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5708D" w14:paraId="63FC17D0" w14:textId="77777777" w:rsidTr="00806967">
        <w:tc>
          <w:tcPr>
            <w:tcW w:w="491" w:type="dxa"/>
            <w:vMerge w:val="restart"/>
            <w:shd w:val="clear" w:color="auto" w:fill="A6A6A6" w:themeFill="background1" w:themeFillShade="A6"/>
            <w:textDirection w:val="btLr"/>
          </w:tcPr>
          <w:p w14:paraId="5B80D9D7" w14:textId="77777777" w:rsidR="00B574C9" w:rsidRPr="00C5708D" w:rsidRDefault="00B574C9" w:rsidP="00C5708D">
            <w:pPr>
              <w:rPr>
                <w:b/>
                <w:color w:val="FFFFFF" w:themeColor="background1"/>
              </w:rPr>
            </w:pPr>
            <w:r w:rsidRPr="00C5708D">
              <w:rPr>
                <w:b/>
                <w:color w:val="FFFFFF" w:themeColor="background1"/>
              </w:rPr>
              <w:t>About you</w:t>
            </w:r>
          </w:p>
        </w:tc>
        <w:sdt>
          <w:sdtPr>
            <w:rPr>
              <w:b/>
              <w:color w:val="FFFFFF" w:themeColor="background1"/>
            </w:rPr>
            <w:alias w:val="Salutation"/>
            <w:tag w:val="salutation"/>
            <w:id w:val="-1659997262"/>
            <w:placeholder>
              <w:docPart w:val="97DE6E6E65ECF4498F57449552041DCF"/>
            </w:placeholder>
            <w:showingPlcHdr/>
            <w:dropDownList>
              <w:listItem w:displayText="Dr." w:value="Dr."/>
              <w:listItem w:displayText="Prof." w:value="Prof."/>
            </w:dropDownList>
          </w:sdtPr>
          <w:sdtContent>
            <w:tc>
              <w:tcPr>
                <w:tcW w:w="1296" w:type="dxa"/>
              </w:tcPr>
              <w:p w14:paraId="7931E36B" w14:textId="77777777" w:rsidR="00B574C9" w:rsidRPr="00C5708D" w:rsidRDefault="00B574C9" w:rsidP="00C5708D">
                <w:pPr>
                  <w:rPr>
                    <w:b/>
                    <w:color w:val="FFFFFF" w:themeColor="background1"/>
                  </w:rPr>
                </w:pPr>
                <w:r w:rsidRPr="00C5708D">
                  <w:rPr>
                    <w:rStyle w:val="PlaceholderText"/>
                    <w:b/>
                    <w:color w:val="FFFFFF" w:themeColor="background1"/>
                  </w:rPr>
                  <w:t>[Salutation]</w:t>
                </w:r>
              </w:p>
            </w:tc>
          </w:sdtContent>
        </w:sdt>
        <w:sdt>
          <w:sdtPr>
            <w:alias w:val="First name"/>
            <w:tag w:val="authorFirstName"/>
            <w:id w:val="581645879"/>
            <w:placeholder>
              <w:docPart w:val="BC3D6EC43D0D4B46BFEA835CEF857FCC"/>
            </w:placeholder>
            <w:showingPlcHdr/>
            <w:text/>
          </w:sdtPr>
          <w:sdtContent>
            <w:tc>
              <w:tcPr>
                <w:tcW w:w="2073" w:type="dxa"/>
              </w:tcPr>
              <w:p w14:paraId="09EE89AB" w14:textId="77777777" w:rsidR="00B574C9" w:rsidRPr="00C5708D" w:rsidRDefault="00B574C9" w:rsidP="00C5708D">
                <w:r w:rsidRPr="00C5708D">
                  <w:rPr>
                    <w:rStyle w:val="PlaceholderText"/>
                  </w:rPr>
                  <w:t>[First name]</w:t>
                </w:r>
              </w:p>
            </w:tc>
          </w:sdtContent>
        </w:sdt>
        <w:sdt>
          <w:sdtPr>
            <w:alias w:val="Middle name"/>
            <w:tag w:val="authorMiddleName"/>
            <w:id w:val="-2076034781"/>
            <w:placeholder>
              <w:docPart w:val="367B3DCEF4D1C14EB5CAD220FE42A23D"/>
            </w:placeholder>
            <w:showingPlcHdr/>
            <w:text/>
          </w:sdtPr>
          <w:sdtContent>
            <w:tc>
              <w:tcPr>
                <w:tcW w:w="2551" w:type="dxa"/>
              </w:tcPr>
              <w:p w14:paraId="1F241A19" w14:textId="77777777" w:rsidR="00B574C9" w:rsidRPr="00C5708D" w:rsidRDefault="00B574C9" w:rsidP="00C5708D">
                <w:r w:rsidRPr="00C5708D">
                  <w:rPr>
                    <w:rStyle w:val="PlaceholderText"/>
                  </w:rPr>
                  <w:t>[Middle name]</w:t>
                </w:r>
              </w:p>
            </w:tc>
          </w:sdtContent>
        </w:sdt>
        <w:sdt>
          <w:sdtPr>
            <w:alias w:val="Last name"/>
            <w:tag w:val="authorLastName"/>
            <w:id w:val="-1088529830"/>
            <w:placeholder>
              <w:docPart w:val="44EED0EAF1FFA44880BF85CDC7105AF0"/>
            </w:placeholder>
            <w:showingPlcHdr/>
            <w:text/>
          </w:sdtPr>
          <w:sdtContent>
            <w:tc>
              <w:tcPr>
                <w:tcW w:w="2642" w:type="dxa"/>
              </w:tcPr>
              <w:p w14:paraId="4709F4AB" w14:textId="77777777" w:rsidR="00B574C9" w:rsidRPr="00C5708D" w:rsidRDefault="00B574C9" w:rsidP="00C5708D">
                <w:r w:rsidRPr="00C5708D">
                  <w:rPr>
                    <w:rStyle w:val="PlaceholderText"/>
                  </w:rPr>
                  <w:t>[Last name]</w:t>
                </w:r>
              </w:p>
            </w:tc>
          </w:sdtContent>
        </w:sdt>
      </w:tr>
      <w:tr w:rsidR="00B574C9" w:rsidRPr="00C5708D" w14:paraId="6CD250C7" w14:textId="77777777" w:rsidTr="00806967">
        <w:trPr>
          <w:trHeight w:val="986"/>
        </w:trPr>
        <w:tc>
          <w:tcPr>
            <w:tcW w:w="491" w:type="dxa"/>
            <w:vMerge/>
            <w:shd w:val="clear" w:color="auto" w:fill="A6A6A6" w:themeFill="background1" w:themeFillShade="A6"/>
          </w:tcPr>
          <w:p w14:paraId="592A82A4" w14:textId="77777777" w:rsidR="00B574C9" w:rsidRPr="00C5708D" w:rsidRDefault="00B574C9" w:rsidP="00C5708D">
            <w:pPr>
              <w:rPr>
                <w:b/>
                <w:color w:val="FFFFFF" w:themeColor="background1"/>
              </w:rPr>
            </w:pPr>
          </w:p>
        </w:tc>
        <w:sdt>
          <w:sdtPr>
            <w:alias w:val="Biography"/>
            <w:tag w:val="authorBiography"/>
            <w:id w:val="938807824"/>
            <w:placeholder>
              <w:docPart w:val="F3986ADFE15BE44A8F1AAA24F5854609"/>
            </w:placeholder>
            <w:showingPlcHdr/>
          </w:sdtPr>
          <w:sdtContent>
            <w:tc>
              <w:tcPr>
                <w:tcW w:w="8562" w:type="dxa"/>
                <w:gridSpan w:val="4"/>
              </w:tcPr>
              <w:p w14:paraId="4EE2C5FD" w14:textId="77777777" w:rsidR="00B574C9" w:rsidRPr="00C5708D" w:rsidRDefault="00B574C9" w:rsidP="00C5708D">
                <w:r w:rsidRPr="00C5708D">
                  <w:rPr>
                    <w:rStyle w:val="PlaceholderText"/>
                  </w:rPr>
                  <w:t>[Enter your biography]</w:t>
                </w:r>
              </w:p>
            </w:tc>
          </w:sdtContent>
        </w:sdt>
      </w:tr>
      <w:tr w:rsidR="00B574C9" w:rsidRPr="00C5708D" w14:paraId="73F52879" w14:textId="77777777" w:rsidTr="00806967">
        <w:trPr>
          <w:trHeight w:val="986"/>
        </w:trPr>
        <w:tc>
          <w:tcPr>
            <w:tcW w:w="491" w:type="dxa"/>
            <w:vMerge/>
            <w:shd w:val="clear" w:color="auto" w:fill="A6A6A6" w:themeFill="background1" w:themeFillShade="A6"/>
          </w:tcPr>
          <w:p w14:paraId="5B71C246" w14:textId="77777777" w:rsidR="00B574C9" w:rsidRPr="00C5708D" w:rsidRDefault="00B574C9" w:rsidP="00C5708D">
            <w:pPr>
              <w:rPr>
                <w:b/>
                <w:color w:val="FFFFFF" w:themeColor="background1"/>
              </w:rPr>
            </w:pPr>
          </w:p>
        </w:tc>
        <w:sdt>
          <w:sdtPr>
            <w:alias w:val="Affiliation"/>
            <w:tag w:val="affiliation"/>
            <w:id w:val="2012937915"/>
            <w:placeholder>
              <w:docPart w:val="9127C612C2E76F4E89DC20B0AAC31448"/>
            </w:placeholder>
            <w:text/>
          </w:sdtPr>
          <w:sdtContent>
            <w:tc>
              <w:tcPr>
                <w:tcW w:w="8562" w:type="dxa"/>
                <w:gridSpan w:val="4"/>
              </w:tcPr>
              <w:p w14:paraId="3636EB7F" w14:textId="77777777" w:rsidR="00B574C9" w:rsidRPr="00C5708D" w:rsidRDefault="00806967" w:rsidP="00C5708D">
                <w:r w:rsidRPr="00C5708D">
                  <w:rPr>
                    <w:rFonts w:eastAsia="Times New Roman" w:cs="Times New Roman"/>
                    <w:lang w:val="en-CA"/>
                  </w:rPr>
                  <w:t>National Gallery, Singapore</w:t>
                </w:r>
              </w:p>
            </w:tc>
          </w:sdtContent>
        </w:sdt>
      </w:tr>
    </w:tbl>
    <w:p w14:paraId="1F1E92C9" w14:textId="77777777" w:rsidR="003D3579" w:rsidRPr="00C5708D" w:rsidRDefault="003D3579" w:rsidP="00C5708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5708D" w14:paraId="44513E0D" w14:textId="77777777" w:rsidTr="00244BB0">
        <w:tc>
          <w:tcPr>
            <w:tcW w:w="9016" w:type="dxa"/>
            <w:shd w:val="clear" w:color="auto" w:fill="A6A6A6" w:themeFill="background1" w:themeFillShade="A6"/>
            <w:tcMar>
              <w:top w:w="113" w:type="dxa"/>
              <w:bottom w:w="113" w:type="dxa"/>
            </w:tcMar>
          </w:tcPr>
          <w:p w14:paraId="72F1E0FD" w14:textId="77777777" w:rsidR="00244BB0" w:rsidRPr="00C5708D" w:rsidRDefault="00244BB0" w:rsidP="00C5708D">
            <w:pPr>
              <w:rPr>
                <w:b/>
                <w:color w:val="FFFFFF" w:themeColor="background1"/>
              </w:rPr>
            </w:pPr>
            <w:r w:rsidRPr="00C5708D">
              <w:rPr>
                <w:b/>
                <w:color w:val="FFFFFF" w:themeColor="background1"/>
              </w:rPr>
              <w:t>Your article</w:t>
            </w:r>
          </w:p>
        </w:tc>
      </w:tr>
      <w:commentRangeStart w:id="0"/>
      <w:tr w:rsidR="003F0D73" w:rsidRPr="00C5708D" w14:paraId="7FBF4DFC" w14:textId="77777777" w:rsidTr="003F0D73">
        <w:tc>
          <w:tcPr>
            <w:tcW w:w="9016" w:type="dxa"/>
            <w:tcMar>
              <w:top w:w="113" w:type="dxa"/>
              <w:bottom w:w="113" w:type="dxa"/>
            </w:tcMar>
          </w:tcPr>
          <w:p w14:paraId="7BC6412D" w14:textId="77777777" w:rsidR="003F0D73" w:rsidRPr="00C5708D" w:rsidRDefault="00806967" w:rsidP="00C5708D">
            <w:pPr>
              <w:rPr>
                <w:b/>
              </w:rPr>
            </w:pPr>
            <w:sdt>
              <w:sdtPr>
                <w:alias w:val="Article headword"/>
                <w:tag w:val="articleHeadword"/>
                <w:id w:val="-361440020"/>
                <w:placeholder>
                  <w:docPart w:val="2F657EC376A5624EA05AFBA467F1FD42"/>
                </w:placeholder>
                <w:text/>
              </w:sdtPr>
              <w:sdtContent>
                <w:r w:rsidRPr="00C5708D">
                  <w:rPr>
                    <w:rFonts w:cs="Times New Roman"/>
                    <w:lang w:val="en-US"/>
                  </w:rPr>
                  <w:t xml:space="preserve">Nguyen </w:t>
                </w:r>
                <w:proofErr w:type="spellStart"/>
                <w:r w:rsidRPr="00C5708D">
                  <w:rPr>
                    <w:rFonts w:cs="Times New Roman"/>
                    <w:lang w:val="en-US"/>
                  </w:rPr>
                  <w:t>Gia</w:t>
                </w:r>
                <w:proofErr w:type="spellEnd"/>
                <w:r w:rsidRPr="00C5708D">
                  <w:rPr>
                    <w:rFonts w:cs="Times New Roman"/>
                    <w:lang w:val="en-US"/>
                  </w:rPr>
                  <w:t xml:space="preserve"> Tri (1908-1993)</w:t>
                </w:r>
              </w:sdtContent>
            </w:sdt>
            <w:commentRangeEnd w:id="0"/>
            <w:r w:rsidRPr="00C5708D">
              <w:rPr>
                <w:rStyle w:val="CommentReference"/>
                <w:sz w:val="22"/>
                <w:szCs w:val="22"/>
              </w:rPr>
              <w:commentReference w:id="0"/>
            </w:r>
          </w:p>
        </w:tc>
      </w:tr>
      <w:tr w:rsidR="00464699" w:rsidRPr="00C5708D" w14:paraId="011A6931" w14:textId="77777777" w:rsidTr="00806967">
        <w:sdt>
          <w:sdtPr>
            <w:alias w:val="Variant headwords"/>
            <w:tag w:val="variantHeadwords"/>
            <w:id w:val="173464402"/>
            <w:placeholder>
              <w:docPart w:val="A7172736B80D0B4EABB1E51D9BBCAB06"/>
            </w:placeholder>
            <w:showingPlcHdr/>
          </w:sdtPr>
          <w:sdtContent>
            <w:tc>
              <w:tcPr>
                <w:tcW w:w="9016" w:type="dxa"/>
                <w:tcMar>
                  <w:top w:w="113" w:type="dxa"/>
                  <w:bottom w:w="113" w:type="dxa"/>
                </w:tcMar>
              </w:tcPr>
              <w:p w14:paraId="691FB973" w14:textId="77777777" w:rsidR="00464699" w:rsidRPr="00C5708D" w:rsidRDefault="00464699" w:rsidP="00C5708D">
                <w:r w:rsidRPr="00C5708D">
                  <w:rPr>
                    <w:rStyle w:val="PlaceholderText"/>
                    <w:b/>
                  </w:rPr>
                  <w:t xml:space="preserve">[Enter any </w:t>
                </w:r>
                <w:r w:rsidRPr="00C5708D">
                  <w:rPr>
                    <w:rStyle w:val="PlaceholderText"/>
                    <w:b/>
                    <w:i/>
                  </w:rPr>
                  <w:t>variant forms</w:t>
                </w:r>
                <w:r w:rsidRPr="00C5708D">
                  <w:rPr>
                    <w:rStyle w:val="PlaceholderText"/>
                    <w:b/>
                  </w:rPr>
                  <w:t xml:space="preserve"> of your headword – OPTIONAL]</w:t>
                </w:r>
              </w:p>
            </w:tc>
          </w:sdtContent>
        </w:sdt>
      </w:tr>
      <w:tr w:rsidR="00E85A05" w:rsidRPr="00C5708D" w14:paraId="1EAA8C53" w14:textId="77777777" w:rsidTr="003F0D73">
        <w:sdt>
          <w:sdtPr>
            <w:alias w:val="Abstract"/>
            <w:tag w:val="abstract"/>
            <w:id w:val="-635871867"/>
            <w:placeholder>
              <w:docPart w:val="1B37202C11024642989FF30CC19A76C6"/>
            </w:placeholder>
          </w:sdtPr>
          <w:sdtContent>
            <w:tc>
              <w:tcPr>
                <w:tcW w:w="9016" w:type="dxa"/>
                <w:tcMar>
                  <w:top w:w="113" w:type="dxa"/>
                  <w:bottom w:w="113" w:type="dxa"/>
                </w:tcMar>
              </w:tcPr>
              <w:p w14:paraId="6D422C4E" w14:textId="77777777" w:rsidR="00E85A05" w:rsidRPr="00C5708D" w:rsidRDefault="00806967" w:rsidP="00C5708D">
                <w:pPr>
                  <w:ind w:firstLine="720"/>
                  <w:rPr>
                    <w:rFonts w:cs="Times New Roman"/>
                    <w:lang w:val="en-US"/>
                  </w:rPr>
                </w:pPr>
                <w:r w:rsidRPr="00C5708D">
                  <w:rPr>
                    <w:rFonts w:cs="Times New Roman"/>
                    <w:lang w:val="en-US"/>
                  </w:rPr>
                  <w:t xml:space="preserve">Born in Ha Dong, Vietnam, Nguyen </w:t>
                </w:r>
                <w:proofErr w:type="spellStart"/>
                <w:r w:rsidRPr="00C5708D">
                  <w:rPr>
                    <w:rFonts w:cs="Times New Roman"/>
                    <w:lang w:val="en-US"/>
                  </w:rPr>
                  <w:t>Gia</w:t>
                </w:r>
                <w:proofErr w:type="spellEnd"/>
                <w:r w:rsidRPr="00C5708D">
                  <w:rPr>
                    <w:rFonts w:cs="Times New Roman"/>
                    <w:lang w:val="en-US"/>
                  </w:rPr>
                  <w:t xml:space="preserve"> Tri was a modern painter, best known for his virtuosity in the medium of lacquer painting. Modern lacquer painting was invented at the </w:t>
                </w:r>
                <w:proofErr w:type="spellStart"/>
                <w:r w:rsidRPr="00C5708D">
                  <w:rPr>
                    <w:rFonts w:cs="Times New Roman"/>
                    <w:lang w:val="en-US"/>
                  </w:rPr>
                  <w:t>École</w:t>
                </w:r>
                <w:proofErr w:type="spellEnd"/>
                <w:r w:rsidRPr="00C5708D">
                  <w:rPr>
                    <w:rFonts w:cs="Times New Roman"/>
                    <w:lang w:val="en-US"/>
                  </w:rPr>
                  <w:t xml:space="preserve"> des Beaux Arts de </w:t>
                </w:r>
                <w:proofErr w:type="spellStart"/>
                <w:r w:rsidRPr="00C5708D">
                  <w:rPr>
                    <w:rFonts w:cs="Times New Roman"/>
                    <w:lang w:val="en-US"/>
                  </w:rPr>
                  <w:t>l’Indochine</w:t>
                </w:r>
                <w:proofErr w:type="spellEnd"/>
                <w:r w:rsidRPr="00C5708D">
                  <w:rPr>
                    <w:rFonts w:cs="Times New Roman"/>
                    <w:lang w:val="en-US"/>
                  </w:rPr>
                  <w:t xml:space="preserve">, and was an experimental practice, drawing from traditional Vietnamese lacquer techniques to create a two-dimensional painted surface, akin to an oil painting. While a student at this school in the 1930s, Nguyen </w:t>
                </w:r>
                <w:proofErr w:type="spellStart"/>
                <w:r w:rsidRPr="00C5708D">
                  <w:rPr>
                    <w:rFonts w:cs="Times New Roman"/>
                    <w:lang w:val="en-US"/>
                  </w:rPr>
                  <w:t>Gia</w:t>
                </w:r>
                <w:proofErr w:type="spellEnd"/>
                <w:r w:rsidRPr="00C5708D">
                  <w:rPr>
                    <w:rFonts w:cs="Times New Roman"/>
                    <w:lang w:val="en-US"/>
                  </w:rPr>
                  <w:t xml:space="preserve"> Tri developed an expressive style in lacquer, marrying Post-Impressionist influences with an exploration of the medium’s visual characteristics, such as translucency and sheen. His most common subjects were aestheticized female figures, blending into amorphous backgrounds. Due to his work in the 1930s and 1940s, Nguyen </w:t>
                </w:r>
                <w:proofErr w:type="spellStart"/>
                <w:r w:rsidRPr="00C5708D">
                  <w:rPr>
                    <w:rFonts w:cs="Times New Roman"/>
                    <w:lang w:val="en-US"/>
                  </w:rPr>
                  <w:t>Gia</w:t>
                </w:r>
                <w:proofErr w:type="spellEnd"/>
                <w:r w:rsidRPr="00C5708D">
                  <w:rPr>
                    <w:rFonts w:cs="Times New Roman"/>
                    <w:lang w:val="en-US"/>
                  </w:rPr>
                  <w:t xml:space="preserve"> Tri was credited with transforming lacquer from a decorative art to a ‘fine art’ medium. The idea of lacquer as a uniquely Vietnamese form of ‘fine art’ had a special significance in the context of the burgeoning nationalism of colonial-period Vietnam. Following the Vietnamese Revolution of 1945, and the outbreak of the First Indochina War (1946-1954), Nguyen </w:t>
                </w:r>
                <w:proofErr w:type="spellStart"/>
                <w:r w:rsidRPr="00C5708D">
                  <w:rPr>
                    <w:rFonts w:cs="Times New Roman"/>
                    <w:lang w:val="en-US"/>
                  </w:rPr>
                  <w:t>Gia</w:t>
                </w:r>
                <w:proofErr w:type="spellEnd"/>
                <w:r w:rsidRPr="00C5708D">
                  <w:rPr>
                    <w:rFonts w:cs="Times New Roman"/>
                    <w:lang w:val="en-US"/>
                  </w:rPr>
                  <w:t xml:space="preserve"> Tri left Hanoi, eventually settling in Saigon, South Vietnam. While he continued to work in his characteristic style, he also experimented widely with the medium, including by exploring its innate facility for abstraction. </w:t>
                </w:r>
              </w:p>
            </w:tc>
          </w:sdtContent>
        </w:sdt>
      </w:tr>
      <w:tr w:rsidR="003F0D73" w:rsidRPr="00C5708D" w14:paraId="6ED131DA" w14:textId="77777777" w:rsidTr="003F0D73">
        <w:sdt>
          <w:sdtPr>
            <w:alias w:val="Article text"/>
            <w:tag w:val="articleText"/>
            <w:id w:val="634067588"/>
            <w:placeholder>
              <w:docPart w:val="842590A66AB02C45A62903C9D6881758"/>
            </w:placeholder>
          </w:sdtPr>
          <w:sdtContent>
            <w:bookmarkStart w:id="1" w:name="_GoBack" w:displacedByCustomXml="prev"/>
            <w:bookmarkEnd w:id="1" w:displacedByCustomXml="prev"/>
            <w:tc>
              <w:tcPr>
                <w:tcW w:w="9016" w:type="dxa"/>
                <w:tcMar>
                  <w:top w:w="113" w:type="dxa"/>
                  <w:bottom w:w="113" w:type="dxa"/>
                </w:tcMar>
              </w:tcPr>
              <w:p w14:paraId="0FD5FF08" w14:textId="77777777" w:rsidR="00806967" w:rsidRPr="00C5708D" w:rsidRDefault="00806967" w:rsidP="00C5708D">
                <w:pPr>
                  <w:ind w:firstLine="720"/>
                  <w:rPr>
                    <w:rFonts w:cs="Times New Roman"/>
                    <w:lang w:val="en-US"/>
                  </w:rPr>
                </w:pPr>
                <w:r w:rsidRPr="00C5708D">
                  <w:rPr>
                    <w:rFonts w:cs="Times New Roman"/>
                    <w:lang w:val="en-US"/>
                  </w:rPr>
                  <w:t xml:space="preserve">Born in Ha Dong, Vietnam, Nguyen </w:t>
                </w:r>
                <w:proofErr w:type="spellStart"/>
                <w:r w:rsidRPr="00C5708D">
                  <w:rPr>
                    <w:rFonts w:cs="Times New Roman"/>
                    <w:lang w:val="en-US"/>
                  </w:rPr>
                  <w:t>Gia</w:t>
                </w:r>
                <w:proofErr w:type="spellEnd"/>
                <w:r w:rsidRPr="00C5708D">
                  <w:rPr>
                    <w:rFonts w:cs="Times New Roman"/>
                    <w:lang w:val="en-US"/>
                  </w:rPr>
                  <w:t xml:space="preserve"> Tri was a modern painter, best known for his virtuosity in the medium of lacquer painting. Modern lacquer painting was invented at the </w:t>
                </w:r>
                <w:proofErr w:type="spellStart"/>
                <w:r w:rsidRPr="00C5708D">
                  <w:rPr>
                    <w:rFonts w:cs="Times New Roman"/>
                    <w:lang w:val="en-US"/>
                  </w:rPr>
                  <w:t>École</w:t>
                </w:r>
                <w:proofErr w:type="spellEnd"/>
                <w:r w:rsidRPr="00C5708D">
                  <w:rPr>
                    <w:rFonts w:cs="Times New Roman"/>
                    <w:lang w:val="en-US"/>
                  </w:rPr>
                  <w:t xml:space="preserve"> des Beaux Arts de </w:t>
                </w:r>
                <w:proofErr w:type="spellStart"/>
                <w:r w:rsidRPr="00C5708D">
                  <w:rPr>
                    <w:rFonts w:cs="Times New Roman"/>
                    <w:lang w:val="en-US"/>
                  </w:rPr>
                  <w:t>l’Indochine</w:t>
                </w:r>
                <w:proofErr w:type="spellEnd"/>
                <w:r w:rsidRPr="00C5708D">
                  <w:rPr>
                    <w:rFonts w:cs="Times New Roman"/>
                    <w:lang w:val="en-US"/>
                  </w:rPr>
                  <w:t xml:space="preserve">, and was an experimental practice, drawing from traditional Vietnamese lacquer techniques to create a two-dimensional painted surface, akin to an oil painting. While a student at this school in the 1930s, Nguyen </w:t>
                </w:r>
                <w:proofErr w:type="spellStart"/>
                <w:r w:rsidRPr="00C5708D">
                  <w:rPr>
                    <w:rFonts w:cs="Times New Roman"/>
                    <w:lang w:val="en-US"/>
                  </w:rPr>
                  <w:t>Gia</w:t>
                </w:r>
                <w:proofErr w:type="spellEnd"/>
                <w:r w:rsidRPr="00C5708D">
                  <w:rPr>
                    <w:rFonts w:cs="Times New Roman"/>
                    <w:lang w:val="en-US"/>
                  </w:rPr>
                  <w:t xml:space="preserve"> Tri developed an expressive style in lacquer, marrying Post-Impressionist influences with an exploration of the medium’s visual characteristics, such as translucency and sheen. His most common subjects were aestheticized female figures, blending into amorphous backgrounds. Due to his work in the 1930s and 1940s, Nguyen </w:t>
                </w:r>
                <w:proofErr w:type="spellStart"/>
                <w:r w:rsidRPr="00C5708D">
                  <w:rPr>
                    <w:rFonts w:cs="Times New Roman"/>
                    <w:lang w:val="en-US"/>
                  </w:rPr>
                  <w:t>Gia</w:t>
                </w:r>
                <w:proofErr w:type="spellEnd"/>
                <w:r w:rsidRPr="00C5708D">
                  <w:rPr>
                    <w:rFonts w:cs="Times New Roman"/>
                    <w:lang w:val="en-US"/>
                  </w:rPr>
                  <w:t xml:space="preserve"> Tri was credited with transforming lacquer from a decorative art to a ‘fine art’ medium. The idea of lacquer as a uniquely Vietnamese form of ‘fine art’ had a special significance in the context of the burgeoning nationalism of colonial-period Vietnam. Following the Vietnamese Revolution of 1945, and the outbreak of the First Indochina War (1946-1954), Nguyen </w:t>
                </w:r>
                <w:proofErr w:type="spellStart"/>
                <w:r w:rsidRPr="00C5708D">
                  <w:rPr>
                    <w:rFonts w:cs="Times New Roman"/>
                    <w:lang w:val="en-US"/>
                  </w:rPr>
                  <w:t>Gia</w:t>
                </w:r>
                <w:proofErr w:type="spellEnd"/>
                <w:r w:rsidRPr="00C5708D">
                  <w:rPr>
                    <w:rFonts w:cs="Times New Roman"/>
                    <w:lang w:val="en-US"/>
                  </w:rPr>
                  <w:t xml:space="preserve"> Tri left Hanoi, eventually settling in Saigon, South Vietnam. While he continued to work in his characteristic style, he also experimented widely with the medium, including by exploring its innate facility for abstraction. </w:t>
                </w:r>
              </w:p>
              <w:p w14:paraId="1FA59632" w14:textId="77777777" w:rsidR="00806967" w:rsidRPr="00C5708D" w:rsidRDefault="00806967" w:rsidP="00C5708D">
                <w:pPr>
                  <w:rPr>
                    <w:rFonts w:cs="Times New Roman"/>
                    <w:lang w:val="en-US"/>
                  </w:rPr>
                </w:pPr>
              </w:p>
              <w:p w14:paraId="2E7FD029" w14:textId="77777777" w:rsidR="00806967" w:rsidRPr="00C5708D" w:rsidRDefault="00806967" w:rsidP="00C5708D">
                <w:pPr>
                  <w:rPr>
                    <w:rFonts w:cs="Times New Roman"/>
                    <w:lang w:val="en-US"/>
                  </w:rPr>
                </w:pPr>
                <w:r w:rsidRPr="00C5708D">
                  <w:rPr>
                    <w:rFonts w:cs="Times New Roman"/>
                    <w:lang w:val="en-US"/>
                  </w:rPr>
                  <w:t xml:space="preserve">Nguyen </w:t>
                </w:r>
                <w:proofErr w:type="spellStart"/>
                <w:r w:rsidRPr="00C5708D">
                  <w:rPr>
                    <w:rFonts w:cs="Times New Roman"/>
                    <w:lang w:val="en-US"/>
                  </w:rPr>
                  <w:t>Gia</w:t>
                </w:r>
                <w:proofErr w:type="spellEnd"/>
                <w:r w:rsidRPr="00C5708D">
                  <w:rPr>
                    <w:rFonts w:cs="Times New Roman"/>
                    <w:lang w:val="en-US"/>
                  </w:rPr>
                  <w:t xml:space="preserve"> Tri began studying at the </w:t>
                </w:r>
                <w:proofErr w:type="spellStart"/>
                <w:r w:rsidRPr="00C5708D">
                  <w:rPr>
                    <w:rFonts w:cs="Times New Roman"/>
                    <w:lang w:val="en-US"/>
                  </w:rPr>
                  <w:t>École</w:t>
                </w:r>
                <w:proofErr w:type="spellEnd"/>
                <w:r w:rsidRPr="00C5708D">
                  <w:rPr>
                    <w:rFonts w:cs="Times New Roman"/>
                    <w:lang w:val="en-US"/>
                  </w:rPr>
                  <w:t xml:space="preserve"> des Beaux Arts de </w:t>
                </w:r>
                <w:proofErr w:type="spellStart"/>
                <w:r w:rsidRPr="00C5708D">
                  <w:rPr>
                    <w:rFonts w:cs="Times New Roman"/>
                    <w:lang w:val="en-US"/>
                  </w:rPr>
                  <w:t>l’Indochine</w:t>
                </w:r>
                <w:proofErr w:type="spellEnd"/>
                <w:r w:rsidRPr="00C5708D">
                  <w:rPr>
                    <w:rFonts w:cs="Times New Roman"/>
                    <w:lang w:val="en-US"/>
                  </w:rPr>
                  <w:t xml:space="preserve"> in 1928, graduating in 1936, after a brief hiatus. He was a leading student in the new field of lacquer painting, distinguished for his expressive handling of the medium, and his skill at creating different tonal </w:t>
                </w:r>
                <w:r w:rsidRPr="00C5708D">
                  <w:rPr>
                    <w:rFonts w:cs="Times New Roman"/>
                    <w:lang w:val="en-US"/>
                  </w:rPr>
                  <w:lastRenderedPageBreak/>
                  <w:t xml:space="preserve">effects from the limited range of </w:t>
                </w:r>
                <w:proofErr w:type="spellStart"/>
                <w:r w:rsidRPr="00C5708D">
                  <w:rPr>
                    <w:rFonts w:cs="Times New Roman"/>
                    <w:lang w:val="en-US"/>
                  </w:rPr>
                  <w:t>colours</w:t>
                </w:r>
                <w:proofErr w:type="spellEnd"/>
                <w:r w:rsidRPr="00C5708D">
                  <w:rPr>
                    <w:rFonts w:cs="Times New Roman"/>
                    <w:lang w:val="en-US"/>
                  </w:rPr>
                  <w:t xml:space="preserve"> available in the traditional lacquer palette. In the 1930s and 1940s, his characteristic lyrical paintings combined influences from European art – including Matisse and Botticelli – with an exploration of the aesthetic qualities of the lacquer medium. In the 1930s, he also became involved with the circle of modernizing Vietnamese intellectuals known as the </w:t>
                </w:r>
                <w:proofErr w:type="spellStart"/>
                <w:r w:rsidRPr="00C5708D">
                  <w:rPr>
                    <w:rFonts w:cs="Times New Roman"/>
                    <w:i/>
                    <w:lang w:val="en-US"/>
                  </w:rPr>
                  <w:t>Tu</w:t>
                </w:r>
                <w:proofErr w:type="spellEnd"/>
                <w:r w:rsidRPr="00C5708D">
                  <w:rPr>
                    <w:rFonts w:cs="Times New Roman"/>
                    <w:i/>
                    <w:lang w:val="en-US"/>
                  </w:rPr>
                  <w:t xml:space="preserve"> Luc Van Doan</w:t>
                </w:r>
                <w:r w:rsidRPr="00C5708D">
                  <w:rPr>
                    <w:rFonts w:cs="Times New Roman"/>
                    <w:lang w:val="en-US"/>
                  </w:rPr>
                  <w:t xml:space="preserve"> (Self-Reliant Literary Group), drawing illustrations and satirical cartoons for the groups’ publications. Because of his ties to nationalist politics, </w:t>
                </w:r>
                <w:proofErr w:type="gramStart"/>
                <w:r w:rsidRPr="00C5708D">
                  <w:rPr>
                    <w:rFonts w:cs="Times New Roman"/>
                    <w:lang w:val="en-US"/>
                  </w:rPr>
                  <w:t xml:space="preserve">Nguyen </w:t>
                </w:r>
                <w:proofErr w:type="spellStart"/>
                <w:r w:rsidRPr="00C5708D">
                  <w:rPr>
                    <w:rFonts w:cs="Times New Roman"/>
                    <w:lang w:val="en-US"/>
                  </w:rPr>
                  <w:t>Gia</w:t>
                </w:r>
                <w:proofErr w:type="spellEnd"/>
                <w:r w:rsidRPr="00C5708D">
                  <w:rPr>
                    <w:rFonts w:cs="Times New Roman"/>
                    <w:lang w:val="en-US"/>
                  </w:rPr>
                  <w:t xml:space="preserve"> Tri was detained by the French colonial government for a period in the early 1940s</w:t>
                </w:r>
                <w:proofErr w:type="gramEnd"/>
                <w:r w:rsidRPr="00C5708D">
                  <w:rPr>
                    <w:rFonts w:cs="Times New Roman"/>
                    <w:lang w:val="en-US"/>
                  </w:rPr>
                  <w:t>.</w:t>
                </w:r>
              </w:p>
              <w:p w14:paraId="7861801F" w14:textId="77777777" w:rsidR="00806967" w:rsidRPr="00C5708D" w:rsidRDefault="00806967" w:rsidP="00C5708D">
                <w:pPr>
                  <w:ind w:firstLine="720"/>
                  <w:rPr>
                    <w:rFonts w:cs="Times New Roman"/>
                    <w:lang w:val="en-US"/>
                  </w:rPr>
                </w:pPr>
              </w:p>
              <w:p w14:paraId="4F7D0D30" w14:textId="77777777" w:rsidR="00806967" w:rsidRPr="00C5708D" w:rsidRDefault="00806967" w:rsidP="00C5708D">
                <w:pPr>
                  <w:rPr>
                    <w:rFonts w:cs="Times New Roman"/>
                    <w:lang w:val="en-US"/>
                  </w:rPr>
                </w:pPr>
                <w:commentRangeStart w:id="2"/>
                <w:proofErr w:type="spellStart"/>
                <w:r w:rsidRPr="00C5708D">
                  <w:rPr>
                    <w:rFonts w:cs="Times New Roman"/>
                    <w:lang w:val="en-US"/>
                  </w:rPr>
                  <w:t>File</w:t>
                </w:r>
                <w:proofErr w:type="gramStart"/>
                <w:r w:rsidRPr="00C5708D">
                  <w:rPr>
                    <w:rFonts w:cs="Times New Roman"/>
                    <w:lang w:val="en-US"/>
                  </w:rPr>
                  <w:t>:SpringGarden.jpg</w:t>
                </w:r>
                <w:proofErr w:type="spellEnd"/>
                <w:proofErr w:type="gramEnd"/>
              </w:p>
              <w:p w14:paraId="0B6FC1E2" w14:textId="77777777" w:rsidR="00806967" w:rsidRPr="00C5708D" w:rsidRDefault="00806967" w:rsidP="00C5708D">
                <w:pPr>
                  <w:pStyle w:val="Caption"/>
                  <w:rPr>
                    <w:sz w:val="22"/>
                    <w:szCs w:val="22"/>
                  </w:rPr>
                </w:pPr>
                <w:r w:rsidRPr="00C5708D">
                  <w:rPr>
                    <w:sz w:val="22"/>
                    <w:szCs w:val="22"/>
                  </w:rPr>
                  <w:t xml:space="preserve">Figure </w:t>
                </w:r>
                <w:r w:rsidRPr="00C5708D">
                  <w:rPr>
                    <w:sz w:val="22"/>
                    <w:szCs w:val="22"/>
                  </w:rPr>
                  <w:fldChar w:fldCharType="begin"/>
                </w:r>
                <w:r w:rsidRPr="00C5708D">
                  <w:rPr>
                    <w:sz w:val="22"/>
                    <w:szCs w:val="22"/>
                  </w:rPr>
                  <w:instrText xml:space="preserve"> SEQ Figure \* ARABIC </w:instrText>
                </w:r>
                <w:r w:rsidRPr="00C5708D">
                  <w:rPr>
                    <w:sz w:val="22"/>
                    <w:szCs w:val="22"/>
                  </w:rPr>
                  <w:fldChar w:fldCharType="separate"/>
                </w:r>
                <w:r w:rsidRPr="00C5708D">
                  <w:rPr>
                    <w:noProof/>
                    <w:sz w:val="22"/>
                    <w:szCs w:val="22"/>
                  </w:rPr>
                  <w:t>1</w:t>
                </w:r>
                <w:r w:rsidRPr="00C5708D">
                  <w:rPr>
                    <w:sz w:val="22"/>
                    <w:szCs w:val="22"/>
                  </w:rPr>
                  <w:fldChar w:fldCharType="end"/>
                </w:r>
                <w:r w:rsidRPr="00C5708D">
                  <w:rPr>
                    <w:sz w:val="22"/>
                    <w:szCs w:val="22"/>
                  </w:rPr>
                  <w:t xml:space="preserve"> </w:t>
                </w:r>
                <w:proofErr w:type="spellStart"/>
                <w:r w:rsidRPr="00C5708D">
                  <w:rPr>
                    <w:i/>
                    <w:sz w:val="22"/>
                    <w:szCs w:val="22"/>
                  </w:rPr>
                  <w:t>Vuon</w:t>
                </w:r>
                <w:proofErr w:type="spellEnd"/>
                <w:r w:rsidRPr="00C5708D">
                  <w:rPr>
                    <w:i/>
                    <w:sz w:val="22"/>
                    <w:szCs w:val="22"/>
                  </w:rPr>
                  <w:t xml:space="preserve"> </w:t>
                </w:r>
                <w:proofErr w:type="spellStart"/>
                <w:r w:rsidRPr="00C5708D">
                  <w:rPr>
                    <w:i/>
                    <w:sz w:val="22"/>
                    <w:szCs w:val="22"/>
                  </w:rPr>
                  <w:t>Xuan</w:t>
                </w:r>
                <w:proofErr w:type="spellEnd"/>
                <w:r w:rsidRPr="00C5708D">
                  <w:rPr>
                    <w:i/>
                    <w:sz w:val="22"/>
                    <w:szCs w:val="22"/>
                  </w:rPr>
                  <w:t xml:space="preserve"> </w:t>
                </w:r>
                <w:proofErr w:type="spellStart"/>
                <w:r w:rsidRPr="00C5708D">
                  <w:rPr>
                    <w:i/>
                    <w:sz w:val="22"/>
                    <w:szCs w:val="22"/>
                  </w:rPr>
                  <w:t>Trung</w:t>
                </w:r>
                <w:proofErr w:type="spellEnd"/>
                <w:r w:rsidRPr="00C5708D">
                  <w:rPr>
                    <w:i/>
                    <w:sz w:val="22"/>
                    <w:szCs w:val="22"/>
                  </w:rPr>
                  <w:t xml:space="preserve"> Nam </w:t>
                </w:r>
                <w:proofErr w:type="spellStart"/>
                <w:r w:rsidRPr="00C5708D">
                  <w:rPr>
                    <w:i/>
                    <w:sz w:val="22"/>
                    <w:szCs w:val="22"/>
                  </w:rPr>
                  <w:t>Bac</w:t>
                </w:r>
                <w:proofErr w:type="spellEnd"/>
                <w:r w:rsidRPr="00C5708D">
                  <w:rPr>
                    <w:i/>
                    <w:sz w:val="22"/>
                    <w:szCs w:val="22"/>
                  </w:rPr>
                  <w:t xml:space="preserve"> </w:t>
                </w:r>
                <w:r w:rsidRPr="00C5708D">
                  <w:rPr>
                    <w:sz w:val="22"/>
                    <w:szCs w:val="22"/>
                  </w:rPr>
                  <w:t xml:space="preserve">(Spring Garden in the Centre, South and North) -- Nguyen </w:t>
                </w:r>
                <w:proofErr w:type="spellStart"/>
                <w:r w:rsidRPr="00C5708D">
                  <w:rPr>
                    <w:sz w:val="22"/>
                    <w:szCs w:val="22"/>
                  </w:rPr>
                  <w:t>Gia</w:t>
                </w:r>
                <w:proofErr w:type="spellEnd"/>
                <w:r w:rsidRPr="00C5708D">
                  <w:rPr>
                    <w:sz w:val="22"/>
                    <w:szCs w:val="22"/>
                  </w:rPr>
                  <w:t xml:space="preserve"> Tri (1970-88), Fine Arts Museum of </w:t>
                </w:r>
                <w:proofErr w:type="spellStart"/>
                <w:r w:rsidRPr="00C5708D">
                  <w:rPr>
                    <w:sz w:val="22"/>
                    <w:szCs w:val="22"/>
                  </w:rPr>
                  <w:t>Ho</w:t>
                </w:r>
                <w:proofErr w:type="spellEnd"/>
                <w:r w:rsidRPr="00C5708D">
                  <w:rPr>
                    <w:sz w:val="22"/>
                    <w:szCs w:val="22"/>
                  </w:rPr>
                  <w:t xml:space="preserve"> Chi Minh City.</w:t>
                </w:r>
              </w:p>
              <w:p w14:paraId="596DAD9A" w14:textId="77777777" w:rsidR="00C5708D" w:rsidRPr="00C5708D" w:rsidRDefault="00C5708D" w:rsidP="00C5708D">
                <w:pPr>
                  <w:spacing w:line="360" w:lineRule="auto"/>
                  <w:rPr>
                    <w:rFonts w:cs="Times New Roman"/>
                    <w:lang w:val="en-US"/>
                  </w:rPr>
                </w:pPr>
                <w:r w:rsidRPr="00C5708D">
                  <w:t xml:space="preserve">Source:  Copyright Holder: </w:t>
                </w:r>
                <w:proofErr w:type="spellStart"/>
                <w:r w:rsidRPr="00C5708D">
                  <w:rPr>
                    <w:rFonts w:cs="Times New Roman"/>
                    <w:lang w:val="en-US"/>
                  </w:rPr>
                  <w:t>Nguyễn</w:t>
                </w:r>
                <w:proofErr w:type="spellEnd"/>
                <w:r w:rsidRPr="00C5708D">
                  <w:rPr>
                    <w:rFonts w:cs="Times New Roman"/>
                    <w:lang w:val="en-US"/>
                  </w:rPr>
                  <w:t xml:space="preserve"> </w:t>
                </w:r>
                <w:proofErr w:type="spellStart"/>
                <w:r w:rsidRPr="00C5708D">
                  <w:rPr>
                    <w:rFonts w:cs="Times New Roman"/>
                    <w:lang w:val="en-US"/>
                  </w:rPr>
                  <w:t>Gia</w:t>
                </w:r>
                <w:proofErr w:type="spellEnd"/>
                <w:r w:rsidRPr="00C5708D">
                  <w:rPr>
                    <w:rFonts w:cs="Times New Roman"/>
                    <w:lang w:val="en-US"/>
                  </w:rPr>
                  <w:t xml:space="preserve"> </w:t>
                </w:r>
                <w:proofErr w:type="spellStart"/>
                <w:r w:rsidRPr="00C5708D">
                  <w:rPr>
                    <w:rFonts w:cs="Times New Roman"/>
                    <w:lang w:val="en-US"/>
                  </w:rPr>
                  <w:t>Tuệ</w:t>
                </w:r>
                <w:proofErr w:type="spellEnd"/>
                <w:r w:rsidRPr="00C5708D">
                  <w:rPr>
                    <w:rFonts w:cs="Times New Roman"/>
                    <w:lang w:val="en-US"/>
                  </w:rPr>
                  <w:t xml:space="preserve"> (artist’s son)</w:t>
                </w:r>
                <w:r w:rsidRPr="00C5708D">
                  <w:rPr>
                    <w:rFonts w:cs="Times New Roman"/>
                    <w:lang w:val="en-US"/>
                  </w:rPr>
                  <w:t xml:space="preserve"> </w:t>
                </w:r>
                <w:r w:rsidRPr="00C5708D">
                  <w:rPr>
                    <w:rFonts w:cs="Times New Roman"/>
                    <w:lang w:val="en-US"/>
                  </w:rPr>
                  <w:t xml:space="preserve">Address: 305/24/3 </w:t>
                </w:r>
                <w:proofErr w:type="spellStart"/>
                <w:r w:rsidRPr="00C5708D">
                  <w:rPr>
                    <w:rFonts w:cs="Times New Roman"/>
                    <w:lang w:val="en-US"/>
                  </w:rPr>
                  <w:t>Lê</w:t>
                </w:r>
                <w:proofErr w:type="spellEnd"/>
                <w:r w:rsidRPr="00C5708D">
                  <w:rPr>
                    <w:rFonts w:cs="Times New Roman"/>
                    <w:lang w:val="en-US"/>
                  </w:rPr>
                  <w:t xml:space="preserve"> </w:t>
                </w:r>
                <w:proofErr w:type="spellStart"/>
                <w:r w:rsidRPr="00C5708D">
                  <w:rPr>
                    <w:rFonts w:cs="Times New Roman"/>
                    <w:lang w:val="en-US"/>
                  </w:rPr>
                  <w:t>Văn</w:t>
                </w:r>
                <w:proofErr w:type="spellEnd"/>
                <w:r w:rsidRPr="00C5708D">
                  <w:rPr>
                    <w:rFonts w:cs="Times New Roman"/>
                    <w:lang w:val="en-US"/>
                  </w:rPr>
                  <w:t xml:space="preserve"> </w:t>
                </w:r>
                <w:proofErr w:type="spellStart"/>
                <w:r w:rsidRPr="00C5708D">
                  <w:rPr>
                    <w:rFonts w:cs="Times New Roman"/>
                    <w:lang w:val="en-US"/>
                  </w:rPr>
                  <w:t>Sỹ</w:t>
                </w:r>
                <w:proofErr w:type="spellEnd"/>
                <w:r w:rsidRPr="00C5708D">
                  <w:rPr>
                    <w:rFonts w:cs="Times New Roman"/>
                    <w:lang w:val="en-US"/>
                  </w:rPr>
                  <w:t xml:space="preserve">, </w:t>
                </w:r>
                <w:proofErr w:type="spellStart"/>
                <w:r w:rsidRPr="00C5708D">
                  <w:rPr>
                    <w:rFonts w:cs="Times New Roman"/>
                    <w:lang w:val="en-US"/>
                  </w:rPr>
                  <w:t>Phường</w:t>
                </w:r>
                <w:proofErr w:type="spellEnd"/>
                <w:r w:rsidRPr="00C5708D">
                  <w:rPr>
                    <w:rFonts w:cs="Times New Roman"/>
                    <w:lang w:val="en-US"/>
                  </w:rPr>
                  <w:t xml:space="preserve"> 1 </w:t>
                </w:r>
                <w:proofErr w:type="spellStart"/>
                <w:r w:rsidRPr="00C5708D">
                  <w:rPr>
                    <w:rFonts w:cs="Times New Roman"/>
                    <w:lang w:val="en-US"/>
                  </w:rPr>
                  <w:t>Quận</w:t>
                </w:r>
                <w:proofErr w:type="spellEnd"/>
                <w:r w:rsidRPr="00C5708D">
                  <w:rPr>
                    <w:rFonts w:cs="Times New Roman"/>
                    <w:lang w:val="en-US"/>
                  </w:rPr>
                  <w:t xml:space="preserve"> </w:t>
                </w:r>
                <w:proofErr w:type="spellStart"/>
                <w:r w:rsidRPr="00C5708D">
                  <w:rPr>
                    <w:rFonts w:cs="Times New Roman"/>
                    <w:lang w:val="en-US"/>
                  </w:rPr>
                  <w:t>Tân</w:t>
                </w:r>
                <w:proofErr w:type="spellEnd"/>
                <w:r w:rsidRPr="00C5708D">
                  <w:rPr>
                    <w:rFonts w:cs="Times New Roman"/>
                    <w:lang w:val="en-US"/>
                  </w:rPr>
                  <w:t xml:space="preserve"> </w:t>
                </w:r>
                <w:proofErr w:type="spellStart"/>
                <w:r w:rsidRPr="00C5708D">
                  <w:rPr>
                    <w:rFonts w:cs="Times New Roman"/>
                    <w:lang w:val="en-US"/>
                  </w:rPr>
                  <w:t>Bình</w:t>
                </w:r>
                <w:proofErr w:type="spellEnd"/>
                <w:r w:rsidRPr="00C5708D">
                  <w:rPr>
                    <w:rFonts w:cs="Times New Roman"/>
                    <w:lang w:val="en-US"/>
                  </w:rPr>
                  <w:t xml:space="preserve">, </w:t>
                </w:r>
                <w:proofErr w:type="spellStart"/>
                <w:r w:rsidRPr="00C5708D">
                  <w:rPr>
                    <w:rFonts w:cs="Times New Roman"/>
                    <w:lang w:val="en-US"/>
                  </w:rPr>
                  <w:t>Thành</w:t>
                </w:r>
                <w:proofErr w:type="spellEnd"/>
                <w:r w:rsidRPr="00C5708D">
                  <w:rPr>
                    <w:rFonts w:cs="Times New Roman"/>
                    <w:lang w:val="en-US"/>
                  </w:rPr>
                  <w:t xml:space="preserve"> </w:t>
                </w:r>
                <w:proofErr w:type="spellStart"/>
                <w:r w:rsidRPr="00C5708D">
                  <w:rPr>
                    <w:rFonts w:cs="Times New Roman"/>
                    <w:lang w:val="en-US"/>
                  </w:rPr>
                  <w:t>Phố</w:t>
                </w:r>
                <w:proofErr w:type="spellEnd"/>
                <w:r w:rsidRPr="00C5708D">
                  <w:rPr>
                    <w:rFonts w:cs="Times New Roman"/>
                    <w:lang w:val="en-US"/>
                  </w:rPr>
                  <w:t xml:space="preserve"> </w:t>
                </w:r>
                <w:proofErr w:type="spellStart"/>
                <w:r w:rsidRPr="00C5708D">
                  <w:rPr>
                    <w:rFonts w:cs="Times New Roman"/>
                    <w:lang w:val="en-US"/>
                  </w:rPr>
                  <w:t>Hồ</w:t>
                </w:r>
                <w:proofErr w:type="spellEnd"/>
                <w:r w:rsidRPr="00C5708D">
                  <w:rPr>
                    <w:rFonts w:cs="Times New Roman"/>
                    <w:lang w:val="en-US"/>
                  </w:rPr>
                  <w:t xml:space="preserve"> </w:t>
                </w:r>
                <w:proofErr w:type="spellStart"/>
                <w:r w:rsidRPr="00C5708D">
                  <w:rPr>
                    <w:rFonts w:cs="Times New Roman"/>
                    <w:lang w:val="en-US"/>
                  </w:rPr>
                  <w:t>Chí</w:t>
                </w:r>
                <w:proofErr w:type="spellEnd"/>
                <w:r w:rsidRPr="00C5708D">
                  <w:rPr>
                    <w:rFonts w:cs="Times New Roman"/>
                    <w:lang w:val="en-US"/>
                  </w:rPr>
                  <w:t xml:space="preserve"> Minh, </w:t>
                </w:r>
                <w:proofErr w:type="spellStart"/>
                <w:r w:rsidRPr="00C5708D">
                  <w:rPr>
                    <w:rFonts w:cs="Times New Roman"/>
                    <w:lang w:val="en-US"/>
                  </w:rPr>
                  <w:t>Việt</w:t>
                </w:r>
                <w:proofErr w:type="spellEnd"/>
                <w:r w:rsidRPr="00C5708D">
                  <w:rPr>
                    <w:rFonts w:cs="Times New Roman"/>
                    <w:lang w:val="en-US"/>
                  </w:rPr>
                  <w:t xml:space="preserve"> Nam.</w:t>
                </w:r>
              </w:p>
              <w:commentRangeEnd w:id="2"/>
              <w:p w14:paraId="5FA9D71E" w14:textId="77777777" w:rsidR="00806967" w:rsidRPr="00C5708D" w:rsidRDefault="00C5708D" w:rsidP="00C5708D">
                <w:r w:rsidRPr="00C5708D">
                  <w:rPr>
                    <w:rStyle w:val="CommentReference"/>
                    <w:sz w:val="22"/>
                    <w:szCs w:val="22"/>
                  </w:rPr>
                  <w:commentReference w:id="2"/>
                </w:r>
              </w:p>
              <w:p w14:paraId="11AE8280" w14:textId="77777777" w:rsidR="003F0D73" w:rsidRPr="00C5708D" w:rsidRDefault="00806967" w:rsidP="00C5708D">
                <w:pPr>
                  <w:rPr>
                    <w:rFonts w:cs="Times New Roman"/>
                    <w:lang w:val="en-US"/>
                  </w:rPr>
                </w:pPr>
                <w:r w:rsidRPr="00C5708D">
                  <w:rPr>
                    <w:rFonts w:cs="Times New Roman"/>
                    <w:lang w:val="en-US"/>
                  </w:rPr>
                  <w:t xml:space="preserve">Nguyen </w:t>
                </w:r>
                <w:proofErr w:type="spellStart"/>
                <w:r w:rsidRPr="00C5708D">
                  <w:rPr>
                    <w:rFonts w:cs="Times New Roman"/>
                    <w:lang w:val="en-US"/>
                  </w:rPr>
                  <w:t>Gia</w:t>
                </w:r>
                <w:proofErr w:type="spellEnd"/>
                <w:r w:rsidRPr="00C5708D">
                  <w:rPr>
                    <w:rFonts w:cs="Times New Roman"/>
                    <w:lang w:val="en-US"/>
                  </w:rPr>
                  <w:t xml:space="preserve"> Tri did not participate in the revolutionary uprising in 1945, but instead left Vietnam for Hong Kong, eventually settling in Saigon. In Saigon, he became an important figure in the South Vietnamese art world, which was open to international influences and Modernist experimentation. He continued to work on his characteristic subjects, but also began to create abstract lacquer paintings, one of which was used for the decoration of the new National Library of Saigon in 1968. He also created lacquers in a neo-traditionalist style, showing scenes of Vietnamese history. His last major work was </w:t>
                </w:r>
                <w:r w:rsidRPr="00C5708D">
                  <w:rPr>
                    <w:rFonts w:cs="Times New Roman"/>
                    <w:i/>
                    <w:lang w:val="en-US"/>
                  </w:rPr>
                  <w:t>Spring Garden in the Center, South and North</w:t>
                </w:r>
                <w:r w:rsidRPr="00C5708D">
                  <w:rPr>
                    <w:rFonts w:cs="Times New Roman"/>
                    <w:lang w:val="en-US"/>
                  </w:rPr>
                  <w:t xml:space="preserve">. This massive composition took many years to complete, and represented the desire for the peaceful reunification of Vietnam, using female figures to symbolize the North, Center and South of the country. Nguyen </w:t>
                </w:r>
                <w:proofErr w:type="spellStart"/>
                <w:r w:rsidRPr="00C5708D">
                  <w:rPr>
                    <w:rFonts w:cs="Times New Roman"/>
                    <w:lang w:val="en-US"/>
                  </w:rPr>
                  <w:t>Gia</w:t>
                </w:r>
                <w:proofErr w:type="spellEnd"/>
                <w:r w:rsidRPr="00C5708D">
                  <w:rPr>
                    <w:rFonts w:cs="Times New Roman"/>
                    <w:lang w:val="en-US"/>
                  </w:rPr>
                  <w:t xml:space="preserve"> </w:t>
                </w:r>
                <w:proofErr w:type="spellStart"/>
                <w:r w:rsidRPr="00C5708D">
                  <w:rPr>
                    <w:rFonts w:cs="Times New Roman"/>
                    <w:lang w:val="en-US"/>
                  </w:rPr>
                  <w:t>Tri’s</w:t>
                </w:r>
                <w:proofErr w:type="spellEnd"/>
                <w:r w:rsidRPr="00C5708D">
                  <w:rPr>
                    <w:rFonts w:cs="Times New Roman"/>
                    <w:lang w:val="en-US"/>
                  </w:rPr>
                  <w:t xml:space="preserve"> continual experimentation in the lacquer medium is also evident from his large body of sketches (some using lacquer on paper), now held by the Ho Chi Minh City Museum of Fine Arts. Nguyen </w:t>
                </w:r>
                <w:proofErr w:type="spellStart"/>
                <w:r w:rsidRPr="00C5708D">
                  <w:rPr>
                    <w:rFonts w:cs="Times New Roman"/>
                    <w:lang w:val="en-US"/>
                  </w:rPr>
                  <w:t>Gia</w:t>
                </w:r>
                <w:proofErr w:type="spellEnd"/>
                <w:r w:rsidRPr="00C5708D">
                  <w:rPr>
                    <w:rFonts w:cs="Times New Roman"/>
                    <w:lang w:val="en-US"/>
                  </w:rPr>
                  <w:t xml:space="preserve"> Tri died in Ho Chi Minh City in 1993.</w:t>
                </w:r>
              </w:p>
            </w:tc>
          </w:sdtContent>
        </w:sdt>
      </w:tr>
      <w:tr w:rsidR="003235A7" w:rsidRPr="00C5708D" w14:paraId="16C8BF80" w14:textId="77777777" w:rsidTr="003235A7">
        <w:tc>
          <w:tcPr>
            <w:tcW w:w="9016" w:type="dxa"/>
          </w:tcPr>
          <w:p w14:paraId="6A7271BA" w14:textId="77777777" w:rsidR="003235A7" w:rsidRPr="00C5708D" w:rsidRDefault="003235A7" w:rsidP="00C5708D">
            <w:r w:rsidRPr="00C5708D">
              <w:rPr>
                <w:u w:val="single"/>
              </w:rPr>
              <w:lastRenderedPageBreak/>
              <w:t>Further reading</w:t>
            </w:r>
            <w:r w:rsidRPr="00C5708D">
              <w:t>:</w:t>
            </w:r>
          </w:p>
          <w:sdt>
            <w:sdtPr>
              <w:alias w:val="Further reading"/>
              <w:tag w:val="furtherReading"/>
              <w:id w:val="-1516217107"/>
              <w:placeholder>
                <w:docPart w:val="D23DF633DF20E945BE1293273C0802EA"/>
              </w:placeholder>
            </w:sdtPr>
            <w:sdtContent>
              <w:p w14:paraId="4381DE63" w14:textId="77777777" w:rsidR="00C5708D" w:rsidRDefault="00C5708D" w:rsidP="00C5708D">
                <w:pPr>
                  <w:keepNext/>
                </w:pPr>
              </w:p>
              <w:p w14:paraId="683D526E" w14:textId="77777777" w:rsidR="00C5708D" w:rsidRDefault="00C5708D" w:rsidP="00C5708D">
                <w:pPr>
                  <w:keepNext/>
                </w:pPr>
                <w:sdt>
                  <w:sdtPr>
                    <w:id w:val="-236716141"/>
                    <w:citation/>
                  </w:sdtPr>
                  <w:sdtContent>
                    <w:r>
                      <w:fldChar w:fldCharType="begin"/>
                    </w:r>
                    <w:r>
                      <w:rPr>
                        <w:lang w:val="en-US"/>
                      </w:rPr>
                      <w:instrText xml:space="preserve"> CITATION Ngu09 \l 1033 </w:instrText>
                    </w:r>
                    <w:r>
                      <w:fldChar w:fldCharType="separate"/>
                    </w:r>
                    <w:r>
                      <w:rPr>
                        <w:noProof/>
                        <w:lang w:val="en-US"/>
                      </w:rPr>
                      <w:t>(Viet)</w:t>
                    </w:r>
                    <w:r>
                      <w:fldChar w:fldCharType="end"/>
                    </w:r>
                  </w:sdtContent>
                </w:sdt>
              </w:p>
              <w:p w14:paraId="13903755" w14:textId="77777777" w:rsidR="00C5708D" w:rsidRDefault="00C5708D" w:rsidP="00C5708D">
                <w:pPr>
                  <w:keepNext/>
                </w:pPr>
              </w:p>
              <w:p w14:paraId="1EA7648A" w14:textId="77777777" w:rsidR="003235A7" w:rsidRPr="00C5708D" w:rsidRDefault="00C5708D" w:rsidP="00C5708D">
                <w:pPr>
                  <w:keepNext/>
                </w:pPr>
                <w:sdt>
                  <w:sdtPr>
                    <w:id w:val="2118250789"/>
                    <w:citation/>
                  </w:sdtPr>
                  <w:sdtContent>
                    <w:r>
                      <w:fldChar w:fldCharType="begin"/>
                    </w:r>
                    <w:r>
                      <w:rPr>
                        <w:lang w:val="en-US"/>
                      </w:rPr>
                      <w:instrText xml:space="preserve"> CITATION Thu99 \l 1033 </w:instrText>
                    </w:r>
                    <w:r>
                      <w:fldChar w:fldCharType="separate"/>
                    </w:r>
                    <w:r>
                      <w:rPr>
                        <w:noProof/>
                        <w:lang w:val="en-US"/>
                      </w:rPr>
                      <w:t>(Thien)</w:t>
                    </w:r>
                    <w:r>
                      <w:fldChar w:fldCharType="end"/>
                    </w:r>
                  </w:sdtContent>
                </w:sdt>
              </w:p>
            </w:sdtContent>
          </w:sdt>
        </w:tc>
      </w:tr>
    </w:tbl>
    <w:p w14:paraId="2E676246" w14:textId="77777777" w:rsidR="00C27FAB" w:rsidRPr="00C5708D" w:rsidRDefault="00C27FAB" w:rsidP="00C5708D">
      <w:pPr>
        <w:pStyle w:val="Caption"/>
        <w:rPr>
          <w:sz w:val="22"/>
          <w:szCs w:val="22"/>
        </w:rPr>
      </w:pPr>
    </w:p>
    <w:sectPr w:rsidR="00C27FAB" w:rsidRPr="00C5708D">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6-25T14:51:00Z" w:initials="KT">
    <w:p w14:paraId="4F31E9ED" w14:textId="77777777" w:rsidR="00806967" w:rsidRDefault="00806967">
      <w:pPr>
        <w:pStyle w:val="CommentText"/>
      </w:pPr>
      <w:r>
        <w:rPr>
          <w:rStyle w:val="CommentReference"/>
        </w:rPr>
        <w:annotationRef/>
      </w:r>
      <w:r>
        <w:t>I’m not sure how to order this name – i.e. last name, first name.</w:t>
      </w:r>
    </w:p>
  </w:comment>
  <w:comment w:id="2" w:author="Kevin Tunnicliffe" w:date="2015-06-25T15:05:00Z" w:initials="KT">
    <w:p w14:paraId="48E80269" w14:textId="77777777" w:rsidR="00C5708D" w:rsidRDefault="00C5708D">
      <w:pPr>
        <w:pStyle w:val="CommentText"/>
      </w:pPr>
      <w:r>
        <w:rPr>
          <w:rStyle w:val="CommentReference"/>
        </w:rPr>
        <w:annotationRef/>
      </w:r>
      <w:r>
        <w:t xml:space="preserve">Not exactly sure what to do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D109A" w14:textId="77777777" w:rsidR="00806967" w:rsidRDefault="00806967" w:rsidP="007A0D55">
      <w:pPr>
        <w:spacing w:after="0" w:line="240" w:lineRule="auto"/>
      </w:pPr>
      <w:r>
        <w:separator/>
      </w:r>
    </w:p>
  </w:endnote>
  <w:endnote w:type="continuationSeparator" w:id="0">
    <w:p w14:paraId="7554D4C6" w14:textId="77777777" w:rsidR="00806967" w:rsidRDefault="008069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alifornian FB"/>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D2614" w14:textId="77777777" w:rsidR="00806967" w:rsidRDefault="00806967" w:rsidP="007A0D55">
      <w:pPr>
        <w:spacing w:after="0" w:line="240" w:lineRule="auto"/>
      </w:pPr>
      <w:r>
        <w:separator/>
      </w:r>
    </w:p>
  </w:footnote>
  <w:footnote w:type="continuationSeparator" w:id="0">
    <w:p w14:paraId="2687610E" w14:textId="77777777" w:rsidR="00806967" w:rsidRDefault="008069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EE04E" w14:textId="77777777" w:rsidR="00806967" w:rsidRDefault="0080696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DFF6B0" w14:textId="77777777" w:rsidR="00806967" w:rsidRDefault="008069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6967"/>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708D"/>
    <w:rsid w:val="00C6296B"/>
    <w:rsid w:val="00CC586D"/>
    <w:rsid w:val="00CF1542"/>
    <w:rsid w:val="00CF3EC5"/>
    <w:rsid w:val="00D656DA"/>
    <w:rsid w:val="00D83300"/>
    <w:rsid w:val="00DC6B48"/>
    <w:rsid w:val="00DF01B0"/>
    <w:rsid w:val="00E85A05"/>
    <w:rsid w:val="00E95829"/>
    <w:rsid w:val="00EA20AF"/>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7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20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0AF"/>
    <w:rPr>
      <w:rFonts w:ascii="Lucida Grande" w:hAnsi="Lucida Grande" w:cs="Lucida Grande"/>
      <w:sz w:val="18"/>
      <w:szCs w:val="18"/>
    </w:rPr>
  </w:style>
  <w:style w:type="character" w:styleId="CommentReference">
    <w:name w:val="annotation reference"/>
    <w:basedOn w:val="DefaultParagraphFont"/>
    <w:uiPriority w:val="99"/>
    <w:semiHidden/>
    <w:rsid w:val="00806967"/>
    <w:rPr>
      <w:sz w:val="18"/>
      <w:szCs w:val="18"/>
    </w:rPr>
  </w:style>
  <w:style w:type="paragraph" w:styleId="CommentText">
    <w:name w:val="annotation text"/>
    <w:basedOn w:val="Normal"/>
    <w:link w:val="CommentTextChar"/>
    <w:uiPriority w:val="99"/>
    <w:semiHidden/>
    <w:rsid w:val="00806967"/>
    <w:pPr>
      <w:spacing w:line="240" w:lineRule="auto"/>
    </w:pPr>
    <w:rPr>
      <w:sz w:val="24"/>
      <w:szCs w:val="24"/>
    </w:rPr>
  </w:style>
  <w:style w:type="character" w:customStyle="1" w:styleId="CommentTextChar">
    <w:name w:val="Comment Text Char"/>
    <w:basedOn w:val="DefaultParagraphFont"/>
    <w:link w:val="CommentText"/>
    <w:uiPriority w:val="99"/>
    <w:semiHidden/>
    <w:rsid w:val="00806967"/>
    <w:rPr>
      <w:sz w:val="24"/>
      <w:szCs w:val="24"/>
    </w:rPr>
  </w:style>
  <w:style w:type="paragraph" w:styleId="CommentSubject">
    <w:name w:val="annotation subject"/>
    <w:basedOn w:val="CommentText"/>
    <w:next w:val="CommentText"/>
    <w:link w:val="CommentSubjectChar"/>
    <w:uiPriority w:val="99"/>
    <w:semiHidden/>
    <w:rsid w:val="00806967"/>
    <w:rPr>
      <w:b/>
      <w:bCs/>
      <w:sz w:val="20"/>
      <w:szCs w:val="20"/>
    </w:rPr>
  </w:style>
  <w:style w:type="character" w:customStyle="1" w:styleId="CommentSubjectChar">
    <w:name w:val="Comment Subject Char"/>
    <w:basedOn w:val="CommentTextChar"/>
    <w:link w:val="CommentSubject"/>
    <w:uiPriority w:val="99"/>
    <w:semiHidden/>
    <w:rsid w:val="00806967"/>
    <w:rPr>
      <w:b/>
      <w:bCs/>
      <w:sz w:val="20"/>
      <w:szCs w:val="20"/>
    </w:rPr>
  </w:style>
  <w:style w:type="paragraph" w:styleId="Caption">
    <w:name w:val="caption"/>
    <w:basedOn w:val="Normal"/>
    <w:next w:val="Normal"/>
    <w:uiPriority w:val="35"/>
    <w:semiHidden/>
    <w:qFormat/>
    <w:rsid w:val="008069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20A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0AF"/>
    <w:rPr>
      <w:rFonts w:ascii="Lucida Grande" w:hAnsi="Lucida Grande" w:cs="Lucida Grande"/>
      <w:sz w:val="18"/>
      <w:szCs w:val="18"/>
    </w:rPr>
  </w:style>
  <w:style w:type="character" w:styleId="CommentReference">
    <w:name w:val="annotation reference"/>
    <w:basedOn w:val="DefaultParagraphFont"/>
    <w:uiPriority w:val="99"/>
    <w:semiHidden/>
    <w:rsid w:val="00806967"/>
    <w:rPr>
      <w:sz w:val="18"/>
      <w:szCs w:val="18"/>
    </w:rPr>
  </w:style>
  <w:style w:type="paragraph" w:styleId="CommentText">
    <w:name w:val="annotation text"/>
    <w:basedOn w:val="Normal"/>
    <w:link w:val="CommentTextChar"/>
    <w:uiPriority w:val="99"/>
    <w:semiHidden/>
    <w:rsid w:val="00806967"/>
    <w:pPr>
      <w:spacing w:line="240" w:lineRule="auto"/>
    </w:pPr>
    <w:rPr>
      <w:sz w:val="24"/>
      <w:szCs w:val="24"/>
    </w:rPr>
  </w:style>
  <w:style w:type="character" w:customStyle="1" w:styleId="CommentTextChar">
    <w:name w:val="Comment Text Char"/>
    <w:basedOn w:val="DefaultParagraphFont"/>
    <w:link w:val="CommentText"/>
    <w:uiPriority w:val="99"/>
    <w:semiHidden/>
    <w:rsid w:val="00806967"/>
    <w:rPr>
      <w:sz w:val="24"/>
      <w:szCs w:val="24"/>
    </w:rPr>
  </w:style>
  <w:style w:type="paragraph" w:styleId="CommentSubject">
    <w:name w:val="annotation subject"/>
    <w:basedOn w:val="CommentText"/>
    <w:next w:val="CommentText"/>
    <w:link w:val="CommentSubjectChar"/>
    <w:uiPriority w:val="99"/>
    <w:semiHidden/>
    <w:rsid w:val="00806967"/>
    <w:rPr>
      <w:b/>
      <w:bCs/>
      <w:sz w:val="20"/>
      <w:szCs w:val="20"/>
    </w:rPr>
  </w:style>
  <w:style w:type="character" w:customStyle="1" w:styleId="CommentSubjectChar">
    <w:name w:val="Comment Subject Char"/>
    <w:basedOn w:val="CommentTextChar"/>
    <w:link w:val="CommentSubject"/>
    <w:uiPriority w:val="99"/>
    <w:semiHidden/>
    <w:rsid w:val="00806967"/>
    <w:rPr>
      <w:b/>
      <w:bCs/>
      <w:sz w:val="20"/>
      <w:szCs w:val="20"/>
    </w:rPr>
  </w:style>
  <w:style w:type="paragraph" w:styleId="Caption">
    <w:name w:val="caption"/>
    <w:basedOn w:val="Normal"/>
    <w:next w:val="Normal"/>
    <w:uiPriority w:val="35"/>
    <w:semiHidden/>
    <w:qFormat/>
    <w:rsid w:val="008069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DE6E6E65ECF4498F57449552041DCF"/>
        <w:category>
          <w:name w:val="General"/>
          <w:gallery w:val="placeholder"/>
        </w:category>
        <w:types>
          <w:type w:val="bbPlcHdr"/>
        </w:types>
        <w:behaviors>
          <w:behavior w:val="content"/>
        </w:behaviors>
        <w:guid w:val="{CB8889FE-1D2C-4444-A0FC-802683A71B63}"/>
      </w:docPartPr>
      <w:docPartBody>
        <w:p w:rsidR="00000000" w:rsidRDefault="004E117A">
          <w:pPr>
            <w:pStyle w:val="97DE6E6E65ECF4498F57449552041DCF"/>
          </w:pPr>
          <w:r w:rsidRPr="00CC586D">
            <w:rPr>
              <w:rStyle w:val="PlaceholderText"/>
              <w:b/>
              <w:color w:val="FFFFFF" w:themeColor="background1"/>
            </w:rPr>
            <w:t>[Salutation]</w:t>
          </w:r>
        </w:p>
      </w:docPartBody>
    </w:docPart>
    <w:docPart>
      <w:docPartPr>
        <w:name w:val="BC3D6EC43D0D4B46BFEA835CEF857FCC"/>
        <w:category>
          <w:name w:val="General"/>
          <w:gallery w:val="placeholder"/>
        </w:category>
        <w:types>
          <w:type w:val="bbPlcHdr"/>
        </w:types>
        <w:behaviors>
          <w:behavior w:val="content"/>
        </w:behaviors>
        <w:guid w:val="{46747CE0-D125-3F4F-9728-21F8EFAD2408}"/>
      </w:docPartPr>
      <w:docPartBody>
        <w:p w:rsidR="00000000" w:rsidRDefault="004E117A">
          <w:pPr>
            <w:pStyle w:val="BC3D6EC43D0D4B46BFEA835CEF857FCC"/>
          </w:pPr>
          <w:r>
            <w:rPr>
              <w:rStyle w:val="PlaceholderText"/>
            </w:rPr>
            <w:t>[First name]</w:t>
          </w:r>
        </w:p>
      </w:docPartBody>
    </w:docPart>
    <w:docPart>
      <w:docPartPr>
        <w:name w:val="367B3DCEF4D1C14EB5CAD220FE42A23D"/>
        <w:category>
          <w:name w:val="General"/>
          <w:gallery w:val="placeholder"/>
        </w:category>
        <w:types>
          <w:type w:val="bbPlcHdr"/>
        </w:types>
        <w:behaviors>
          <w:behavior w:val="content"/>
        </w:behaviors>
        <w:guid w:val="{998B7245-6DF7-994F-BFED-7D73B82ADC3D}"/>
      </w:docPartPr>
      <w:docPartBody>
        <w:p w:rsidR="00000000" w:rsidRDefault="004E117A">
          <w:pPr>
            <w:pStyle w:val="367B3DCEF4D1C14EB5CAD220FE42A23D"/>
          </w:pPr>
          <w:r>
            <w:rPr>
              <w:rStyle w:val="PlaceholderText"/>
            </w:rPr>
            <w:t>[Middle name]</w:t>
          </w:r>
        </w:p>
      </w:docPartBody>
    </w:docPart>
    <w:docPart>
      <w:docPartPr>
        <w:name w:val="44EED0EAF1FFA44880BF85CDC7105AF0"/>
        <w:category>
          <w:name w:val="General"/>
          <w:gallery w:val="placeholder"/>
        </w:category>
        <w:types>
          <w:type w:val="bbPlcHdr"/>
        </w:types>
        <w:behaviors>
          <w:behavior w:val="content"/>
        </w:behaviors>
        <w:guid w:val="{FF9081D8-2CC4-AC49-9669-063381156F4A}"/>
      </w:docPartPr>
      <w:docPartBody>
        <w:p w:rsidR="00000000" w:rsidRDefault="004E117A">
          <w:pPr>
            <w:pStyle w:val="44EED0EAF1FFA44880BF85CDC7105AF0"/>
          </w:pPr>
          <w:r>
            <w:rPr>
              <w:rStyle w:val="PlaceholderText"/>
            </w:rPr>
            <w:t>[Last name]</w:t>
          </w:r>
        </w:p>
      </w:docPartBody>
    </w:docPart>
    <w:docPart>
      <w:docPartPr>
        <w:name w:val="F3986ADFE15BE44A8F1AAA24F5854609"/>
        <w:category>
          <w:name w:val="General"/>
          <w:gallery w:val="placeholder"/>
        </w:category>
        <w:types>
          <w:type w:val="bbPlcHdr"/>
        </w:types>
        <w:behaviors>
          <w:behavior w:val="content"/>
        </w:behaviors>
        <w:guid w:val="{A278E4C0-6127-6D4A-B361-129132EB9DC2}"/>
      </w:docPartPr>
      <w:docPartBody>
        <w:p w:rsidR="00000000" w:rsidRDefault="004E117A">
          <w:pPr>
            <w:pStyle w:val="F3986ADFE15BE44A8F1AAA24F5854609"/>
          </w:pPr>
          <w:r>
            <w:rPr>
              <w:rStyle w:val="PlaceholderText"/>
            </w:rPr>
            <w:t>[Enter your biography]</w:t>
          </w:r>
        </w:p>
      </w:docPartBody>
    </w:docPart>
    <w:docPart>
      <w:docPartPr>
        <w:name w:val="9127C612C2E76F4E89DC20B0AAC31448"/>
        <w:category>
          <w:name w:val="General"/>
          <w:gallery w:val="placeholder"/>
        </w:category>
        <w:types>
          <w:type w:val="bbPlcHdr"/>
        </w:types>
        <w:behaviors>
          <w:behavior w:val="content"/>
        </w:behaviors>
        <w:guid w:val="{DB353FE3-0753-C649-B7D0-A3F5F7B2C868}"/>
      </w:docPartPr>
      <w:docPartBody>
        <w:p w:rsidR="00000000" w:rsidRDefault="004E117A">
          <w:pPr>
            <w:pStyle w:val="9127C612C2E76F4E89DC20B0AAC31448"/>
          </w:pPr>
          <w:r>
            <w:rPr>
              <w:rStyle w:val="PlaceholderText"/>
            </w:rPr>
            <w:t>[Enter the institution with which you are affiliated]</w:t>
          </w:r>
        </w:p>
      </w:docPartBody>
    </w:docPart>
    <w:docPart>
      <w:docPartPr>
        <w:name w:val="2F657EC376A5624EA05AFBA467F1FD42"/>
        <w:category>
          <w:name w:val="General"/>
          <w:gallery w:val="placeholder"/>
        </w:category>
        <w:types>
          <w:type w:val="bbPlcHdr"/>
        </w:types>
        <w:behaviors>
          <w:behavior w:val="content"/>
        </w:behaviors>
        <w:guid w:val="{7209AA17-C44E-CD43-A863-7867EC7D7F2F}"/>
      </w:docPartPr>
      <w:docPartBody>
        <w:p w:rsidR="00000000" w:rsidRDefault="004E117A">
          <w:pPr>
            <w:pStyle w:val="2F657EC376A5624EA05AFBA467F1FD42"/>
          </w:pPr>
          <w:r w:rsidRPr="00EF74F7">
            <w:rPr>
              <w:b/>
              <w:color w:val="808080" w:themeColor="background1" w:themeShade="80"/>
            </w:rPr>
            <w:t>[Enter the headword for your article]</w:t>
          </w:r>
        </w:p>
      </w:docPartBody>
    </w:docPart>
    <w:docPart>
      <w:docPartPr>
        <w:name w:val="A7172736B80D0B4EABB1E51D9BBCAB06"/>
        <w:category>
          <w:name w:val="General"/>
          <w:gallery w:val="placeholder"/>
        </w:category>
        <w:types>
          <w:type w:val="bbPlcHdr"/>
        </w:types>
        <w:behaviors>
          <w:behavior w:val="content"/>
        </w:behaviors>
        <w:guid w:val="{83A65811-00CB-3F40-84CA-EB8C6AA39A43}"/>
      </w:docPartPr>
      <w:docPartBody>
        <w:p w:rsidR="00000000" w:rsidRDefault="004E117A">
          <w:pPr>
            <w:pStyle w:val="A7172736B80D0B4EABB1E51D9BBCAB0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37202C11024642989FF30CC19A76C6"/>
        <w:category>
          <w:name w:val="General"/>
          <w:gallery w:val="placeholder"/>
        </w:category>
        <w:types>
          <w:type w:val="bbPlcHdr"/>
        </w:types>
        <w:behaviors>
          <w:behavior w:val="content"/>
        </w:behaviors>
        <w:guid w:val="{601A2F63-D974-2243-AFD7-B73121CFF789}"/>
      </w:docPartPr>
      <w:docPartBody>
        <w:p w:rsidR="00000000" w:rsidRDefault="004E117A">
          <w:pPr>
            <w:pStyle w:val="1B37202C11024642989FF30CC19A76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2590A66AB02C45A62903C9D6881758"/>
        <w:category>
          <w:name w:val="General"/>
          <w:gallery w:val="placeholder"/>
        </w:category>
        <w:types>
          <w:type w:val="bbPlcHdr"/>
        </w:types>
        <w:behaviors>
          <w:behavior w:val="content"/>
        </w:behaviors>
        <w:guid w:val="{917F01F1-B7CB-5643-B648-3EC183B9F7D5}"/>
      </w:docPartPr>
      <w:docPartBody>
        <w:p w:rsidR="00000000" w:rsidRDefault="004E117A">
          <w:pPr>
            <w:pStyle w:val="842590A66AB02C45A62903C9D68817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3DF633DF20E945BE1293273C0802EA"/>
        <w:category>
          <w:name w:val="General"/>
          <w:gallery w:val="placeholder"/>
        </w:category>
        <w:types>
          <w:type w:val="bbPlcHdr"/>
        </w:types>
        <w:behaviors>
          <w:behavior w:val="content"/>
        </w:behaviors>
        <w:guid w:val="{43B303DE-804C-044F-B132-875C46181EC9}"/>
      </w:docPartPr>
      <w:docPartBody>
        <w:p w:rsidR="00000000" w:rsidRDefault="004E117A">
          <w:pPr>
            <w:pStyle w:val="D23DF633DF20E945BE1293273C0802E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alifornian FB"/>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DE6E6E65ECF4498F57449552041DCF">
    <w:name w:val="97DE6E6E65ECF4498F57449552041DCF"/>
  </w:style>
  <w:style w:type="paragraph" w:customStyle="1" w:styleId="BC3D6EC43D0D4B46BFEA835CEF857FCC">
    <w:name w:val="BC3D6EC43D0D4B46BFEA835CEF857FCC"/>
  </w:style>
  <w:style w:type="paragraph" w:customStyle="1" w:styleId="367B3DCEF4D1C14EB5CAD220FE42A23D">
    <w:name w:val="367B3DCEF4D1C14EB5CAD220FE42A23D"/>
  </w:style>
  <w:style w:type="paragraph" w:customStyle="1" w:styleId="44EED0EAF1FFA44880BF85CDC7105AF0">
    <w:name w:val="44EED0EAF1FFA44880BF85CDC7105AF0"/>
  </w:style>
  <w:style w:type="paragraph" w:customStyle="1" w:styleId="F3986ADFE15BE44A8F1AAA24F5854609">
    <w:name w:val="F3986ADFE15BE44A8F1AAA24F5854609"/>
  </w:style>
  <w:style w:type="paragraph" w:customStyle="1" w:styleId="9127C612C2E76F4E89DC20B0AAC31448">
    <w:name w:val="9127C612C2E76F4E89DC20B0AAC31448"/>
  </w:style>
  <w:style w:type="paragraph" w:customStyle="1" w:styleId="2F657EC376A5624EA05AFBA467F1FD42">
    <w:name w:val="2F657EC376A5624EA05AFBA467F1FD42"/>
  </w:style>
  <w:style w:type="paragraph" w:customStyle="1" w:styleId="A7172736B80D0B4EABB1E51D9BBCAB06">
    <w:name w:val="A7172736B80D0B4EABB1E51D9BBCAB06"/>
  </w:style>
  <w:style w:type="paragraph" w:customStyle="1" w:styleId="1B37202C11024642989FF30CC19A76C6">
    <w:name w:val="1B37202C11024642989FF30CC19A76C6"/>
  </w:style>
  <w:style w:type="paragraph" w:customStyle="1" w:styleId="842590A66AB02C45A62903C9D6881758">
    <w:name w:val="842590A66AB02C45A62903C9D6881758"/>
  </w:style>
  <w:style w:type="paragraph" w:customStyle="1" w:styleId="D23DF633DF20E945BE1293273C0802EA">
    <w:name w:val="D23DF633DF20E945BE1293273C0802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DE6E6E65ECF4498F57449552041DCF">
    <w:name w:val="97DE6E6E65ECF4498F57449552041DCF"/>
  </w:style>
  <w:style w:type="paragraph" w:customStyle="1" w:styleId="BC3D6EC43D0D4B46BFEA835CEF857FCC">
    <w:name w:val="BC3D6EC43D0D4B46BFEA835CEF857FCC"/>
  </w:style>
  <w:style w:type="paragraph" w:customStyle="1" w:styleId="367B3DCEF4D1C14EB5CAD220FE42A23D">
    <w:name w:val="367B3DCEF4D1C14EB5CAD220FE42A23D"/>
  </w:style>
  <w:style w:type="paragraph" w:customStyle="1" w:styleId="44EED0EAF1FFA44880BF85CDC7105AF0">
    <w:name w:val="44EED0EAF1FFA44880BF85CDC7105AF0"/>
  </w:style>
  <w:style w:type="paragraph" w:customStyle="1" w:styleId="F3986ADFE15BE44A8F1AAA24F5854609">
    <w:name w:val="F3986ADFE15BE44A8F1AAA24F5854609"/>
  </w:style>
  <w:style w:type="paragraph" w:customStyle="1" w:styleId="9127C612C2E76F4E89DC20B0AAC31448">
    <w:name w:val="9127C612C2E76F4E89DC20B0AAC31448"/>
  </w:style>
  <w:style w:type="paragraph" w:customStyle="1" w:styleId="2F657EC376A5624EA05AFBA467F1FD42">
    <w:name w:val="2F657EC376A5624EA05AFBA467F1FD42"/>
  </w:style>
  <w:style w:type="paragraph" w:customStyle="1" w:styleId="A7172736B80D0B4EABB1E51D9BBCAB06">
    <w:name w:val="A7172736B80D0B4EABB1E51D9BBCAB06"/>
  </w:style>
  <w:style w:type="paragraph" w:customStyle="1" w:styleId="1B37202C11024642989FF30CC19A76C6">
    <w:name w:val="1B37202C11024642989FF30CC19A76C6"/>
  </w:style>
  <w:style w:type="paragraph" w:customStyle="1" w:styleId="842590A66AB02C45A62903C9D6881758">
    <w:name w:val="842590A66AB02C45A62903C9D6881758"/>
  </w:style>
  <w:style w:type="paragraph" w:customStyle="1" w:styleId="D23DF633DF20E945BE1293273C0802EA">
    <w:name w:val="D23DF633DF20E945BE1293273C080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Ngu09</b:Tag>
    <b:SourceType>Book</b:SourceType>
    <b:Guid>{EA5D2DA7-4407-3540-9720-67EF1DCDC5DD}</b:Guid>
    <b:Title>Hoa Si Nguyen Gia Tri Noi Ve Sang Tao (Painter Nguyen Gia Tri’s Words on Creation)</b:Title>
    <b:Publisher>Nha xuat ban van nghe</b:Publisher>
    <b:City>Ho Chi Minh City</b:City>
    <b:Year>2009</b:Year>
    <b:Comments>A compilation of Nguyen Gia Tri’s thoughts about artistic creation, as recorded and compiled by his informal student and sometime assistant - the lacquer artist Nguyen Xuan Viet – between 1975 and 1992</b:Comments>
    <b:Author>
      <b:Author>
        <b:NameList>
          <b:Person>
            <b:Last>Viet</b:Last>
            <b:First>Nguyen</b:First>
            <b:Middle>Xuan</b:Middle>
          </b:Person>
        </b:NameList>
      </b:Author>
    </b:Author>
    <b:RefOrder>1</b:RefOrder>
  </b:Source>
  <b:Source>
    <b:Tag>Thu99</b:Tag>
    <b:SourceType>BookSection</b:SourceType>
    <b:Guid>{4B25E972-0724-B04F-9B37-73867BAE9E36}</b:Guid>
    <b:Title>“Nguyen Gia Tri: Bac Thay Cua Son Mai Nghe Thuat” [Nguyen Gia Tri: Master of Lacquer Art]</b:Title>
    <b:City>Hanoi</b:City>
    <b:Publisher>Nha xuat ban lao dong</b:Publisher>
    <b:Year>1999</b:Year>
    <b:Volume>1</b:Volume>
    <b:Comments>An important chapter about Nguyen Gia Tri, containing detailed biographical information and descriptions of major artworks</b:Comments>
    <b:Author>
      <b:Author>
        <b:NameList>
          <b:Person>
            <b:Last>Thien</b:Last>
            <b:First>Thuan</b:First>
          </b:Person>
        </b:NameList>
      </b:Author>
      <b:Editor>
        <b:NameList>
          <b:Person>
            <b:Last>al.</b:Last>
            <b:First>Hoang</b:First>
            <b:Middle>Hung et.</b:Middle>
          </b:Person>
        </b:NameList>
      </b:Editor>
    </b:Author>
    <b:BookTitle>Nhung Nguoi Lao Dong Sang Tao Cua The Ky [The Creative Workers of the Century]</b:BookTitle>
    <b:RefOrder>2</b:RefOrder>
  </b:Source>
</b:Sources>
</file>

<file path=customXml/itemProps1.xml><?xml version="1.0" encoding="utf-8"?>
<ds:datastoreItem xmlns:ds="http://schemas.openxmlformats.org/officeDocument/2006/customXml" ds:itemID="{0393DBD3-611B-FD44-A033-6320C15F7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815</Words>
  <Characters>4590</Characters>
  <Application>Microsoft Macintosh Word</Application>
  <DocSecurity>0</DocSecurity>
  <Lines>382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2015-06-25T21:48:00Z</dcterms:created>
  <dcterms:modified xsi:type="dcterms:W3CDTF">2015-06-25T22:12:00Z</dcterms:modified>
</cp:coreProperties>
</file>