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DB38F2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15A78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18699A73BE35347B06E4E762870F97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3C9132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A0CE2EDE72CCD4BB64B348E56F85729"/>
            </w:placeholder>
            <w:text/>
          </w:sdtPr>
          <w:sdtContent>
            <w:tc>
              <w:tcPr>
                <w:tcW w:w="2073" w:type="dxa"/>
              </w:tcPr>
              <w:p w14:paraId="53EFA317" w14:textId="7958B9C4" w:rsidR="00B574C9" w:rsidRDefault="002B60E0" w:rsidP="002B60E0">
                <w:proofErr w:type="spellStart"/>
                <w:r>
                  <w:t>Fae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5A47262FE9A54F80731B12543930D8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509BD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E524A6C53199945A90CFBA948A774D7"/>
            </w:placeholder>
            <w:text/>
          </w:sdtPr>
          <w:sdtContent>
            <w:tc>
              <w:tcPr>
                <w:tcW w:w="2642" w:type="dxa"/>
              </w:tcPr>
              <w:p w14:paraId="4E779C4A" w14:textId="3B7A23CD" w:rsidR="00B574C9" w:rsidRDefault="002B60E0" w:rsidP="002B60E0">
                <w:proofErr w:type="spellStart"/>
                <w:r>
                  <w:t>Brauer</w:t>
                </w:r>
                <w:proofErr w:type="spellEnd"/>
              </w:p>
            </w:tc>
          </w:sdtContent>
        </w:sdt>
      </w:tr>
      <w:tr w:rsidR="00B574C9" w14:paraId="00A61E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87EE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74D4A90649924B969B04013EC842B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5CD50E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424D5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ED6AF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199485A899A543AB841D861F15E0D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22C9A35" w14:textId="7AD1AB3A" w:rsidR="00B574C9" w:rsidRDefault="00FF1E83" w:rsidP="00FF1E83">
                <w:r>
                  <w:t>University of New South Wales</w:t>
                </w:r>
              </w:p>
            </w:tc>
          </w:sdtContent>
        </w:sdt>
      </w:tr>
    </w:tbl>
    <w:p w14:paraId="6431687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305FB06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681106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12B692A" w14:textId="77777777" w:rsidTr="003F0D73">
        <w:sdt>
          <w:sdtPr>
            <w:alias w:val="Article headword"/>
            <w:tag w:val="articleHeadword"/>
            <w:id w:val="-361440020"/>
            <w:placeholder>
              <w:docPart w:val="CD47E0A970EDBA4C9B3B8D6B4DF2D73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FEA5CC" w14:textId="77777777" w:rsidR="003F0D73" w:rsidRPr="00FB589A" w:rsidRDefault="000C4F0C" w:rsidP="000C4F0C">
                <w:pPr>
                  <w:rPr>
                    <w:b/>
                  </w:rPr>
                </w:pPr>
                <w:r w:rsidRPr="00FA316F">
                  <w:t xml:space="preserve">Orphism </w:t>
                </w:r>
              </w:p>
            </w:tc>
          </w:sdtContent>
        </w:sdt>
      </w:tr>
      <w:tr w:rsidR="00464699" w14:paraId="13A25AD9" w14:textId="77777777" w:rsidTr="000B1F56">
        <w:sdt>
          <w:sdtPr>
            <w:alias w:val="Variant headwords"/>
            <w:tag w:val="variantHeadwords"/>
            <w:id w:val="173464402"/>
            <w:placeholder>
              <w:docPart w:val="60B4F8246A31794AA8AD560F57032E2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6E32D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24C351" w14:textId="77777777" w:rsidTr="003F0D73">
        <w:sdt>
          <w:sdtPr>
            <w:alias w:val="Abstract"/>
            <w:tag w:val="abstract"/>
            <w:id w:val="-635871867"/>
            <w:placeholder>
              <w:docPart w:val="1DD8C3C1F816F04DA338D274E3014D7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8400EF" w14:textId="48AEDF93" w:rsidR="00E85A05" w:rsidRPr="00FF1E0D" w:rsidRDefault="00FF1E0D" w:rsidP="009D58A8">
                <w:pPr>
                  <w:rPr>
                    <w:lang w:val="en-AU"/>
                  </w:rPr>
                </w:pPr>
                <w:r>
                  <w:t xml:space="preserve">At the Section d’Or exhibition in October 1912, Guillaume Apollinaire defined Orphism as </w:t>
                </w:r>
                <w:commentRangeStart w:id="0"/>
                <w:r>
                  <w:rPr>
                    <w:lang w:val="en-US"/>
                  </w:rPr>
                  <w:t>‘</w:t>
                </w:r>
                <w:r w:rsidRPr="008E73BA">
                  <w:rPr>
                    <w:lang w:val="en-US"/>
                  </w:rPr>
                  <w:t>The art of painting new structures with elements that have not been borrowed from visual reality but that have been created entirely by the artist</w:t>
                </w:r>
                <w:r>
                  <w:rPr>
                    <w:lang w:val="en-US"/>
                  </w:rPr>
                  <w:t>.’</w:t>
                </w:r>
                <w:r w:rsidRPr="008E73BA">
                  <w:rPr>
                    <w:lang w:val="en-US"/>
                  </w:rPr>
                  <w:t xml:space="preserve"> </w:t>
                </w:r>
                <w:commentRangeEnd w:id="0"/>
                <w:r w:rsidR="00FF1E83">
                  <w:rPr>
                    <w:rStyle w:val="CommentReference"/>
                  </w:rPr>
                  <w:commentReference w:id="0"/>
                </w:r>
                <w:r>
                  <w:rPr>
                    <w:lang w:val="en-AU"/>
                  </w:rPr>
                  <w:t>T</w:t>
                </w:r>
                <w:r w:rsidRPr="008E73BA">
                  <w:rPr>
                    <w:lang w:val="en-AU"/>
                  </w:rPr>
                  <w:t xml:space="preserve">he Orphic artists </w:t>
                </w:r>
                <w:r w:rsidR="009D58A8">
                  <w:rPr>
                    <w:lang w:val="en-AU"/>
                  </w:rPr>
                  <w:t xml:space="preserve">identified by </w:t>
                </w:r>
                <w:r w:rsidRPr="008E73BA">
                  <w:rPr>
                    <w:lang w:val="en-AU"/>
                  </w:rPr>
                  <w:t xml:space="preserve">Apollinaire </w:t>
                </w:r>
                <w:r>
                  <w:rPr>
                    <w:lang w:val="en-AU"/>
                  </w:rPr>
                  <w:t>were</w:t>
                </w:r>
                <w:r w:rsidRPr="008E73BA">
                  <w:rPr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bCs/>
                    <w:lang w:val="en-US"/>
                  </w:rPr>
                  <w:t>František</w:t>
                </w:r>
                <w:proofErr w:type="spellEnd"/>
                <w:r w:rsidRPr="008E73BA">
                  <w:rPr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lang w:val="en-AU"/>
                  </w:rPr>
                  <w:t>Kupka</w:t>
                </w:r>
                <w:proofErr w:type="spellEnd"/>
                <w:r w:rsidRPr="008E73BA">
                  <w:rPr>
                    <w:lang w:val="en-AU"/>
                  </w:rPr>
                  <w:t xml:space="preserve">, Francis </w:t>
                </w:r>
                <w:proofErr w:type="spellStart"/>
                <w:r w:rsidRPr="008E73BA">
                  <w:rPr>
                    <w:lang w:val="en-AU"/>
                  </w:rPr>
                  <w:t>Picabia</w:t>
                </w:r>
                <w:proofErr w:type="spellEnd"/>
                <w:r w:rsidRPr="008E73BA">
                  <w:rPr>
                    <w:lang w:val="en-AU"/>
                  </w:rPr>
                  <w:t xml:space="preserve">, Roger de la </w:t>
                </w:r>
                <w:proofErr w:type="spellStart"/>
                <w:r w:rsidRPr="008E73BA">
                  <w:rPr>
                    <w:lang w:val="en-AU"/>
                  </w:rPr>
                  <w:t>Fresnaye</w:t>
                </w:r>
                <w:proofErr w:type="spellEnd"/>
                <w:r w:rsidRPr="008E73BA">
                  <w:rPr>
                    <w:lang w:val="en-AU"/>
                  </w:rPr>
                  <w:t xml:space="preserve">, Jean </w:t>
                </w:r>
                <w:proofErr w:type="spellStart"/>
                <w:r w:rsidRPr="008E73BA">
                  <w:rPr>
                    <w:lang w:val="en-AU"/>
                  </w:rPr>
                  <w:t>Metzinger</w:t>
                </w:r>
                <w:proofErr w:type="spellEnd"/>
                <w:r w:rsidRPr="008E73BA">
                  <w:rPr>
                    <w:lang w:val="en-AU"/>
                  </w:rPr>
                  <w:t xml:space="preserve">, Albert </w:t>
                </w:r>
                <w:proofErr w:type="spellStart"/>
                <w:r w:rsidRPr="008E73BA">
                  <w:rPr>
                    <w:lang w:val="en-AU"/>
                  </w:rPr>
                  <w:t>Gleizes</w:t>
                </w:r>
                <w:proofErr w:type="spellEnd"/>
                <w:r w:rsidRPr="008E73BA">
                  <w:rPr>
                    <w:lang w:val="en-AU"/>
                  </w:rPr>
                  <w:t xml:space="preserve">, Robert Delaunay, </w:t>
                </w:r>
                <w:proofErr w:type="spellStart"/>
                <w:r w:rsidRPr="008E73BA">
                  <w:rPr>
                    <w:lang w:val="en-AU"/>
                  </w:rPr>
                  <w:t>Fernand</w:t>
                </w:r>
                <w:proofErr w:type="spellEnd"/>
                <w:r w:rsidRPr="008E73BA">
                  <w:rPr>
                    <w:lang w:val="en-AU"/>
                  </w:rPr>
                  <w:t xml:space="preserve"> Léger</w:t>
                </w:r>
                <w:r>
                  <w:rPr>
                    <w:lang w:val="en-AU"/>
                  </w:rPr>
                  <w:t>,</w:t>
                </w:r>
                <w:r w:rsidRPr="008E73BA">
                  <w:rPr>
                    <w:lang w:val="en-AU"/>
                  </w:rPr>
                  <w:t xml:space="preserve"> and Marcel Duchamp</w:t>
                </w:r>
                <w:r>
                  <w:rPr>
                    <w:lang w:val="en-AU"/>
                  </w:rPr>
                  <w:t>,</w:t>
                </w:r>
                <w:r w:rsidRPr="008E73BA">
                  <w:rPr>
                    <w:lang w:val="en-AU"/>
                  </w:rPr>
                  <w:t xml:space="preserve"> although in </w:t>
                </w:r>
                <w:r>
                  <w:rPr>
                    <w:lang w:val="en-AU"/>
                  </w:rPr>
                  <w:t>Apollinaire’s 1913 publication</w:t>
                </w:r>
                <w:r w:rsidRPr="008E73BA">
                  <w:rPr>
                    <w:lang w:val="en-AU"/>
                  </w:rPr>
                  <w:t xml:space="preserve"> </w:t>
                </w:r>
                <w:r w:rsidRPr="008E73BA">
                  <w:rPr>
                    <w:i/>
                    <w:lang w:val="en-AU"/>
                  </w:rPr>
                  <w:t xml:space="preserve">Les </w:t>
                </w:r>
                <w:proofErr w:type="spellStart"/>
                <w:r w:rsidRPr="008E73BA">
                  <w:rPr>
                    <w:i/>
                    <w:lang w:val="en-AU"/>
                  </w:rPr>
                  <w:t>Peintres</w:t>
                </w:r>
                <w:proofErr w:type="spellEnd"/>
                <w:r w:rsidRPr="008E73BA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AU"/>
                  </w:rPr>
                  <w:t>cubistes</w:t>
                </w:r>
                <w:proofErr w:type="spellEnd"/>
                <w:r w:rsidRPr="008E73BA">
                  <w:rPr>
                    <w:i/>
                    <w:lang w:val="en-AU"/>
                  </w:rPr>
                  <w:t xml:space="preserve">: </w:t>
                </w:r>
                <w:proofErr w:type="spellStart"/>
                <w:r w:rsidRPr="008E73BA">
                  <w:rPr>
                    <w:i/>
                    <w:lang w:val="en-AU"/>
                  </w:rPr>
                  <w:t>Méditations</w:t>
                </w:r>
                <w:proofErr w:type="spellEnd"/>
                <w:r w:rsidRPr="008E73BA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AU"/>
                  </w:rPr>
                  <w:t>esthétiques</w:t>
                </w:r>
                <w:proofErr w:type="spellEnd"/>
                <w:r w:rsidRPr="008E73BA">
                  <w:rPr>
                    <w:i/>
                    <w:lang w:val="en-AU"/>
                  </w:rPr>
                  <w:t xml:space="preserve">, </w:t>
                </w:r>
                <w:proofErr w:type="spellStart"/>
                <w:r>
                  <w:rPr>
                    <w:lang w:val="en-AU"/>
                  </w:rPr>
                  <w:t>Kupka</w:t>
                </w:r>
                <w:proofErr w:type="spellEnd"/>
                <w:r>
                  <w:rPr>
                    <w:lang w:val="en-AU"/>
                  </w:rPr>
                  <w:t xml:space="preserve"> was omitted</w:t>
                </w:r>
                <w:r w:rsidRPr="008E73BA">
                  <w:rPr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(</w:t>
                </w:r>
                <w:r w:rsidRPr="008E73BA">
                  <w:rPr>
                    <w:lang w:val="en-AU"/>
                  </w:rPr>
                  <w:t xml:space="preserve">possibly due to </w:t>
                </w:r>
                <w:proofErr w:type="spellStart"/>
                <w:r>
                  <w:rPr>
                    <w:lang w:val="en-AU"/>
                  </w:rPr>
                  <w:t>Kupka’s</w:t>
                </w:r>
                <w:proofErr w:type="spellEnd"/>
                <w:r w:rsidRPr="008E73BA">
                  <w:rPr>
                    <w:lang w:val="en-AU"/>
                  </w:rPr>
                  <w:t xml:space="preserve"> rejection of the term</w:t>
                </w:r>
                <w:r>
                  <w:rPr>
                    <w:lang w:val="en-AU"/>
                  </w:rPr>
                  <w:t>),</w:t>
                </w:r>
                <w:r w:rsidRPr="008E73BA">
                  <w:rPr>
                    <w:lang w:val="en-AU"/>
                  </w:rPr>
                  <w:t xml:space="preserve"> while </w:t>
                </w:r>
                <w:proofErr w:type="spellStart"/>
                <w:r w:rsidRPr="008E73BA">
                  <w:rPr>
                    <w:lang w:val="en-AU"/>
                  </w:rPr>
                  <w:t>Wassily</w:t>
                </w:r>
                <w:proofErr w:type="spellEnd"/>
                <w:r w:rsidRPr="008E73BA">
                  <w:rPr>
                    <w:lang w:val="en-AU"/>
                  </w:rPr>
                  <w:t xml:space="preserve"> Kandinsky was added. When these artists exhibited at the 1913 Salon des</w:t>
                </w:r>
                <w:r>
                  <w:rPr>
                    <w:lang w:val="en-AU"/>
                  </w:rPr>
                  <w:t xml:space="preserve"> </w:t>
                </w:r>
                <w:proofErr w:type="spellStart"/>
                <w:r>
                  <w:rPr>
                    <w:lang w:val="en-AU"/>
                  </w:rPr>
                  <w:t>Indépendant</w:t>
                </w:r>
                <w:proofErr w:type="spellEnd"/>
                <w:r>
                  <w:rPr>
                    <w:lang w:val="en-AU"/>
                  </w:rPr>
                  <w:t xml:space="preserve"> with American artist </w:t>
                </w:r>
                <w:r w:rsidRPr="008E73BA">
                  <w:rPr>
                    <w:lang w:val="en-AU"/>
                  </w:rPr>
                  <w:t>Patrick Henr</w:t>
                </w:r>
                <w:r w:rsidR="009D58A8">
                  <w:rPr>
                    <w:lang w:val="en-AU"/>
                  </w:rPr>
                  <w:t xml:space="preserve">y Bruce, Apollinaire declared: </w:t>
                </w:r>
                <w:commentRangeStart w:id="1"/>
                <w:r w:rsidR="009D58A8">
                  <w:rPr>
                    <w:lang w:val="en-AU"/>
                  </w:rPr>
                  <w:t>‘</w:t>
                </w:r>
                <w:r w:rsidRPr="008E73BA">
                  <w:rPr>
                    <w:lang w:val="en-US"/>
                  </w:rPr>
                  <w:t>If Cubism is dead, long live Cubism. The kingdom of Orpheus is at hand ... Orphis</w:t>
                </w:r>
                <w:r w:rsidR="009D58A8">
                  <w:rPr>
                    <w:lang w:val="en-US"/>
                  </w:rPr>
                  <w:t>m, pure painting, simultaneity!’</w:t>
                </w:r>
                <w:r w:rsidRPr="008E73BA">
                  <w:rPr>
                    <w:lang w:val="en-US"/>
                  </w:rPr>
                  <w:t xml:space="preserve"> </w:t>
                </w:r>
                <w:commentRangeEnd w:id="1"/>
                <w:r w:rsidR="00FF1E83">
                  <w:rPr>
                    <w:rStyle w:val="CommentReference"/>
                  </w:rPr>
                  <w:commentReference w:id="1"/>
                </w:r>
                <w:r w:rsidRPr="008E73BA">
                  <w:rPr>
                    <w:lang w:val="en-AU"/>
                  </w:rPr>
                  <w:t xml:space="preserve">During </w:t>
                </w:r>
                <w:r>
                  <w:rPr>
                    <w:lang w:val="en-AU"/>
                  </w:rPr>
                  <w:t>the debates over</w:t>
                </w:r>
                <w:r w:rsidRPr="008E73BA">
                  <w:rPr>
                    <w:lang w:val="en-AU"/>
                  </w:rPr>
                  <w:t xml:space="preserve"> Cubism</w:t>
                </w:r>
                <w:r>
                  <w:rPr>
                    <w:lang w:val="en-AU"/>
                  </w:rPr>
                  <w:t>, whereby Apollinaire</w:t>
                </w:r>
                <w:r w:rsidRPr="008E73BA">
                  <w:rPr>
                    <w:lang w:val="en-AU"/>
                  </w:rPr>
                  <w:t xml:space="preserve"> singled out </w:t>
                </w:r>
                <w:r>
                  <w:rPr>
                    <w:lang w:val="en-AU"/>
                  </w:rPr>
                  <w:t xml:space="preserve">a number of Cubist paintings </w:t>
                </w:r>
                <w:r w:rsidRPr="008E73BA">
                  <w:rPr>
                    <w:lang w:val="en-AU"/>
                  </w:rPr>
                  <w:t xml:space="preserve">as </w:t>
                </w:r>
                <w:proofErr w:type="spellStart"/>
                <w:r w:rsidRPr="008E73BA">
                  <w:rPr>
                    <w:lang w:val="en-AU"/>
                  </w:rPr>
                  <w:t>Orphist</w:t>
                </w:r>
                <w:proofErr w:type="spellEnd"/>
                <w:r w:rsidRPr="008E73BA">
                  <w:rPr>
                    <w:lang w:val="en-AU"/>
                  </w:rPr>
                  <w:t xml:space="preserve">, the </w:t>
                </w:r>
                <w:r>
                  <w:rPr>
                    <w:lang w:val="en-AU"/>
                  </w:rPr>
                  <w:t>enthusiasm</w:t>
                </w:r>
                <w:r w:rsidRPr="008E73BA">
                  <w:rPr>
                    <w:lang w:val="en-AU"/>
                  </w:rPr>
                  <w:t xml:space="preserve"> with which Apollinaire embellished the burgeoning of Orphism </w:t>
                </w:r>
                <w:r w:rsidR="00590DCB">
                  <w:rPr>
                    <w:lang w:val="en-AU"/>
                  </w:rPr>
                  <w:t>can be interpreted as</w:t>
                </w:r>
                <w:r>
                  <w:rPr>
                    <w:lang w:val="en-AU"/>
                  </w:rPr>
                  <w:t xml:space="preserve"> </w:t>
                </w:r>
                <w:r w:rsidRPr="008E73BA">
                  <w:rPr>
                    <w:lang w:val="en-AU"/>
                  </w:rPr>
                  <w:t>political backlash aga</w:t>
                </w:r>
                <w:r w:rsidR="000C37E4">
                  <w:rPr>
                    <w:lang w:val="en-AU"/>
                  </w:rPr>
                  <w:t>inst the ongoing legitimacy of h</w:t>
                </w:r>
                <w:r w:rsidRPr="008E73BA">
                  <w:rPr>
                    <w:lang w:val="en-AU"/>
                  </w:rPr>
                  <w:t>istory and Naturalist painting</w:t>
                </w:r>
                <w:r>
                  <w:rPr>
                    <w:lang w:val="en-AU"/>
                  </w:rPr>
                  <w:t>,</w:t>
                </w:r>
                <w:r w:rsidRPr="008E73BA">
                  <w:rPr>
                    <w:lang w:val="en-AU"/>
                  </w:rPr>
                  <w:t xml:space="preserve"> and </w:t>
                </w:r>
                <w:r>
                  <w:rPr>
                    <w:lang w:val="en-AU"/>
                  </w:rPr>
                  <w:t>the defamatory</w:t>
                </w:r>
                <w:r w:rsidRPr="008E73BA">
                  <w:rPr>
                    <w:lang w:val="en-AU"/>
                  </w:rPr>
                  <w:t xml:space="preserve"> strategies by the Salon des Artistes </w:t>
                </w:r>
                <w:proofErr w:type="spellStart"/>
                <w:r w:rsidRPr="008E73BA">
                  <w:rPr>
                    <w:lang w:val="en-AU"/>
                  </w:rPr>
                  <w:t>Français</w:t>
                </w:r>
                <w:proofErr w:type="spellEnd"/>
                <w:r w:rsidRPr="008E73BA">
                  <w:rPr>
                    <w:lang w:val="en-AU"/>
                  </w:rPr>
                  <w:t xml:space="preserve"> and the Salon National des Beaux-Arts to oust the Salon </w:t>
                </w:r>
                <w:proofErr w:type="spellStart"/>
                <w:r w:rsidRPr="008E73BA">
                  <w:rPr>
                    <w:lang w:val="en-AU"/>
                  </w:rPr>
                  <w:t>d'Automne</w:t>
                </w:r>
                <w:proofErr w:type="spellEnd"/>
                <w:r w:rsidRPr="008E73BA">
                  <w:rPr>
                    <w:lang w:val="en-AU"/>
                  </w:rPr>
                  <w:t xml:space="preserve"> and its </w:t>
                </w:r>
                <w:proofErr w:type="spellStart"/>
                <w:r w:rsidRPr="008E73BA">
                  <w:rPr>
                    <w:lang w:val="en-AU"/>
                  </w:rPr>
                  <w:t>Orphists</w:t>
                </w:r>
                <w:proofErr w:type="spellEnd"/>
                <w:r w:rsidRPr="008E73BA">
                  <w:rPr>
                    <w:lang w:val="en-AU"/>
                  </w:rPr>
                  <w:t xml:space="preserve"> from the Grand </w:t>
                </w:r>
                <w:proofErr w:type="spellStart"/>
                <w:r w:rsidRPr="008E73BA">
                  <w:rPr>
                    <w:lang w:val="en-AU"/>
                  </w:rPr>
                  <w:t>Palais</w:t>
                </w:r>
                <w:proofErr w:type="spellEnd"/>
                <w:r w:rsidRPr="008E73BA">
                  <w:rPr>
                    <w:lang w:val="en-AU"/>
                  </w:rPr>
                  <w:t xml:space="preserve">. Nevertheless he was the first writer to perceive, as </w:t>
                </w:r>
                <w:r>
                  <w:rPr>
                    <w:lang w:val="en-AU"/>
                  </w:rPr>
                  <w:t xml:space="preserve">articulated by Virginia Spate, </w:t>
                </w:r>
                <w:commentRangeStart w:id="2"/>
                <w:r>
                  <w:rPr>
                    <w:lang w:val="en-AU"/>
                  </w:rPr>
                  <w:t>‘</w:t>
                </w:r>
                <w:r w:rsidRPr="008E73BA">
                  <w:rPr>
                    <w:lang w:val="en-AU"/>
                  </w:rPr>
                  <w:t>the first stirrings of ... an art that would dispense with recognizable subject matter and would rely on form and colour</w:t>
                </w:r>
                <w:r>
                  <w:rPr>
                    <w:lang w:val="en-AU"/>
                  </w:rPr>
                  <w:t xml:space="preserve"> alone to communicate meaning.’</w:t>
                </w:r>
                <w:commentRangeEnd w:id="2"/>
                <w:r w:rsidR="00FF1E83">
                  <w:rPr>
                    <w:rStyle w:val="CommentReference"/>
                  </w:rPr>
                  <w:commentReference w:id="2"/>
                </w:r>
              </w:p>
            </w:tc>
          </w:sdtContent>
        </w:sdt>
      </w:tr>
      <w:tr w:rsidR="003F0D73" w14:paraId="675A22ED" w14:textId="77777777" w:rsidTr="003F0D73">
        <w:sdt>
          <w:sdtPr>
            <w:alias w:val="Article text"/>
            <w:tag w:val="articleText"/>
            <w:id w:val="634067588"/>
            <w:placeholder>
              <w:docPart w:val="E5BD0B7F93A6A440AA3F407F26C6AC3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F22461" w14:textId="31F80C5B" w:rsidR="000C4F0C" w:rsidRDefault="00FF1E83" w:rsidP="000C4F0C">
                <w:sdt>
                  <w:sdtPr>
                    <w:alias w:val="Abstract"/>
                    <w:tag w:val="abstract"/>
                    <w:id w:val="-1410762435"/>
                    <w:placeholder>
                      <w:docPart w:val="F965FD6FE260314CA00BC03B4C36EC43"/>
                    </w:placeholder>
                  </w:sdtPr>
                  <w:sdtContent>
                    <w:r w:rsidR="004D407F">
                      <w:t xml:space="preserve">At the Section d’Or exhibition in October 1912, Guillaume Apollinaire defined Orphism as </w:t>
                    </w:r>
                    <w:r w:rsidR="004D407F">
                      <w:rPr>
                        <w:lang w:val="en-US"/>
                      </w:rPr>
                      <w:t>‘</w:t>
                    </w:r>
                    <w:r w:rsidR="004D407F" w:rsidRPr="008E73BA">
                      <w:rPr>
                        <w:lang w:val="en-US"/>
                      </w:rPr>
                      <w:t>The art of painting new structures with elements that have not been borrowed from visual reality but that have been created entirely by the artist</w:t>
                    </w:r>
                    <w:r w:rsidR="004D407F">
                      <w:rPr>
                        <w:lang w:val="en-US"/>
                      </w:rPr>
                      <w:t>.’</w:t>
                    </w:r>
                    <w:r w:rsidR="004D407F" w:rsidRPr="008E73BA">
                      <w:rPr>
                        <w:lang w:val="en-US"/>
                      </w:rPr>
                      <w:t xml:space="preserve"> </w:t>
                    </w:r>
                    <w:r w:rsidR="004D407F">
                      <w:rPr>
                        <w:lang w:val="en-AU"/>
                      </w:rPr>
                      <w:t>T</w:t>
                    </w:r>
                    <w:r w:rsidR="004D407F" w:rsidRPr="008E73BA">
                      <w:rPr>
                        <w:lang w:val="en-AU"/>
                      </w:rPr>
                      <w:t xml:space="preserve">he Orphic artists </w:t>
                    </w:r>
                    <w:r w:rsidR="004D407F">
                      <w:rPr>
                        <w:lang w:val="en-AU"/>
                      </w:rPr>
                      <w:t xml:space="preserve">identified by </w:t>
                    </w:r>
                    <w:r w:rsidR="004D407F" w:rsidRPr="008E73BA">
                      <w:rPr>
                        <w:lang w:val="en-AU"/>
                      </w:rPr>
                      <w:t xml:space="preserve">Apollinaire </w:t>
                    </w:r>
                    <w:r w:rsidR="004D407F">
                      <w:rPr>
                        <w:lang w:val="en-AU"/>
                      </w:rPr>
                      <w:t>were</w:t>
                    </w:r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proofErr w:type="spellStart"/>
                    <w:r w:rsidR="004D407F" w:rsidRPr="008E73BA">
                      <w:rPr>
                        <w:bCs/>
                        <w:lang w:val="en-US"/>
                      </w:rPr>
                      <w:t>František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Kupka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Francis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Picabia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Roger de la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Fresnaye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Jean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Metzinger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Albert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Gleizes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Robert Delaunay,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Fernand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Léger</w:t>
                    </w:r>
                    <w:r w:rsidR="004D407F">
                      <w:rPr>
                        <w:lang w:val="en-AU"/>
                      </w:rPr>
                      <w:t>,</w:t>
                    </w:r>
                    <w:r w:rsidR="004D407F" w:rsidRPr="008E73BA">
                      <w:rPr>
                        <w:lang w:val="en-AU"/>
                      </w:rPr>
                      <w:t xml:space="preserve"> and Marcel Duchamp</w:t>
                    </w:r>
                    <w:r w:rsidR="004D407F">
                      <w:rPr>
                        <w:lang w:val="en-AU"/>
                      </w:rPr>
                      <w:t>,</w:t>
                    </w:r>
                    <w:r w:rsidR="004D407F" w:rsidRPr="008E73BA">
                      <w:rPr>
                        <w:lang w:val="en-AU"/>
                      </w:rPr>
                      <w:t xml:space="preserve"> although in </w:t>
                    </w:r>
                    <w:r w:rsidR="004D407F">
                      <w:rPr>
                        <w:lang w:val="en-AU"/>
                      </w:rPr>
                      <w:t>Apollinaire’s 1913 publication</w:t>
                    </w:r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r w:rsidR="004D407F" w:rsidRPr="008E73BA">
                      <w:rPr>
                        <w:i/>
                        <w:lang w:val="en-AU"/>
                      </w:rPr>
                      <w:t xml:space="preserve">Les </w:t>
                    </w:r>
                    <w:proofErr w:type="spellStart"/>
                    <w:r w:rsidR="004D407F" w:rsidRPr="008E73BA">
                      <w:rPr>
                        <w:i/>
                        <w:lang w:val="en-AU"/>
                      </w:rPr>
                      <w:t>Peintres</w:t>
                    </w:r>
                    <w:proofErr w:type="spellEnd"/>
                    <w:r w:rsidR="004D407F" w:rsidRPr="008E73BA">
                      <w:rPr>
                        <w:i/>
                        <w:lang w:val="en-AU"/>
                      </w:rPr>
                      <w:t xml:space="preserve"> </w:t>
                    </w:r>
                    <w:proofErr w:type="spellStart"/>
                    <w:r w:rsidR="004D407F" w:rsidRPr="008E73BA">
                      <w:rPr>
                        <w:i/>
                        <w:lang w:val="en-AU"/>
                      </w:rPr>
                      <w:t>cubistes</w:t>
                    </w:r>
                    <w:proofErr w:type="spellEnd"/>
                    <w:r w:rsidR="004D407F" w:rsidRPr="008E73BA">
                      <w:rPr>
                        <w:i/>
                        <w:lang w:val="en-AU"/>
                      </w:rPr>
                      <w:t xml:space="preserve">: </w:t>
                    </w:r>
                    <w:proofErr w:type="spellStart"/>
                    <w:r w:rsidR="004D407F" w:rsidRPr="008E73BA">
                      <w:rPr>
                        <w:i/>
                        <w:lang w:val="en-AU"/>
                      </w:rPr>
                      <w:t>Méditations</w:t>
                    </w:r>
                    <w:proofErr w:type="spellEnd"/>
                    <w:r w:rsidR="004D407F" w:rsidRPr="008E73BA">
                      <w:rPr>
                        <w:i/>
                        <w:lang w:val="en-AU"/>
                      </w:rPr>
                      <w:t xml:space="preserve"> </w:t>
                    </w:r>
                    <w:proofErr w:type="spellStart"/>
                    <w:r w:rsidR="004D407F" w:rsidRPr="008E73BA">
                      <w:rPr>
                        <w:i/>
                        <w:lang w:val="en-AU"/>
                      </w:rPr>
                      <w:t>esthétiques</w:t>
                    </w:r>
                    <w:proofErr w:type="spellEnd"/>
                    <w:r w:rsidR="004D407F" w:rsidRPr="008E73BA">
                      <w:rPr>
                        <w:i/>
                        <w:lang w:val="en-AU"/>
                      </w:rPr>
                      <w:t xml:space="preserve">, </w:t>
                    </w:r>
                    <w:proofErr w:type="spellStart"/>
                    <w:r w:rsidR="004D407F">
                      <w:rPr>
                        <w:lang w:val="en-AU"/>
                      </w:rPr>
                      <w:t>Kupka</w:t>
                    </w:r>
                    <w:proofErr w:type="spellEnd"/>
                    <w:r w:rsidR="004D407F">
                      <w:rPr>
                        <w:lang w:val="en-AU"/>
                      </w:rPr>
                      <w:t xml:space="preserve"> was omitted</w:t>
                    </w:r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r w:rsidR="004D407F">
                      <w:rPr>
                        <w:lang w:val="en-AU"/>
                      </w:rPr>
                      <w:t>(</w:t>
                    </w:r>
                    <w:r w:rsidR="004D407F" w:rsidRPr="008E73BA">
                      <w:rPr>
                        <w:lang w:val="en-AU"/>
                      </w:rPr>
                      <w:t xml:space="preserve">possibly due to </w:t>
                    </w:r>
                    <w:proofErr w:type="spellStart"/>
                    <w:r w:rsidR="004D407F">
                      <w:rPr>
                        <w:lang w:val="en-AU"/>
                      </w:rPr>
                      <w:t>Kupka’s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rejection of the term</w:t>
                    </w:r>
                    <w:r w:rsidR="004D407F">
                      <w:rPr>
                        <w:lang w:val="en-AU"/>
                      </w:rPr>
                      <w:t>),</w:t>
                    </w:r>
                    <w:r w:rsidR="004D407F" w:rsidRPr="008E73BA">
                      <w:rPr>
                        <w:lang w:val="en-AU"/>
                      </w:rPr>
                      <w:t xml:space="preserve"> while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Wassily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Kandinsky was added. When these artists exhibited at the 1913 Salon des</w:t>
                    </w:r>
                    <w:r w:rsidR="004D407F">
                      <w:rPr>
                        <w:lang w:val="en-AU"/>
                      </w:rPr>
                      <w:t xml:space="preserve"> </w:t>
                    </w:r>
                    <w:proofErr w:type="spellStart"/>
                    <w:r w:rsidR="004D407F">
                      <w:rPr>
                        <w:lang w:val="en-AU"/>
                      </w:rPr>
                      <w:t>Indépendant</w:t>
                    </w:r>
                    <w:proofErr w:type="spellEnd"/>
                    <w:r w:rsidR="004D407F">
                      <w:rPr>
                        <w:lang w:val="en-AU"/>
                      </w:rPr>
                      <w:t xml:space="preserve"> with American artist </w:t>
                    </w:r>
                    <w:r w:rsidR="004D407F" w:rsidRPr="008E73BA">
                      <w:rPr>
                        <w:lang w:val="en-AU"/>
                      </w:rPr>
                      <w:t>Patrick Henr</w:t>
                    </w:r>
                    <w:r w:rsidR="004D407F">
                      <w:rPr>
                        <w:lang w:val="en-AU"/>
                      </w:rPr>
                      <w:t>y Bruce, Apollinaire declared: ‘</w:t>
                    </w:r>
                    <w:r w:rsidR="004D407F" w:rsidRPr="008E73BA">
                      <w:rPr>
                        <w:lang w:val="en-US"/>
                      </w:rPr>
                      <w:t>If Cubism is dead, long live Cubism. The kingdom of Orpheus is at hand ... Orphis</w:t>
                    </w:r>
                    <w:r w:rsidR="004D407F">
                      <w:rPr>
                        <w:lang w:val="en-US"/>
                      </w:rPr>
                      <w:t>m, pure painting, simultaneity!’</w:t>
                    </w:r>
                    <w:r w:rsidR="004D407F" w:rsidRPr="008E73BA">
                      <w:rPr>
                        <w:lang w:val="en-US"/>
                      </w:rPr>
                      <w:t xml:space="preserve"> </w:t>
                    </w:r>
                    <w:r w:rsidR="004D407F" w:rsidRPr="008E73BA">
                      <w:rPr>
                        <w:lang w:val="en-AU"/>
                      </w:rPr>
                      <w:t xml:space="preserve">During </w:t>
                    </w:r>
                    <w:r w:rsidR="004D407F">
                      <w:rPr>
                        <w:lang w:val="en-AU"/>
                      </w:rPr>
                      <w:t>the debates over</w:t>
                    </w:r>
                    <w:r w:rsidR="004D407F" w:rsidRPr="008E73BA">
                      <w:rPr>
                        <w:lang w:val="en-AU"/>
                      </w:rPr>
                      <w:t xml:space="preserve"> Cubism</w:t>
                    </w:r>
                    <w:r w:rsidR="004D407F">
                      <w:rPr>
                        <w:lang w:val="en-AU"/>
                      </w:rPr>
                      <w:t>, whereby Apollinaire</w:t>
                    </w:r>
                    <w:r w:rsidR="004D407F" w:rsidRPr="008E73BA">
                      <w:rPr>
                        <w:lang w:val="en-AU"/>
                      </w:rPr>
                      <w:t xml:space="preserve"> singled out </w:t>
                    </w:r>
                    <w:r w:rsidR="004D407F">
                      <w:rPr>
                        <w:lang w:val="en-AU"/>
                      </w:rPr>
                      <w:t xml:space="preserve">a number of Cubist paintings </w:t>
                    </w:r>
                    <w:r w:rsidR="004D407F" w:rsidRPr="008E73BA">
                      <w:rPr>
                        <w:lang w:val="en-AU"/>
                      </w:rPr>
                      <w:t xml:space="preserve">as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Orphist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the </w:t>
                    </w:r>
                    <w:r w:rsidR="004D407F">
                      <w:rPr>
                        <w:lang w:val="en-AU"/>
                      </w:rPr>
                      <w:t>enthusiasm</w:t>
                    </w:r>
                    <w:r w:rsidR="004D407F" w:rsidRPr="008E73BA">
                      <w:rPr>
                        <w:lang w:val="en-AU"/>
                      </w:rPr>
                      <w:t xml:space="preserve"> with which Apollinaire embellished the burgeoning of Orphism </w:t>
                    </w:r>
                    <w:r w:rsidR="004D407F">
                      <w:rPr>
                        <w:lang w:val="en-AU"/>
                      </w:rPr>
                      <w:t xml:space="preserve">can be interpreted as </w:t>
                    </w:r>
                    <w:r w:rsidR="004D407F" w:rsidRPr="008E73BA">
                      <w:rPr>
                        <w:lang w:val="en-AU"/>
                      </w:rPr>
                      <w:t>political backlash aga</w:t>
                    </w:r>
                    <w:r w:rsidR="004D407F">
                      <w:rPr>
                        <w:lang w:val="en-AU"/>
                      </w:rPr>
                      <w:t>inst the ongoing legitimacy of h</w:t>
                    </w:r>
                    <w:r w:rsidR="004D407F" w:rsidRPr="008E73BA">
                      <w:rPr>
                        <w:lang w:val="en-AU"/>
                      </w:rPr>
                      <w:t>istory and Naturalist painting</w:t>
                    </w:r>
                    <w:r w:rsidR="004D407F">
                      <w:rPr>
                        <w:lang w:val="en-AU"/>
                      </w:rPr>
                      <w:t>,</w:t>
                    </w:r>
                    <w:r w:rsidR="004D407F" w:rsidRPr="008E73BA">
                      <w:rPr>
                        <w:lang w:val="en-AU"/>
                      </w:rPr>
                      <w:t xml:space="preserve"> and </w:t>
                    </w:r>
                    <w:r w:rsidR="004D407F">
                      <w:rPr>
                        <w:lang w:val="en-AU"/>
                      </w:rPr>
                      <w:t>the defamatory</w:t>
                    </w:r>
                    <w:r w:rsidR="004D407F" w:rsidRPr="008E73BA">
                      <w:rPr>
                        <w:lang w:val="en-AU"/>
                      </w:rPr>
                      <w:t xml:space="preserve"> strategies by the Salon des Artistes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Français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and the Salon National des Beaux-Arts to oust the Salon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d'Automne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and its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Orphists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from the Grand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Palais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. Nevertheless he was the first writer to perceive, as </w:t>
                    </w:r>
                    <w:r w:rsidR="004D407F">
                      <w:rPr>
                        <w:lang w:val="en-AU"/>
                      </w:rPr>
                      <w:t>articulated by Virginia Spate, ‘</w:t>
                    </w:r>
                    <w:r w:rsidR="004D407F" w:rsidRPr="008E73BA">
                      <w:rPr>
                        <w:lang w:val="en-AU"/>
                      </w:rPr>
                      <w:t>the first stirrings of ... an art that would dispense with recognizable subject matter and would rely on form and colour</w:t>
                    </w:r>
                    <w:r w:rsidR="004D407F">
                      <w:rPr>
                        <w:lang w:val="en-AU"/>
                      </w:rPr>
                      <w:t xml:space="preserve"> alone to communicate meaning.’</w:t>
                    </w:r>
                  </w:sdtContent>
                </w:sdt>
              </w:p>
              <w:p w14:paraId="21926EA7" w14:textId="77777777" w:rsidR="004D407F" w:rsidRPr="008E73BA" w:rsidRDefault="004D407F" w:rsidP="000C4F0C">
                <w:pPr>
                  <w:rPr>
                    <w:lang w:val="en-AU"/>
                  </w:rPr>
                </w:pPr>
              </w:p>
              <w:p w14:paraId="00D80DD6" w14:textId="4F83636F" w:rsidR="00793EFC" w:rsidRDefault="00E34645" w:rsidP="000C4F0C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>While</w:t>
                </w:r>
                <w:r w:rsidR="000C4F0C" w:rsidRPr="008E73BA">
                  <w:rPr>
                    <w:lang w:val="en-AU"/>
                  </w:rPr>
                  <w:t xml:space="preserve"> none of Apollinaire's </w:t>
                </w:r>
                <w:proofErr w:type="spellStart"/>
                <w:r w:rsidR="000C4F0C" w:rsidRPr="008E73BA">
                  <w:rPr>
                    <w:lang w:val="en-AU"/>
                  </w:rPr>
                  <w:t>Orphists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collaborated</w:t>
                </w:r>
                <w:r w:rsidR="000C4F0C">
                  <w:rPr>
                    <w:lang w:val="en-AU"/>
                  </w:rPr>
                  <w:t>,</w:t>
                </w:r>
                <w:r w:rsidR="000C4F0C" w:rsidRPr="008E73BA">
                  <w:rPr>
                    <w:lang w:val="en-AU"/>
                  </w:rPr>
                  <w:t xml:space="preserve"> let alone shared cultural politics and aesthetic identities, most were attune</w:t>
                </w:r>
                <w:r w:rsidR="00FF1E0D">
                  <w:rPr>
                    <w:lang w:val="en-AU"/>
                  </w:rPr>
                  <w:t>d</w:t>
                </w:r>
                <w:r w:rsidR="000C4F0C" w:rsidRPr="008E73BA">
                  <w:rPr>
                    <w:lang w:val="en-AU"/>
                  </w:rPr>
                  <w:t xml:space="preserve"> to interdisciplinary explorations of music, dance, Neo-Symbolist poesies</w:t>
                </w:r>
                <w:r w:rsidR="003E7A0C">
                  <w:rPr>
                    <w:lang w:val="en-AU"/>
                  </w:rPr>
                  <w:t xml:space="preserve">, </w:t>
                </w:r>
                <w:r w:rsidR="00E111A1">
                  <w:rPr>
                    <w:lang w:val="en-AU"/>
                  </w:rPr>
                  <w:t xml:space="preserve">and </w:t>
                </w:r>
                <w:r w:rsidR="003E7A0C">
                  <w:rPr>
                    <w:lang w:val="en-AU"/>
                  </w:rPr>
                  <w:t>a range of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r w:rsidR="00FF1E0D">
                  <w:rPr>
                    <w:lang w:val="en-AU"/>
                  </w:rPr>
                  <w:t>concepts including</w:t>
                </w:r>
                <w:r w:rsidR="000C4F0C" w:rsidRPr="008E73BA">
                  <w:rPr>
                    <w:lang w:val="en-AU"/>
                  </w:rPr>
                  <w:t xml:space="preserve"> simultaneity, Non-Euclidean geometry</w:t>
                </w:r>
                <w:r w:rsidR="00FF1E0D">
                  <w:rPr>
                    <w:lang w:val="en-AU"/>
                  </w:rPr>
                  <w:t>,</w:t>
                </w:r>
                <w:r w:rsidR="000C4F0C">
                  <w:rPr>
                    <w:lang w:val="en-AU"/>
                  </w:rPr>
                  <w:t xml:space="preserve"> and the F</w:t>
                </w:r>
                <w:r w:rsidR="000C4F0C" w:rsidRPr="008E73BA">
                  <w:rPr>
                    <w:lang w:val="en-AU"/>
                  </w:rPr>
                  <w:t xml:space="preserve">ourth </w:t>
                </w:r>
                <w:r w:rsidR="000C4F0C">
                  <w:rPr>
                    <w:lang w:val="en-AU"/>
                  </w:rPr>
                  <w:t>D</w:t>
                </w:r>
                <w:r w:rsidR="000C4F0C" w:rsidRPr="008E73BA">
                  <w:rPr>
                    <w:lang w:val="en-AU"/>
                  </w:rPr>
                  <w:t>imensio</w:t>
                </w:r>
                <w:r w:rsidR="004C03B4">
                  <w:rPr>
                    <w:lang w:val="en-AU"/>
                  </w:rPr>
                  <w:t xml:space="preserve">n. Duchamp, </w:t>
                </w:r>
                <w:proofErr w:type="spellStart"/>
                <w:r w:rsidR="004C03B4">
                  <w:rPr>
                    <w:lang w:val="en-AU"/>
                  </w:rPr>
                  <w:t>Picabia</w:t>
                </w:r>
                <w:proofErr w:type="spellEnd"/>
                <w:r w:rsidR="00232E4C">
                  <w:rPr>
                    <w:lang w:val="en-AU"/>
                  </w:rPr>
                  <w:t>,</w:t>
                </w:r>
                <w:r w:rsidR="004C03B4">
                  <w:rPr>
                    <w:lang w:val="en-AU"/>
                  </w:rPr>
                  <w:t xml:space="preserve"> and </w:t>
                </w:r>
                <w:proofErr w:type="spellStart"/>
                <w:r w:rsidR="004C03B4">
                  <w:rPr>
                    <w:lang w:val="en-AU"/>
                  </w:rPr>
                  <w:t>Kupka</w:t>
                </w:r>
                <w:proofErr w:type="spellEnd"/>
                <w:r w:rsidR="004C03B4">
                  <w:rPr>
                    <w:lang w:val="en-AU"/>
                  </w:rPr>
                  <w:t xml:space="preserve"> (</w:t>
                </w:r>
                <w:r w:rsidR="000C4F0C" w:rsidRPr="008E73BA">
                  <w:rPr>
                    <w:lang w:val="en-AU"/>
                  </w:rPr>
                  <w:t xml:space="preserve">who </w:t>
                </w:r>
                <w:r w:rsidR="00232E4C">
                  <w:rPr>
                    <w:lang w:val="en-AU"/>
                  </w:rPr>
                  <w:t>claimed to be a psychic</w:t>
                </w:r>
                <w:r w:rsidR="000C4F0C" w:rsidRPr="008E73BA">
                  <w:rPr>
                    <w:lang w:val="en-AU"/>
                  </w:rPr>
                  <w:t xml:space="preserve"> medium</w:t>
                </w:r>
                <w:r w:rsidR="004C03B4">
                  <w:rPr>
                    <w:lang w:val="en-AU"/>
                  </w:rPr>
                  <w:t>)</w:t>
                </w:r>
                <w:r w:rsidR="000C4F0C" w:rsidRPr="008E73BA">
                  <w:rPr>
                    <w:lang w:val="en-AU"/>
                  </w:rPr>
                  <w:t xml:space="preserve"> investigated </w:t>
                </w:r>
                <w:proofErr w:type="spellStart"/>
                <w:r w:rsidR="000C4F0C" w:rsidRPr="008E73BA">
                  <w:rPr>
                    <w:lang w:val="en-AU"/>
                  </w:rPr>
                  <w:t>Spiritism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, occult sciences, theosophy, psychic experiences, </w:t>
                </w:r>
                <w:proofErr w:type="spellStart"/>
                <w:r w:rsidR="000C4F0C" w:rsidRPr="008E73BA">
                  <w:rPr>
                    <w:lang w:val="en-AU"/>
                  </w:rPr>
                  <w:t>Hippolyte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lang w:val="en-AU"/>
                  </w:rPr>
                  <w:t>Baraduc's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</w:t>
                </w:r>
                <w:r w:rsidR="000C4F0C" w:rsidRPr="008E73BA">
                  <w:rPr>
                    <w:i/>
                    <w:lang w:val="en-US"/>
                  </w:rPr>
                  <w:t>transcendental photography</w:t>
                </w:r>
                <w:r w:rsidR="004C03B4">
                  <w:rPr>
                    <w:i/>
                    <w:lang w:val="en-US"/>
                  </w:rPr>
                  <w:t>,</w:t>
                </w:r>
                <w:r w:rsidR="004C03B4">
                  <w:rPr>
                    <w:lang w:val="en-AU"/>
                  </w:rPr>
                  <w:t xml:space="preserve"> and animal magnetism (</w:t>
                </w:r>
                <w:r w:rsidR="000C4F0C" w:rsidRPr="008E73BA">
                  <w:rPr>
                    <w:lang w:val="en-AU"/>
                  </w:rPr>
                  <w:t xml:space="preserve">including the animalistic power of Orpheus invoked by Apollinaire in his quatrains,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Best</w:t>
                </w:r>
                <w:r w:rsidR="000C4F0C">
                  <w:rPr>
                    <w:i/>
                    <w:lang w:val="en-AU"/>
                  </w:rPr>
                  <w:t>i</w:t>
                </w:r>
                <w:r w:rsidR="000C4F0C" w:rsidRPr="008E73BA">
                  <w:rPr>
                    <w:i/>
                    <w:lang w:val="en-AU"/>
                  </w:rPr>
                  <w:t>aire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ou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cortège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d'Orphée</w:t>
                </w:r>
                <w:proofErr w:type="spellEnd"/>
                <w:r w:rsidR="004C03B4">
                  <w:rPr>
                    <w:lang w:val="en-AU"/>
                  </w:rPr>
                  <w:t>)</w:t>
                </w:r>
                <w:r w:rsidR="000C4F0C" w:rsidRPr="008E73BA">
                  <w:rPr>
                    <w:i/>
                    <w:lang w:val="en-AU"/>
                  </w:rPr>
                  <w:t>.</w:t>
                </w:r>
                <w:r w:rsidR="000C4F0C" w:rsidRPr="008E73BA">
                  <w:rPr>
                    <w:lang w:val="en-AU"/>
                  </w:rPr>
                  <w:t xml:space="preserve"> Following Apollinaire'</w:t>
                </w:r>
                <w:r w:rsidR="0033617F">
                  <w:rPr>
                    <w:lang w:val="en-AU"/>
                  </w:rPr>
                  <w:t xml:space="preserve">s identification of Orphism as </w:t>
                </w:r>
                <w:commentRangeStart w:id="3"/>
                <w:r w:rsidR="0033617F">
                  <w:rPr>
                    <w:lang w:val="en-AU"/>
                  </w:rPr>
                  <w:t>‘</w:t>
                </w:r>
                <w:r w:rsidR="000C4F0C" w:rsidRPr="008E73BA">
                  <w:rPr>
                    <w:lang w:val="en-AU"/>
                  </w:rPr>
                  <w:t>not simply the prideful express</w:t>
                </w:r>
                <w:r w:rsidR="0033617F">
                  <w:rPr>
                    <w:lang w:val="en-AU"/>
                  </w:rPr>
                  <w:t>ion of the human species</w:t>
                </w:r>
                <w:r w:rsidR="000C4F0C" w:rsidRPr="008E73BA">
                  <w:rPr>
                    <w:lang w:val="en-AU"/>
                  </w:rPr>
                  <w:t>,</w:t>
                </w:r>
                <w:r w:rsidR="0033617F">
                  <w:rPr>
                    <w:lang w:val="en-AU"/>
                  </w:rPr>
                  <w:t>’</w:t>
                </w:r>
                <w:commentRangeEnd w:id="3"/>
                <w:r w:rsidR="00BB7932">
                  <w:rPr>
                    <w:rStyle w:val="CommentReference"/>
                  </w:rPr>
                  <w:commentReference w:id="3"/>
                </w:r>
                <w:r w:rsidR="000C4F0C" w:rsidRPr="008E73BA">
                  <w:rPr>
                    <w:lang w:val="en-AU"/>
                  </w:rPr>
                  <w:t xml:space="preserve"> all </w:t>
                </w:r>
                <w:proofErr w:type="spellStart"/>
                <w:r w:rsidR="0033617F">
                  <w:rPr>
                    <w:lang w:val="en-AU"/>
                  </w:rPr>
                  <w:t>Orphists</w:t>
                </w:r>
                <w:proofErr w:type="spellEnd"/>
                <w:r w:rsidR="0033617F">
                  <w:rPr>
                    <w:lang w:val="en-AU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>were engaged with displacement of the anthro</w:t>
                </w:r>
                <w:r w:rsidR="0033617F">
                  <w:rPr>
                    <w:lang w:val="en-AU"/>
                  </w:rPr>
                  <w:t>pocentricism on display at the ‘official’</w:t>
                </w:r>
                <w:r w:rsidR="000C4F0C" w:rsidRPr="008E73BA">
                  <w:rPr>
                    <w:lang w:val="en-AU"/>
                  </w:rPr>
                  <w:t xml:space="preserve"> Salons and </w:t>
                </w:r>
                <w:r w:rsidR="000C4F0C">
                  <w:rPr>
                    <w:lang w:val="en-AU"/>
                  </w:rPr>
                  <w:t>exploit</w:t>
                </w:r>
                <w:r w:rsidR="000C4F0C" w:rsidRPr="008E73BA">
                  <w:rPr>
                    <w:lang w:val="en-AU"/>
                  </w:rPr>
                  <w:t xml:space="preserve">ed by </w:t>
                </w:r>
                <w:r w:rsidR="0082027A">
                  <w:rPr>
                    <w:lang w:val="en-AU"/>
                  </w:rPr>
                  <w:t>the French ‘civilizing mission.’</w:t>
                </w:r>
                <w:r w:rsidR="000C4F0C" w:rsidRPr="008E73BA">
                  <w:rPr>
                    <w:lang w:val="en-AU"/>
                  </w:rPr>
                  <w:t xml:space="preserve"> Instead of creating three-dimensional illusions of the human body, all were devoted to developing a new la</w:t>
                </w:r>
                <w:r w:rsidR="0017292C">
                  <w:rPr>
                    <w:lang w:val="en-AU"/>
                  </w:rPr>
                  <w:t>nguage that Apolli</w:t>
                </w:r>
                <w:r w:rsidR="00BB7932">
                  <w:rPr>
                    <w:lang w:val="en-AU"/>
                  </w:rPr>
                  <w:t xml:space="preserve">naire called </w:t>
                </w:r>
                <w:proofErr w:type="spellStart"/>
                <w:r w:rsidR="000C4F0C" w:rsidRPr="00BB7932">
                  <w:rPr>
                    <w:i/>
                    <w:lang w:val="en-AU"/>
                  </w:rPr>
                  <w:t>peinture</w:t>
                </w:r>
                <w:proofErr w:type="spellEnd"/>
                <w:r w:rsidR="000C4F0C" w:rsidRPr="00BB7932">
                  <w:rPr>
                    <w:i/>
                    <w:lang w:val="en-AU"/>
                  </w:rPr>
                  <w:t xml:space="preserve"> pure</w:t>
                </w:r>
                <w:r w:rsidR="00BB7932">
                  <w:rPr>
                    <w:lang w:val="en-AU"/>
                  </w:rPr>
                  <w:t>,</w:t>
                </w:r>
                <w:r w:rsidR="0017292C">
                  <w:rPr>
                    <w:lang w:val="en-AU"/>
                  </w:rPr>
                  <w:t xml:space="preserve"> which </w:t>
                </w:r>
                <w:r w:rsidR="000C4F0C" w:rsidRPr="008E73BA">
                  <w:rPr>
                    <w:lang w:val="en-AU"/>
                  </w:rPr>
                  <w:t>capture</w:t>
                </w:r>
                <w:r w:rsidR="0017292C">
                  <w:rPr>
                    <w:lang w:val="en-AU"/>
                  </w:rPr>
                  <w:t>d</w:t>
                </w:r>
                <w:r w:rsidR="000C4F0C" w:rsidRPr="008E73BA">
                  <w:rPr>
                    <w:lang w:val="en-AU"/>
                  </w:rPr>
                  <w:t xml:space="preserve"> the intensity of sensations experienced by the contemporary body enveloped by modern </w:t>
                </w:r>
                <w:r w:rsidR="00137ED1">
                  <w:rPr>
                    <w:lang w:val="en-AU"/>
                  </w:rPr>
                  <w:t>phenomena and technologies</w:t>
                </w:r>
                <w:r w:rsidR="00E625A1">
                  <w:rPr>
                    <w:lang w:val="en-AU"/>
                  </w:rPr>
                  <w:t xml:space="preserve"> including </w:t>
                </w:r>
                <w:r w:rsidR="000C4F0C" w:rsidRPr="008E73BA">
                  <w:rPr>
                    <w:lang w:val="en-AU"/>
                  </w:rPr>
                  <w:t>electricity, radioactivity, magnetism, machinery, feats of engineering, cars and aeroplanes, physical cultures</w:t>
                </w:r>
                <w:r w:rsidR="00137ED1">
                  <w:rPr>
                    <w:lang w:val="en-AU"/>
                  </w:rPr>
                  <w:t xml:space="preserve">, and mythological and scientific concepts including </w:t>
                </w:r>
                <w:r w:rsidR="00BB7932">
                  <w:rPr>
                    <w:lang w:val="en-AU"/>
                  </w:rPr>
                  <w:t>lunar</w:t>
                </w:r>
                <w:r w:rsidR="000C4F0C">
                  <w:rPr>
                    <w:lang w:val="en-AU"/>
                  </w:rPr>
                  <w:t xml:space="preserve"> energy and </w:t>
                </w:r>
                <w:r w:rsidR="000C4F0C" w:rsidRPr="008E73BA">
                  <w:rPr>
                    <w:lang w:val="en-AU"/>
                  </w:rPr>
                  <w:t>planetary rotation</w:t>
                </w:r>
                <w:r w:rsidR="000C4F0C">
                  <w:rPr>
                    <w:lang w:val="en-AU"/>
                  </w:rPr>
                  <w:t>. Instead of passive specta</w:t>
                </w:r>
                <w:r w:rsidR="000C4F0C" w:rsidRPr="008E73BA">
                  <w:rPr>
                    <w:lang w:val="en-AU"/>
                  </w:rPr>
                  <w:t>torship, they endeavoured to provoke active sensations within the beholder in order to jolt their consciousness. Since modern life was filled with chaotic, fragmentary</w:t>
                </w:r>
                <w:r w:rsidR="00A00FA4">
                  <w:rPr>
                    <w:lang w:val="en-AU"/>
                  </w:rPr>
                  <w:t>,</w:t>
                </w:r>
                <w:r w:rsidR="000C4F0C" w:rsidRPr="008E73BA">
                  <w:rPr>
                    <w:lang w:val="en-AU"/>
                  </w:rPr>
                  <w:t xml:space="preserve"> and violent sensations,</w:t>
                </w:r>
                <w:r w:rsidR="002B60E0">
                  <w:rPr>
                    <w:lang w:val="en-AU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 xml:space="preserve">Léger </w:t>
                </w:r>
                <w:r w:rsidR="0049625D">
                  <w:rPr>
                    <w:lang w:val="en-AU"/>
                  </w:rPr>
                  <w:t>called for the development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r w:rsidR="0049625D">
                  <w:rPr>
                    <w:lang w:val="en-AU"/>
                  </w:rPr>
                  <w:t xml:space="preserve">of </w:t>
                </w:r>
                <w:r w:rsidR="000C4F0C" w:rsidRPr="008E73BA">
                  <w:rPr>
                    <w:lang w:val="en-AU"/>
                  </w:rPr>
                  <w:t>an art that was comparably jarring with discontinuous contrasts and dissonances that could be felt more</w:t>
                </w:r>
                <w:r w:rsidR="00F42D6D">
                  <w:rPr>
                    <w:lang w:val="en-AU"/>
                  </w:rPr>
                  <w:t xml:space="preserve"> </w:t>
                </w:r>
                <w:r w:rsidR="00BB7932">
                  <w:rPr>
                    <w:lang w:val="en-AU"/>
                  </w:rPr>
                  <w:t>than seen, as epitomis</w:t>
                </w:r>
                <w:bookmarkStart w:id="4" w:name="_GoBack"/>
                <w:bookmarkEnd w:id="4"/>
                <w:r w:rsidR="000C4F0C" w:rsidRPr="008E73BA">
                  <w:rPr>
                    <w:lang w:val="en-AU"/>
                  </w:rPr>
                  <w:t xml:space="preserve">ed by his non-representational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Contrastes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de formes </w:t>
                </w:r>
                <w:r w:rsidR="000C4F0C" w:rsidRPr="008E73BA">
                  <w:rPr>
                    <w:lang w:val="en-AU"/>
                  </w:rPr>
                  <w:t xml:space="preserve">in which </w:t>
                </w:r>
                <w:r w:rsidR="000C4F0C">
                  <w:rPr>
                    <w:lang w:val="en-AU"/>
                  </w:rPr>
                  <w:t xml:space="preserve">primary </w:t>
                </w:r>
                <w:r w:rsidR="000C4F0C" w:rsidRPr="008E73BA">
                  <w:rPr>
                    <w:lang w:val="en-AU"/>
                  </w:rPr>
                  <w:t xml:space="preserve">coloured cubes and wedges </w:t>
                </w:r>
                <w:r w:rsidR="009F6A7D">
                  <w:rPr>
                    <w:lang w:val="en-AU"/>
                  </w:rPr>
                  <w:t xml:space="preserve">contrast and </w:t>
                </w:r>
                <w:r w:rsidR="001C5BA7">
                  <w:rPr>
                    <w:lang w:val="en-AU"/>
                  </w:rPr>
                  <w:t>mesh</w:t>
                </w:r>
                <w:r w:rsidR="000C4F0C" w:rsidRPr="008E73BA">
                  <w:rPr>
                    <w:lang w:val="en-AU"/>
                  </w:rPr>
                  <w:t xml:space="preserve"> with machine-like cylinders</w:t>
                </w:r>
                <w:r w:rsidR="000C4F0C">
                  <w:rPr>
                    <w:lang w:val="en-AU"/>
                  </w:rPr>
                  <w:t>.</w:t>
                </w:r>
              </w:p>
              <w:p w14:paraId="5FC72705" w14:textId="77777777" w:rsidR="00354800" w:rsidRDefault="00354800" w:rsidP="000C4F0C">
                <w:pPr>
                  <w:rPr>
                    <w:lang w:val="en-AU"/>
                  </w:rPr>
                </w:pPr>
              </w:p>
              <w:p w14:paraId="346FF1F3" w14:textId="77777777" w:rsidR="00354800" w:rsidRDefault="00354800" w:rsidP="000C4F0C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>Image: Disc.jpg</w:t>
                </w:r>
              </w:p>
              <w:p w14:paraId="6E5CA543" w14:textId="73B24259" w:rsidR="00354800" w:rsidRPr="00354800" w:rsidRDefault="00354800" w:rsidP="00354800">
                <w:pPr>
                  <w:pStyle w:val="Caption"/>
                  <w:keepNext/>
                  <w:jc w:val="both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Robert Delaunay, </w:t>
                </w:r>
                <w:proofErr w:type="spellStart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>Disque</w:t>
                </w:r>
                <w:proofErr w:type="spellEnd"/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>Simultané</w:t>
                </w:r>
                <w:proofErr w:type="spellEnd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 (Le Premier </w:t>
                </w:r>
                <w:proofErr w:type="spellStart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>Disque</w:t>
                </w:r>
                <w:proofErr w:type="spellEnd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),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>oil on canvas, diameter 134 cm., Public Domain.</w:t>
                </w:r>
              </w:p>
              <w:p w14:paraId="45A1CD12" w14:textId="1B2617A1" w:rsidR="00354800" w:rsidRDefault="00272AD5" w:rsidP="000C4F0C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>[</w:t>
                </w:r>
                <w:r w:rsidR="00354800" w:rsidRPr="00354800">
                  <w:rPr>
                    <w:lang w:val="en-AU"/>
                  </w:rPr>
                  <w:t>http://fr.wikipedia.org/wiki/Disque_simultan%C3%A9#mediaviewer/File</w:t>
                </w:r>
                <w:proofErr w:type="gramStart"/>
                <w:r w:rsidR="00354800" w:rsidRPr="00354800">
                  <w:rPr>
                    <w:lang w:val="en-AU"/>
                  </w:rPr>
                  <w:t>:Delaunay</w:t>
                </w:r>
                <w:proofErr w:type="gramEnd"/>
                <w:r w:rsidR="00354800" w:rsidRPr="00354800">
                  <w:rPr>
                    <w:lang w:val="en-AU"/>
                  </w:rPr>
                  <w:t>_Disque_simultan%C3%A9.jpg</w:t>
                </w:r>
                <w:r>
                  <w:rPr>
                    <w:lang w:val="en-AU"/>
                  </w:rPr>
                  <w:t>]</w:t>
                </w:r>
              </w:p>
              <w:p w14:paraId="0EE2D1E4" w14:textId="77777777" w:rsidR="000C4F0C" w:rsidRPr="008E73BA" w:rsidRDefault="000C4F0C" w:rsidP="000C4F0C">
                <w:pPr>
                  <w:rPr>
                    <w:lang w:val="en-AU"/>
                  </w:rPr>
                </w:pPr>
              </w:p>
              <w:p w14:paraId="2E9AC89C" w14:textId="3FF08814" w:rsidR="000C4F0C" w:rsidRDefault="00AD18ED" w:rsidP="000C4F0C">
                <w:r>
                  <w:rPr>
                    <w:lang w:val="en-AU"/>
                  </w:rPr>
                  <w:t>In his article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r w:rsidR="000D7521">
                  <w:rPr>
                    <w:lang w:val="en-AU"/>
                  </w:rPr>
                  <w:t>‘</w:t>
                </w:r>
                <w:r w:rsidR="000C4F0C" w:rsidRPr="000D7521">
                  <w:rPr>
                    <w:lang w:val="en-AU"/>
                  </w:rPr>
                  <w:t xml:space="preserve">Du </w:t>
                </w:r>
                <w:proofErr w:type="spellStart"/>
                <w:r w:rsidR="000C4F0C" w:rsidRPr="000D7521">
                  <w:rPr>
                    <w:lang w:val="en-AU"/>
                  </w:rPr>
                  <w:t>sujet</w:t>
                </w:r>
                <w:proofErr w:type="spellEnd"/>
                <w:r w:rsidR="000C4F0C" w:rsidRPr="000D7521">
                  <w:rPr>
                    <w:lang w:val="en-AU"/>
                  </w:rPr>
                  <w:t xml:space="preserve"> </w:t>
                </w:r>
                <w:proofErr w:type="spellStart"/>
                <w:r w:rsidR="000C4F0C" w:rsidRPr="000D7521">
                  <w:rPr>
                    <w:lang w:val="en-AU"/>
                  </w:rPr>
                  <w:t>dans</w:t>
                </w:r>
                <w:proofErr w:type="spellEnd"/>
                <w:r w:rsidR="000C4F0C" w:rsidRPr="000D7521">
                  <w:rPr>
                    <w:lang w:val="en-AU"/>
                  </w:rPr>
                  <w:t xml:space="preserve"> la </w:t>
                </w:r>
                <w:proofErr w:type="spellStart"/>
                <w:r w:rsidR="000C4F0C" w:rsidRPr="000D7521">
                  <w:rPr>
                    <w:lang w:val="en-AU"/>
                  </w:rPr>
                  <w:t>peinture</w:t>
                </w:r>
                <w:proofErr w:type="spellEnd"/>
                <w:r w:rsidR="000C4F0C" w:rsidRPr="000D7521">
                  <w:rPr>
                    <w:lang w:val="en-AU"/>
                  </w:rPr>
                  <w:t xml:space="preserve"> </w:t>
                </w:r>
                <w:proofErr w:type="spellStart"/>
                <w:r w:rsidR="000C4F0C" w:rsidRPr="000D7521">
                  <w:rPr>
                    <w:lang w:val="en-AU"/>
                  </w:rPr>
                  <w:t>moderne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>,</w:t>
                </w:r>
                <w:r w:rsidR="000D7521">
                  <w:rPr>
                    <w:lang w:val="en-AU"/>
                  </w:rPr>
                  <w:t>’</w:t>
                </w:r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Apollinaire maintained that ‘pure painting’</w:t>
                </w:r>
                <w:r w:rsidR="000C4F0C" w:rsidRPr="008E73BA">
                  <w:rPr>
                    <w:lang w:val="en-AU"/>
                  </w:rPr>
                  <w:t xml:space="preserve"> was</w:t>
                </w:r>
                <w:r>
                  <w:rPr>
                    <w:color w:val="262626"/>
                    <w:lang w:val="en-US"/>
                  </w:rPr>
                  <w:t xml:space="preserve"> ‘what music is to literature</w:t>
                </w:r>
                <w:r w:rsidR="000C4F0C" w:rsidRPr="008E73BA">
                  <w:rPr>
                    <w:color w:val="262626"/>
                    <w:lang w:val="en-US"/>
                  </w:rPr>
                  <w:t>,</w:t>
                </w:r>
                <w:r>
                  <w:rPr>
                    <w:color w:val="262626"/>
                    <w:lang w:val="en-US"/>
                  </w:rPr>
                  <w:t>’</w:t>
                </w:r>
                <w:r w:rsidR="000C4F0C" w:rsidRPr="008E73BA">
                  <w:rPr>
                    <w:color w:val="262626"/>
                    <w:lang w:val="en-US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 xml:space="preserve">as illuminated by </w:t>
                </w:r>
                <w:proofErr w:type="spellStart"/>
                <w:r w:rsidR="000C4F0C" w:rsidRPr="008E73BA">
                  <w:rPr>
                    <w:lang w:val="en-AU"/>
                  </w:rPr>
                  <w:t>Kupka's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two paintings, </w:t>
                </w:r>
                <w:proofErr w:type="spellStart"/>
                <w:r>
                  <w:rPr>
                    <w:i/>
                    <w:lang w:val="en-AU"/>
                  </w:rPr>
                  <w:t>Amorph</w:t>
                </w:r>
                <w:proofErr w:type="spellEnd"/>
                <w:r>
                  <w:rPr>
                    <w:i/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and</w:t>
                </w:r>
                <w:r w:rsidR="000C4F0C" w:rsidRPr="008E73BA">
                  <w:rPr>
                    <w:i/>
                    <w:lang w:val="en-AU"/>
                  </w:rPr>
                  <w:t xml:space="preserve"> Fugue en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deux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couleurs</w:t>
                </w:r>
                <w:proofErr w:type="spellEnd"/>
                <w:r w:rsidR="000C4F0C">
                  <w:rPr>
                    <w:i/>
                    <w:lang w:val="en-AU"/>
                  </w:rPr>
                  <w:t>.</w:t>
                </w:r>
                <w:r w:rsidR="000C4F0C">
                  <w:rPr>
                    <w:lang w:val="en-AU"/>
                  </w:rPr>
                  <w:t xml:space="preserve"> </w:t>
                </w:r>
                <w:r w:rsidR="00D8211F">
                  <w:rPr>
                    <w:lang w:val="en-AU"/>
                  </w:rPr>
                  <w:t>'</w:t>
                </w:r>
                <w:r w:rsidR="000C4F0C" w:rsidRPr="008E73BA">
                  <w:rPr>
                    <w:lang w:val="en-AU"/>
                  </w:rPr>
                  <w:t xml:space="preserve">I think I can find something between sight and hearing and that I can produce a fugue in two colours like Bach </w:t>
                </w:r>
                <w:r w:rsidR="00175537">
                  <w:rPr>
                    <w:lang w:val="en-AU"/>
                  </w:rPr>
                  <w:t>h</w:t>
                </w:r>
                <w:r w:rsidR="00AC0652">
                  <w:rPr>
                    <w:lang w:val="en-AU"/>
                  </w:rPr>
                  <w:t>as done in music</w:t>
                </w:r>
                <w:r w:rsidR="000C4F0C" w:rsidRPr="008E73BA">
                  <w:rPr>
                    <w:lang w:val="en-AU"/>
                  </w:rPr>
                  <w:t>,</w:t>
                </w:r>
                <w:r w:rsidR="00AC0652">
                  <w:rPr>
                    <w:lang w:val="en-AU"/>
                  </w:rPr>
                  <w:t>’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lang w:val="en-AU"/>
                  </w:rPr>
                  <w:t>Kupka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explained. </w:t>
                </w:r>
                <w:r w:rsidR="000C4F0C" w:rsidRPr="00D5000B">
                  <w:rPr>
                    <w:lang w:val="en-AU"/>
                  </w:rPr>
                  <w:t xml:space="preserve">The circular movement of sunlight and colour </w:t>
                </w:r>
                <w:r w:rsidR="00050518">
                  <w:rPr>
                    <w:lang w:val="en-AU"/>
                  </w:rPr>
                  <w:t>in</w:t>
                </w:r>
                <w:r w:rsidR="000C4F0C" w:rsidRPr="00D5000B">
                  <w:rPr>
                    <w:lang w:val="en-AU"/>
                  </w:rPr>
                  <w:t xml:space="preserve"> </w:t>
                </w:r>
                <w:proofErr w:type="spellStart"/>
                <w:r w:rsidR="000C4F0C" w:rsidRPr="00D5000B">
                  <w:rPr>
                    <w:lang w:val="en-AU"/>
                  </w:rPr>
                  <w:t>Kupka's</w:t>
                </w:r>
                <w:proofErr w:type="spellEnd"/>
                <w:r w:rsidR="000C4F0C" w:rsidRPr="00D5000B">
                  <w:rPr>
                    <w:lang w:val="en-AU"/>
                  </w:rPr>
                  <w:t xml:space="preserve"> </w:t>
                </w:r>
                <w:proofErr w:type="spellStart"/>
                <w:r w:rsidR="000C4F0C" w:rsidRPr="00D5000B">
                  <w:rPr>
                    <w:i/>
                    <w:lang w:val="en-AU"/>
                  </w:rPr>
                  <w:t>Disques</w:t>
                </w:r>
                <w:proofErr w:type="spellEnd"/>
                <w:r w:rsidR="000C4F0C" w:rsidRPr="00D5000B">
                  <w:rPr>
                    <w:i/>
                    <w:lang w:val="en-AU"/>
                  </w:rPr>
                  <w:t xml:space="preserve"> de Newton</w:t>
                </w:r>
                <w:r w:rsidR="00050518">
                  <w:rPr>
                    <w:i/>
                    <w:lang w:val="en-AU"/>
                  </w:rPr>
                  <w:t xml:space="preserve"> </w:t>
                </w:r>
                <w:r w:rsidR="00050518">
                  <w:rPr>
                    <w:lang w:val="en-AU"/>
                  </w:rPr>
                  <w:t xml:space="preserve">along with </w:t>
                </w:r>
                <w:r w:rsidR="000C4F0C" w:rsidRPr="00D5000B">
                  <w:rPr>
                    <w:lang w:val="en-AU"/>
                  </w:rPr>
                  <w:t xml:space="preserve">the </w:t>
                </w:r>
                <w:r w:rsidR="00E133F2" w:rsidRPr="00D5000B">
                  <w:rPr>
                    <w:lang w:val="en-AU"/>
                  </w:rPr>
                  <w:t>ellipses</w:t>
                </w:r>
                <w:r w:rsidR="000C4F0C" w:rsidRPr="00D5000B">
                  <w:rPr>
                    <w:lang w:val="en-AU"/>
                  </w:rPr>
                  <w:t xml:space="preserve"> of lightness, darkness</w:t>
                </w:r>
                <w:r w:rsidR="00E133F2">
                  <w:rPr>
                    <w:lang w:val="en-AU"/>
                  </w:rPr>
                  <w:t>,</w:t>
                </w:r>
                <w:r w:rsidR="000C4F0C" w:rsidRPr="00D5000B">
                  <w:rPr>
                    <w:lang w:val="en-AU"/>
                  </w:rPr>
                  <w:t xml:space="preserve"> and colour can all be related to the circular lines and rotational coloured forms in this </w:t>
                </w:r>
                <w:r w:rsidR="000C4F0C">
                  <w:rPr>
                    <w:lang w:val="en-AU"/>
                  </w:rPr>
                  <w:t>body-size</w:t>
                </w:r>
                <w:r w:rsidR="000C4F0C" w:rsidRPr="00D5000B">
                  <w:rPr>
                    <w:lang w:val="en-AU"/>
                  </w:rPr>
                  <w:t xml:space="preserve"> painting.</w:t>
                </w:r>
                <w:r w:rsidR="000C4F0C" w:rsidRPr="008E73BA">
                  <w:rPr>
                    <w:lang w:val="en-AU"/>
                  </w:rPr>
                  <w:t xml:space="preserve"> A reader of Madame Blavatsky's </w:t>
                </w:r>
                <w:r w:rsidR="000C4F0C" w:rsidRPr="008E73BA">
                  <w:rPr>
                    <w:i/>
                    <w:lang w:val="en-AU"/>
                  </w:rPr>
                  <w:t xml:space="preserve">Doctrine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secrète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 xml:space="preserve">and Rudolf Steiner's anthroposophy, </w:t>
                </w:r>
                <w:proofErr w:type="spellStart"/>
                <w:r w:rsidR="000C4F0C" w:rsidRPr="008E73BA">
                  <w:rPr>
                    <w:lang w:val="en-AU"/>
                  </w:rPr>
                  <w:t>Kupka's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Amorpha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pursued the theosophical distinction between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rupa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r w:rsidR="00050518">
                  <w:rPr>
                    <w:lang w:val="en-AU"/>
                  </w:rPr>
                  <w:t>(</w:t>
                </w:r>
                <w:r w:rsidR="000C4F0C" w:rsidRPr="008E73BA">
                  <w:rPr>
                    <w:lang w:val="en-AU"/>
                  </w:rPr>
                  <w:t>having form</w:t>
                </w:r>
                <w:r w:rsidR="00050518">
                  <w:rPr>
                    <w:lang w:val="en-AU"/>
                  </w:rPr>
                  <w:t>)</w:t>
                </w:r>
                <w:r w:rsidR="000C4F0C" w:rsidRPr="008E73BA">
                  <w:rPr>
                    <w:lang w:val="en-AU"/>
                  </w:rPr>
                  <w:t xml:space="preserve">, and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arupa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r w:rsidR="00050518">
                  <w:rPr>
                    <w:lang w:val="en-AU"/>
                  </w:rPr>
                  <w:t>(</w:t>
                </w:r>
                <w:r w:rsidR="000C4F0C" w:rsidRPr="008E73BA">
                  <w:rPr>
                    <w:lang w:val="en-AU"/>
                  </w:rPr>
                  <w:t>having formlessness engendered by music</w:t>
                </w:r>
                <w:r w:rsidR="00050518">
                  <w:rPr>
                    <w:lang w:val="en-AU"/>
                  </w:rPr>
                  <w:t>)</w:t>
                </w:r>
                <w:r w:rsidR="000C4F0C" w:rsidRPr="008E73BA">
                  <w:rPr>
                    <w:lang w:val="en-AU"/>
                  </w:rPr>
                  <w:t xml:space="preserve">, a distinction </w:t>
                </w:r>
                <w:r w:rsidR="00BE6C8C">
                  <w:rPr>
                    <w:lang w:val="en-AU"/>
                  </w:rPr>
                  <w:t>also</w:t>
                </w:r>
                <w:r w:rsidR="000C4F0C" w:rsidRPr="008E73BA">
                  <w:rPr>
                    <w:lang w:val="en-AU"/>
                  </w:rPr>
                  <w:t xml:space="preserve"> explored by Kandinsky. Follo</w:t>
                </w:r>
                <w:r w:rsidR="00BE6C8C">
                  <w:rPr>
                    <w:lang w:val="en-AU"/>
                  </w:rPr>
                  <w:t xml:space="preserve">wing Rudolf Steiner's concept of </w:t>
                </w:r>
                <w:proofErr w:type="spellStart"/>
                <w:r w:rsidR="00BE6C8C">
                  <w:rPr>
                    <w:lang w:val="en-AU"/>
                  </w:rPr>
                  <w:t>eurythmy</w:t>
                </w:r>
                <w:proofErr w:type="spellEnd"/>
                <w:r w:rsidR="00BE6C8C">
                  <w:rPr>
                    <w:lang w:val="en-AU"/>
                  </w:rPr>
                  <w:t xml:space="preserve"> (</w:t>
                </w:r>
                <w:r w:rsidR="000C4F0C" w:rsidRPr="008E73BA">
                  <w:rPr>
                    <w:lang w:val="en-AU"/>
                  </w:rPr>
                  <w:t xml:space="preserve">also </w:t>
                </w:r>
                <w:r w:rsidR="00BE6C8C">
                  <w:rPr>
                    <w:lang w:val="en-AU"/>
                  </w:rPr>
                  <w:t xml:space="preserve">referred to as </w:t>
                </w:r>
                <w:r w:rsidR="00BE6C8C">
                  <w:rPr>
                    <w:lang w:val="en-US"/>
                  </w:rPr>
                  <w:t>‘visible music’)</w:t>
                </w:r>
                <w:r w:rsidR="000C4F0C" w:rsidRPr="008E73BA">
                  <w:rPr>
                    <w:lang w:val="en-AU"/>
                  </w:rPr>
                  <w:t xml:space="preserve">, </w:t>
                </w:r>
                <w:r w:rsidR="00C9596B">
                  <w:rPr>
                    <w:lang w:val="en-US"/>
                  </w:rPr>
                  <w:t>the</w:t>
                </w:r>
                <w:r w:rsidR="000C4F0C" w:rsidRPr="008E73BA">
                  <w:rPr>
                    <w:lang w:val="en-US"/>
                  </w:rPr>
                  <w:t xml:space="preserve"> radiating </w:t>
                </w:r>
                <w:r w:rsidR="00C9596B">
                  <w:rPr>
                    <w:lang w:val="en-US"/>
                  </w:rPr>
                  <w:t xml:space="preserve">black and white circles </w:t>
                </w:r>
                <w:r w:rsidR="000C4F0C">
                  <w:rPr>
                    <w:lang w:val="en-US"/>
                  </w:rPr>
                  <w:t xml:space="preserve">in </w:t>
                </w:r>
                <w:proofErr w:type="spellStart"/>
                <w:r w:rsidR="000C4F0C" w:rsidRPr="008E73BA">
                  <w:rPr>
                    <w:lang w:val="en-AU"/>
                  </w:rPr>
                  <w:t>Kupka's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Amorpha</w:t>
                </w:r>
                <w:proofErr w:type="spellEnd"/>
                <w:r w:rsidR="00C9596B">
                  <w:rPr>
                    <w:lang w:val="en-US"/>
                  </w:rPr>
                  <w:t xml:space="preserve"> (</w:t>
                </w:r>
                <w:r w:rsidR="000C4F0C" w:rsidRPr="008E73BA">
                  <w:rPr>
                    <w:lang w:val="en-US"/>
                  </w:rPr>
                  <w:t xml:space="preserve">the first basic </w:t>
                </w:r>
                <w:proofErr w:type="spellStart"/>
                <w:r w:rsidR="000C4F0C" w:rsidRPr="008E73BA">
                  <w:rPr>
                    <w:lang w:val="en-US"/>
                  </w:rPr>
                  <w:t>colours</w:t>
                </w:r>
                <w:proofErr w:type="spellEnd"/>
                <w:r w:rsidR="000C4F0C" w:rsidRPr="008E73BA">
                  <w:rPr>
                    <w:lang w:val="en-US"/>
                  </w:rPr>
                  <w:t xml:space="preserve"> in Stei</w:t>
                </w:r>
                <w:r w:rsidR="00C9596B">
                  <w:rPr>
                    <w:lang w:val="en-US"/>
                  </w:rPr>
                  <w:t xml:space="preserve">ner's </w:t>
                </w:r>
                <w:proofErr w:type="spellStart"/>
                <w:r w:rsidR="00C9596B">
                  <w:rPr>
                    <w:lang w:val="en-US"/>
                  </w:rPr>
                  <w:t>Anthroposophical</w:t>
                </w:r>
                <w:proofErr w:type="spellEnd"/>
                <w:r w:rsidR="00C9596B">
                  <w:rPr>
                    <w:lang w:val="en-US"/>
                  </w:rPr>
                  <w:t xml:space="preserve"> system) have been interpreted as</w:t>
                </w:r>
                <w:r w:rsidR="000C4F0C" w:rsidRPr="008E73BA">
                  <w:rPr>
                    <w:lang w:val="en-US"/>
                  </w:rPr>
                  <w:t xml:space="preserve"> correspond</w:t>
                </w:r>
                <w:r w:rsidR="00C9596B">
                  <w:rPr>
                    <w:lang w:val="en-US"/>
                  </w:rPr>
                  <w:t>ing</w:t>
                </w:r>
                <w:r w:rsidR="000C4F0C" w:rsidRPr="008E73BA">
                  <w:rPr>
                    <w:lang w:val="en-US"/>
                  </w:rPr>
                  <w:t xml:space="preserve"> to</w:t>
                </w:r>
                <w:r w:rsidR="00C9596B">
                  <w:rPr>
                    <w:lang w:val="en-US"/>
                  </w:rPr>
                  <w:t xml:space="preserve"> the</w:t>
                </w:r>
                <w:r w:rsidR="000C4F0C" w:rsidRPr="008E73BA">
                  <w:rPr>
                    <w:lang w:val="en-US"/>
                  </w:rPr>
                  <w:t xml:space="preserve"> rotation of the planets and the music of the spheres. With the swirls of blood </w:t>
                </w:r>
                <w:r w:rsidR="00470437">
                  <w:rPr>
                    <w:lang w:val="en-US"/>
                  </w:rPr>
                  <w:t xml:space="preserve">reds </w:t>
                </w:r>
                <w:r w:rsidR="000C4F0C" w:rsidRPr="008E73BA">
                  <w:rPr>
                    <w:lang w:val="en-US"/>
                  </w:rPr>
                  <w:t xml:space="preserve">and cerulean blue intertwining like the eurythmic rhythms of the body </w:t>
                </w:r>
                <w:r w:rsidR="00470437">
                  <w:rPr>
                    <w:lang w:val="en-US"/>
                  </w:rPr>
                  <w:t xml:space="preserve">as </w:t>
                </w:r>
                <w:r w:rsidR="000C4F0C" w:rsidRPr="008E73BA">
                  <w:rPr>
                    <w:lang w:val="en-US"/>
                  </w:rPr>
                  <w:t xml:space="preserve">choreographed by </w:t>
                </w:r>
                <w:proofErr w:type="spellStart"/>
                <w:r w:rsidR="000C4F0C">
                  <w:rPr>
                    <w:lang w:val="en-US"/>
                  </w:rPr>
                  <w:t>É</w:t>
                </w:r>
                <w:r w:rsidR="000C4F0C" w:rsidRPr="008E73BA">
                  <w:rPr>
                    <w:lang w:val="en-US"/>
                  </w:rPr>
                  <w:t>mile</w:t>
                </w:r>
                <w:proofErr w:type="spellEnd"/>
                <w:r w:rsidR="000C4F0C" w:rsidRPr="008E73BA">
                  <w:rPr>
                    <w:lang w:val="en-US"/>
                  </w:rPr>
                  <w:t xml:space="preserve"> Jaques-Dalcroze, </w:t>
                </w:r>
                <w:proofErr w:type="spellStart"/>
                <w:r w:rsidR="000C4F0C" w:rsidRPr="008E73BA">
                  <w:rPr>
                    <w:lang w:val="en-US"/>
                  </w:rPr>
                  <w:t>Kupka</w:t>
                </w:r>
                <w:r w:rsidR="00BD3EE6">
                  <w:rPr>
                    <w:lang w:val="en-US"/>
                  </w:rPr>
                  <w:t>’s</w:t>
                </w:r>
                <w:proofErr w:type="spellEnd"/>
                <w:r w:rsidR="00BD3EE6">
                  <w:rPr>
                    <w:lang w:val="en-US"/>
                  </w:rPr>
                  <w:t xml:space="preserve"> work</w:t>
                </w:r>
                <w:r w:rsidR="000C4F0C" w:rsidRPr="008E73BA">
                  <w:rPr>
                    <w:lang w:val="en-US"/>
                  </w:rPr>
                  <w:t xml:space="preserve"> conveys an expanding consciousness interconnected with the cyclical movements of the cosmos. As </w:t>
                </w:r>
                <w:r w:rsidR="00BD3EE6">
                  <w:rPr>
                    <w:lang w:val="en-US"/>
                  </w:rPr>
                  <w:t xml:space="preserve">articulated by </w:t>
                </w:r>
                <w:proofErr w:type="spellStart"/>
                <w:r w:rsidR="00BD3EE6">
                  <w:rPr>
                    <w:lang w:val="en-US"/>
                  </w:rPr>
                  <w:t>Kupka</w:t>
                </w:r>
                <w:proofErr w:type="spellEnd"/>
                <w:r w:rsidR="000C4F0C">
                  <w:rPr>
                    <w:lang w:val="en-US"/>
                  </w:rPr>
                  <w:t>,</w:t>
                </w:r>
                <w:r w:rsidR="00BD3EE6">
                  <w:rPr>
                    <w:lang w:val="en-US"/>
                  </w:rPr>
                  <w:t xml:space="preserve"> ‘</w:t>
                </w:r>
                <w:r w:rsidR="000C4F0C" w:rsidRPr="008E73BA">
                  <w:rPr>
                    <w:lang w:val="en-US"/>
                  </w:rPr>
                  <w:t>there is a correspondence between the general activity of the whole universe and the psyche and the me</w:t>
                </w:r>
                <w:r w:rsidR="00BD3EE6">
                  <w:rPr>
                    <w:lang w:val="en-US"/>
                  </w:rPr>
                  <w:t>ntal activity of man.’</w:t>
                </w:r>
                <w:r w:rsidR="000C4F0C" w:rsidRPr="008E73BA">
                  <w:rPr>
                    <w:lang w:val="en-US"/>
                  </w:rPr>
                  <w:t xml:space="preserve"> </w:t>
                </w:r>
                <w:r w:rsidR="000C4F0C">
                  <w:rPr>
                    <w:lang w:val="en-US"/>
                  </w:rPr>
                  <w:t>Consistent with</w:t>
                </w:r>
                <w:r w:rsidR="000C4F0C" w:rsidRPr="008E73BA">
                  <w:rPr>
                    <w:lang w:val="en-US"/>
                  </w:rPr>
                  <w:t xml:space="preserve"> </w:t>
                </w:r>
                <w:r w:rsidR="000C4F0C" w:rsidRPr="008E73BA">
                  <w:t xml:space="preserve">Heinrich Hertz's </w:t>
                </w:r>
                <w:r w:rsidR="000C4F0C" w:rsidRPr="008E73BA">
                  <w:rPr>
                    <w:lang w:val="en-US"/>
                  </w:rPr>
                  <w:t xml:space="preserve">conception of space as </w:t>
                </w:r>
                <w:r w:rsidR="000C4F0C" w:rsidRPr="008E73BA">
                  <w:t xml:space="preserve">vibrating electromagnetic waves that could, according to </w:t>
                </w:r>
                <w:proofErr w:type="spellStart"/>
                <w:r w:rsidR="000C4F0C" w:rsidRPr="008E73BA">
                  <w:t>Gustave</w:t>
                </w:r>
                <w:proofErr w:type="spellEnd"/>
                <w:r w:rsidR="000C4F0C" w:rsidRPr="008E73BA">
                  <w:t xml:space="preserve"> Le Bon, be emitted by objects,</w:t>
                </w:r>
                <w:r w:rsidR="000C4F0C" w:rsidRPr="008E73BA">
                  <w:rPr>
                    <w:lang w:val="en-US"/>
                  </w:rPr>
                  <w:t xml:space="preserve"> </w:t>
                </w:r>
                <w:proofErr w:type="spellStart"/>
                <w:r w:rsidR="000C4F0C" w:rsidRPr="008E73BA">
                  <w:rPr>
                    <w:lang w:val="en-US"/>
                  </w:rPr>
                  <w:t>Kupka</w:t>
                </w:r>
                <w:proofErr w:type="spellEnd"/>
                <w:r w:rsidR="000C4F0C" w:rsidRPr="008E73BA">
                  <w:rPr>
                    <w:lang w:val="en-US"/>
                  </w:rPr>
                  <w:t xml:space="preserve"> imagined that hypnotic</w:t>
                </w:r>
                <w:r w:rsidR="000C4F0C" w:rsidRPr="008E73BA">
                  <w:t xml:space="preserve"> telepathic waves transmitted </w:t>
                </w:r>
                <w:r w:rsidR="00470437">
                  <w:t>by</w:t>
                </w:r>
                <w:r w:rsidR="000C4F0C" w:rsidRPr="008E73BA">
                  <w:t xml:space="preserve"> </w:t>
                </w:r>
                <w:r w:rsidR="000C4F0C" w:rsidRPr="008E73BA">
                  <w:rPr>
                    <w:lang w:val="en-US"/>
                  </w:rPr>
                  <w:t xml:space="preserve">the </w:t>
                </w:r>
                <w:proofErr w:type="spellStart"/>
                <w:r w:rsidR="000C4F0C" w:rsidRPr="008E73BA">
                  <w:rPr>
                    <w:lang w:val="en-US"/>
                  </w:rPr>
                  <w:t>spectatorial</w:t>
                </w:r>
                <w:proofErr w:type="spellEnd"/>
                <w:r w:rsidR="000C4F0C" w:rsidRPr="008E73BA">
                  <w:rPr>
                    <w:lang w:val="en-US"/>
                  </w:rPr>
                  <w:t xml:space="preserve"> body </w:t>
                </w:r>
                <w:r w:rsidR="000C4F0C" w:rsidRPr="008E73BA">
                  <w:t xml:space="preserve">could </w:t>
                </w:r>
                <w:r w:rsidR="00B9432A">
                  <w:t>prompt</w:t>
                </w:r>
                <w:r w:rsidR="000C4F0C" w:rsidRPr="008E73BA">
                  <w:t xml:space="preserve"> a revol</w:t>
                </w:r>
                <w:r w:rsidR="000D7521">
                  <w:t xml:space="preserve">utionary consciousness, if </w:t>
                </w:r>
                <w:proofErr w:type="gramStart"/>
                <w:r w:rsidR="000D7521">
                  <w:t xml:space="preserve">not a </w:t>
                </w:r>
                <w:r w:rsidR="002D51E0">
                  <w:t>‘</w:t>
                </w:r>
                <w:proofErr w:type="spellStart"/>
                <w:r w:rsidR="002D51E0">
                  <w:t>superconsciousness</w:t>
                </w:r>
                <w:proofErr w:type="spellEnd"/>
                <w:proofErr w:type="gramEnd"/>
                <w:r w:rsidR="000C4F0C" w:rsidRPr="008E73BA">
                  <w:t>,</w:t>
                </w:r>
                <w:r w:rsidR="002D51E0">
                  <w:t>’</w:t>
                </w:r>
                <w:r w:rsidR="000C4F0C" w:rsidRPr="008E73BA">
                  <w:t xml:space="preserve"> </w:t>
                </w:r>
                <w:r w:rsidR="002D51E0">
                  <w:t xml:space="preserve">devoted to an </w:t>
                </w:r>
                <w:r w:rsidR="000C4F0C" w:rsidRPr="008E73BA">
                  <w:t>anarchist</w:t>
                </w:r>
                <w:r w:rsidR="000D7521">
                  <w:t>ic</w:t>
                </w:r>
                <w:r w:rsidR="000C4F0C" w:rsidRPr="008E73BA">
                  <w:t xml:space="preserve"> ecological and cosmological utopia.</w:t>
                </w:r>
              </w:p>
              <w:p w14:paraId="2F1626D7" w14:textId="77777777" w:rsidR="00F817CA" w:rsidRDefault="00F817CA" w:rsidP="000C4F0C"/>
              <w:p w14:paraId="49ADE35A" w14:textId="77777777" w:rsidR="00F817CA" w:rsidRDefault="00F817CA" w:rsidP="000C4F0C">
                <w:r>
                  <w:t>Image: Soleil.jpg</w:t>
                </w:r>
              </w:p>
              <w:p w14:paraId="3AB321DE" w14:textId="41183955" w:rsidR="00F817CA" w:rsidRDefault="00F817CA" w:rsidP="00F817CA">
                <w:pPr>
                  <w:pStyle w:val="Caption"/>
                  <w:keepNext/>
                  <w:jc w:val="both"/>
                  <w:rPr>
                    <w:rFonts w:ascii="Times New Roman" w:hAnsi="Times New Roman"/>
                    <w:szCs w:val="24"/>
                    <w:lang w:val="en-AU"/>
                  </w:rPr>
                </w:pPr>
                <w:r>
                  <w:t xml:space="preserve">Figure </w:t>
                </w:r>
                <w:fldSimple w:instr=" SEQ Figure \* ARABIC ">
                  <w:r w:rsidR="00354800"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Robert Delaunay, </w:t>
                </w:r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Soleil, Lune, </w:t>
                </w:r>
                <w:proofErr w:type="spellStart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>Simultané</w:t>
                </w:r>
                <w:proofErr w:type="spellEnd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 2,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1913, oil on canvas, diameter 133 cm., The Museum of Modern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lastRenderedPageBreak/>
                  <w:t>Art, New York</w:t>
                </w:r>
                <w:r>
                  <w:rPr>
                    <w:rFonts w:ascii="Times New Roman" w:hAnsi="Times New Roman"/>
                    <w:szCs w:val="24"/>
                    <w:lang w:val="en-AU"/>
                  </w:rPr>
                  <w:t>.</w:t>
                </w:r>
              </w:p>
              <w:p w14:paraId="4FC542D8" w14:textId="26CC9568" w:rsidR="00F817CA" w:rsidRPr="00F817CA" w:rsidRDefault="00E64EF3" w:rsidP="00E64EF3">
                <w:r>
                  <w:t>[</w:t>
                </w:r>
                <w:r w:rsidRPr="00E64EF3">
                  <w:t>http://www.abstract-art.com/abstraction/l2_grnfthrs_fldr/g0000_gr_inf_images/g023_delaunay_simultaneous.jpg</w:t>
                </w:r>
                <w:r>
                  <w:t>]</w:t>
                </w:r>
              </w:p>
              <w:p w14:paraId="1F585BB5" w14:textId="77777777" w:rsidR="006261CE" w:rsidRDefault="006261CE" w:rsidP="000C4F0C"/>
              <w:p w14:paraId="030ED12B" w14:textId="3457DC2F" w:rsidR="000C4F0C" w:rsidRDefault="000C4F0C" w:rsidP="000C4F0C">
                <w:pPr>
                  <w:rPr>
                    <w:lang w:val="en-US"/>
                  </w:rPr>
                </w:pPr>
                <w:r>
                  <w:t xml:space="preserve">The cosmos </w:t>
                </w:r>
                <w:r w:rsidR="00524614">
                  <w:t>is also</w:t>
                </w:r>
                <w:r>
                  <w:t xml:space="preserve"> evoked </w:t>
                </w:r>
                <w:r w:rsidR="00524614">
                  <w:t>in</w:t>
                </w:r>
                <w:r>
                  <w:t xml:space="preserve"> </w:t>
                </w:r>
                <w:r w:rsidRPr="008E73BA">
                  <w:t xml:space="preserve">Delaunay's </w:t>
                </w:r>
                <w:r w:rsidRPr="008E73BA">
                  <w:rPr>
                    <w:i/>
                  </w:rPr>
                  <w:t xml:space="preserve">Soleil, Lune, </w:t>
                </w:r>
                <w:proofErr w:type="spellStart"/>
                <w:r w:rsidRPr="008E73BA">
                  <w:rPr>
                    <w:i/>
                  </w:rPr>
                  <w:t>Simultané</w:t>
                </w:r>
                <w:proofErr w:type="spellEnd"/>
                <w:r w:rsidRPr="008E73BA">
                  <w:rPr>
                    <w:i/>
                  </w:rPr>
                  <w:t xml:space="preserve"> 2</w:t>
                </w:r>
                <w:r w:rsidRPr="008E73BA">
                  <w:rPr>
                    <w:lang w:val="en-US"/>
                  </w:rPr>
                  <w:t xml:space="preserve">, his </w:t>
                </w:r>
                <w:proofErr w:type="spellStart"/>
                <w:r w:rsidRPr="008E73BA">
                  <w:rPr>
                    <w:i/>
                    <w:lang w:val="en-US"/>
                  </w:rPr>
                  <w:t>Disques</w:t>
                </w:r>
                <w:proofErr w:type="spellEnd"/>
                <w:r w:rsidR="00470437">
                  <w:rPr>
                    <w:i/>
                    <w:lang w:val="en-US"/>
                  </w:rPr>
                  <w:t xml:space="preserve"> </w:t>
                </w:r>
                <w:r w:rsidR="00470437">
                  <w:rPr>
                    <w:lang w:val="en-US"/>
                  </w:rPr>
                  <w:t>works</w:t>
                </w:r>
                <w:r w:rsidR="00E66604">
                  <w:rPr>
                    <w:lang w:val="en-US"/>
                  </w:rPr>
                  <w:t>,</w:t>
                </w:r>
                <w:r w:rsidRPr="008E73BA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lang w:val="en-US"/>
                  </w:rPr>
                  <w:t xml:space="preserve">and his </w:t>
                </w:r>
                <w:proofErr w:type="spellStart"/>
                <w:r w:rsidRPr="008E73BA">
                  <w:rPr>
                    <w:i/>
                    <w:lang w:val="en-US"/>
                  </w:rPr>
                  <w:t>Formes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circulaires</w:t>
                </w:r>
                <w:proofErr w:type="spellEnd"/>
                <w:r>
                  <w:rPr>
                    <w:lang w:val="en-US"/>
                  </w:rPr>
                  <w:t xml:space="preserve">. </w:t>
                </w:r>
                <w:r w:rsidR="008A3C63">
                  <w:rPr>
                    <w:lang w:val="en-US"/>
                  </w:rPr>
                  <w:t>While</w:t>
                </w:r>
                <w:r>
                  <w:rPr>
                    <w:lang w:val="en-US"/>
                  </w:rPr>
                  <w:t xml:space="preserve"> drawing upon Henri Bergson's </w:t>
                </w:r>
                <w:r w:rsidRPr="008E73BA">
                  <w:rPr>
                    <w:lang w:val="en-US"/>
                  </w:rPr>
                  <w:t>theories of time as a perpetual flux of sensations intertwined with memory, feelings and association</w:t>
                </w:r>
                <w:r>
                  <w:rPr>
                    <w:lang w:val="en-US"/>
                  </w:rPr>
                  <w:t>, as well as</w:t>
                </w:r>
                <w:r w:rsidRPr="008E73BA">
                  <w:rPr>
                    <w:lang w:val="en-US"/>
                  </w:rPr>
                  <w:t xml:space="preserve"> Michel </w:t>
                </w:r>
                <w:proofErr w:type="spellStart"/>
                <w:r w:rsidRPr="008E73BA">
                  <w:rPr>
                    <w:lang w:val="en-US"/>
                  </w:rPr>
                  <w:t>Eugène</w:t>
                </w:r>
                <w:proofErr w:type="spellEnd"/>
                <w:r w:rsidRPr="008E73BA">
                  <w:rPr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lang w:val="en-US"/>
                  </w:rPr>
                  <w:t>Chevreul</w:t>
                </w:r>
                <w:r>
                  <w:rPr>
                    <w:lang w:val="en-US"/>
                  </w:rPr>
                  <w:t>'s</w:t>
                </w:r>
                <w:proofErr w:type="spellEnd"/>
                <w:r>
                  <w:rPr>
                    <w:lang w:val="en-US"/>
                  </w:rPr>
                  <w:t xml:space="preserve"> concept of simultaneous contrasts generated by </w:t>
                </w:r>
                <w:r w:rsidRPr="008E73BA">
                  <w:rPr>
                    <w:lang w:val="en-US"/>
                  </w:rPr>
                  <w:t xml:space="preserve">complementary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r>
                  <w:rPr>
                    <w:lang w:val="en-US"/>
                  </w:rPr>
                  <w:t>s</w:t>
                </w:r>
                <w:proofErr w:type="spellEnd"/>
                <w:r>
                  <w:rPr>
                    <w:lang w:val="en-US"/>
                  </w:rPr>
                  <w:t>, Delaunay was more concerned with</w:t>
                </w:r>
                <w:r w:rsidRPr="008E73B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exploring</w:t>
                </w:r>
                <w:r w:rsidRPr="008E73BA">
                  <w:rPr>
                    <w:lang w:val="en-US"/>
                  </w:rPr>
                  <w:t xml:space="preserve"> the simultaneous energies generated by modern sources </w:t>
                </w:r>
                <w:r>
                  <w:rPr>
                    <w:lang w:val="en-US"/>
                  </w:rPr>
                  <w:t xml:space="preserve">of energy </w:t>
                </w:r>
                <w:r w:rsidRPr="008E73BA">
                  <w:rPr>
                    <w:lang w:val="en-US"/>
                  </w:rPr>
                  <w:t xml:space="preserve">upon earth. Like </w:t>
                </w:r>
                <w:proofErr w:type="spellStart"/>
                <w:r w:rsidRPr="008E73BA">
                  <w:rPr>
                    <w:lang w:val="en-US"/>
                  </w:rPr>
                  <w:t>Kupka</w:t>
                </w:r>
                <w:proofErr w:type="spellEnd"/>
                <w:r w:rsidRPr="008E73BA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Delaunay</w:t>
                </w:r>
                <w:r w:rsidRPr="008E73BA">
                  <w:rPr>
                    <w:lang w:val="en-US"/>
                  </w:rPr>
                  <w:t xml:space="preserve"> interwove transparent and opaque planes of complementary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proofErr w:type="spellEnd"/>
                <w:r w:rsidRPr="008E73BA">
                  <w:rPr>
                    <w:lang w:val="en-US"/>
                  </w:rPr>
                  <w:t xml:space="preserve"> so that light seemed to glow from within the painting. </w:t>
                </w:r>
                <w:r w:rsidR="001761E0">
                  <w:rPr>
                    <w:lang w:val="en-US"/>
                  </w:rPr>
                  <w:t>H</w:t>
                </w:r>
                <w:r w:rsidRPr="008E73BA">
                  <w:rPr>
                    <w:lang w:val="en-US"/>
                  </w:rPr>
                  <w:t xml:space="preserve">is play of </w:t>
                </w:r>
                <w:r w:rsidR="001761E0">
                  <w:rPr>
                    <w:lang w:val="en-US"/>
                  </w:rPr>
                  <w:t xml:space="preserve">primaries with </w:t>
                </w:r>
                <w:proofErr w:type="spellStart"/>
                <w:r w:rsidR="001761E0">
                  <w:rPr>
                    <w:lang w:val="en-US"/>
                  </w:rPr>
                  <w:t>complementaries</w:t>
                </w:r>
                <w:proofErr w:type="spellEnd"/>
                <w:r w:rsidR="001761E0">
                  <w:rPr>
                    <w:lang w:val="en-US"/>
                  </w:rPr>
                  <w:t xml:space="preserve"> —</w:t>
                </w:r>
                <w:r w:rsidRPr="008E73BA">
                  <w:rPr>
                    <w:lang w:val="en-US"/>
                  </w:rPr>
                  <w:t xml:space="preserve"> yellows tinged with oranges and reds amidst sp</w:t>
                </w:r>
                <w:r w:rsidR="001761E0">
                  <w:rPr>
                    <w:lang w:val="en-US"/>
                  </w:rPr>
                  <w:t>ecks of blue, green, and violet —</w:t>
                </w:r>
                <w:r w:rsidRPr="008E73BA">
                  <w:rPr>
                    <w:lang w:val="en-US"/>
                  </w:rPr>
                  <w:t xml:space="preserve"> ensured that no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proofErr w:type="spellEnd"/>
                <w:r w:rsidRPr="008E73BA">
                  <w:rPr>
                    <w:lang w:val="en-US"/>
                  </w:rPr>
                  <w:t xml:space="preserve"> could be perceived in isola</w:t>
                </w:r>
                <w:r w:rsidR="001761E0">
                  <w:rPr>
                    <w:lang w:val="en-US"/>
                  </w:rPr>
                  <w:t>tion. As Apollinaire observed, ‘</w:t>
                </w:r>
                <w:r w:rsidRPr="008E73BA">
                  <w:rPr>
                    <w:lang w:val="en-US"/>
                  </w:rPr>
                  <w:t xml:space="preserve">Each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proofErr w:type="spellEnd"/>
                <w:r w:rsidRPr="008E73BA">
                  <w:rPr>
                    <w:lang w:val="en-US"/>
                  </w:rPr>
                  <w:t xml:space="preserve"> calls forth and is illuminated by all the other </w:t>
                </w:r>
                <w:proofErr w:type="spellStart"/>
                <w:r w:rsidRPr="008E73BA">
                  <w:rPr>
                    <w:lang w:val="en-US"/>
                  </w:rPr>
                  <w:t>colours</w:t>
                </w:r>
                <w:proofErr w:type="spellEnd"/>
                <w:r w:rsidRPr="008E73BA">
                  <w:rPr>
                    <w:lang w:val="en-US"/>
                  </w:rPr>
                  <w:t xml:space="preserve"> of t</w:t>
                </w:r>
                <w:r w:rsidR="00E7190D">
                  <w:rPr>
                    <w:lang w:val="en-US"/>
                  </w:rPr>
                  <w:t>he prism. This is simultaneity.’</w:t>
                </w:r>
                <w:r w:rsidRPr="008E73BA">
                  <w:rPr>
                    <w:lang w:val="en-US"/>
                  </w:rPr>
                  <w:t xml:space="preserve"> The affect of optical vibration and simultaneous fluctuation was considered analogous to the </w:t>
                </w:r>
                <w:r w:rsidRPr="008E73BA">
                  <w:t>electromagnetic pulsations</w:t>
                </w:r>
                <w:r w:rsidRPr="008E73BA">
                  <w:rPr>
                    <w:lang w:val="en-US"/>
                  </w:rPr>
                  <w:t xml:space="preserve"> experienced in the modern French metropolis dominated by the Eiffel Tower </w:t>
                </w:r>
                <w:r w:rsidR="004D5EC8">
                  <w:rPr>
                    <w:lang w:val="en-US"/>
                  </w:rPr>
                  <w:t>and</w:t>
                </w:r>
                <w:r w:rsidR="009C383D">
                  <w:rPr>
                    <w:lang w:val="en-US"/>
                  </w:rPr>
                  <w:t xml:space="preserve"> its wireless transmitters —</w:t>
                </w:r>
                <w:r w:rsidRPr="008E73BA">
                  <w:rPr>
                    <w:lang w:val="en-US"/>
                  </w:rPr>
                  <w:t xml:space="preserve"> an icon </w:t>
                </w:r>
                <w:r w:rsidR="004D5EC8">
                  <w:rPr>
                    <w:lang w:val="en-US"/>
                  </w:rPr>
                  <w:t>featured</w:t>
                </w:r>
                <w:r w:rsidRPr="008E73BA">
                  <w:rPr>
                    <w:lang w:val="en-US"/>
                  </w:rPr>
                  <w:t xml:space="preserve"> in many of Delaunay's paintings, particularly </w:t>
                </w:r>
                <w:r w:rsidR="004D5EC8">
                  <w:rPr>
                    <w:i/>
                    <w:lang w:val="en-US"/>
                  </w:rPr>
                  <w:t xml:space="preserve">Les </w:t>
                </w:r>
                <w:proofErr w:type="spellStart"/>
                <w:r w:rsidR="004D5EC8">
                  <w:rPr>
                    <w:i/>
                    <w:lang w:val="en-US"/>
                  </w:rPr>
                  <w:t>Fenêtres</w:t>
                </w:r>
                <w:proofErr w:type="spellEnd"/>
                <w:r w:rsidR="004D5EC8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="004D5EC8">
                  <w:rPr>
                    <w:i/>
                    <w:lang w:val="en-US"/>
                  </w:rPr>
                  <w:t>Simultanéité</w:t>
                </w:r>
                <w:proofErr w:type="spellEnd"/>
                <w:r w:rsidR="004D5EC8">
                  <w:rPr>
                    <w:i/>
                    <w:lang w:val="en-US"/>
                  </w:rPr>
                  <w:t xml:space="preserve">, </w:t>
                </w:r>
                <w:r w:rsidR="004D5EC8">
                  <w:rPr>
                    <w:lang w:val="en-US"/>
                  </w:rPr>
                  <w:t>and</w:t>
                </w:r>
                <w:r w:rsidR="004D5EC8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i/>
                    <w:lang w:val="en-US"/>
                  </w:rPr>
                  <w:t xml:space="preserve">Ville. </w:t>
                </w:r>
                <w:r w:rsidRPr="008E73BA">
                  <w:rPr>
                    <w:lang w:val="en-US"/>
                  </w:rPr>
                  <w:t xml:space="preserve">Galvanized by the precedents set by </w:t>
                </w:r>
                <w:proofErr w:type="spellStart"/>
                <w:r w:rsidRPr="008E73BA">
                  <w:rPr>
                    <w:lang w:val="en-US"/>
                  </w:rPr>
                  <w:t>Kupka</w:t>
                </w:r>
                <w:proofErr w:type="spellEnd"/>
                <w:r w:rsidRPr="008E73BA">
                  <w:rPr>
                    <w:lang w:val="en-US"/>
                  </w:rPr>
                  <w:t>, Léger</w:t>
                </w:r>
                <w:r w:rsidR="009C383D">
                  <w:rPr>
                    <w:lang w:val="en-US"/>
                  </w:rPr>
                  <w:t>,</w:t>
                </w:r>
                <w:r w:rsidRPr="008E73BA">
                  <w:rPr>
                    <w:lang w:val="en-US"/>
                  </w:rPr>
                  <w:t xml:space="preserve"> and Kandinsky's </w:t>
                </w:r>
                <w:r w:rsidRPr="008E73BA">
                  <w:rPr>
                    <w:i/>
                    <w:lang w:val="en-US"/>
                  </w:rPr>
                  <w:t xml:space="preserve">Improvisations, </w:t>
                </w:r>
                <w:r>
                  <w:rPr>
                    <w:lang w:val="en-US"/>
                  </w:rPr>
                  <w:t xml:space="preserve">as well as the burgeoning French culture of heliotherapy to regenerate organisms, </w:t>
                </w:r>
                <w:r w:rsidRPr="008E73BA">
                  <w:rPr>
                    <w:lang w:val="en-US"/>
                  </w:rPr>
                  <w:t xml:space="preserve">Delaunay detached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proofErr w:type="spellEnd"/>
                <w:r w:rsidRPr="008E73BA">
                  <w:rPr>
                    <w:lang w:val="en-US"/>
                  </w:rPr>
                  <w:t xml:space="preserve"> from objects in </w:t>
                </w:r>
                <w:proofErr w:type="spellStart"/>
                <w:r w:rsidRPr="008E73BA">
                  <w:rPr>
                    <w:i/>
                    <w:lang w:val="en-US"/>
                  </w:rPr>
                  <w:t>Formes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Circulaires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, </w:t>
                </w:r>
                <w:r w:rsidRPr="008E73BA">
                  <w:rPr>
                    <w:lang w:val="en-US"/>
                  </w:rPr>
                  <w:t xml:space="preserve">abandoning gravitation for </w:t>
                </w:r>
                <w:r w:rsidR="004D5EC8">
                  <w:rPr>
                    <w:lang w:val="en-US"/>
                  </w:rPr>
                  <w:t>circular movements of light or ‘halos,’ which were</w:t>
                </w:r>
                <w:r w:rsidRPr="008E73BA">
                  <w:rPr>
                    <w:lang w:val="en-US"/>
                  </w:rPr>
                  <w:t xml:space="preserve"> epitomized by the sun and the moon. Increasingly convinced that the rhythms animating the earth were circular, his five foot </w:t>
                </w:r>
                <w:proofErr w:type="spellStart"/>
                <w:r w:rsidRPr="008E73BA">
                  <w:rPr>
                    <w:i/>
                    <w:lang w:val="en-US"/>
                  </w:rPr>
                  <w:t>Disque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Simultané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r w:rsidR="006D2435">
                  <w:rPr>
                    <w:lang w:val="en-US"/>
                  </w:rPr>
                  <w:t>—</w:t>
                </w:r>
                <w:r w:rsidRPr="008E73BA">
                  <w:rPr>
                    <w:lang w:val="en-US"/>
                  </w:rPr>
                  <w:t xml:space="preserve"> also called </w:t>
                </w:r>
                <w:r w:rsidRPr="008E73BA">
                  <w:rPr>
                    <w:i/>
                    <w:lang w:val="en-US"/>
                  </w:rPr>
                  <w:t xml:space="preserve">Le Premier </w:t>
                </w:r>
                <w:proofErr w:type="spellStart"/>
                <w:r w:rsidRPr="008E73BA">
                  <w:rPr>
                    <w:i/>
                    <w:lang w:val="en-US"/>
                  </w:rPr>
                  <w:t>Disque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r w:rsidR="006D2435">
                  <w:rPr>
                    <w:lang w:val="en-US"/>
                  </w:rPr>
                  <w:t>—</w:t>
                </w:r>
                <w:r w:rsidRPr="008E73BA">
                  <w:rPr>
                    <w:lang w:val="en-US"/>
                  </w:rPr>
                  <w:t xml:space="preserve"> </w:t>
                </w:r>
                <w:r w:rsidR="00E34EC4">
                  <w:rPr>
                    <w:lang w:val="en-US"/>
                  </w:rPr>
                  <w:t xml:space="preserve">consisted </w:t>
                </w:r>
                <w:r w:rsidRPr="008E73BA">
                  <w:rPr>
                    <w:lang w:val="en-US"/>
                  </w:rPr>
                  <w:t>of concentric circles without any reference to natural phenomenon</w:t>
                </w:r>
                <w:r w:rsidR="00E34EC4">
                  <w:rPr>
                    <w:lang w:val="en-US"/>
                  </w:rPr>
                  <w:t>, which</w:t>
                </w:r>
                <w:r w:rsidRPr="008E73BA">
                  <w:rPr>
                    <w:lang w:val="en-US"/>
                  </w:rPr>
                  <w:t xml:space="preserve"> compelled the beholder to concentrate on the rad</w:t>
                </w:r>
                <w:r w:rsidR="00E34EC4">
                  <w:rPr>
                    <w:lang w:val="en-US"/>
                  </w:rPr>
                  <w:t xml:space="preserve">iation of </w:t>
                </w:r>
                <w:proofErr w:type="spellStart"/>
                <w:r w:rsidR="00E34EC4">
                  <w:rPr>
                    <w:lang w:val="en-US"/>
                  </w:rPr>
                  <w:t>colour</w:t>
                </w:r>
                <w:proofErr w:type="spellEnd"/>
                <w:r w:rsidR="00E34EC4">
                  <w:rPr>
                    <w:lang w:val="en-US"/>
                  </w:rPr>
                  <w:t xml:space="preserve"> and how, in the words of Delaunay, ‘</w:t>
                </w:r>
                <w:r w:rsidRPr="008E73BA">
                  <w:rPr>
                    <w:lang w:val="en-US"/>
                  </w:rPr>
                  <w:t>all is roundness, sun, earth, horizons, full</w:t>
                </w:r>
                <w:r w:rsidR="00E34EC4">
                  <w:rPr>
                    <w:lang w:val="en-US"/>
                  </w:rPr>
                  <w:t>ness of intense life.’</w:t>
                </w:r>
              </w:p>
              <w:p w14:paraId="19F40283" w14:textId="77777777" w:rsidR="00747423" w:rsidRPr="008E73BA" w:rsidRDefault="00747423" w:rsidP="000C4F0C">
                <w:pPr>
                  <w:rPr>
                    <w:lang w:val="en-US"/>
                  </w:rPr>
                </w:pPr>
              </w:p>
              <w:p w14:paraId="6A7B1B33" w14:textId="66588157" w:rsidR="000C4F0C" w:rsidRDefault="000C4F0C" w:rsidP="000C4F0C">
                <w:pPr>
                  <w:rPr>
                    <w:lang w:val="en-US"/>
                  </w:rPr>
                </w:pPr>
                <w:r w:rsidRPr="008E73BA">
                  <w:rPr>
                    <w:lang w:val="en-US"/>
                  </w:rPr>
                  <w:t xml:space="preserve">Although the circularity in </w:t>
                </w:r>
                <w:proofErr w:type="spellStart"/>
                <w:r w:rsidRPr="008E73BA">
                  <w:rPr>
                    <w:lang w:val="en-US"/>
                  </w:rPr>
                  <w:t>Picabia's</w:t>
                </w:r>
                <w:proofErr w:type="spellEnd"/>
                <w:r w:rsidRPr="008E73BA">
                  <w:rPr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Udnie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lang w:val="en-US"/>
                  </w:rPr>
                  <w:t xml:space="preserve">and </w:t>
                </w:r>
                <w:proofErr w:type="spellStart"/>
                <w:r w:rsidRPr="008E73BA">
                  <w:rPr>
                    <w:i/>
                    <w:lang w:val="en-US"/>
                  </w:rPr>
                  <w:t>Edtaonisl</w:t>
                </w:r>
                <w:proofErr w:type="spellEnd"/>
                <w:r w:rsidR="00295B19">
                  <w:rPr>
                    <w:lang w:val="en-US"/>
                  </w:rPr>
                  <w:t xml:space="preserve"> </w:t>
                </w:r>
                <w:r w:rsidR="00815F93">
                  <w:rPr>
                    <w:lang w:val="en-US"/>
                  </w:rPr>
                  <w:t>(which were both designated as ‘pure paintings’)</w:t>
                </w:r>
                <w:r w:rsidRPr="008E73BA">
                  <w:rPr>
                    <w:lang w:val="en-US"/>
                  </w:rPr>
                  <w:t xml:space="preserve"> may seem comparable to Delaunay's </w:t>
                </w:r>
                <w:proofErr w:type="spellStart"/>
                <w:r w:rsidRPr="008E73BA">
                  <w:rPr>
                    <w:i/>
                    <w:lang w:val="en-US"/>
                  </w:rPr>
                  <w:t>Formes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Circulaires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, </w:t>
                </w:r>
                <w:r w:rsidRPr="008E73BA">
                  <w:rPr>
                    <w:lang w:val="en-US"/>
                  </w:rPr>
                  <w:t xml:space="preserve">they arose from </w:t>
                </w:r>
                <w:proofErr w:type="spellStart"/>
                <w:r w:rsidR="00815F93">
                  <w:rPr>
                    <w:lang w:val="en-US"/>
                  </w:rPr>
                  <w:t>Picabia’s</w:t>
                </w:r>
                <w:proofErr w:type="spellEnd"/>
                <w:r w:rsidRPr="008E73BA">
                  <w:rPr>
                    <w:lang w:val="en-US"/>
                  </w:rPr>
                  <w:t xml:space="preserve"> memories of sensations experienced in New York, the exotic </w:t>
                </w:r>
                <w:r>
                  <w:rPr>
                    <w:lang w:val="en-US"/>
                  </w:rPr>
                  <w:t xml:space="preserve">French </w:t>
                </w:r>
                <w:r w:rsidRPr="008E73BA">
                  <w:rPr>
                    <w:lang w:val="en-US"/>
                  </w:rPr>
                  <w:t>dancer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Stacia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Napierkowski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E73BA">
                  <w:rPr>
                    <w:lang w:val="en-US"/>
                  </w:rPr>
                  <w:t xml:space="preserve"> and t</w:t>
                </w:r>
                <w:r>
                  <w:rPr>
                    <w:lang w:val="en-US"/>
                  </w:rPr>
                  <w:t xml:space="preserve">he </w:t>
                </w:r>
                <w:r w:rsidR="00D823C4">
                  <w:rPr>
                    <w:lang w:val="en-US"/>
                  </w:rPr>
                  <w:t>perverted</w:t>
                </w:r>
                <w:commentRangeStart w:id="5"/>
                <w:r>
                  <w:rPr>
                    <w:lang w:val="en-US"/>
                  </w:rPr>
                  <w:t xml:space="preserve"> prelate </w:t>
                </w:r>
                <w:commentRangeEnd w:id="5"/>
                <w:r w:rsidR="00D823C4">
                  <w:rPr>
                    <w:rStyle w:val="CommentReference"/>
                  </w:rPr>
                  <w:commentReference w:id="5"/>
                </w:r>
                <w:r>
                  <w:rPr>
                    <w:lang w:val="en-US"/>
                  </w:rPr>
                  <w:t>he encountered on the ocean-</w:t>
                </w:r>
                <w:r w:rsidRPr="008E73BA">
                  <w:rPr>
                    <w:lang w:val="en-US"/>
                  </w:rPr>
                  <w:t xml:space="preserve">liner </w:t>
                </w:r>
                <w:r>
                  <w:rPr>
                    <w:lang w:val="en-US"/>
                  </w:rPr>
                  <w:t>going</w:t>
                </w:r>
                <w:r w:rsidRPr="008E73BA">
                  <w:rPr>
                    <w:lang w:val="en-US"/>
                  </w:rPr>
                  <w:t xml:space="preserve"> there. </w:t>
                </w:r>
                <w:r>
                  <w:rPr>
                    <w:lang w:val="en-US"/>
                  </w:rPr>
                  <w:t xml:space="preserve">Instead of creating </w:t>
                </w:r>
                <w:proofErr w:type="spellStart"/>
                <w:r>
                  <w:rPr>
                    <w:lang w:val="en-US"/>
                  </w:rPr>
                  <w:t>colour</w:t>
                </w:r>
                <w:proofErr w:type="spellEnd"/>
                <w:r>
                  <w:rPr>
                    <w:lang w:val="en-US"/>
                  </w:rPr>
                  <w:t xml:space="preserve"> simultaneity, </w:t>
                </w:r>
                <w:proofErr w:type="spellStart"/>
                <w:r>
                  <w:rPr>
                    <w:lang w:val="en-US"/>
                  </w:rPr>
                  <w:t>Picabia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D823C4">
                  <w:rPr>
                    <w:lang w:val="en-US"/>
                  </w:rPr>
                  <w:t xml:space="preserve">instead </w:t>
                </w:r>
                <w:r w:rsidR="008F33AD">
                  <w:rPr>
                    <w:lang w:val="en-US"/>
                  </w:rPr>
                  <w:t xml:space="preserve">deployed </w:t>
                </w:r>
                <w:proofErr w:type="spellStart"/>
                <w:r w:rsidR="008F33AD">
                  <w:rPr>
                    <w:lang w:val="en-US"/>
                  </w:rPr>
                  <w:t>colour</w:t>
                </w:r>
                <w:proofErr w:type="spellEnd"/>
                <w:r w:rsidR="008F33AD">
                  <w:rPr>
                    <w:lang w:val="en-US"/>
                  </w:rPr>
                  <w:t xml:space="preserve"> associatively. T</w:t>
                </w:r>
                <w:r>
                  <w:rPr>
                    <w:lang w:val="en-US"/>
                  </w:rPr>
                  <w:t xml:space="preserve">he dominant blue-green </w:t>
                </w:r>
                <w:proofErr w:type="spellStart"/>
                <w:r>
                  <w:rPr>
                    <w:lang w:val="en-US"/>
                  </w:rPr>
                  <w:t>colours</w:t>
                </w:r>
                <w:proofErr w:type="spellEnd"/>
                <w:r>
                  <w:rPr>
                    <w:lang w:val="en-US"/>
                  </w:rPr>
                  <w:t xml:space="preserve"> of his swaying fragments in </w:t>
                </w:r>
                <w:proofErr w:type="spellStart"/>
                <w:r>
                  <w:rPr>
                    <w:i/>
                    <w:lang w:val="en-US"/>
                  </w:rPr>
                  <w:t>Udnie</w:t>
                </w:r>
                <w:proofErr w:type="spellEnd"/>
                <w:r w:rsidR="00B803CA">
                  <w:rPr>
                    <w:lang w:val="en-US"/>
                  </w:rPr>
                  <w:t>, for example,</w:t>
                </w:r>
                <w:r>
                  <w:rPr>
                    <w:i/>
                    <w:lang w:val="en-US"/>
                  </w:rPr>
                  <w:t xml:space="preserve"> </w:t>
                </w:r>
                <w:r w:rsidR="00B803CA">
                  <w:rPr>
                    <w:lang w:val="en-US"/>
                  </w:rPr>
                  <w:t>evoke</w:t>
                </w:r>
                <w:r w:rsidR="00A80472">
                  <w:rPr>
                    <w:lang w:val="en-US"/>
                  </w:rPr>
                  <w:t xml:space="preserve"> marine experiences around </w:t>
                </w:r>
                <w:r>
                  <w:rPr>
                    <w:lang w:val="en-US"/>
                  </w:rPr>
                  <w:t>the arabes</w:t>
                </w:r>
                <w:r w:rsidR="00A80472">
                  <w:rPr>
                    <w:lang w:val="en-US"/>
                  </w:rPr>
                  <w:t xml:space="preserve">que undulations of the white, </w:t>
                </w:r>
                <w:r>
                  <w:rPr>
                    <w:lang w:val="en-US"/>
                  </w:rPr>
                  <w:t xml:space="preserve">brown, </w:t>
                </w:r>
                <w:r w:rsidR="00A80472">
                  <w:rPr>
                    <w:lang w:val="en-US"/>
                  </w:rPr>
                  <w:t>and virtually nude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Stacia</w:t>
                </w:r>
                <w:proofErr w:type="spellEnd"/>
                <w:r>
                  <w:rPr>
                    <w:lang w:val="en-US"/>
                  </w:rPr>
                  <w:t xml:space="preserve">. Subsequently arrested in New York for indecency, this may have provoked </w:t>
                </w:r>
                <w:proofErr w:type="spellStart"/>
                <w:r>
                  <w:rPr>
                    <w:lang w:val="en-US"/>
                  </w:rPr>
                  <w:t>Picabia's</w:t>
                </w:r>
                <w:proofErr w:type="spellEnd"/>
                <w:r>
                  <w:rPr>
                    <w:lang w:val="en-US"/>
                  </w:rPr>
                  <w:t xml:space="preserve"> to entitle his painting as an anagram of what prudish American censors decried as </w:t>
                </w:r>
                <w:r w:rsidRPr="001040D3">
                  <w:rPr>
                    <w:i/>
                    <w:lang w:val="en-US"/>
                  </w:rPr>
                  <w:t>Nudie</w:t>
                </w:r>
                <w:r>
                  <w:rPr>
                    <w:i/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 xml:space="preserve">and to print it on the top of his canvas. Yet by no means was his painting of this experience to be illusionistic, as </w:t>
                </w:r>
                <w:r w:rsidRPr="008E73BA">
                  <w:rPr>
                    <w:lang w:val="en-US"/>
                  </w:rPr>
                  <w:t>he explained:</w:t>
                </w:r>
              </w:p>
              <w:p w14:paraId="55C7B5D8" w14:textId="77777777" w:rsidR="00CD4195" w:rsidRPr="008E73BA" w:rsidRDefault="00CD4195" w:rsidP="000C4F0C">
                <w:pPr>
                  <w:rPr>
                    <w:lang w:val="en-US"/>
                  </w:rPr>
                </w:pPr>
              </w:p>
              <w:p w14:paraId="0FCF5B0C" w14:textId="378E85C8" w:rsidR="000C4F0C" w:rsidRPr="008E73BA" w:rsidRDefault="000C4F0C" w:rsidP="00E66604">
                <w:pPr>
                  <w:pStyle w:val="Blockquote"/>
                  <w:rPr>
                    <w:lang w:val="en-US"/>
                  </w:rPr>
                </w:pPr>
                <w:proofErr w:type="spellStart"/>
                <w:r w:rsidRPr="008E73BA">
                  <w:rPr>
                    <w:i/>
                  </w:rPr>
                  <w:t>Udnie</w:t>
                </w:r>
                <w:proofErr w:type="spellEnd"/>
                <w:r w:rsidRPr="008E73BA">
                  <w:t xml:space="preserve"> was no more the portrait of a young girl any more than </w:t>
                </w:r>
                <w:proofErr w:type="spellStart"/>
                <w:r w:rsidRPr="008E73BA">
                  <w:rPr>
                    <w:i/>
                  </w:rPr>
                  <w:t>Edtaonisl</w:t>
                </w:r>
                <w:proofErr w:type="spellEnd"/>
                <w:r w:rsidR="00747423">
                  <w:t xml:space="preserve"> was </w:t>
                </w:r>
                <w:r w:rsidRPr="008E73BA">
                  <w:t>the image of a prelate, as they are commonly conce</w:t>
                </w:r>
                <w:r w:rsidR="00747423">
                  <w:t xml:space="preserve">ived. These are memories </w:t>
                </w:r>
                <w:r>
                  <w:t xml:space="preserve">of </w:t>
                </w:r>
                <w:r w:rsidRPr="008E73BA">
                  <w:t>America, evocations from being there w</w:t>
                </w:r>
                <w:r w:rsidR="00747423">
                  <w:t xml:space="preserve">hich, when subtly counterpoised </w:t>
                </w:r>
                <w:r>
                  <w:t xml:space="preserve">like </w:t>
                </w:r>
                <w:r w:rsidRPr="008E73BA">
                  <w:t>musical harmonies, became representative of</w:t>
                </w:r>
                <w:r w:rsidR="00747423">
                  <w:t xml:space="preserve"> an idea, of a nostalgia, of a </w:t>
                </w:r>
                <w:r w:rsidRPr="008E73BA">
                  <w:t>fugitive impression.</w:t>
                </w:r>
                <w:r w:rsidRPr="008E73BA">
                  <w:rPr>
                    <w:lang w:val="en-US"/>
                  </w:rPr>
                  <w:t xml:space="preserve"> </w:t>
                </w:r>
              </w:p>
              <w:p w14:paraId="20E49030" w14:textId="2A597C58" w:rsidR="000C4F0C" w:rsidRPr="008E73BA" w:rsidRDefault="000C4F0C" w:rsidP="000C4F0C">
                <w:r w:rsidRPr="008E73BA">
                  <w:rPr>
                    <w:lang w:val="en-US"/>
                  </w:rPr>
                  <w:t xml:space="preserve">Instead of engaging with simultaneity like Léger and Delaunay, </w:t>
                </w:r>
                <w:proofErr w:type="spellStart"/>
                <w:r w:rsidRPr="008E73BA">
                  <w:rPr>
                    <w:lang w:val="en-US"/>
                  </w:rPr>
                  <w:t>Picabia</w:t>
                </w:r>
                <w:proofErr w:type="spellEnd"/>
                <w:r w:rsidRPr="008E73BA">
                  <w:rPr>
                    <w:lang w:val="en-US"/>
                  </w:rPr>
                  <w:t xml:space="preserve"> </w:t>
                </w:r>
                <w:r w:rsidR="00141684">
                  <w:rPr>
                    <w:lang w:val="en-US"/>
                  </w:rPr>
                  <w:t>(</w:t>
                </w:r>
                <w:r w:rsidRPr="008E73BA">
                  <w:rPr>
                    <w:lang w:val="en-US"/>
                  </w:rPr>
                  <w:t>like Duchamp</w:t>
                </w:r>
                <w:r w:rsidR="00141684">
                  <w:rPr>
                    <w:lang w:val="en-US"/>
                  </w:rPr>
                  <w:t>)</w:t>
                </w:r>
                <w:r w:rsidRPr="008E73BA">
                  <w:rPr>
                    <w:lang w:val="en-US"/>
                  </w:rPr>
                  <w:t xml:space="preserve"> became more absorbed by Bergson's concept of memory as an enduring sensation amidst the flux of modern life, Henri </w:t>
                </w:r>
                <w:proofErr w:type="spellStart"/>
                <w:r w:rsidRPr="008E73BA">
                  <w:rPr>
                    <w:lang w:val="en-US"/>
                  </w:rPr>
                  <w:t>Poincaré's</w:t>
                </w:r>
                <w:proofErr w:type="spellEnd"/>
                <w:r w:rsidRPr="008E73BA">
                  <w:rPr>
                    <w:lang w:val="en-US"/>
                  </w:rPr>
                  <w:t xml:space="preserve"> notion of </w:t>
                </w:r>
                <w:proofErr w:type="gramStart"/>
                <w:r w:rsidRPr="008E73BA">
                  <w:rPr>
                    <w:lang w:val="en-US"/>
                  </w:rPr>
                  <w:t>psycho-physical</w:t>
                </w:r>
                <w:proofErr w:type="gramEnd"/>
                <w:r w:rsidRPr="008E73BA">
                  <w:rPr>
                    <w:lang w:val="en-US"/>
                  </w:rPr>
                  <w:t xml:space="preserve"> space arising from body stimuli</w:t>
                </w:r>
                <w:r w:rsidR="00141684">
                  <w:rPr>
                    <w:lang w:val="en-US"/>
                  </w:rPr>
                  <w:t>,</w:t>
                </w:r>
                <w:r w:rsidRPr="008E73BA">
                  <w:rPr>
                    <w:lang w:val="en-US"/>
                  </w:rPr>
                  <w:t xml:space="preserve"> and Pierre Janet's theory of a new psychology of time. Drawing upon the sadistically erotic fusion of organic fleshy forms and machine-pistons resonant in Duchamp's </w:t>
                </w:r>
                <w:r w:rsidRPr="008E73BA">
                  <w:rPr>
                    <w:i/>
                    <w:lang w:val="en-US"/>
                  </w:rPr>
                  <w:t xml:space="preserve">Le Passage de a </w:t>
                </w:r>
                <w:proofErr w:type="spellStart"/>
                <w:r w:rsidRPr="008E73BA">
                  <w:rPr>
                    <w:i/>
                    <w:lang w:val="en-US"/>
                  </w:rPr>
                  <w:t>vierge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et la </w:t>
                </w:r>
                <w:proofErr w:type="spellStart"/>
                <w:r w:rsidRPr="008E73BA">
                  <w:rPr>
                    <w:i/>
                    <w:lang w:val="en-US"/>
                  </w:rPr>
                  <w:t>mariée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lang w:val="en-US"/>
                  </w:rPr>
                  <w:t xml:space="preserve">and </w:t>
                </w:r>
                <w:r w:rsidRPr="008E73BA">
                  <w:rPr>
                    <w:i/>
                    <w:lang w:val="en-US"/>
                  </w:rPr>
                  <w:t xml:space="preserve">Le </w:t>
                </w:r>
                <w:proofErr w:type="spellStart"/>
                <w:r w:rsidRPr="008E73BA">
                  <w:rPr>
                    <w:i/>
                    <w:lang w:val="en-US"/>
                  </w:rPr>
                  <w:t>Roi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entourés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de nus </w:t>
                </w:r>
                <w:proofErr w:type="spellStart"/>
                <w:r w:rsidRPr="008E73BA">
                  <w:rPr>
                    <w:i/>
                    <w:lang w:val="en-US"/>
                  </w:rPr>
                  <w:t>vites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8E73BA">
                  <w:rPr>
                    <w:lang w:val="en-US"/>
                  </w:rPr>
                  <w:t>Picabia</w:t>
                </w:r>
                <w:proofErr w:type="spellEnd"/>
                <w:r w:rsidRPr="008E73BA">
                  <w:rPr>
                    <w:lang w:val="en-US"/>
                  </w:rPr>
                  <w:t xml:space="preserve"> (who was the great-nephew </w:t>
                </w:r>
                <w:r w:rsidR="008F3B5B">
                  <w:rPr>
                    <w:lang w:val="en-US"/>
                  </w:rPr>
                  <w:t>of Jean Martin Charcot) triggered</w:t>
                </w:r>
                <w:r w:rsidRPr="008E73BA">
                  <w:rPr>
                    <w:lang w:val="en-US"/>
                  </w:rPr>
                  <w:t xml:space="preserve"> associations of the memory of unconscious phantasies, particularly those pertaining to </w:t>
                </w:r>
                <w:proofErr w:type="spellStart"/>
                <w:r w:rsidRPr="008E73BA">
                  <w:rPr>
                    <w:lang w:val="en-US"/>
                  </w:rPr>
                  <w:t>scopophilia</w:t>
                </w:r>
                <w:proofErr w:type="spellEnd"/>
                <w:r w:rsidRPr="008E73BA">
                  <w:rPr>
                    <w:lang w:val="en-US"/>
                  </w:rPr>
                  <w:t>. Yet</w:t>
                </w:r>
                <w:r>
                  <w:rPr>
                    <w:lang w:val="en-US"/>
                  </w:rPr>
                  <w:t xml:space="preserve"> in his </w:t>
                </w:r>
                <w:r w:rsidR="008F3B5B">
                  <w:rPr>
                    <w:lang w:val="en-US"/>
                  </w:rPr>
                  <w:t>‘</w:t>
                </w:r>
                <w:r>
                  <w:rPr>
                    <w:lang w:val="en-US"/>
                  </w:rPr>
                  <w:t>psychological Orphism,</w:t>
                </w:r>
                <w:r w:rsidR="008F3B5B">
                  <w:rPr>
                    <w:lang w:val="en-US"/>
                  </w:rPr>
                  <w:t>’</w:t>
                </w:r>
                <w:r>
                  <w:rPr>
                    <w:lang w:val="en-US"/>
                  </w:rPr>
                  <w:t xml:space="preserve"> as Spate calls it,</w:t>
                </w:r>
                <w:r w:rsidRPr="008E73BA">
                  <w:rPr>
                    <w:lang w:val="en-US"/>
                  </w:rPr>
                  <w:t xml:space="preserve"> </w:t>
                </w:r>
                <w:proofErr w:type="spellStart"/>
                <w:r w:rsidR="00CE0079">
                  <w:rPr>
                    <w:lang w:val="en-US"/>
                  </w:rPr>
                  <w:t>Picabia</w:t>
                </w:r>
                <w:proofErr w:type="spellEnd"/>
                <w:r w:rsidRPr="008E73BA">
                  <w:rPr>
                    <w:lang w:val="en-US"/>
                  </w:rPr>
                  <w:t xml:space="preserve"> belies any fixed or figurative readings, which is </w:t>
                </w:r>
                <w:r w:rsidRPr="008E73BA">
                  <w:rPr>
                    <w:lang w:val="en-US"/>
                  </w:rPr>
                  <w:lastRenderedPageBreak/>
                  <w:t>compounded</w:t>
                </w:r>
                <w:r w:rsidR="00B407FC">
                  <w:rPr>
                    <w:lang w:val="en-US"/>
                  </w:rPr>
                  <w:t xml:space="preserve"> only</w:t>
                </w:r>
                <w:r w:rsidRPr="008E73BA">
                  <w:rPr>
                    <w:lang w:val="en-US"/>
                  </w:rPr>
                  <w:t xml:space="preserve"> by his anagrammatic titles. For</w:t>
                </w:r>
                <w:r w:rsidR="00CE0079">
                  <w:rPr>
                    <w:lang w:val="en-US"/>
                  </w:rPr>
                  <w:t xml:space="preserve"> </w:t>
                </w:r>
                <w:proofErr w:type="spellStart"/>
                <w:r w:rsidR="00CE0079">
                  <w:rPr>
                    <w:lang w:val="en-US"/>
                  </w:rPr>
                  <w:t>Picabia</w:t>
                </w:r>
                <w:proofErr w:type="spellEnd"/>
                <w:r w:rsidR="00CE0079">
                  <w:rPr>
                    <w:lang w:val="en-US"/>
                  </w:rPr>
                  <w:t>, Orphism was not just ‘</w:t>
                </w:r>
                <w:proofErr w:type="spellStart"/>
                <w:r w:rsidR="00CE0079">
                  <w:rPr>
                    <w:lang w:val="en-US"/>
                  </w:rPr>
                  <w:t>peinture</w:t>
                </w:r>
                <w:proofErr w:type="spellEnd"/>
                <w:r w:rsidR="00CE0079">
                  <w:rPr>
                    <w:lang w:val="en-US"/>
                  </w:rPr>
                  <w:t xml:space="preserve"> pure’ but ‘</w:t>
                </w:r>
                <w:proofErr w:type="spellStart"/>
                <w:r w:rsidR="00CE0079">
                  <w:rPr>
                    <w:lang w:val="en-US"/>
                  </w:rPr>
                  <w:t>pensée</w:t>
                </w:r>
                <w:proofErr w:type="spellEnd"/>
                <w:r w:rsidR="00CE0079">
                  <w:rPr>
                    <w:lang w:val="en-US"/>
                  </w:rPr>
                  <w:t xml:space="preserve"> pure</w:t>
                </w:r>
                <w:r w:rsidRPr="008E73BA">
                  <w:rPr>
                    <w:lang w:val="en-US"/>
                  </w:rPr>
                  <w:t>,</w:t>
                </w:r>
                <w:r w:rsidR="00CE0079">
                  <w:rPr>
                    <w:lang w:val="en-US"/>
                  </w:rPr>
                  <w:t>’ which he maintained ‘</w:t>
                </w:r>
                <w:r w:rsidRPr="008E73BA">
                  <w:rPr>
                    <w:lang w:val="en-US"/>
                  </w:rPr>
                  <w:t>evi</w:t>
                </w:r>
                <w:r w:rsidR="00CE0079">
                  <w:rPr>
                    <w:lang w:val="en-US"/>
                  </w:rPr>
                  <w:t>dently blends with the infinite</w:t>
                </w:r>
                <w:r w:rsidRPr="008E73BA">
                  <w:rPr>
                    <w:lang w:val="en-US"/>
                  </w:rPr>
                  <w:t>.</w:t>
                </w:r>
                <w:r w:rsidR="00CE0079">
                  <w:rPr>
                    <w:lang w:val="en-US"/>
                  </w:rPr>
                  <w:t>’ Hence his ‘</w:t>
                </w:r>
                <w:proofErr w:type="spellStart"/>
                <w:r w:rsidR="00CE0079">
                  <w:rPr>
                    <w:lang w:val="en-US"/>
                  </w:rPr>
                  <w:t>pensée</w:t>
                </w:r>
                <w:proofErr w:type="spellEnd"/>
                <w:r w:rsidR="00CE0079">
                  <w:rPr>
                    <w:lang w:val="en-US"/>
                  </w:rPr>
                  <w:t xml:space="preserve"> pure</w:t>
                </w:r>
                <w:r w:rsidRPr="008E73BA">
                  <w:rPr>
                    <w:lang w:val="en-US"/>
                  </w:rPr>
                  <w:t>,</w:t>
                </w:r>
                <w:r w:rsidR="00CE0079">
                  <w:rPr>
                    <w:lang w:val="en-US"/>
                  </w:rPr>
                  <w:t>’</w:t>
                </w:r>
                <w:r w:rsidRPr="008E73BA">
                  <w:rPr>
                    <w:lang w:val="en-US"/>
                  </w:rPr>
                  <w:t xml:space="preserve"> like the other Orphic </w:t>
                </w:r>
                <w:r w:rsidR="00CE0079">
                  <w:rPr>
                    <w:lang w:val="en-US"/>
                  </w:rPr>
                  <w:t>‘</w:t>
                </w:r>
                <w:proofErr w:type="spellStart"/>
                <w:r w:rsidR="00CE0079">
                  <w:rPr>
                    <w:lang w:val="en-US"/>
                  </w:rPr>
                  <w:t>peinture</w:t>
                </w:r>
                <w:proofErr w:type="spellEnd"/>
                <w:r w:rsidR="00CE0079">
                  <w:rPr>
                    <w:lang w:val="en-US"/>
                  </w:rPr>
                  <w:t xml:space="preserve"> pure</w:t>
                </w:r>
                <w:r w:rsidRPr="008E73BA">
                  <w:rPr>
                    <w:lang w:val="en-US"/>
                  </w:rPr>
                  <w:t>,</w:t>
                </w:r>
                <w:r w:rsidR="00CE0079">
                  <w:rPr>
                    <w:lang w:val="en-US"/>
                  </w:rPr>
                  <w:t>’</w:t>
                </w:r>
                <w:r w:rsidRPr="008E73BA">
                  <w:rPr>
                    <w:lang w:val="en-US"/>
                  </w:rPr>
                  <w:t xml:space="preserve"> was not to be ingested intellectually but absorbed intuitively</w:t>
                </w:r>
                <w:r>
                  <w:rPr>
                    <w:lang w:val="en-US"/>
                  </w:rPr>
                  <w:t xml:space="preserve"> and psychologically</w:t>
                </w:r>
                <w:r w:rsidRPr="008E73BA">
                  <w:rPr>
                    <w:lang w:val="en-US"/>
                  </w:rPr>
                  <w:t xml:space="preserve"> so that the beholder, like the artist, could transcend the strictures of modern life and access their durational being. </w:t>
                </w:r>
                <w:r>
                  <w:rPr>
                    <w:lang w:val="en-US"/>
                  </w:rPr>
                  <w:t>Hence, in their refusal to borrow fr</w:t>
                </w:r>
                <w:r w:rsidR="0057480A">
                  <w:rPr>
                    <w:lang w:val="en-US"/>
                  </w:rPr>
                  <w:t>om ‘</w:t>
                </w:r>
                <w:r w:rsidRPr="008E73BA">
                  <w:rPr>
                    <w:lang w:val="en-US"/>
                  </w:rPr>
                  <w:t>visual reality</w:t>
                </w:r>
                <w:r>
                  <w:rPr>
                    <w:lang w:val="en-US"/>
                  </w:rPr>
                  <w:t>,</w:t>
                </w:r>
                <w:r w:rsidR="0057480A">
                  <w:rPr>
                    <w:lang w:val="en-US"/>
                  </w:rPr>
                  <w:t>’</w:t>
                </w:r>
                <w:r>
                  <w:rPr>
                    <w:lang w:val="en-US"/>
                  </w:rPr>
                  <w:t xml:space="preserve"> </w:t>
                </w:r>
                <w:r w:rsidR="0057480A">
                  <w:rPr>
                    <w:lang w:val="en-US"/>
                  </w:rPr>
                  <w:t xml:space="preserve">and </w:t>
                </w:r>
                <w:r>
                  <w:rPr>
                    <w:lang w:val="en-US"/>
                  </w:rPr>
                  <w:t xml:space="preserve">in their invention of form and </w:t>
                </w:r>
                <w:proofErr w:type="spellStart"/>
                <w:r>
                  <w:rPr>
                    <w:lang w:val="en-US"/>
                  </w:rPr>
                  <w:t>colour</w:t>
                </w:r>
                <w:proofErr w:type="spellEnd"/>
                <w:r>
                  <w:rPr>
                    <w:lang w:val="en-US"/>
                  </w:rPr>
                  <w:t xml:space="preserve"> to </w:t>
                </w:r>
                <w:r w:rsidRPr="008E73BA">
                  <w:t>co</w:t>
                </w:r>
                <w:r>
                  <w:t>nvey</w:t>
                </w:r>
                <w:r w:rsidRPr="008E73BA">
                  <w:t xml:space="preserve"> </w:t>
                </w:r>
                <w:r>
                  <w:t xml:space="preserve">non-anthropocentric </w:t>
                </w:r>
                <w:r w:rsidRPr="008E73BA">
                  <w:t>meaning</w:t>
                </w:r>
                <w:r>
                  <w:t>s about the experiences of new energies fathomed on</w:t>
                </w:r>
                <w:r w:rsidR="00FC4617">
                  <w:t xml:space="preserve"> earth and in the solar system (albeit in different ways), Orphism was </w:t>
                </w:r>
                <w:r>
                  <w:t>u</w:t>
                </w:r>
                <w:r w:rsidRPr="008E73BA">
                  <w:t xml:space="preserve">ltimately </w:t>
                </w:r>
                <w:r w:rsidR="00FC4617">
                  <w:t xml:space="preserve">conceived by </w:t>
                </w:r>
                <w:proofErr w:type="spellStart"/>
                <w:r w:rsidR="00FC4617">
                  <w:t>Picabia</w:t>
                </w:r>
                <w:proofErr w:type="spellEnd"/>
                <w:r w:rsidR="00FC4617">
                  <w:t xml:space="preserve"> (</w:t>
                </w:r>
                <w:r w:rsidRPr="008E73BA">
                  <w:t xml:space="preserve">as it was by </w:t>
                </w:r>
                <w:proofErr w:type="spellStart"/>
                <w:r w:rsidRPr="008E73BA">
                  <w:t>Kupka</w:t>
                </w:r>
                <w:proofErr w:type="spellEnd"/>
                <w:r w:rsidRPr="008E73BA">
                  <w:t xml:space="preserve">, Delaunay, Léger, </w:t>
                </w:r>
                <w:r w:rsidR="00FC4617">
                  <w:t xml:space="preserve">and </w:t>
                </w:r>
                <w:r w:rsidRPr="008E73BA">
                  <w:t>Delaunay</w:t>
                </w:r>
                <w:r w:rsidR="00FC4617">
                  <w:t>)</w:t>
                </w:r>
                <w:r w:rsidRPr="008E73BA">
                  <w:t xml:space="preserve"> as playing a</w:t>
                </w:r>
                <w:r>
                  <w:t xml:space="preserve">n emancipating and </w:t>
                </w:r>
                <w:r w:rsidRPr="008E73BA">
                  <w:t>revelatory role:</w:t>
                </w:r>
                <w:r>
                  <w:t xml:space="preserve"> </w:t>
                </w:r>
                <w:r w:rsidR="00603116">
                  <w:t>i</w:t>
                </w:r>
                <w:r w:rsidRPr="008E73BA">
                  <w:t xml:space="preserve">t was not just the artist who was to be revealed </w:t>
                </w:r>
                <w:r>
                  <w:t>and liberated by</w:t>
                </w:r>
                <w:r w:rsidR="00FC4617">
                  <w:t xml:space="preserve"> what Apollinaire called these ‘</w:t>
                </w:r>
                <w:r w:rsidR="00FC4617">
                  <w:rPr>
                    <w:lang w:val="en-US"/>
                  </w:rPr>
                  <w:t>new structures,’</w:t>
                </w:r>
                <w:r w:rsidRPr="008E73BA">
                  <w:rPr>
                    <w:lang w:val="en-US"/>
                  </w:rPr>
                  <w:t xml:space="preserve"> </w:t>
                </w:r>
                <w:r w:rsidRPr="008E73BA">
                  <w:t xml:space="preserve">but the beholder. </w:t>
                </w:r>
              </w:p>
              <w:p w14:paraId="7B7C3715" w14:textId="77777777" w:rsidR="003F0D73" w:rsidRDefault="003F0D73" w:rsidP="00C27FAB"/>
            </w:tc>
          </w:sdtContent>
        </w:sdt>
      </w:tr>
      <w:tr w:rsidR="003235A7" w14:paraId="1AC47755" w14:textId="77777777" w:rsidTr="003235A7">
        <w:tc>
          <w:tcPr>
            <w:tcW w:w="9016" w:type="dxa"/>
          </w:tcPr>
          <w:p w14:paraId="07FAD98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5B2EE9BD64D7144ABA56E7824459B52"/>
              </w:placeholder>
            </w:sdtPr>
            <w:sdtContent>
              <w:p w14:paraId="6EAE29B3" w14:textId="77777777" w:rsidR="002A64B5" w:rsidRDefault="00FF1E83" w:rsidP="002A64B5">
                <w:sdt>
                  <w:sdtPr>
                    <w:id w:val="1507168881"/>
                    <w:citation/>
                  </w:sdtPr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Mar92 \l 1033 </w:instrText>
                    </w:r>
                    <w:r w:rsidR="002A64B5">
                      <w:fldChar w:fldCharType="separate"/>
                    </w:r>
                    <w:r w:rsidR="002A64B5">
                      <w:rPr>
                        <w:noProof/>
                        <w:lang w:val="en-US"/>
                      </w:rPr>
                      <w:t xml:space="preserve"> </w:t>
                    </w:r>
                    <w:r w:rsidR="002A64B5" w:rsidRPr="002A64B5">
                      <w:rPr>
                        <w:noProof/>
                        <w:lang w:val="en-US"/>
                      </w:rPr>
                      <w:t>(Antliff)</w:t>
                    </w:r>
                    <w:r w:rsidR="002A64B5">
                      <w:fldChar w:fldCharType="end"/>
                    </w:r>
                  </w:sdtContent>
                </w:sdt>
              </w:p>
              <w:p w14:paraId="249FB44E" w14:textId="77777777" w:rsidR="002A64B5" w:rsidRDefault="00FF1E83" w:rsidP="002A64B5">
                <w:sdt>
                  <w:sdtPr>
                    <w:id w:val="-1899894505"/>
                    <w:citation/>
                  </w:sdtPr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Gui04 \l 1033 </w:instrText>
                    </w:r>
                    <w:r w:rsidR="002A64B5">
                      <w:fldChar w:fldCharType="separate"/>
                    </w:r>
                    <w:r w:rsidR="002A64B5" w:rsidRPr="002A64B5">
                      <w:rPr>
                        <w:noProof/>
                        <w:lang w:val="en-US"/>
                      </w:rPr>
                      <w:t>(Apollinaire)</w:t>
                    </w:r>
                    <w:r w:rsidR="002A64B5">
                      <w:fldChar w:fldCharType="end"/>
                    </w:r>
                  </w:sdtContent>
                </w:sdt>
              </w:p>
              <w:p w14:paraId="7CE3DBFC" w14:textId="77777777" w:rsidR="002A64B5" w:rsidRDefault="00FF1E83" w:rsidP="002A64B5">
                <w:sdt>
                  <w:sdtPr>
                    <w:id w:val="988220002"/>
                    <w:citation/>
                  </w:sdtPr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Fae13 \l 1033 </w:instrText>
                    </w:r>
                    <w:r w:rsidR="002A64B5">
                      <w:fldChar w:fldCharType="separate"/>
                    </w:r>
                    <w:r w:rsidR="002A64B5" w:rsidRPr="002A64B5">
                      <w:rPr>
                        <w:noProof/>
                        <w:lang w:val="en-US"/>
                      </w:rPr>
                      <w:t>(Brauer)</w:t>
                    </w:r>
                    <w:r w:rsidR="002A64B5">
                      <w:fldChar w:fldCharType="end"/>
                    </w:r>
                  </w:sdtContent>
                </w:sdt>
              </w:p>
              <w:p w14:paraId="0B8A7A28" w14:textId="77777777" w:rsidR="002A64B5" w:rsidRDefault="00FF1E83" w:rsidP="002A64B5">
                <w:sdt>
                  <w:sdtPr>
                    <w:id w:val="241149557"/>
                    <w:citation/>
                  </w:sdtPr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Lin13 \l 1033 </w:instrText>
                    </w:r>
                    <w:r w:rsidR="002A64B5">
                      <w:fldChar w:fldCharType="separate"/>
                    </w:r>
                    <w:r w:rsidR="002A64B5" w:rsidRPr="002A64B5">
                      <w:rPr>
                        <w:noProof/>
                        <w:lang w:val="en-US"/>
                      </w:rPr>
                      <w:t>(Henderson)</w:t>
                    </w:r>
                    <w:r w:rsidR="002A64B5">
                      <w:fldChar w:fldCharType="end"/>
                    </w:r>
                  </w:sdtContent>
                </w:sdt>
              </w:p>
              <w:p w14:paraId="7EA5BF54" w14:textId="77777777" w:rsidR="00742823" w:rsidRDefault="00FF1E83" w:rsidP="002A64B5">
                <w:sdt>
                  <w:sdtPr>
                    <w:id w:val="1243374108"/>
                    <w:citation/>
                  </w:sdtPr>
                  <w:sdtContent>
                    <w:r w:rsidR="00742823">
                      <w:fldChar w:fldCharType="begin"/>
                    </w:r>
                    <w:r w:rsidR="00742823">
                      <w:rPr>
                        <w:lang w:val="en-US"/>
                      </w:rPr>
                      <w:instrText xml:space="preserve"> CITATION Adr02 \l 1033 </w:instrText>
                    </w:r>
                    <w:r w:rsidR="00742823">
                      <w:fldChar w:fldCharType="separate"/>
                    </w:r>
                    <w:r w:rsidR="00742823" w:rsidRPr="00742823">
                      <w:rPr>
                        <w:noProof/>
                        <w:lang w:val="en-US"/>
                      </w:rPr>
                      <w:t>(Hicken)</w:t>
                    </w:r>
                    <w:r w:rsidR="00742823">
                      <w:fldChar w:fldCharType="end"/>
                    </w:r>
                  </w:sdtContent>
                </w:sdt>
              </w:p>
              <w:p w14:paraId="739328D1" w14:textId="77777777" w:rsidR="00742823" w:rsidRDefault="00FF1E83" w:rsidP="002A64B5">
                <w:sdt>
                  <w:sdtPr>
                    <w:id w:val="-124382455"/>
                    <w:citation/>
                  </w:sdtPr>
                  <w:sdtContent>
                    <w:r w:rsidR="00742823">
                      <w:fldChar w:fldCharType="begin"/>
                    </w:r>
                    <w:r w:rsidR="00742823">
                      <w:rPr>
                        <w:lang w:val="en-US"/>
                      </w:rPr>
                      <w:instrText xml:space="preserve"> CITATION Pat131 \l 1033 </w:instrText>
                    </w:r>
                    <w:r w:rsidR="00742823">
                      <w:fldChar w:fldCharType="separate"/>
                    </w:r>
                    <w:r w:rsidR="00742823" w:rsidRPr="00742823">
                      <w:rPr>
                        <w:noProof/>
                        <w:lang w:val="en-US"/>
                      </w:rPr>
                      <w:t>(Leighten)</w:t>
                    </w:r>
                    <w:r w:rsidR="00742823">
                      <w:fldChar w:fldCharType="end"/>
                    </w:r>
                  </w:sdtContent>
                </w:sdt>
              </w:p>
              <w:p w14:paraId="3D7709EC" w14:textId="22AB06D2" w:rsidR="003235A7" w:rsidRDefault="00FF1E83" w:rsidP="002A64B5">
                <w:sdt>
                  <w:sdtPr>
                    <w:id w:val="626281006"/>
                    <w:citation/>
                  </w:sdtPr>
                  <w:sdtContent>
                    <w:r w:rsidR="00742823">
                      <w:fldChar w:fldCharType="begin"/>
                    </w:r>
                    <w:r w:rsidR="00742823">
                      <w:rPr>
                        <w:lang w:val="en-US"/>
                      </w:rPr>
                      <w:instrText xml:space="preserve"> CITATION Vir79 \l 1033 </w:instrText>
                    </w:r>
                    <w:r w:rsidR="00742823">
                      <w:fldChar w:fldCharType="separate"/>
                    </w:r>
                    <w:r w:rsidR="00742823" w:rsidRPr="00742823">
                      <w:rPr>
                        <w:noProof/>
                        <w:lang w:val="en-US"/>
                      </w:rPr>
                      <w:t>(Spate)</w:t>
                    </w:r>
                    <w:r w:rsidR="00742823">
                      <w:fldChar w:fldCharType="end"/>
                    </w:r>
                  </w:sdtContent>
                </w:sdt>
              </w:p>
            </w:sdtContent>
          </w:sdt>
        </w:tc>
      </w:tr>
    </w:tbl>
    <w:p w14:paraId="7E22AE2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26T18:34:00Z" w:initials="LD">
    <w:p w14:paraId="58A2DAFC" w14:textId="109D3FB2" w:rsidR="00FF1E83" w:rsidRDefault="00FF1E83">
      <w:pPr>
        <w:pStyle w:val="CommentText"/>
      </w:pPr>
      <w:r>
        <w:rPr>
          <w:rStyle w:val="CommentReference"/>
        </w:rPr>
        <w:annotationRef/>
      </w:r>
      <w:r>
        <w:t>Can you include an in-text citation and add the source to the “Further reading” list that appears at the end of the document?</w:t>
      </w:r>
    </w:p>
  </w:comment>
  <w:comment w:id="1" w:author="Laura Dosky" w:date="2015-01-26T18:34:00Z" w:initials="LD">
    <w:p w14:paraId="5CC54644" w14:textId="51412312" w:rsidR="00FF1E83" w:rsidRDefault="00FF1E83">
      <w:pPr>
        <w:pStyle w:val="CommentText"/>
      </w:pPr>
      <w:r>
        <w:rPr>
          <w:rStyle w:val="CommentReference"/>
        </w:rPr>
        <w:annotationRef/>
      </w:r>
      <w:r>
        <w:t>Can you include an in-text citation and add the source to the “Further reading” list that appears at the end of the document?</w:t>
      </w:r>
    </w:p>
  </w:comment>
  <w:comment w:id="2" w:author="Laura Dosky" w:date="2015-01-26T18:35:00Z" w:initials="LD">
    <w:p w14:paraId="3C857E62" w14:textId="1F531356" w:rsidR="00FF1E83" w:rsidRDefault="00FF1E83">
      <w:pPr>
        <w:pStyle w:val="CommentText"/>
      </w:pPr>
      <w:r>
        <w:rPr>
          <w:rStyle w:val="CommentReference"/>
        </w:rPr>
        <w:annotationRef/>
      </w:r>
      <w:r>
        <w:t>Can you include an in-text citation and add the source to the “Further reading” list that appears at the end of the document?</w:t>
      </w:r>
    </w:p>
  </w:comment>
  <w:comment w:id="3" w:author="Laura Dosky" w:date="2015-01-26T18:41:00Z" w:initials="LD">
    <w:p w14:paraId="3EF7DABF" w14:textId="30B1C3E3" w:rsidR="00BB7932" w:rsidRDefault="00BB7932">
      <w:pPr>
        <w:pStyle w:val="CommentText"/>
      </w:pPr>
      <w:r>
        <w:rPr>
          <w:rStyle w:val="CommentReference"/>
        </w:rPr>
        <w:annotationRef/>
      </w:r>
      <w:r>
        <w:t>Can you include an in-text citation and add the source to the “Further reading” list that appears at the end of the document?</w:t>
      </w:r>
    </w:p>
  </w:comment>
  <w:comment w:id="5" w:author="Jasmine Nielsen" w:date="2015-01-09T10:20:00Z" w:initials="JN">
    <w:p w14:paraId="439A8EDD" w14:textId="57DB92C8" w:rsidR="00FF1E83" w:rsidRDefault="00FF1E83">
      <w:pPr>
        <w:pStyle w:val="CommentText"/>
      </w:pPr>
      <w:r>
        <w:rPr>
          <w:rStyle w:val="CommentReference"/>
        </w:rPr>
        <w:annotationRef/>
      </w:r>
      <w:proofErr w:type="spellStart"/>
      <w:r>
        <w:t>Pervin</w:t>
      </w:r>
      <w:proofErr w:type="spellEnd"/>
      <w:r>
        <w:t xml:space="preserve"> prelate</w:t>
      </w:r>
      <w:proofErr w:type="gramStart"/>
      <w:r>
        <w:t>?!</w:t>
      </w:r>
      <w:proofErr w:type="gramEnd"/>
      <w:r>
        <w:t xml:space="preserve"> He met a perverted priest or clergyman on the way to New York?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967FE" w14:textId="77777777" w:rsidR="00FF1E83" w:rsidRDefault="00FF1E83" w:rsidP="007A0D55">
      <w:pPr>
        <w:spacing w:after="0" w:line="240" w:lineRule="auto"/>
      </w:pPr>
      <w:r>
        <w:separator/>
      </w:r>
    </w:p>
  </w:endnote>
  <w:endnote w:type="continuationSeparator" w:id="0">
    <w:p w14:paraId="47D391EF" w14:textId="77777777" w:rsidR="00FF1E83" w:rsidRDefault="00FF1E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EEEF3" w14:textId="77777777" w:rsidR="00FF1E83" w:rsidRDefault="00FF1E83" w:rsidP="007A0D55">
      <w:pPr>
        <w:spacing w:after="0" w:line="240" w:lineRule="auto"/>
      </w:pPr>
      <w:r>
        <w:separator/>
      </w:r>
    </w:p>
  </w:footnote>
  <w:footnote w:type="continuationSeparator" w:id="0">
    <w:p w14:paraId="5CC523C0" w14:textId="77777777" w:rsidR="00FF1E83" w:rsidRDefault="00FF1E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7429F" w14:textId="77777777" w:rsidR="00FF1E83" w:rsidRDefault="00FF1E8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F53B730" w14:textId="77777777" w:rsidR="00FF1E83" w:rsidRDefault="00FF1E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0C"/>
    <w:rsid w:val="00032559"/>
    <w:rsid w:val="00050518"/>
    <w:rsid w:val="00052040"/>
    <w:rsid w:val="000B1F56"/>
    <w:rsid w:val="000B25AE"/>
    <w:rsid w:val="000B55AB"/>
    <w:rsid w:val="000C37E4"/>
    <w:rsid w:val="000C4F0C"/>
    <w:rsid w:val="000D24DC"/>
    <w:rsid w:val="000D7521"/>
    <w:rsid w:val="00101B2E"/>
    <w:rsid w:val="00116FA0"/>
    <w:rsid w:val="00137ED1"/>
    <w:rsid w:val="00141684"/>
    <w:rsid w:val="0015114C"/>
    <w:rsid w:val="0017292C"/>
    <w:rsid w:val="00175537"/>
    <w:rsid w:val="001761E0"/>
    <w:rsid w:val="001A21F3"/>
    <w:rsid w:val="001A2537"/>
    <w:rsid w:val="001A6A06"/>
    <w:rsid w:val="001C5BA7"/>
    <w:rsid w:val="00210C03"/>
    <w:rsid w:val="002162E2"/>
    <w:rsid w:val="00225C5A"/>
    <w:rsid w:val="00226539"/>
    <w:rsid w:val="00230B10"/>
    <w:rsid w:val="00232E4C"/>
    <w:rsid w:val="00234353"/>
    <w:rsid w:val="00244BB0"/>
    <w:rsid w:val="00272AD5"/>
    <w:rsid w:val="00295B19"/>
    <w:rsid w:val="002A0A0D"/>
    <w:rsid w:val="002A64B5"/>
    <w:rsid w:val="002B0B37"/>
    <w:rsid w:val="002B60E0"/>
    <w:rsid w:val="002D51E0"/>
    <w:rsid w:val="0030662D"/>
    <w:rsid w:val="003235A7"/>
    <w:rsid w:val="0033617F"/>
    <w:rsid w:val="00354800"/>
    <w:rsid w:val="003677B6"/>
    <w:rsid w:val="003D3579"/>
    <w:rsid w:val="003E2795"/>
    <w:rsid w:val="003E7A0C"/>
    <w:rsid w:val="003F0D73"/>
    <w:rsid w:val="00406E28"/>
    <w:rsid w:val="00462DBE"/>
    <w:rsid w:val="00464699"/>
    <w:rsid w:val="00470437"/>
    <w:rsid w:val="00483379"/>
    <w:rsid w:val="00487BC5"/>
    <w:rsid w:val="0049625D"/>
    <w:rsid w:val="00496888"/>
    <w:rsid w:val="004A7476"/>
    <w:rsid w:val="004C03B4"/>
    <w:rsid w:val="004C6F21"/>
    <w:rsid w:val="004D407F"/>
    <w:rsid w:val="004D4CB9"/>
    <w:rsid w:val="004D5EC8"/>
    <w:rsid w:val="004E5896"/>
    <w:rsid w:val="005111C0"/>
    <w:rsid w:val="00513EE6"/>
    <w:rsid w:val="00524614"/>
    <w:rsid w:val="00533290"/>
    <w:rsid w:val="00534F8F"/>
    <w:rsid w:val="0057480A"/>
    <w:rsid w:val="0058390C"/>
    <w:rsid w:val="00590035"/>
    <w:rsid w:val="00590DCB"/>
    <w:rsid w:val="005B177E"/>
    <w:rsid w:val="005B3921"/>
    <w:rsid w:val="005F26D7"/>
    <w:rsid w:val="005F5450"/>
    <w:rsid w:val="00603116"/>
    <w:rsid w:val="006261CE"/>
    <w:rsid w:val="00644F6E"/>
    <w:rsid w:val="006D0412"/>
    <w:rsid w:val="006D2435"/>
    <w:rsid w:val="007411B9"/>
    <w:rsid w:val="00742823"/>
    <w:rsid w:val="00747423"/>
    <w:rsid w:val="00780D95"/>
    <w:rsid w:val="00780DC7"/>
    <w:rsid w:val="00793EFC"/>
    <w:rsid w:val="007A0D55"/>
    <w:rsid w:val="007B3377"/>
    <w:rsid w:val="007E5F44"/>
    <w:rsid w:val="00815F93"/>
    <w:rsid w:val="0082027A"/>
    <w:rsid w:val="00821DE3"/>
    <w:rsid w:val="00845332"/>
    <w:rsid w:val="00846CE1"/>
    <w:rsid w:val="008A3C63"/>
    <w:rsid w:val="008A5B87"/>
    <w:rsid w:val="008B250E"/>
    <w:rsid w:val="008F33AD"/>
    <w:rsid w:val="008F3B5B"/>
    <w:rsid w:val="00911293"/>
    <w:rsid w:val="00922950"/>
    <w:rsid w:val="00932E55"/>
    <w:rsid w:val="00945FA4"/>
    <w:rsid w:val="009A7264"/>
    <w:rsid w:val="009C383D"/>
    <w:rsid w:val="009D1606"/>
    <w:rsid w:val="009D58A8"/>
    <w:rsid w:val="009E18A1"/>
    <w:rsid w:val="009E73D7"/>
    <w:rsid w:val="009F6A7D"/>
    <w:rsid w:val="00A00FA4"/>
    <w:rsid w:val="00A27D2C"/>
    <w:rsid w:val="00A76FD9"/>
    <w:rsid w:val="00A777CF"/>
    <w:rsid w:val="00A80472"/>
    <w:rsid w:val="00AB436D"/>
    <w:rsid w:val="00AC0652"/>
    <w:rsid w:val="00AD18ED"/>
    <w:rsid w:val="00AD2F24"/>
    <w:rsid w:val="00AD4844"/>
    <w:rsid w:val="00B219AE"/>
    <w:rsid w:val="00B33145"/>
    <w:rsid w:val="00B407FC"/>
    <w:rsid w:val="00B574C9"/>
    <w:rsid w:val="00B75511"/>
    <w:rsid w:val="00B803CA"/>
    <w:rsid w:val="00B9432A"/>
    <w:rsid w:val="00BB7932"/>
    <w:rsid w:val="00BC39C9"/>
    <w:rsid w:val="00BD3EE6"/>
    <w:rsid w:val="00BE5BF7"/>
    <w:rsid w:val="00BE6C8C"/>
    <w:rsid w:val="00BF40E1"/>
    <w:rsid w:val="00C27FAB"/>
    <w:rsid w:val="00C358D4"/>
    <w:rsid w:val="00C546D8"/>
    <w:rsid w:val="00C6296B"/>
    <w:rsid w:val="00C9596B"/>
    <w:rsid w:val="00CC586D"/>
    <w:rsid w:val="00CD4195"/>
    <w:rsid w:val="00CE0079"/>
    <w:rsid w:val="00CF1542"/>
    <w:rsid w:val="00CF3EC5"/>
    <w:rsid w:val="00D339C9"/>
    <w:rsid w:val="00D656DA"/>
    <w:rsid w:val="00D8211F"/>
    <w:rsid w:val="00D823C4"/>
    <w:rsid w:val="00D83300"/>
    <w:rsid w:val="00DA3EB9"/>
    <w:rsid w:val="00DC6B48"/>
    <w:rsid w:val="00DF01B0"/>
    <w:rsid w:val="00E111A1"/>
    <w:rsid w:val="00E133F2"/>
    <w:rsid w:val="00E34645"/>
    <w:rsid w:val="00E34EC4"/>
    <w:rsid w:val="00E625A1"/>
    <w:rsid w:val="00E64EF3"/>
    <w:rsid w:val="00E66604"/>
    <w:rsid w:val="00E71065"/>
    <w:rsid w:val="00E7190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D6D"/>
    <w:rsid w:val="00F60F53"/>
    <w:rsid w:val="00F817CA"/>
    <w:rsid w:val="00FA1925"/>
    <w:rsid w:val="00FA316F"/>
    <w:rsid w:val="00FB0B46"/>
    <w:rsid w:val="00FB11DE"/>
    <w:rsid w:val="00FB589A"/>
    <w:rsid w:val="00FB7317"/>
    <w:rsid w:val="00FC4617"/>
    <w:rsid w:val="00FF1E0D"/>
    <w:rsid w:val="00FF1E8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4A6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4F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C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0C4F0C"/>
    <w:pPr>
      <w:spacing w:after="120" w:line="240" w:lineRule="auto"/>
    </w:pPr>
    <w:rPr>
      <w:rFonts w:ascii="New York" w:eastAsia="Times New Roman" w:hAnsi="New York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0C4F0C"/>
    <w:rPr>
      <w:rFonts w:ascii="New York" w:eastAsia="Times New Roman" w:hAnsi="New York" w:cs="Times New Roman"/>
      <w:sz w:val="24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rsid w:val="004962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962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5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62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5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F817C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4F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C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0C4F0C"/>
    <w:pPr>
      <w:spacing w:after="120" w:line="240" w:lineRule="auto"/>
    </w:pPr>
    <w:rPr>
      <w:rFonts w:ascii="New York" w:eastAsia="Times New Roman" w:hAnsi="New York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0C4F0C"/>
    <w:rPr>
      <w:rFonts w:ascii="New York" w:eastAsia="Times New Roman" w:hAnsi="New York" w:cs="Times New Roman"/>
      <w:sz w:val="24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rsid w:val="004962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962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5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62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5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F817C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8699A73BE35347B06E4E762870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62A7E-B8CA-864D-8B84-A4C8934E1342}"/>
      </w:docPartPr>
      <w:docPartBody>
        <w:p w:rsidR="008B1581" w:rsidRDefault="008B1581">
          <w:pPr>
            <w:pStyle w:val="D18699A73BE35347B06E4E762870F97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A0CE2EDE72CCD4BB64B348E56F85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45C28-CE3E-3F4A-A2C0-C67668D06A58}"/>
      </w:docPartPr>
      <w:docPartBody>
        <w:p w:rsidR="008B1581" w:rsidRDefault="008B1581">
          <w:pPr>
            <w:pStyle w:val="DA0CE2EDE72CCD4BB64B348E56F857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5A47262FE9A54F80731B1254393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97CEA-4E99-3D40-B918-B995F2BB4633}"/>
      </w:docPartPr>
      <w:docPartBody>
        <w:p w:rsidR="008B1581" w:rsidRDefault="008B1581">
          <w:pPr>
            <w:pStyle w:val="635A47262FE9A54F80731B12543930D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E524A6C53199945A90CFBA948A77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8472-FC0F-AC43-9230-D60D9D84B4E8}"/>
      </w:docPartPr>
      <w:docPartBody>
        <w:p w:rsidR="008B1581" w:rsidRDefault="008B1581">
          <w:pPr>
            <w:pStyle w:val="2E524A6C53199945A90CFBA948A774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74D4A90649924B969B04013EC84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1BA0A-89A6-A64D-A508-26F80D7260E9}"/>
      </w:docPartPr>
      <w:docPartBody>
        <w:p w:rsidR="008B1581" w:rsidRDefault="008B1581">
          <w:pPr>
            <w:pStyle w:val="0874D4A90649924B969B04013EC842B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199485A899A543AB841D861F15E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6C23D-CC44-CF48-B289-63C91804F3F6}"/>
      </w:docPartPr>
      <w:docPartBody>
        <w:p w:rsidR="008B1581" w:rsidRDefault="008B1581">
          <w:pPr>
            <w:pStyle w:val="27199485A899A543AB841D861F15E0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D47E0A970EDBA4C9B3B8D6B4DF2D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9783E-8B36-9A4F-B656-832202F078A1}"/>
      </w:docPartPr>
      <w:docPartBody>
        <w:p w:rsidR="008B1581" w:rsidRDefault="008B1581">
          <w:pPr>
            <w:pStyle w:val="CD47E0A970EDBA4C9B3B8D6B4DF2D7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0B4F8246A31794AA8AD560F57032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52B2E-BE9E-1E40-9401-B205D71CFE11}"/>
      </w:docPartPr>
      <w:docPartBody>
        <w:p w:rsidR="008B1581" w:rsidRDefault="008B1581">
          <w:pPr>
            <w:pStyle w:val="60B4F8246A31794AA8AD560F57032E2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DD8C3C1F816F04DA338D274E301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F9F64-2B6F-4643-99EE-44D4AB644144}"/>
      </w:docPartPr>
      <w:docPartBody>
        <w:p w:rsidR="008B1581" w:rsidRDefault="008B1581">
          <w:pPr>
            <w:pStyle w:val="1DD8C3C1F816F04DA338D274E3014D7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BD0B7F93A6A440AA3F407F26C6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7F273-93F5-C74E-8BD9-6327B556182E}"/>
      </w:docPartPr>
      <w:docPartBody>
        <w:p w:rsidR="008B1581" w:rsidRDefault="008B1581">
          <w:pPr>
            <w:pStyle w:val="E5BD0B7F93A6A440AA3F407F26C6AC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5B2EE9BD64D7144ABA56E7824459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D6B1-AB55-1C42-8EE8-6A13F179BE34}"/>
      </w:docPartPr>
      <w:docPartBody>
        <w:p w:rsidR="008B1581" w:rsidRDefault="008B1581">
          <w:pPr>
            <w:pStyle w:val="05B2EE9BD64D7144ABA56E7824459B5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965FD6FE260314CA00BC03B4C36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8001-70B2-5D48-B6EF-50A24CB6DF79}"/>
      </w:docPartPr>
      <w:docPartBody>
        <w:p w:rsidR="005F3A92" w:rsidRDefault="005F3A92" w:rsidP="005F3A92">
          <w:pPr>
            <w:pStyle w:val="F965FD6FE260314CA00BC03B4C36EC4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81"/>
    <w:rsid w:val="00185DCC"/>
    <w:rsid w:val="004C5087"/>
    <w:rsid w:val="005F3A92"/>
    <w:rsid w:val="008B1581"/>
    <w:rsid w:val="00A67D2B"/>
    <w:rsid w:val="00EB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92"/>
    <w:rPr>
      <w:color w:val="808080"/>
    </w:rPr>
  </w:style>
  <w:style w:type="paragraph" w:customStyle="1" w:styleId="D18699A73BE35347B06E4E762870F978">
    <w:name w:val="D18699A73BE35347B06E4E762870F978"/>
  </w:style>
  <w:style w:type="paragraph" w:customStyle="1" w:styleId="DA0CE2EDE72CCD4BB64B348E56F85729">
    <w:name w:val="DA0CE2EDE72CCD4BB64B348E56F85729"/>
  </w:style>
  <w:style w:type="paragraph" w:customStyle="1" w:styleId="635A47262FE9A54F80731B12543930D8">
    <w:name w:val="635A47262FE9A54F80731B12543930D8"/>
  </w:style>
  <w:style w:type="paragraph" w:customStyle="1" w:styleId="2E524A6C53199945A90CFBA948A774D7">
    <w:name w:val="2E524A6C53199945A90CFBA948A774D7"/>
  </w:style>
  <w:style w:type="paragraph" w:customStyle="1" w:styleId="0874D4A90649924B969B04013EC842BE">
    <w:name w:val="0874D4A90649924B969B04013EC842BE"/>
  </w:style>
  <w:style w:type="paragraph" w:customStyle="1" w:styleId="27199485A899A543AB841D861F15E0D3">
    <w:name w:val="27199485A899A543AB841D861F15E0D3"/>
  </w:style>
  <w:style w:type="paragraph" w:customStyle="1" w:styleId="CD47E0A970EDBA4C9B3B8D6B4DF2D735">
    <w:name w:val="CD47E0A970EDBA4C9B3B8D6B4DF2D735"/>
  </w:style>
  <w:style w:type="paragraph" w:customStyle="1" w:styleId="60B4F8246A31794AA8AD560F57032E27">
    <w:name w:val="60B4F8246A31794AA8AD560F57032E27"/>
  </w:style>
  <w:style w:type="paragraph" w:customStyle="1" w:styleId="1DD8C3C1F816F04DA338D274E3014D70">
    <w:name w:val="1DD8C3C1F816F04DA338D274E3014D70"/>
  </w:style>
  <w:style w:type="paragraph" w:customStyle="1" w:styleId="E5BD0B7F93A6A440AA3F407F26C6AC39">
    <w:name w:val="E5BD0B7F93A6A440AA3F407F26C6AC39"/>
  </w:style>
  <w:style w:type="paragraph" w:customStyle="1" w:styleId="05B2EE9BD64D7144ABA56E7824459B52">
    <w:name w:val="05B2EE9BD64D7144ABA56E7824459B52"/>
  </w:style>
  <w:style w:type="paragraph" w:customStyle="1" w:styleId="F965FD6FE260314CA00BC03B4C36EC43">
    <w:name w:val="F965FD6FE260314CA00BC03B4C36EC43"/>
    <w:rsid w:val="005F3A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92"/>
    <w:rPr>
      <w:color w:val="808080"/>
    </w:rPr>
  </w:style>
  <w:style w:type="paragraph" w:customStyle="1" w:styleId="D18699A73BE35347B06E4E762870F978">
    <w:name w:val="D18699A73BE35347B06E4E762870F978"/>
  </w:style>
  <w:style w:type="paragraph" w:customStyle="1" w:styleId="DA0CE2EDE72CCD4BB64B348E56F85729">
    <w:name w:val="DA0CE2EDE72CCD4BB64B348E56F85729"/>
  </w:style>
  <w:style w:type="paragraph" w:customStyle="1" w:styleId="635A47262FE9A54F80731B12543930D8">
    <w:name w:val="635A47262FE9A54F80731B12543930D8"/>
  </w:style>
  <w:style w:type="paragraph" w:customStyle="1" w:styleId="2E524A6C53199945A90CFBA948A774D7">
    <w:name w:val="2E524A6C53199945A90CFBA948A774D7"/>
  </w:style>
  <w:style w:type="paragraph" w:customStyle="1" w:styleId="0874D4A90649924B969B04013EC842BE">
    <w:name w:val="0874D4A90649924B969B04013EC842BE"/>
  </w:style>
  <w:style w:type="paragraph" w:customStyle="1" w:styleId="27199485A899A543AB841D861F15E0D3">
    <w:name w:val="27199485A899A543AB841D861F15E0D3"/>
  </w:style>
  <w:style w:type="paragraph" w:customStyle="1" w:styleId="CD47E0A970EDBA4C9B3B8D6B4DF2D735">
    <w:name w:val="CD47E0A970EDBA4C9B3B8D6B4DF2D735"/>
  </w:style>
  <w:style w:type="paragraph" w:customStyle="1" w:styleId="60B4F8246A31794AA8AD560F57032E27">
    <w:name w:val="60B4F8246A31794AA8AD560F57032E27"/>
  </w:style>
  <w:style w:type="paragraph" w:customStyle="1" w:styleId="1DD8C3C1F816F04DA338D274E3014D70">
    <w:name w:val="1DD8C3C1F816F04DA338D274E3014D70"/>
  </w:style>
  <w:style w:type="paragraph" w:customStyle="1" w:styleId="E5BD0B7F93A6A440AA3F407F26C6AC39">
    <w:name w:val="E5BD0B7F93A6A440AA3F407F26C6AC39"/>
  </w:style>
  <w:style w:type="paragraph" w:customStyle="1" w:styleId="05B2EE9BD64D7144ABA56E7824459B52">
    <w:name w:val="05B2EE9BD64D7144ABA56E7824459B52"/>
  </w:style>
  <w:style w:type="paragraph" w:customStyle="1" w:styleId="F965FD6FE260314CA00BC03B4C36EC43">
    <w:name w:val="F965FD6FE260314CA00BC03B4C36EC43"/>
    <w:rsid w:val="005F3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Mar92</b:Tag>
    <b:SourceType>Book</b:SourceType>
    <b:Guid>{EE750341-B352-2C4F-96E8-99C3F5D32F33}</b:Guid>
    <b:Author>
      <b:Author>
        <b:NameList>
          <b:Person>
            <b:Last>Antliff</b:Last>
            <b:First>Mark</b:First>
          </b:Person>
        </b:NameList>
      </b:Author>
    </b:Author>
    <b:Title>Inventing Bergson: Cultural Politics and the Parisian Avant-Garde</b:Title>
    <b:City>New Jersey</b:City>
    <b:Publisher>Princeton UP</b:Publisher>
    <b:Year>1992</b:Year>
    <b:RefOrder>1</b:RefOrder>
  </b:Source>
  <b:Source>
    <b:Tag>Gui04</b:Tag>
    <b:SourceType>Book</b:SourceType>
    <b:Guid>{E41F7D59-BFF3-4D4B-92AD-E1C480F79CFE}</b:Guid>
    <b:Author>
      <b:Author>
        <b:NameList>
          <b:Person>
            <b:Last>Apollinaire</b:Last>
            <b:First>Guillaume</b:First>
          </b:Person>
        </b:NameList>
      </b:Author>
      <b:Translator>
        <b:NameList>
          <b:Person>
            <b:Last>Read</b:Last>
            <b:First>Peter</b:First>
          </b:Person>
        </b:NameList>
      </b:Translator>
    </b:Author>
    <b:Title>Les Peintre Cubistes: Méditations esthétiques</b:Title>
    <b:City>Berkeley</b:City>
    <b:Publisher>California UP</b:Publisher>
    <b:Year>1913/2004</b:Year>
    <b:RefOrder>2</b:RefOrder>
  </b:Source>
  <b:Source>
    <b:Tag>Fae13</b:Tag>
    <b:SourceType>Book</b:SourceType>
    <b:Guid>{7F89CE39-315F-A646-A0D3-010D0D8A58D1}</b:Guid>
    <b:Author>
      <b:Author>
        <b:NameList>
          <b:Person>
            <b:Last>Brauer</b:Last>
            <b:First>Fae</b:First>
          </b:Person>
        </b:NameList>
      </b:Author>
    </b:Author>
    <b:Title>Rivals and Conspirators: The Paris Salons and the Modern Art Centre</b:Title>
    <b:City>Newcastle upon Tyne</b:City>
    <b:Publisher>Cambridge Scholars Publishing</b:Publisher>
    <b:Year>2013</b:Year>
    <b:RefOrder>3</b:RefOrder>
  </b:Source>
  <b:Source>
    <b:Tag>Lin13</b:Tag>
    <b:SourceType>Book</b:SourceType>
    <b:Guid>{0A1ED82C-50D7-6249-BBCA-49960FA8CE4F}</b:Guid>
    <b:Author>
      <b:Author>
        <b:NameList>
          <b:Person>
            <b:Last>Henderson</b:Last>
            <b:First>Linda</b:First>
            <b:Middle>Dalrymple</b:Middle>
          </b:Person>
        </b:NameList>
      </b:Author>
    </b:Author>
    <b:Title>The Fourth Dimension and Non-Euclidean Geometry in Modern Art</b:Title>
    <b:City>Cambridge; London</b:City>
    <b:Publisher>MIT Press</b:Publisher>
    <b:Year>2013</b:Year>
    <b:RefOrder>4</b:RefOrder>
  </b:Source>
  <b:Source>
    <b:Tag>Adr02</b:Tag>
    <b:SourceType>Book</b:SourceType>
    <b:Guid>{F15FD50B-662C-0B49-AC7E-CEE0FC7A770A}</b:Guid>
    <b:Author>
      <b:Author>
        <b:NameList>
          <b:Person>
            <b:Last>Hicken</b:Last>
            <b:First>Adrian</b:First>
          </b:Person>
        </b:NameList>
      </b:Author>
    </b:Author>
    <b:Title>Apollinaire, Cubism and Orphism </b:Title>
    <b:City>Aldershot, Hants ; Burlington, VT</b:City>
    <b:Publisher>Ashgate</b:Publisher>
    <b:Year>2002</b:Year>
    <b:RefOrder>5</b:RefOrder>
  </b:Source>
  <b:Source>
    <b:Tag>Pat131</b:Tag>
    <b:SourceType>Book</b:SourceType>
    <b:Guid>{5F2E8033-239C-9B40-B6E3-3A2DDC47E995}</b:Guid>
    <b:Author>
      <b:Author>
        <b:NameList>
          <b:Person>
            <b:Last>Leighten</b:Last>
            <b:First>Patricia</b:First>
            <b:Middle>Dee</b:Middle>
          </b:Person>
        </b:NameList>
      </b:Author>
    </b:Author>
    <b:Title>The Liberation of Painting: Modernism and Anarchism in Avant-Guerre Paris</b:Title>
    <b:City>Chicago</b:City>
    <b:Publisher>Chicago UP</b:Publisher>
    <b:Year>2013</b:Year>
    <b:RefOrder>6</b:RefOrder>
  </b:Source>
  <b:Source>
    <b:Tag>Vir79</b:Tag>
    <b:SourceType>Book</b:SourceType>
    <b:Guid>{94C8291F-0580-DA44-9C7B-2C6D9A0FE0DA}</b:Guid>
    <b:Author>
      <b:Author>
        <b:NameList>
          <b:Person>
            <b:Last>Spate</b:Last>
            <b:First>Virginia</b:First>
          </b:Person>
        </b:NameList>
      </b:Author>
    </b:Author>
    <b:Title>Orphism: The Evolution of non-figurative painting in Paris 1910-1914</b:Title>
    <b:City>Oxford</b:City>
    <b:Publisher>Oxford UP</b:Publisher>
    <b:Year>1979</b:Year>
    <b:RefOrder>7</b:RefOrder>
  </b:Source>
</b:Sources>
</file>

<file path=customXml/itemProps1.xml><?xml version="1.0" encoding="utf-8"?>
<ds:datastoreItem xmlns:ds="http://schemas.openxmlformats.org/officeDocument/2006/customXml" ds:itemID="{894C8289-7340-8045-9EB9-281F97F6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200</TotalTime>
  <Pages>4</Pages>
  <Words>1940</Words>
  <Characters>11064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190</cp:revision>
  <dcterms:created xsi:type="dcterms:W3CDTF">2014-12-28T23:28:00Z</dcterms:created>
  <dcterms:modified xsi:type="dcterms:W3CDTF">2015-01-26T23:43:00Z</dcterms:modified>
</cp:coreProperties>
</file>