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DE47D8" w14:paraId="0AC30502" w14:textId="77777777" w:rsidTr="00922950">
        <w:tc>
          <w:tcPr>
            <w:tcW w:w="491" w:type="dxa"/>
            <w:vMerge w:val="restart"/>
            <w:shd w:val="clear" w:color="auto" w:fill="A6A6A6" w:themeFill="background1" w:themeFillShade="A6"/>
            <w:textDirection w:val="btLr"/>
          </w:tcPr>
          <w:p w14:paraId="420407DC" w14:textId="77777777" w:rsidR="00B574C9" w:rsidRPr="00DE47D8" w:rsidRDefault="00B574C9" w:rsidP="00CC586D">
            <w:pPr>
              <w:jc w:val="center"/>
              <w:rPr>
                <w:rFonts w:ascii="Calibri" w:hAnsi="Calibri"/>
                <w:b/>
                <w:color w:val="FFFFFF" w:themeColor="background1"/>
              </w:rPr>
            </w:pPr>
            <w:r w:rsidRPr="00DE47D8">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4BB433C62AD299418B001208700046D5"/>
            </w:placeholder>
            <w:showingPlcHdr/>
            <w:dropDownList>
              <w:listItem w:displayText="Dr." w:value="Dr."/>
              <w:listItem w:displayText="Prof." w:value="Prof."/>
            </w:dropDownList>
          </w:sdtPr>
          <w:sdtEndPr/>
          <w:sdtContent>
            <w:tc>
              <w:tcPr>
                <w:tcW w:w="1259" w:type="dxa"/>
              </w:tcPr>
              <w:p w14:paraId="2FAE5CFD" w14:textId="77777777" w:rsidR="00B574C9" w:rsidRPr="00DE47D8" w:rsidRDefault="00B574C9" w:rsidP="00CC586D">
                <w:pPr>
                  <w:jc w:val="center"/>
                  <w:rPr>
                    <w:rFonts w:ascii="Calibri" w:hAnsi="Calibri"/>
                    <w:b/>
                    <w:color w:val="FFFFFF" w:themeColor="background1"/>
                  </w:rPr>
                </w:pPr>
                <w:r w:rsidRPr="00DE47D8">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F83CEC0BC469FF41B89AC0B87C6059A5"/>
            </w:placeholder>
            <w:text/>
          </w:sdtPr>
          <w:sdtEndPr/>
          <w:sdtContent>
            <w:tc>
              <w:tcPr>
                <w:tcW w:w="2073" w:type="dxa"/>
              </w:tcPr>
              <w:p w14:paraId="4F321620" w14:textId="77777777" w:rsidR="00B574C9" w:rsidRPr="00DE47D8" w:rsidRDefault="00DE47D8" w:rsidP="00DE47D8">
                <w:pPr>
                  <w:rPr>
                    <w:rFonts w:ascii="Calibri" w:hAnsi="Calibri"/>
                  </w:rPr>
                </w:pPr>
                <w:r w:rsidRPr="00DE47D8">
                  <w:rPr>
                    <w:rFonts w:ascii="Calibri" w:hAnsi="Calibri"/>
                  </w:rPr>
                  <w:t>Peter</w:t>
                </w:r>
              </w:p>
            </w:tc>
          </w:sdtContent>
        </w:sdt>
        <w:sdt>
          <w:sdtPr>
            <w:rPr>
              <w:rFonts w:ascii="Calibri" w:hAnsi="Calibri"/>
            </w:rPr>
            <w:alias w:val="Middle name"/>
            <w:tag w:val="authorMiddleName"/>
            <w:id w:val="-2076034781"/>
            <w:placeholder>
              <w:docPart w:val="7FA99454C033D449B9D1F30439784DFF"/>
            </w:placeholder>
            <w:showingPlcHdr/>
            <w:text/>
          </w:sdtPr>
          <w:sdtEndPr/>
          <w:sdtContent>
            <w:tc>
              <w:tcPr>
                <w:tcW w:w="2551" w:type="dxa"/>
              </w:tcPr>
              <w:p w14:paraId="4F8796A7" w14:textId="77777777" w:rsidR="00B574C9" w:rsidRPr="00DE47D8" w:rsidRDefault="00B574C9" w:rsidP="00922950">
                <w:pPr>
                  <w:rPr>
                    <w:rFonts w:ascii="Calibri" w:hAnsi="Calibri"/>
                  </w:rPr>
                </w:pPr>
                <w:r w:rsidRPr="00DE47D8">
                  <w:rPr>
                    <w:rStyle w:val="PlaceholderText"/>
                    <w:rFonts w:ascii="Calibri" w:hAnsi="Calibri"/>
                  </w:rPr>
                  <w:t>[Middle name]</w:t>
                </w:r>
              </w:p>
            </w:tc>
          </w:sdtContent>
        </w:sdt>
        <w:sdt>
          <w:sdtPr>
            <w:rPr>
              <w:rFonts w:ascii="Calibri" w:hAnsi="Calibri"/>
            </w:rPr>
            <w:alias w:val="Last name"/>
            <w:tag w:val="authorLastName"/>
            <w:id w:val="-1088529830"/>
            <w:placeholder>
              <w:docPart w:val="BBAB68C32EC5404D84DE2976933FDDA4"/>
            </w:placeholder>
            <w:text/>
          </w:sdtPr>
          <w:sdtEndPr/>
          <w:sdtContent>
            <w:tc>
              <w:tcPr>
                <w:tcW w:w="2642" w:type="dxa"/>
              </w:tcPr>
              <w:p w14:paraId="1FAB5405" w14:textId="77777777" w:rsidR="00B574C9" w:rsidRPr="00DE47D8" w:rsidRDefault="00DE47D8" w:rsidP="00DE47D8">
                <w:pPr>
                  <w:rPr>
                    <w:rFonts w:ascii="Calibri" w:hAnsi="Calibri"/>
                  </w:rPr>
                </w:pPr>
                <w:r w:rsidRPr="00DE47D8">
                  <w:rPr>
                    <w:rFonts w:ascii="Calibri" w:hAnsi="Calibri"/>
                  </w:rPr>
                  <w:t>Baker</w:t>
                </w:r>
              </w:p>
            </w:tc>
          </w:sdtContent>
        </w:sdt>
      </w:tr>
      <w:tr w:rsidR="00B574C9" w:rsidRPr="00DE47D8" w14:paraId="0F8CFD2D" w14:textId="77777777" w:rsidTr="001A6A06">
        <w:trPr>
          <w:trHeight w:val="986"/>
        </w:trPr>
        <w:tc>
          <w:tcPr>
            <w:tcW w:w="491" w:type="dxa"/>
            <w:vMerge/>
            <w:shd w:val="clear" w:color="auto" w:fill="A6A6A6" w:themeFill="background1" w:themeFillShade="A6"/>
          </w:tcPr>
          <w:p w14:paraId="76A3D240" w14:textId="77777777" w:rsidR="00B574C9" w:rsidRPr="00DE47D8"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5C61AC87A945054983F94972B3724C5E"/>
            </w:placeholder>
            <w:showingPlcHdr/>
          </w:sdtPr>
          <w:sdtEndPr/>
          <w:sdtContent>
            <w:tc>
              <w:tcPr>
                <w:tcW w:w="8525" w:type="dxa"/>
                <w:gridSpan w:val="4"/>
              </w:tcPr>
              <w:p w14:paraId="05C5C7C1" w14:textId="77777777" w:rsidR="00B574C9" w:rsidRPr="00DE47D8" w:rsidRDefault="00B574C9" w:rsidP="00922950">
                <w:pPr>
                  <w:rPr>
                    <w:rFonts w:ascii="Calibri" w:hAnsi="Calibri"/>
                  </w:rPr>
                </w:pPr>
                <w:r w:rsidRPr="00DE47D8">
                  <w:rPr>
                    <w:rStyle w:val="PlaceholderText"/>
                    <w:rFonts w:ascii="Calibri" w:hAnsi="Calibri"/>
                  </w:rPr>
                  <w:t>[Enter your biography]</w:t>
                </w:r>
              </w:p>
            </w:tc>
          </w:sdtContent>
        </w:sdt>
      </w:tr>
      <w:tr w:rsidR="00B574C9" w:rsidRPr="00DE47D8" w14:paraId="5B967AD6" w14:textId="77777777" w:rsidTr="001A6A06">
        <w:trPr>
          <w:trHeight w:val="986"/>
        </w:trPr>
        <w:tc>
          <w:tcPr>
            <w:tcW w:w="491" w:type="dxa"/>
            <w:vMerge/>
            <w:shd w:val="clear" w:color="auto" w:fill="A6A6A6" w:themeFill="background1" w:themeFillShade="A6"/>
          </w:tcPr>
          <w:p w14:paraId="2ED95475" w14:textId="77777777" w:rsidR="00B574C9" w:rsidRPr="00DE47D8"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255E7C4E8DA0CF4E8A521DC611AED5CD"/>
            </w:placeholder>
            <w:text/>
          </w:sdtPr>
          <w:sdtEndPr/>
          <w:sdtContent>
            <w:tc>
              <w:tcPr>
                <w:tcW w:w="8525" w:type="dxa"/>
                <w:gridSpan w:val="4"/>
              </w:tcPr>
              <w:p w14:paraId="6289CD51" w14:textId="77777777" w:rsidR="00B574C9" w:rsidRPr="00DE47D8" w:rsidRDefault="00DE47D8" w:rsidP="00DE47D8">
                <w:pPr>
                  <w:rPr>
                    <w:rFonts w:ascii="Calibri" w:hAnsi="Calibri"/>
                  </w:rPr>
                </w:pPr>
                <w:r w:rsidRPr="00DE47D8">
                  <w:rPr>
                    <w:rFonts w:ascii="Calibri" w:hAnsi="Calibri"/>
                  </w:rPr>
                  <w:t>Texas A &amp; M University</w:t>
                </w:r>
              </w:p>
            </w:tc>
          </w:sdtContent>
        </w:sdt>
      </w:tr>
    </w:tbl>
    <w:p w14:paraId="36F3387D" w14:textId="77777777" w:rsidR="003D3579" w:rsidRPr="00DE47D8"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E47D8" w14:paraId="1FBDC74D" w14:textId="77777777" w:rsidTr="00244BB0">
        <w:tc>
          <w:tcPr>
            <w:tcW w:w="9016" w:type="dxa"/>
            <w:shd w:val="clear" w:color="auto" w:fill="A6A6A6" w:themeFill="background1" w:themeFillShade="A6"/>
            <w:tcMar>
              <w:top w:w="113" w:type="dxa"/>
              <w:bottom w:w="113" w:type="dxa"/>
            </w:tcMar>
          </w:tcPr>
          <w:p w14:paraId="2BCAD799" w14:textId="77777777" w:rsidR="00244BB0" w:rsidRPr="00DE47D8" w:rsidRDefault="00244BB0" w:rsidP="00244BB0">
            <w:pPr>
              <w:jc w:val="center"/>
              <w:rPr>
                <w:rFonts w:ascii="Calibri" w:hAnsi="Calibri"/>
                <w:b/>
                <w:color w:val="FFFFFF" w:themeColor="background1"/>
              </w:rPr>
            </w:pPr>
            <w:r w:rsidRPr="00DE47D8">
              <w:rPr>
                <w:rFonts w:ascii="Calibri" w:hAnsi="Calibri"/>
                <w:b/>
                <w:color w:val="FFFFFF" w:themeColor="background1"/>
              </w:rPr>
              <w:t>Your article</w:t>
            </w:r>
          </w:p>
        </w:tc>
      </w:tr>
      <w:tr w:rsidR="003F0D73" w:rsidRPr="00DE47D8" w14:paraId="0D175341" w14:textId="77777777" w:rsidTr="003F0D73">
        <w:sdt>
          <w:sdtPr>
            <w:rPr>
              <w:rFonts w:ascii="Calibri" w:hAnsi="Calibri"/>
            </w:rPr>
            <w:alias w:val="Article headword"/>
            <w:tag w:val="articleHeadword"/>
            <w:id w:val="-361440020"/>
            <w:placeholder>
              <w:docPart w:val="291AA5348706EC40878CE23B276FDA97"/>
            </w:placeholder>
            <w:text/>
          </w:sdtPr>
          <w:sdtEndPr/>
          <w:sdtContent>
            <w:tc>
              <w:tcPr>
                <w:tcW w:w="9016" w:type="dxa"/>
                <w:tcMar>
                  <w:top w:w="113" w:type="dxa"/>
                  <w:bottom w:w="113" w:type="dxa"/>
                </w:tcMar>
              </w:tcPr>
              <w:p w14:paraId="4E9389B9" w14:textId="77777777" w:rsidR="003F0D73" w:rsidRPr="00DE47D8" w:rsidRDefault="00DE47D8" w:rsidP="00DE47D8">
                <w:pPr>
                  <w:rPr>
                    <w:rFonts w:ascii="Calibri" w:hAnsi="Calibri"/>
                    <w:b/>
                  </w:rPr>
                </w:pPr>
                <w:r w:rsidRPr="00DE47D8">
                  <w:rPr>
                    <w:rFonts w:ascii="Calibri" w:hAnsi="Calibri"/>
                  </w:rPr>
                  <w:t>Pereira dos Santos, Nelson (1928--)</w:t>
                </w:r>
              </w:p>
            </w:tc>
          </w:sdtContent>
        </w:sdt>
      </w:tr>
      <w:tr w:rsidR="00464699" w:rsidRPr="00DE47D8" w14:paraId="3483114B" w14:textId="77777777" w:rsidTr="007821B0">
        <w:sdt>
          <w:sdtPr>
            <w:rPr>
              <w:rFonts w:ascii="Calibri" w:hAnsi="Calibri"/>
            </w:rPr>
            <w:alias w:val="Variant headwords"/>
            <w:tag w:val="variantHeadwords"/>
            <w:id w:val="173464402"/>
            <w:placeholder>
              <w:docPart w:val="DB905DAFED318646907F2D180CAE85F0"/>
            </w:placeholder>
            <w:showingPlcHdr/>
          </w:sdtPr>
          <w:sdtEndPr/>
          <w:sdtContent>
            <w:tc>
              <w:tcPr>
                <w:tcW w:w="9016" w:type="dxa"/>
                <w:tcMar>
                  <w:top w:w="113" w:type="dxa"/>
                  <w:bottom w:w="113" w:type="dxa"/>
                </w:tcMar>
              </w:tcPr>
              <w:p w14:paraId="52E19E4F" w14:textId="77777777" w:rsidR="00464699" w:rsidRPr="00DE47D8" w:rsidRDefault="00464699" w:rsidP="00464699">
                <w:pPr>
                  <w:rPr>
                    <w:rFonts w:ascii="Calibri" w:hAnsi="Calibri"/>
                  </w:rPr>
                </w:pPr>
                <w:r w:rsidRPr="00DE47D8">
                  <w:rPr>
                    <w:rStyle w:val="PlaceholderText"/>
                    <w:rFonts w:ascii="Calibri" w:hAnsi="Calibri"/>
                    <w:b/>
                  </w:rPr>
                  <w:t xml:space="preserve">[Enter any </w:t>
                </w:r>
                <w:r w:rsidRPr="00DE47D8">
                  <w:rPr>
                    <w:rStyle w:val="PlaceholderText"/>
                    <w:rFonts w:ascii="Calibri" w:hAnsi="Calibri"/>
                    <w:b/>
                    <w:i/>
                  </w:rPr>
                  <w:t>variant forms</w:t>
                </w:r>
                <w:r w:rsidRPr="00DE47D8">
                  <w:rPr>
                    <w:rStyle w:val="PlaceholderText"/>
                    <w:rFonts w:ascii="Calibri" w:hAnsi="Calibri"/>
                    <w:b/>
                  </w:rPr>
                  <w:t xml:space="preserve"> of your headword – OPTIONAL]</w:t>
                </w:r>
              </w:p>
            </w:tc>
          </w:sdtContent>
        </w:sdt>
      </w:tr>
      <w:tr w:rsidR="00E85A05" w:rsidRPr="00DE47D8" w14:paraId="341A2CE1" w14:textId="77777777" w:rsidTr="003F0D73">
        <w:sdt>
          <w:sdtPr>
            <w:rPr>
              <w:rFonts w:ascii="Calibri" w:hAnsi="Calibri"/>
            </w:rPr>
            <w:alias w:val="Abstract"/>
            <w:tag w:val="abstract"/>
            <w:id w:val="-635871867"/>
            <w:placeholder>
              <w:docPart w:val="1ECF007CA0CDC94FA01AB2FEC94B882B"/>
            </w:placeholder>
          </w:sdtPr>
          <w:sdtEndPr/>
          <w:sdtContent>
            <w:tc>
              <w:tcPr>
                <w:tcW w:w="9016" w:type="dxa"/>
                <w:tcMar>
                  <w:top w:w="113" w:type="dxa"/>
                  <w:bottom w:w="113" w:type="dxa"/>
                </w:tcMar>
              </w:tcPr>
              <w:p w14:paraId="233B46DC" w14:textId="77777777" w:rsidR="00E85A05" w:rsidRPr="00DE47D8" w:rsidRDefault="00DE47D8" w:rsidP="00E85A05">
                <w:pPr>
                  <w:rPr>
                    <w:rFonts w:ascii="Calibri" w:hAnsi="Calibri"/>
                  </w:rPr>
                </w:pPr>
                <w:r w:rsidRPr="00DE47D8">
                  <w:rPr>
                    <w:rFonts w:ascii="Calibri" w:hAnsi="Calibri"/>
                  </w:rPr>
                  <w:t xml:space="preserve">Nelson Pereira dos Santos (1928, São Paulo) is a Brazilian actor, screenwriter, film critic and theorist, producer, and director. He can be considered the initiator of modern Brazilian cinema. His first feature, </w:t>
                </w:r>
                <w:r w:rsidRPr="00DE47D8">
                  <w:rPr>
                    <w:rFonts w:ascii="Calibri" w:hAnsi="Calibri"/>
                    <w:i/>
                  </w:rPr>
                  <w:t xml:space="preserve">Rio: 40 </w:t>
                </w:r>
                <w:proofErr w:type="spellStart"/>
                <w:r w:rsidRPr="00DE47D8">
                  <w:rPr>
                    <w:rFonts w:ascii="Calibri" w:hAnsi="Calibri"/>
                    <w:i/>
                  </w:rPr>
                  <w:t>Graus</w:t>
                </w:r>
                <w:proofErr w:type="spellEnd"/>
                <w:r w:rsidRPr="00DE47D8">
                  <w:rPr>
                    <w:rFonts w:ascii="Calibri" w:hAnsi="Calibri"/>
                  </w:rPr>
                  <w:t xml:space="preserve"> (</w:t>
                </w:r>
                <w:r w:rsidRPr="00DE47D8">
                  <w:rPr>
                    <w:rFonts w:ascii="Calibri" w:hAnsi="Calibri"/>
                    <w:i/>
                  </w:rPr>
                  <w:t xml:space="preserve">Rio 100 Degrees </w:t>
                </w:r>
                <w:proofErr w:type="spellStart"/>
                <w:r w:rsidRPr="00DE47D8">
                  <w:rPr>
                    <w:rFonts w:ascii="Calibri" w:hAnsi="Calibri"/>
                    <w:i/>
                  </w:rPr>
                  <w:t>Farenheit</w:t>
                </w:r>
                <w:proofErr w:type="spellEnd"/>
                <w:r w:rsidRPr="00DE47D8">
                  <w:rPr>
                    <w:rFonts w:ascii="Calibri" w:hAnsi="Calibri"/>
                  </w:rPr>
                  <w:t xml:space="preserve">, 1955), jump-started the </w:t>
                </w:r>
                <w:r w:rsidRPr="00DE47D8">
                  <w:rPr>
                    <w:rFonts w:ascii="Calibri" w:hAnsi="Calibri"/>
                    <w:i/>
                  </w:rPr>
                  <w:t xml:space="preserve">cinema </w:t>
                </w:r>
                <w:proofErr w:type="spellStart"/>
                <w:r w:rsidRPr="00DE47D8">
                  <w:rPr>
                    <w:rFonts w:ascii="Calibri" w:hAnsi="Calibri"/>
                    <w:i/>
                  </w:rPr>
                  <w:t>nôvo</w:t>
                </w:r>
                <w:proofErr w:type="spellEnd"/>
                <w:r w:rsidRPr="00DE47D8">
                  <w:rPr>
                    <w:rFonts w:ascii="Calibri" w:hAnsi="Calibri"/>
                  </w:rPr>
                  <w:t xml:space="preserve"> (New Cinema) movement that would dominate Brazilian vanguard cinema throughout the 60s and early 70s. Throughout his more than 50 years of filmmaking, Pereira dos Santos has continued to shape the Brazilian screen. </w:t>
                </w:r>
                <w:r w:rsidRPr="00DE47D8">
                  <w:rPr>
                    <w:rFonts w:ascii="Calibri" w:hAnsi="Calibri"/>
                    <w:i/>
                  </w:rPr>
                  <w:t xml:space="preserve">Como era </w:t>
                </w:r>
                <w:proofErr w:type="spellStart"/>
                <w:r w:rsidRPr="00DE47D8">
                  <w:rPr>
                    <w:rFonts w:ascii="Calibri" w:hAnsi="Calibri"/>
                    <w:i/>
                  </w:rPr>
                  <w:t>gostoso</w:t>
                </w:r>
                <w:proofErr w:type="spellEnd"/>
                <w:r w:rsidRPr="00DE47D8">
                  <w:rPr>
                    <w:rFonts w:ascii="Calibri" w:hAnsi="Calibri"/>
                    <w:i/>
                  </w:rPr>
                  <w:t xml:space="preserve"> o </w:t>
                </w:r>
                <w:proofErr w:type="spellStart"/>
                <w:r w:rsidRPr="00DE47D8">
                  <w:rPr>
                    <w:rFonts w:ascii="Calibri" w:hAnsi="Calibri"/>
                    <w:i/>
                  </w:rPr>
                  <w:t>meu</w:t>
                </w:r>
                <w:proofErr w:type="spellEnd"/>
                <w:r w:rsidRPr="00DE47D8">
                  <w:rPr>
                    <w:rFonts w:ascii="Calibri" w:hAnsi="Calibri"/>
                    <w:i/>
                  </w:rPr>
                  <w:t xml:space="preserve"> </w:t>
                </w:r>
                <w:proofErr w:type="spellStart"/>
                <w:r w:rsidRPr="00DE47D8">
                  <w:rPr>
                    <w:rFonts w:ascii="Calibri" w:hAnsi="Calibri"/>
                    <w:i/>
                  </w:rPr>
                  <w:t>francês</w:t>
                </w:r>
                <w:proofErr w:type="spellEnd"/>
                <w:r w:rsidRPr="00DE47D8">
                  <w:rPr>
                    <w:rFonts w:ascii="Calibri" w:hAnsi="Calibri"/>
                  </w:rPr>
                  <w:t xml:space="preserve"> (</w:t>
                </w:r>
                <w:r w:rsidRPr="00DE47D8">
                  <w:rPr>
                    <w:rFonts w:ascii="Calibri" w:hAnsi="Calibri"/>
                    <w:i/>
                  </w:rPr>
                  <w:t>How Tasty Was My Little Frenchman</w:t>
                </w:r>
                <w:r w:rsidRPr="00DE47D8">
                  <w:rPr>
                    <w:rFonts w:ascii="Calibri" w:hAnsi="Calibri"/>
                  </w:rPr>
                  <w:t xml:space="preserve">, 1971) is his most internationally known film; a departure from his earlier neo-realist style, it started a more self-critical phase that reflects on the instability of all ideologies and registers the disappointment with the Left in </w:t>
                </w:r>
                <w:proofErr w:type="spellStart"/>
                <w:r w:rsidRPr="00DE47D8">
                  <w:rPr>
                    <w:rFonts w:ascii="Calibri" w:hAnsi="Calibri"/>
                  </w:rPr>
                  <w:t>Brasil</w:t>
                </w:r>
                <w:proofErr w:type="spellEnd"/>
                <w:r w:rsidRPr="00DE47D8">
                  <w:rPr>
                    <w:rFonts w:ascii="Calibri" w:hAnsi="Calibri"/>
                  </w:rPr>
                  <w:t xml:space="preserve"> following the onset of the military dictatorship in 1964. The late 70s films attempted to create what he called a popular cinema, rejected theoretical treatment, and sought to convey the views of ordinary citizens. He has continued to be an influential filmmaker in the so-called New Brazilian Cinema of the 90s and today, with political films such as </w:t>
                </w:r>
                <w:r w:rsidRPr="00DE47D8">
                  <w:rPr>
                    <w:rFonts w:ascii="Calibri" w:hAnsi="Calibri"/>
                    <w:i/>
                  </w:rPr>
                  <w:t>Brasilia 18%</w:t>
                </w:r>
                <w:r w:rsidRPr="00DE47D8">
                  <w:rPr>
                    <w:rFonts w:ascii="Calibri" w:hAnsi="Calibri"/>
                  </w:rPr>
                  <w:t xml:space="preserve"> (2006). The majority of his films are based on literary adaptations from Brazilian authors and since 2006 he belongs to the Brazilian Academy of Letters—the first filmmaker to be nominated</w:t>
                </w:r>
                <w:r w:rsidRPr="00DE47D8">
                  <w:rPr>
                    <w:rFonts w:ascii="Calibri" w:hAnsi="Calibri"/>
                  </w:rPr>
                  <w:t xml:space="preserve">. </w:t>
                </w:r>
              </w:p>
            </w:tc>
          </w:sdtContent>
        </w:sdt>
      </w:tr>
      <w:tr w:rsidR="003F0D73" w:rsidRPr="00DE47D8" w14:paraId="68127ABE" w14:textId="77777777" w:rsidTr="003F0D73">
        <w:sdt>
          <w:sdtPr>
            <w:rPr>
              <w:rFonts w:ascii="Calibri" w:hAnsi="Calibri"/>
            </w:rPr>
            <w:alias w:val="Article text"/>
            <w:tag w:val="articleText"/>
            <w:id w:val="634067588"/>
            <w:placeholder>
              <w:docPart w:val="815748F7958DBD4ABC90240BA1991E07"/>
            </w:placeholder>
          </w:sdtPr>
          <w:sdtEndPr/>
          <w:sdtContent>
            <w:tc>
              <w:tcPr>
                <w:tcW w:w="9016" w:type="dxa"/>
                <w:tcMar>
                  <w:top w:w="113" w:type="dxa"/>
                  <w:bottom w:w="113" w:type="dxa"/>
                </w:tcMar>
              </w:tcPr>
              <w:p w14:paraId="6B388E19" w14:textId="77777777" w:rsidR="00DE47D8" w:rsidRPr="00DE47D8" w:rsidRDefault="00DE47D8" w:rsidP="00C27FAB">
                <w:pPr>
                  <w:rPr>
                    <w:rFonts w:ascii="Calibri" w:hAnsi="Calibri"/>
                  </w:rPr>
                </w:pPr>
                <w:r w:rsidRPr="00DE47D8">
                  <w:rPr>
                    <w:rFonts w:ascii="Calibri" w:hAnsi="Calibri"/>
                  </w:rPr>
                  <w:t xml:space="preserve">Nelson Pereira dos Santos (1928, São Paulo) is a Brazilian actor, screenwriter, film critic and theorist, producer, and director. He can be considered the initiator of modern Brazilian cinema. His first feature, </w:t>
                </w:r>
                <w:r w:rsidRPr="00DE47D8">
                  <w:rPr>
                    <w:rFonts w:ascii="Calibri" w:hAnsi="Calibri"/>
                    <w:i/>
                  </w:rPr>
                  <w:t xml:space="preserve">Rio: 40 </w:t>
                </w:r>
                <w:proofErr w:type="spellStart"/>
                <w:r w:rsidRPr="00DE47D8">
                  <w:rPr>
                    <w:rFonts w:ascii="Calibri" w:hAnsi="Calibri"/>
                    <w:i/>
                  </w:rPr>
                  <w:t>Graus</w:t>
                </w:r>
                <w:proofErr w:type="spellEnd"/>
                <w:r w:rsidRPr="00DE47D8">
                  <w:rPr>
                    <w:rFonts w:ascii="Calibri" w:hAnsi="Calibri"/>
                  </w:rPr>
                  <w:t xml:space="preserve"> (</w:t>
                </w:r>
                <w:r w:rsidRPr="00DE47D8">
                  <w:rPr>
                    <w:rFonts w:ascii="Calibri" w:hAnsi="Calibri"/>
                    <w:i/>
                  </w:rPr>
                  <w:t xml:space="preserve">Rio 100 Degrees </w:t>
                </w:r>
                <w:proofErr w:type="spellStart"/>
                <w:r w:rsidRPr="00DE47D8">
                  <w:rPr>
                    <w:rFonts w:ascii="Calibri" w:hAnsi="Calibri"/>
                    <w:i/>
                  </w:rPr>
                  <w:t>Farenheit</w:t>
                </w:r>
                <w:proofErr w:type="spellEnd"/>
                <w:r w:rsidRPr="00DE47D8">
                  <w:rPr>
                    <w:rFonts w:ascii="Calibri" w:hAnsi="Calibri"/>
                  </w:rPr>
                  <w:t xml:space="preserve">, 1955), jump-started the </w:t>
                </w:r>
                <w:r w:rsidRPr="00DE47D8">
                  <w:rPr>
                    <w:rFonts w:ascii="Calibri" w:hAnsi="Calibri"/>
                    <w:i/>
                  </w:rPr>
                  <w:t xml:space="preserve">cinema </w:t>
                </w:r>
                <w:proofErr w:type="spellStart"/>
                <w:r w:rsidRPr="00DE47D8">
                  <w:rPr>
                    <w:rFonts w:ascii="Calibri" w:hAnsi="Calibri"/>
                    <w:i/>
                  </w:rPr>
                  <w:t>nôvo</w:t>
                </w:r>
                <w:proofErr w:type="spellEnd"/>
                <w:r w:rsidRPr="00DE47D8">
                  <w:rPr>
                    <w:rFonts w:ascii="Calibri" w:hAnsi="Calibri"/>
                  </w:rPr>
                  <w:t xml:space="preserve"> (New Cinema) movement that would dominate Brazilian vanguard cinema throughout the 60s and early 70s. Throughout his more than 50 years of filmmaking, Pereira dos Santos has continued to shape the Brazilian screen. </w:t>
                </w:r>
                <w:r w:rsidRPr="00DE47D8">
                  <w:rPr>
                    <w:rFonts w:ascii="Calibri" w:hAnsi="Calibri"/>
                    <w:i/>
                  </w:rPr>
                  <w:t xml:space="preserve">Como era </w:t>
                </w:r>
                <w:proofErr w:type="spellStart"/>
                <w:r w:rsidRPr="00DE47D8">
                  <w:rPr>
                    <w:rFonts w:ascii="Calibri" w:hAnsi="Calibri"/>
                    <w:i/>
                  </w:rPr>
                  <w:t>gostoso</w:t>
                </w:r>
                <w:proofErr w:type="spellEnd"/>
                <w:r w:rsidRPr="00DE47D8">
                  <w:rPr>
                    <w:rFonts w:ascii="Calibri" w:hAnsi="Calibri"/>
                    <w:i/>
                  </w:rPr>
                  <w:t xml:space="preserve"> o </w:t>
                </w:r>
                <w:proofErr w:type="spellStart"/>
                <w:r w:rsidRPr="00DE47D8">
                  <w:rPr>
                    <w:rFonts w:ascii="Calibri" w:hAnsi="Calibri"/>
                    <w:i/>
                  </w:rPr>
                  <w:t>meu</w:t>
                </w:r>
                <w:proofErr w:type="spellEnd"/>
                <w:r w:rsidRPr="00DE47D8">
                  <w:rPr>
                    <w:rFonts w:ascii="Calibri" w:hAnsi="Calibri"/>
                    <w:i/>
                  </w:rPr>
                  <w:t xml:space="preserve"> </w:t>
                </w:r>
                <w:proofErr w:type="spellStart"/>
                <w:r w:rsidRPr="00DE47D8">
                  <w:rPr>
                    <w:rFonts w:ascii="Calibri" w:hAnsi="Calibri"/>
                    <w:i/>
                  </w:rPr>
                  <w:t>francês</w:t>
                </w:r>
                <w:proofErr w:type="spellEnd"/>
                <w:r w:rsidRPr="00DE47D8">
                  <w:rPr>
                    <w:rFonts w:ascii="Calibri" w:hAnsi="Calibri"/>
                  </w:rPr>
                  <w:t xml:space="preserve"> (</w:t>
                </w:r>
                <w:r w:rsidRPr="00DE47D8">
                  <w:rPr>
                    <w:rFonts w:ascii="Calibri" w:hAnsi="Calibri"/>
                    <w:i/>
                  </w:rPr>
                  <w:t>How Tasty Was My Little Frenchman</w:t>
                </w:r>
                <w:r w:rsidRPr="00DE47D8">
                  <w:rPr>
                    <w:rFonts w:ascii="Calibri" w:hAnsi="Calibri"/>
                  </w:rPr>
                  <w:t xml:space="preserve">, 1971) is his most internationally known film; a departure from his earlier neo-realist style, it started a more self-critical phase that reflects on the instability of all ideologies and registers the disappointment with the Left in </w:t>
                </w:r>
                <w:proofErr w:type="spellStart"/>
                <w:r w:rsidRPr="00DE47D8">
                  <w:rPr>
                    <w:rFonts w:ascii="Calibri" w:hAnsi="Calibri"/>
                  </w:rPr>
                  <w:t>Brasil</w:t>
                </w:r>
                <w:proofErr w:type="spellEnd"/>
                <w:r w:rsidRPr="00DE47D8">
                  <w:rPr>
                    <w:rFonts w:ascii="Calibri" w:hAnsi="Calibri"/>
                  </w:rPr>
                  <w:t xml:space="preserve"> following the onset of the military dictatorship in 1964. The late 70s films attempted to create what he called a popular cinema, rejected theoretical treatment, and sought to convey the views of ordinary citizens. He has continued to be an influential filmmaker in the so-called New Brazilian Cinema of the 90s and today, with political films such as </w:t>
                </w:r>
                <w:r w:rsidRPr="00DE47D8">
                  <w:rPr>
                    <w:rFonts w:ascii="Calibri" w:hAnsi="Calibri"/>
                    <w:i/>
                  </w:rPr>
                  <w:t>Brasilia 18%</w:t>
                </w:r>
                <w:r w:rsidRPr="00DE47D8">
                  <w:rPr>
                    <w:rFonts w:ascii="Calibri" w:hAnsi="Calibri"/>
                  </w:rPr>
                  <w:t xml:space="preserve"> (2006). The majority of his films are based on literary adaptations from Brazilian authors and since 2006 he belongs to the Brazilian Academy of Letters—the first filmmaker to be nominated</w:t>
                </w:r>
                <w:r w:rsidRPr="00DE47D8">
                  <w:rPr>
                    <w:rFonts w:ascii="Calibri" w:hAnsi="Calibri"/>
                  </w:rPr>
                  <w:t xml:space="preserve">. </w:t>
                </w:r>
              </w:p>
              <w:p w14:paraId="73B05788" w14:textId="77777777" w:rsidR="00DE47D8" w:rsidRPr="00DE47D8" w:rsidRDefault="00DE47D8" w:rsidP="00C27FAB">
                <w:pPr>
                  <w:rPr>
                    <w:rFonts w:ascii="Calibri" w:hAnsi="Calibri"/>
                  </w:rPr>
                </w:pPr>
              </w:p>
              <w:p w14:paraId="4F1ADF63" w14:textId="77777777" w:rsidR="00DE47D8" w:rsidRPr="00DE47D8" w:rsidRDefault="00DE47D8" w:rsidP="00DE47D8">
                <w:pPr>
                  <w:pStyle w:val="Heading1"/>
                  <w:rPr>
                    <w:szCs w:val="22"/>
                  </w:rPr>
                </w:pPr>
                <w:r>
                  <w:t>Selected List of Works:</w:t>
                </w:r>
              </w:p>
              <w:p w14:paraId="54F8B0DB" w14:textId="77777777" w:rsidR="00DE47D8" w:rsidRPr="00DE47D8" w:rsidRDefault="00DE47D8" w:rsidP="00DE47D8">
                <w:pPr>
                  <w:rPr>
                    <w:rFonts w:ascii="Calibri" w:hAnsi="Calibri"/>
                  </w:rPr>
                </w:pPr>
                <w:proofErr w:type="spellStart"/>
                <w:r w:rsidRPr="00DE47D8">
                  <w:rPr>
                    <w:rFonts w:ascii="Calibri" w:hAnsi="Calibri"/>
                    <w:i/>
                  </w:rPr>
                  <w:t>Juventude</w:t>
                </w:r>
                <w:proofErr w:type="spellEnd"/>
                <w:r w:rsidRPr="00DE47D8">
                  <w:rPr>
                    <w:rFonts w:ascii="Calibri" w:hAnsi="Calibri"/>
                  </w:rPr>
                  <w:t xml:space="preserve"> (documentary short, 1949) (English subtitles not available)</w:t>
                </w:r>
              </w:p>
              <w:p w14:paraId="63A59DDE" w14:textId="77777777" w:rsidR="00DE47D8" w:rsidRPr="00DE47D8" w:rsidRDefault="00DE47D8" w:rsidP="00DE47D8">
                <w:pPr>
                  <w:rPr>
                    <w:rFonts w:ascii="Calibri" w:hAnsi="Calibri"/>
                  </w:rPr>
                </w:pPr>
                <w:r w:rsidRPr="00DE47D8">
                  <w:rPr>
                    <w:rFonts w:ascii="Calibri" w:hAnsi="Calibri"/>
                    <w:i/>
                  </w:rPr>
                  <w:lastRenderedPageBreak/>
                  <w:t xml:space="preserve">Rio 40 </w:t>
                </w:r>
                <w:proofErr w:type="spellStart"/>
                <w:r w:rsidRPr="00DE47D8">
                  <w:rPr>
                    <w:rFonts w:ascii="Calibri" w:hAnsi="Calibri"/>
                    <w:i/>
                  </w:rPr>
                  <w:t>Graus</w:t>
                </w:r>
                <w:proofErr w:type="spellEnd"/>
                <w:r w:rsidRPr="00DE47D8">
                  <w:rPr>
                    <w:rFonts w:ascii="Calibri" w:hAnsi="Calibri"/>
                  </w:rPr>
                  <w:t xml:space="preserve"> </w:t>
                </w:r>
                <w:r>
                  <w:rPr>
                    <w:rFonts w:ascii="Calibri" w:hAnsi="Calibri"/>
                  </w:rPr>
                  <w:t>[</w:t>
                </w:r>
                <w:r>
                  <w:rPr>
                    <w:rFonts w:ascii="Calibri" w:hAnsi="Calibri"/>
                    <w:i/>
                  </w:rPr>
                  <w:t>Rio 100 Degrees F</w:t>
                </w:r>
                <w:r>
                  <w:rPr>
                    <w:rFonts w:ascii="Calibri" w:hAnsi="Calibri"/>
                  </w:rPr>
                  <w:t>]</w:t>
                </w:r>
                <w:r w:rsidRPr="00DE47D8">
                  <w:rPr>
                    <w:rFonts w:ascii="Calibri" w:hAnsi="Calibri"/>
                    <w:i/>
                  </w:rPr>
                  <w:t xml:space="preserve"> </w:t>
                </w:r>
                <w:r>
                  <w:rPr>
                    <w:rFonts w:ascii="Calibri" w:hAnsi="Calibri"/>
                  </w:rPr>
                  <w:t>(</w:t>
                </w:r>
                <w:r w:rsidRPr="00DE47D8">
                  <w:rPr>
                    <w:rFonts w:ascii="Calibri" w:hAnsi="Calibri"/>
                  </w:rPr>
                  <w:t>1955)</w:t>
                </w:r>
              </w:p>
              <w:p w14:paraId="63A64575" w14:textId="77777777" w:rsidR="00DE47D8" w:rsidRPr="00DE47D8" w:rsidRDefault="00DE47D8" w:rsidP="00DE47D8">
                <w:pPr>
                  <w:rPr>
                    <w:rFonts w:ascii="Calibri" w:hAnsi="Calibri"/>
                  </w:rPr>
                </w:pPr>
                <w:r w:rsidRPr="00DE47D8">
                  <w:rPr>
                    <w:rFonts w:ascii="Calibri" w:hAnsi="Calibri"/>
                    <w:i/>
                  </w:rPr>
                  <w:t xml:space="preserve">Rio </w:t>
                </w:r>
                <w:proofErr w:type="spellStart"/>
                <w:r w:rsidRPr="00DE47D8">
                  <w:rPr>
                    <w:rFonts w:ascii="Calibri" w:hAnsi="Calibri"/>
                    <w:i/>
                  </w:rPr>
                  <w:t>Zona</w:t>
                </w:r>
                <w:proofErr w:type="spellEnd"/>
                <w:r w:rsidRPr="00DE47D8">
                  <w:rPr>
                    <w:rFonts w:ascii="Calibri" w:hAnsi="Calibri"/>
                    <w:i/>
                  </w:rPr>
                  <w:t xml:space="preserve"> </w:t>
                </w:r>
                <w:proofErr w:type="spellStart"/>
                <w:r w:rsidRPr="00DE47D8">
                  <w:rPr>
                    <w:rFonts w:ascii="Calibri" w:hAnsi="Calibri"/>
                    <w:i/>
                  </w:rPr>
                  <w:t>Norte</w:t>
                </w:r>
                <w:proofErr w:type="spellEnd"/>
                <w:r w:rsidRPr="00DE47D8">
                  <w:rPr>
                    <w:rFonts w:ascii="Calibri" w:hAnsi="Calibri"/>
                    <w:i/>
                  </w:rPr>
                  <w:t xml:space="preserve"> </w:t>
                </w:r>
                <w:r w:rsidRPr="00DE47D8">
                  <w:rPr>
                    <w:rFonts w:ascii="Calibri" w:hAnsi="Calibri"/>
                  </w:rPr>
                  <w:t>(1957) (English subtitles not available)</w:t>
                </w:r>
              </w:p>
              <w:p w14:paraId="7CC38459" w14:textId="77777777" w:rsidR="00DE47D8" w:rsidRPr="00DE47D8" w:rsidRDefault="00DE47D8" w:rsidP="00DE47D8">
                <w:pPr>
                  <w:rPr>
                    <w:rFonts w:ascii="Calibri" w:hAnsi="Calibri"/>
                  </w:rPr>
                </w:pPr>
                <w:proofErr w:type="spellStart"/>
                <w:r w:rsidRPr="00DE47D8">
                  <w:rPr>
                    <w:rFonts w:ascii="Calibri" w:hAnsi="Calibri"/>
                    <w:i/>
                  </w:rPr>
                  <w:t>Mandacaru</w:t>
                </w:r>
                <w:proofErr w:type="spellEnd"/>
                <w:r w:rsidRPr="00DE47D8">
                  <w:rPr>
                    <w:rFonts w:ascii="Calibri" w:hAnsi="Calibri"/>
                    <w:i/>
                  </w:rPr>
                  <w:t xml:space="preserve"> </w:t>
                </w:r>
                <w:proofErr w:type="spellStart"/>
                <w:r w:rsidRPr="00DE47D8">
                  <w:rPr>
                    <w:rFonts w:ascii="Calibri" w:hAnsi="Calibri"/>
                    <w:i/>
                  </w:rPr>
                  <w:t>Vermelho</w:t>
                </w:r>
                <w:proofErr w:type="spellEnd"/>
                <w:r w:rsidRPr="00DE47D8">
                  <w:rPr>
                    <w:rFonts w:ascii="Calibri" w:hAnsi="Calibri"/>
                  </w:rPr>
                  <w:t xml:space="preserve"> (1961) (English subtitles not available)</w:t>
                </w:r>
              </w:p>
              <w:p w14:paraId="73B94B48" w14:textId="77777777" w:rsidR="00DE47D8" w:rsidRPr="00DE47D8" w:rsidRDefault="00DE47D8" w:rsidP="00DE47D8">
                <w:pPr>
                  <w:rPr>
                    <w:rFonts w:ascii="Calibri" w:hAnsi="Calibri"/>
                  </w:rPr>
                </w:pPr>
                <w:r w:rsidRPr="00DE47D8">
                  <w:rPr>
                    <w:rFonts w:ascii="Calibri" w:hAnsi="Calibri"/>
                    <w:i/>
                  </w:rPr>
                  <w:t xml:space="preserve">Boca de </w:t>
                </w:r>
                <w:proofErr w:type="spellStart"/>
                <w:r w:rsidRPr="00DE47D8">
                  <w:rPr>
                    <w:rFonts w:ascii="Calibri" w:hAnsi="Calibri"/>
                    <w:i/>
                  </w:rPr>
                  <w:t>Ouro</w:t>
                </w:r>
                <w:proofErr w:type="spellEnd"/>
                <w:r>
                  <w:rPr>
                    <w:rFonts w:ascii="Calibri" w:hAnsi="Calibri"/>
                  </w:rPr>
                  <w:t xml:space="preserve"> [</w:t>
                </w:r>
                <w:r w:rsidRPr="00DE47D8">
                  <w:rPr>
                    <w:rFonts w:ascii="Calibri" w:hAnsi="Calibri"/>
                    <w:i/>
                  </w:rPr>
                  <w:t>Golden Mouth</w:t>
                </w:r>
                <w:r>
                  <w:rPr>
                    <w:rFonts w:ascii="Calibri" w:hAnsi="Calibri"/>
                  </w:rPr>
                  <w:t>]</w:t>
                </w:r>
                <w:r w:rsidRPr="00DE47D8">
                  <w:rPr>
                    <w:rFonts w:ascii="Calibri" w:hAnsi="Calibri"/>
                  </w:rPr>
                  <w:t xml:space="preserve"> </w:t>
                </w:r>
                <w:r>
                  <w:rPr>
                    <w:rFonts w:ascii="Calibri" w:hAnsi="Calibri"/>
                  </w:rPr>
                  <w:t>(</w:t>
                </w:r>
                <w:r w:rsidRPr="00DE47D8">
                  <w:rPr>
                    <w:rFonts w:ascii="Calibri" w:hAnsi="Calibri"/>
                  </w:rPr>
                  <w:t>1963) (English subtitles not available)</w:t>
                </w:r>
              </w:p>
              <w:p w14:paraId="2689FA3A" w14:textId="77777777" w:rsidR="00DE47D8" w:rsidRPr="00DE47D8" w:rsidRDefault="00DE47D8" w:rsidP="00DE47D8">
                <w:pPr>
                  <w:rPr>
                    <w:rFonts w:ascii="Calibri" w:hAnsi="Calibri"/>
                  </w:rPr>
                </w:pPr>
                <w:proofErr w:type="spellStart"/>
                <w:r w:rsidRPr="00DE47D8">
                  <w:rPr>
                    <w:rFonts w:ascii="Calibri" w:hAnsi="Calibri"/>
                    <w:i/>
                  </w:rPr>
                  <w:t>Vidas</w:t>
                </w:r>
                <w:proofErr w:type="spellEnd"/>
                <w:r w:rsidRPr="00DE47D8">
                  <w:rPr>
                    <w:rFonts w:ascii="Calibri" w:hAnsi="Calibri"/>
                    <w:i/>
                  </w:rPr>
                  <w:t xml:space="preserve"> </w:t>
                </w:r>
                <w:proofErr w:type="spellStart"/>
                <w:r w:rsidRPr="00DE47D8">
                  <w:rPr>
                    <w:rFonts w:ascii="Calibri" w:hAnsi="Calibri"/>
                    <w:i/>
                  </w:rPr>
                  <w:t>Secas</w:t>
                </w:r>
                <w:proofErr w:type="spellEnd"/>
                <w:r w:rsidRPr="00DE47D8">
                  <w:rPr>
                    <w:rFonts w:ascii="Calibri" w:hAnsi="Calibri"/>
                  </w:rPr>
                  <w:t xml:space="preserve"> </w:t>
                </w:r>
                <w:r>
                  <w:rPr>
                    <w:rFonts w:ascii="Calibri" w:hAnsi="Calibri"/>
                  </w:rPr>
                  <w:t>[</w:t>
                </w:r>
                <w:r w:rsidRPr="00DE47D8">
                  <w:rPr>
                    <w:rFonts w:ascii="Calibri" w:hAnsi="Calibri"/>
                    <w:i/>
                  </w:rPr>
                  <w:t>Barren Lives</w:t>
                </w:r>
                <w:r>
                  <w:rPr>
                    <w:rFonts w:ascii="Calibri" w:hAnsi="Calibri"/>
                  </w:rPr>
                  <w:t>]</w:t>
                </w:r>
                <w:r w:rsidRPr="00DE47D8">
                  <w:rPr>
                    <w:rFonts w:ascii="Calibri" w:hAnsi="Calibri"/>
                  </w:rPr>
                  <w:t xml:space="preserve"> </w:t>
                </w:r>
                <w:r>
                  <w:rPr>
                    <w:rFonts w:ascii="Calibri" w:hAnsi="Calibri"/>
                  </w:rPr>
                  <w:t>(</w:t>
                </w:r>
                <w:r w:rsidRPr="00DE47D8">
                  <w:rPr>
                    <w:rFonts w:ascii="Calibri" w:hAnsi="Calibri"/>
                  </w:rPr>
                  <w:t>1963)</w:t>
                </w:r>
              </w:p>
              <w:p w14:paraId="16513A4C" w14:textId="77777777" w:rsidR="00DE47D8" w:rsidRPr="00DE47D8" w:rsidRDefault="00DE47D8" w:rsidP="00DE47D8">
                <w:pPr>
                  <w:rPr>
                    <w:rFonts w:ascii="Calibri" w:hAnsi="Calibri"/>
                  </w:rPr>
                </w:pPr>
                <w:r w:rsidRPr="00DE47D8">
                  <w:rPr>
                    <w:rFonts w:ascii="Calibri" w:hAnsi="Calibri"/>
                    <w:i/>
                  </w:rPr>
                  <w:t xml:space="preserve">El </w:t>
                </w:r>
                <w:proofErr w:type="spellStart"/>
                <w:r w:rsidRPr="00DE47D8">
                  <w:rPr>
                    <w:rFonts w:ascii="Calibri" w:hAnsi="Calibri"/>
                    <w:i/>
                  </w:rPr>
                  <w:t>justicero</w:t>
                </w:r>
                <w:proofErr w:type="spellEnd"/>
                <w:r w:rsidRPr="00DE47D8">
                  <w:rPr>
                    <w:rFonts w:ascii="Calibri" w:hAnsi="Calibri"/>
                  </w:rPr>
                  <w:t xml:space="preserve"> (1967) (English subtitles not available)</w:t>
                </w:r>
              </w:p>
              <w:p w14:paraId="45362411" w14:textId="77777777" w:rsidR="00DE47D8" w:rsidRPr="00DE47D8" w:rsidRDefault="00DE47D8" w:rsidP="00DE47D8">
                <w:pPr>
                  <w:rPr>
                    <w:rFonts w:ascii="Calibri" w:hAnsi="Calibri"/>
                  </w:rPr>
                </w:pPr>
                <w:proofErr w:type="spellStart"/>
                <w:r w:rsidRPr="00DE47D8">
                  <w:rPr>
                    <w:rFonts w:ascii="Calibri" w:hAnsi="Calibri"/>
                    <w:i/>
                  </w:rPr>
                  <w:t>Fome</w:t>
                </w:r>
                <w:proofErr w:type="spellEnd"/>
                <w:r w:rsidRPr="00DE47D8">
                  <w:rPr>
                    <w:rFonts w:ascii="Calibri" w:hAnsi="Calibri"/>
                    <w:i/>
                  </w:rPr>
                  <w:t xml:space="preserve"> do Amor </w:t>
                </w:r>
                <w:r>
                  <w:rPr>
                    <w:rFonts w:ascii="Calibri" w:hAnsi="Calibri"/>
                  </w:rPr>
                  <w:t>[</w:t>
                </w:r>
                <w:r w:rsidRPr="00DE47D8">
                  <w:rPr>
                    <w:rFonts w:ascii="Calibri" w:hAnsi="Calibri"/>
                    <w:i/>
                  </w:rPr>
                  <w:t>Hunge</w:t>
                </w:r>
                <w:bookmarkStart w:id="0" w:name="_GoBack"/>
                <w:bookmarkEnd w:id="0"/>
                <w:r w:rsidRPr="00DE47D8">
                  <w:rPr>
                    <w:rFonts w:ascii="Calibri" w:hAnsi="Calibri"/>
                    <w:i/>
                  </w:rPr>
                  <w:t>r for Love</w:t>
                </w:r>
                <w:r>
                  <w:rPr>
                    <w:rFonts w:ascii="Calibri" w:hAnsi="Calibri"/>
                  </w:rPr>
                  <w:t>]</w:t>
                </w:r>
                <w:r w:rsidRPr="00DE47D8">
                  <w:rPr>
                    <w:rFonts w:ascii="Calibri" w:hAnsi="Calibri"/>
                  </w:rPr>
                  <w:t xml:space="preserve"> </w:t>
                </w:r>
                <w:r>
                  <w:rPr>
                    <w:rFonts w:ascii="Calibri" w:hAnsi="Calibri"/>
                  </w:rPr>
                  <w:t>(</w:t>
                </w:r>
                <w:r w:rsidRPr="00DE47D8">
                  <w:rPr>
                    <w:rFonts w:ascii="Calibri" w:hAnsi="Calibri"/>
                  </w:rPr>
                  <w:t>1968) (English subtitles not available)</w:t>
                </w:r>
              </w:p>
              <w:p w14:paraId="49126B54" w14:textId="77777777" w:rsidR="00DE47D8" w:rsidRPr="00DE47D8" w:rsidRDefault="00DE47D8" w:rsidP="00DE47D8">
                <w:pPr>
                  <w:rPr>
                    <w:rFonts w:ascii="Calibri" w:hAnsi="Calibri"/>
                  </w:rPr>
                </w:pPr>
                <w:proofErr w:type="spellStart"/>
                <w:r w:rsidRPr="00DE47D8">
                  <w:rPr>
                    <w:rFonts w:ascii="Calibri" w:hAnsi="Calibri"/>
                    <w:i/>
                  </w:rPr>
                  <w:t>Azyllo</w:t>
                </w:r>
                <w:proofErr w:type="spellEnd"/>
                <w:r w:rsidRPr="00DE47D8">
                  <w:rPr>
                    <w:rFonts w:ascii="Calibri" w:hAnsi="Calibri"/>
                    <w:i/>
                  </w:rPr>
                  <w:t xml:space="preserve"> </w:t>
                </w:r>
                <w:proofErr w:type="spellStart"/>
                <w:r w:rsidRPr="00DE47D8">
                  <w:rPr>
                    <w:rFonts w:ascii="Calibri" w:hAnsi="Calibri"/>
                    <w:i/>
                  </w:rPr>
                  <w:t>Muito</w:t>
                </w:r>
                <w:proofErr w:type="spellEnd"/>
                <w:r w:rsidRPr="00DE47D8">
                  <w:rPr>
                    <w:rFonts w:ascii="Calibri" w:hAnsi="Calibri"/>
                    <w:i/>
                  </w:rPr>
                  <w:t xml:space="preserve"> Loco </w:t>
                </w:r>
                <w:r w:rsidRPr="00DE47D8">
                  <w:rPr>
                    <w:rFonts w:ascii="Calibri" w:hAnsi="Calibri"/>
                  </w:rPr>
                  <w:t>(1970) (English subtitles not available)</w:t>
                </w:r>
              </w:p>
              <w:p w14:paraId="62AC5679" w14:textId="77777777" w:rsidR="00DE47D8" w:rsidRPr="00DE47D8" w:rsidRDefault="00DE47D8" w:rsidP="00DE47D8">
                <w:pPr>
                  <w:rPr>
                    <w:rFonts w:ascii="Calibri" w:hAnsi="Calibri"/>
                  </w:rPr>
                </w:pPr>
                <w:r w:rsidRPr="00DE47D8">
                  <w:rPr>
                    <w:rFonts w:ascii="Calibri" w:hAnsi="Calibri"/>
                    <w:i/>
                  </w:rPr>
                  <w:t xml:space="preserve">Como Era </w:t>
                </w:r>
                <w:proofErr w:type="spellStart"/>
                <w:r w:rsidRPr="00DE47D8">
                  <w:rPr>
                    <w:rFonts w:ascii="Calibri" w:hAnsi="Calibri"/>
                    <w:i/>
                  </w:rPr>
                  <w:t>Gostoso</w:t>
                </w:r>
                <w:proofErr w:type="spellEnd"/>
                <w:r w:rsidRPr="00DE47D8">
                  <w:rPr>
                    <w:rFonts w:ascii="Calibri" w:hAnsi="Calibri"/>
                    <w:i/>
                  </w:rPr>
                  <w:t xml:space="preserve"> o </w:t>
                </w:r>
                <w:proofErr w:type="spellStart"/>
                <w:r w:rsidRPr="00DE47D8">
                  <w:rPr>
                    <w:rFonts w:ascii="Calibri" w:hAnsi="Calibri"/>
                    <w:i/>
                  </w:rPr>
                  <w:t>Meu</w:t>
                </w:r>
                <w:proofErr w:type="spellEnd"/>
                <w:r w:rsidRPr="00DE47D8">
                  <w:rPr>
                    <w:rFonts w:ascii="Calibri" w:hAnsi="Calibri"/>
                    <w:i/>
                  </w:rPr>
                  <w:t xml:space="preserve"> </w:t>
                </w:r>
                <w:proofErr w:type="spellStart"/>
                <w:r w:rsidRPr="00DE47D8">
                  <w:rPr>
                    <w:rFonts w:ascii="Calibri" w:hAnsi="Calibri"/>
                    <w:i/>
                  </w:rPr>
                  <w:t>Francês</w:t>
                </w:r>
                <w:proofErr w:type="spellEnd"/>
                <w:r w:rsidRPr="00DE47D8">
                  <w:rPr>
                    <w:rFonts w:ascii="Calibri" w:hAnsi="Calibri"/>
                  </w:rPr>
                  <w:t xml:space="preserve"> </w:t>
                </w:r>
                <w:r>
                  <w:rPr>
                    <w:rFonts w:ascii="Calibri" w:hAnsi="Calibri"/>
                  </w:rPr>
                  <w:t>[</w:t>
                </w:r>
                <w:r w:rsidRPr="00DE47D8">
                  <w:rPr>
                    <w:rFonts w:ascii="Calibri" w:hAnsi="Calibri"/>
                    <w:i/>
                  </w:rPr>
                  <w:t>How Tasty Was My Little Frenchman</w:t>
                </w:r>
                <w:r>
                  <w:rPr>
                    <w:rFonts w:ascii="Calibri" w:hAnsi="Calibri"/>
                  </w:rPr>
                  <w:t>]</w:t>
                </w:r>
                <w:r w:rsidRPr="00DE47D8">
                  <w:rPr>
                    <w:rFonts w:ascii="Calibri" w:hAnsi="Calibri"/>
                  </w:rPr>
                  <w:t xml:space="preserve"> </w:t>
                </w:r>
                <w:r>
                  <w:rPr>
                    <w:rFonts w:ascii="Calibri" w:hAnsi="Calibri"/>
                  </w:rPr>
                  <w:t>(</w:t>
                </w:r>
                <w:r w:rsidRPr="00DE47D8">
                  <w:rPr>
                    <w:rFonts w:ascii="Calibri" w:hAnsi="Calibri"/>
                  </w:rPr>
                  <w:t>1971)</w:t>
                </w:r>
              </w:p>
              <w:p w14:paraId="087E3B73" w14:textId="77777777" w:rsidR="00DE47D8" w:rsidRPr="00DE47D8" w:rsidRDefault="00DE47D8" w:rsidP="00DE47D8">
                <w:pPr>
                  <w:rPr>
                    <w:rFonts w:ascii="Calibri" w:hAnsi="Calibri"/>
                  </w:rPr>
                </w:pPr>
                <w:proofErr w:type="spellStart"/>
                <w:r w:rsidRPr="00DE47D8">
                  <w:rPr>
                    <w:rFonts w:ascii="Calibri" w:hAnsi="Calibri"/>
                    <w:i/>
                  </w:rPr>
                  <w:t>Quem</w:t>
                </w:r>
                <w:proofErr w:type="spellEnd"/>
                <w:r w:rsidRPr="00DE47D8">
                  <w:rPr>
                    <w:rFonts w:ascii="Calibri" w:hAnsi="Calibri"/>
                    <w:i/>
                  </w:rPr>
                  <w:t xml:space="preserve"> é Beta? </w:t>
                </w:r>
                <w:r w:rsidRPr="00DE47D8">
                  <w:rPr>
                    <w:rFonts w:ascii="Calibri" w:hAnsi="Calibri"/>
                  </w:rPr>
                  <w:t>(1972) (English subtitles not available)</w:t>
                </w:r>
              </w:p>
              <w:p w14:paraId="6DBB55EF" w14:textId="77777777" w:rsidR="00DE47D8" w:rsidRPr="00DE47D8" w:rsidRDefault="00DE47D8" w:rsidP="00DE47D8">
                <w:pPr>
                  <w:rPr>
                    <w:rFonts w:ascii="Calibri" w:hAnsi="Calibri"/>
                  </w:rPr>
                </w:pPr>
                <w:r w:rsidRPr="00DE47D8">
                  <w:rPr>
                    <w:rFonts w:ascii="Calibri" w:hAnsi="Calibri"/>
                    <w:i/>
                  </w:rPr>
                  <w:t xml:space="preserve">O </w:t>
                </w:r>
                <w:proofErr w:type="spellStart"/>
                <w:r w:rsidRPr="00DE47D8">
                  <w:rPr>
                    <w:rFonts w:ascii="Calibri" w:hAnsi="Calibri"/>
                    <w:i/>
                  </w:rPr>
                  <w:t>Amuleto</w:t>
                </w:r>
                <w:proofErr w:type="spellEnd"/>
                <w:r w:rsidRPr="00DE47D8">
                  <w:rPr>
                    <w:rFonts w:ascii="Calibri" w:hAnsi="Calibri"/>
                    <w:i/>
                  </w:rPr>
                  <w:t xml:space="preserve"> de </w:t>
                </w:r>
                <w:proofErr w:type="spellStart"/>
                <w:r w:rsidRPr="00DE47D8">
                  <w:rPr>
                    <w:rFonts w:ascii="Calibri" w:hAnsi="Calibri"/>
                    <w:i/>
                  </w:rPr>
                  <w:t>Ogum</w:t>
                </w:r>
                <w:proofErr w:type="spellEnd"/>
                <w:r w:rsidRPr="00DE47D8">
                  <w:rPr>
                    <w:rFonts w:ascii="Calibri" w:hAnsi="Calibri"/>
                    <w:i/>
                  </w:rPr>
                  <w:t xml:space="preserve"> </w:t>
                </w:r>
                <w:r w:rsidRPr="00DE47D8">
                  <w:rPr>
                    <w:rFonts w:ascii="Calibri" w:hAnsi="Calibri"/>
                  </w:rPr>
                  <w:t>(1974) (English subtitles not available)</w:t>
                </w:r>
              </w:p>
              <w:p w14:paraId="46DCA3A4" w14:textId="77777777" w:rsidR="00DE47D8" w:rsidRPr="00DE47D8" w:rsidRDefault="00DE47D8" w:rsidP="00DE47D8">
                <w:pPr>
                  <w:rPr>
                    <w:rFonts w:ascii="Calibri" w:hAnsi="Calibri"/>
                  </w:rPr>
                </w:pPr>
                <w:proofErr w:type="spellStart"/>
                <w:r w:rsidRPr="00DE47D8">
                  <w:rPr>
                    <w:rFonts w:ascii="Calibri" w:hAnsi="Calibri"/>
                    <w:i/>
                  </w:rPr>
                  <w:t>Tenda</w:t>
                </w:r>
                <w:proofErr w:type="spellEnd"/>
                <w:r w:rsidRPr="00DE47D8">
                  <w:rPr>
                    <w:rFonts w:ascii="Calibri" w:hAnsi="Calibri"/>
                    <w:i/>
                  </w:rPr>
                  <w:t xml:space="preserve"> dos </w:t>
                </w:r>
                <w:proofErr w:type="spellStart"/>
                <w:r w:rsidRPr="00DE47D8">
                  <w:rPr>
                    <w:rFonts w:ascii="Calibri" w:hAnsi="Calibri"/>
                    <w:i/>
                  </w:rPr>
                  <w:t>Malagres</w:t>
                </w:r>
                <w:proofErr w:type="spellEnd"/>
                <w:r w:rsidRPr="00DE47D8">
                  <w:rPr>
                    <w:rFonts w:ascii="Calibri" w:hAnsi="Calibri"/>
                  </w:rPr>
                  <w:t xml:space="preserve"> (1977) (English subtitles not available)</w:t>
                </w:r>
              </w:p>
              <w:p w14:paraId="197EA11F" w14:textId="77777777" w:rsidR="00DE47D8" w:rsidRPr="00DE47D8" w:rsidRDefault="00DE47D8" w:rsidP="00DE47D8">
                <w:pPr>
                  <w:rPr>
                    <w:rFonts w:ascii="Calibri" w:hAnsi="Calibri"/>
                  </w:rPr>
                </w:pPr>
                <w:proofErr w:type="spellStart"/>
                <w:r w:rsidRPr="00DE47D8">
                  <w:rPr>
                    <w:rFonts w:ascii="Calibri" w:hAnsi="Calibri"/>
                    <w:i/>
                  </w:rPr>
                  <w:t>Insônia</w:t>
                </w:r>
                <w:proofErr w:type="spellEnd"/>
                <w:r w:rsidRPr="00DE47D8">
                  <w:rPr>
                    <w:rFonts w:ascii="Calibri" w:hAnsi="Calibri"/>
                    <w:i/>
                  </w:rPr>
                  <w:t xml:space="preserve"> </w:t>
                </w:r>
                <w:r w:rsidRPr="00DE47D8">
                  <w:rPr>
                    <w:rFonts w:ascii="Calibri" w:hAnsi="Calibri"/>
                  </w:rPr>
                  <w:t>(1980) (English subtitles not available)</w:t>
                </w:r>
              </w:p>
              <w:p w14:paraId="29F7F43C" w14:textId="77777777" w:rsidR="00DE47D8" w:rsidRPr="00DE47D8" w:rsidRDefault="00DE47D8" w:rsidP="00DE47D8">
                <w:pPr>
                  <w:rPr>
                    <w:rFonts w:ascii="Calibri" w:hAnsi="Calibri"/>
                  </w:rPr>
                </w:pPr>
                <w:r w:rsidRPr="00DE47D8">
                  <w:rPr>
                    <w:rFonts w:ascii="Calibri" w:hAnsi="Calibri"/>
                    <w:i/>
                  </w:rPr>
                  <w:t xml:space="preserve">A </w:t>
                </w:r>
                <w:proofErr w:type="spellStart"/>
                <w:r w:rsidRPr="00DE47D8">
                  <w:rPr>
                    <w:rFonts w:ascii="Calibri" w:hAnsi="Calibri"/>
                    <w:i/>
                  </w:rPr>
                  <w:t>Missa</w:t>
                </w:r>
                <w:proofErr w:type="spellEnd"/>
                <w:r w:rsidRPr="00DE47D8">
                  <w:rPr>
                    <w:rFonts w:ascii="Calibri" w:hAnsi="Calibri"/>
                    <w:i/>
                  </w:rPr>
                  <w:t xml:space="preserve"> do </w:t>
                </w:r>
                <w:proofErr w:type="spellStart"/>
                <w:r w:rsidRPr="00DE47D8">
                  <w:rPr>
                    <w:rFonts w:ascii="Calibri" w:hAnsi="Calibri"/>
                    <w:i/>
                  </w:rPr>
                  <w:t>Galo</w:t>
                </w:r>
                <w:proofErr w:type="spellEnd"/>
                <w:r w:rsidRPr="00DE47D8">
                  <w:rPr>
                    <w:rFonts w:ascii="Calibri" w:hAnsi="Calibri"/>
                    <w:i/>
                  </w:rPr>
                  <w:t xml:space="preserve"> </w:t>
                </w:r>
                <w:r w:rsidRPr="00DE47D8">
                  <w:rPr>
                    <w:rFonts w:ascii="Calibri" w:hAnsi="Calibri"/>
                  </w:rPr>
                  <w:t>(short, 1982) (English subtitles not available)</w:t>
                </w:r>
              </w:p>
              <w:p w14:paraId="286170B3" w14:textId="77777777" w:rsidR="00DE47D8" w:rsidRPr="00DE47D8" w:rsidRDefault="00DE47D8" w:rsidP="00DE47D8">
                <w:pPr>
                  <w:rPr>
                    <w:rFonts w:ascii="Calibri" w:hAnsi="Calibri"/>
                  </w:rPr>
                </w:pPr>
                <w:r w:rsidRPr="00DE47D8">
                  <w:rPr>
                    <w:rFonts w:ascii="Calibri" w:hAnsi="Calibri"/>
                    <w:i/>
                  </w:rPr>
                  <w:t xml:space="preserve">Na </w:t>
                </w:r>
                <w:proofErr w:type="spellStart"/>
                <w:r w:rsidRPr="00DE47D8">
                  <w:rPr>
                    <w:rFonts w:ascii="Calibri" w:hAnsi="Calibri"/>
                    <w:i/>
                  </w:rPr>
                  <w:t>Estada</w:t>
                </w:r>
                <w:proofErr w:type="spellEnd"/>
                <w:r w:rsidRPr="00DE47D8">
                  <w:rPr>
                    <w:rFonts w:ascii="Calibri" w:hAnsi="Calibri"/>
                    <w:i/>
                  </w:rPr>
                  <w:t xml:space="preserve"> da Vida</w:t>
                </w:r>
                <w:r w:rsidRPr="00DE47D8">
                  <w:rPr>
                    <w:rFonts w:ascii="Calibri" w:hAnsi="Calibri"/>
                  </w:rPr>
                  <w:t xml:space="preserve"> </w:t>
                </w:r>
                <w:r>
                  <w:rPr>
                    <w:rFonts w:ascii="Calibri" w:hAnsi="Calibri"/>
                  </w:rPr>
                  <w:t>[</w:t>
                </w:r>
                <w:r w:rsidRPr="00DE47D8">
                  <w:rPr>
                    <w:rFonts w:ascii="Calibri" w:hAnsi="Calibri"/>
                    <w:i/>
                  </w:rPr>
                  <w:t>The Highway of Life</w:t>
                </w:r>
                <w:r>
                  <w:rPr>
                    <w:rFonts w:ascii="Calibri" w:hAnsi="Calibri"/>
                  </w:rPr>
                  <w:t>]</w:t>
                </w:r>
                <w:r w:rsidRPr="00DE47D8">
                  <w:rPr>
                    <w:rFonts w:ascii="Calibri" w:hAnsi="Calibri"/>
                  </w:rPr>
                  <w:t xml:space="preserve"> </w:t>
                </w:r>
                <w:r>
                  <w:rPr>
                    <w:rFonts w:ascii="Calibri" w:hAnsi="Calibri"/>
                  </w:rPr>
                  <w:t>(</w:t>
                </w:r>
                <w:r w:rsidRPr="00DE47D8">
                  <w:rPr>
                    <w:rFonts w:ascii="Calibri" w:hAnsi="Calibri"/>
                  </w:rPr>
                  <w:t>1983) (English subtitles not available)</w:t>
                </w:r>
              </w:p>
              <w:p w14:paraId="3D2D40C5" w14:textId="77777777" w:rsidR="00DE47D8" w:rsidRPr="00DE47D8" w:rsidRDefault="00DE47D8" w:rsidP="00DE47D8">
                <w:pPr>
                  <w:rPr>
                    <w:rFonts w:ascii="Calibri" w:hAnsi="Calibri"/>
                  </w:rPr>
                </w:pPr>
                <w:proofErr w:type="spellStart"/>
                <w:r w:rsidRPr="00DE47D8">
                  <w:rPr>
                    <w:rFonts w:ascii="Calibri" w:hAnsi="Calibri"/>
                    <w:i/>
                  </w:rPr>
                  <w:t>Memórias</w:t>
                </w:r>
                <w:proofErr w:type="spellEnd"/>
                <w:r w:rsidRPr="00DE47D8">
                  <w:rPr>
                    <w:rFonts w:ascii="Calibri" w:hAnsi="Calibri"/>
                    <w:i/>
                  </w:rPr>
                  <w:t xml:space="preserve"> do </w:t>
                </w:r>
                <w:proofErr w:type="spellStart"/>
                <w:r w:rsidRPr="00DE47D8">
                  <w:rPr>
                    <w:rFonts w:ascii="Calibri" w:hAnsi="Calibri"/>
                    <w:i/>
                  </w:rPr>
                  <w:t>Cácere</w:t>
                </w:r>
                <w:proofErr w:type="spellEnd"/>
                <w:r w:rsidRPr="00DE47D8">
                  <w:rPr>
                    <w:rFonts w:ascii="Calibri" w:hAnsi="Calibri"/>
                    <w:i/>
                  </w:rPr>
                  <w:t xml:space="preserve"> </w:t>
                </w:r>
                <w:r>
                  <w:rPr>
                    <w:rFonts w:ascii="Calibri" w:hAnsi="Calibri"/>
                  </w:rPr>
                  <w:t>[</w:t>
                </w:r>
                <w:r>
                  <w:rPr>
                    <w:rFonts w:ascii="Calibri" w:hAnsi="Calibri"/>
                    <w:i/>
                  </w:rPr>
                  <w:t>Memories of Prison</w:t>
                </w:r>
                <w:r>
                  <w:rPr>
                    <w:rFonts w:ascii="Calibri" w:hAnsi="Calibri"/>
                  </w:rPr>
                  <w:t>]</w:t>
                </w:r>
                <w:r w:rsidRPr="00DE47D8">
                  <w:rPr>
                    <w:rFonts w:ascii="Calibri" w:hAnsi="Calibri"/>
                    <w:i/>
                  </w:rPr>
                  <w:t xml:space="preserve"> </w:t>
                </w:r>
                <w:r>
                  <w:rPr>
                    <w:rFonts w:ascii="Calibri" w:hAnsi="Calibri"/>
                  </w:rPr>
                  <w:t>(</w:t>
                </w:r>
                <w:r w:rsidRPr="00DE47D8">
                  <w:rPr>
                    <w:rFonts w:ascii="Calibri" w:hAnsi="Calibri"/>
                  </w:rPr>
                  <w:t>1984)</w:t>
                </w:r>
              </w:p>
              <w:p w14:paraId="0C1A92D2" w14:textId="77777777" w:rsidR="00DE47D8" w:rsidRPr="00DE47D8" w:rsidRDefault="00DE47D8" w:rsidP="00DE47D8">
                <w:pPr>
                  <w:rPr>
                    <w:rFonts w:ascii="Calibri" w:hAnsi="Calibri"/>
                  </w:rPr>
                </w:pPr>
                <w:proofErr w:type="spellStart"/>
                <w:r w:rsidRPr="00DE47D8">
                  <w:rPr>
                    <w:rFonts w:ascii="Calibri" w:hAnsi="Calibri"/>
                    <w:i/>
                  </w:rPr>
                  <w:t>Jubiabá</w:t>
                </w:r>
                <w:proofErr w:type="spellEnd"/>
                <w:r w:rsidRPr="00DE47D8">
                  <w:rPr>
                    <w:rFonts w:ascii="Calibri" w:hAnsi="Calibri"/>
                  </w:rPr>
                  <w:t xml:space="preserve"> (1986) (English subtitles not available)</w:t>
                </w:r>
              </w:p>
              <w:p w14:paraId="727F402D" w14:textId="77777777" w:rsidR="00DE47D8" w:rsidRPr="00DE47D8" w:rsidRDefault="00DE47D8" w:rsidP="00DE47D8">
                <w:pPr>
                  <w:rPr>
                    <w:rFonts w:ascii="Calibri" w:hAnsi="Calibri"/>
                  </w:rPr>
                </w:pPr>
                <w:r w:rsidRPr="00DE47D8">
                  <w:rPr>
                    <w:rFonts w:ascii="Calibri" w:hAnsi="Calibri"/>
                    <w:i/>
                  </w:rPr>
                  <w:t xml:space="preserve">A Terceira </w:t>
                </w:r>
                <w:proofErr w:type="spellStart"/>
                <w:r w:rsidRPr="00DE47D8">
                  <w:rPr>
                    <w:rFonts w:ascii="Calibri" w:hAnsi="Calibri"/>
                    <w:i/>
                  </w:rPr>
                  <w:t>Margem</w:t>
                </w:r>
                <w:proofErr w:type="spellEnd"/>
                <w:r w:rsidRPr="00DE47D8">
                  <w:rPr>
                    <w:rFonts w:ascii="Calibri" w:hAnsi="Calibri"/>
                    <w:i/>
                  </w:rPr>
                  <w:t xml:space="preserve"> do Rio</w:t>
                </w:r>
                <w:r w:rsidRPr="00DE47D8">
                  <w:rPr>
                    <w:rFonts w:ascii="Calibri" w:hAnsi="Calibri"/>
                  </w:rPr>
                  <w:t xml:space="preserve"> (1994) (English subtitles not available)</w:t>
                </w:r>
              </w:p>
              <w:p w14:paraId="16CDFFE7" w14:textId="77777777" w:rsidR="00DE47D8" w:rsidRPr="00DE47D8" w:rsidRDefault="00DE47D8" w:rsidP="00DE47D8">
                <w:pPr>
                  <w:rPr>
                    <w:rFonts w:ascii="Calibri" w:hAnsi="Calibri"/>
                    <w:lang w:val="es-ES"/>
                  </w:rPr>
                </w:pPr>
                <w:r w:rsidRPr="00DE47D8">
                  <w:rPr>
                    <w:rFonts w:ascii="Calibri" w:hAnsi="Calibri"/>
                    <w:i/>
                    <w:lang w:val="es-ES"/>
                  </w:rPr>
                  <w:t>Cinema de Lágrimas</w:t>
                </w:r>
                <w:r w:rsidRPr="00DE47D8">
                  <w:rPr>
                    <w:rFonts w:ascii="Calibri" w:hAnsi="Calibri"/>
                    <w:lang w:val="es-ES"/>
                  </w:rPr>
                  <w:t xml:space="preserve"> </w:t>
                </w:r>
                <w:r>
                  <w:rPr>
                    <w:rFonts w:ascii="Calibri" w:hAnsi="Calibri"/>
                    <w:lang w:val="es-ES"/>
                  </w:rPr>
                  <w:t>[</w:t>
                </w:r>
                <w:r w:rsidRPr="00DE47D8">
                  <w:rPr>
                    <w:rFonts w:ascii="Calibri" w:hAnsi="Calibri"/>
                    <w:i/>
                    <w:lang w:val="es-ES"/>
                  </w:rPr>
                  <w:t xml:space="preserve">Cinema of </w:t>
                </w:r>
                <w:proofErr w:type="spellStart"/>
                <w:r w:rsidRPr="00DE47D8">
                  <w:rPr>
                    <w:rFonts w:ascii="Calibri" w:hAnsi="Calibri"/>
                    <w:i/>
                    <w:lang w:val="es-ES"/>
                  </w:rPr>
                  <w:t>Tears</w:t>
                </w:r>
                <w:proofErr w:type="spellEnd"/>
                <w:r>
                  <w:rPr>
                    <w:rFonts w:ascii="Calibri" w:hAnsi="Calibri"/>
                    <w:lang w:val="es-ES"/>
                  </w:rPr>
                  <w:t>]</w:t>
                </w:r>
                <w:r w:rsidRPr="00DE47D8">
                  <w:rPr>
                    <w:rFonts w:ascii="Calibri" w:hAnsi="Calibri"/>
                    <w:lang w:val="es-ES"/>
                  </w:rPr>
                  <w:t xml:space="preserve"> </w:t>
                </w:r>
                <w:r>
                  <w:rPr>
                    <w:rFonts w:ascii="Calibri" w:hAnsi="Calibri"/>
                    <w:lang w:val="es-ES"/>
                  </w:rPr>
                  <w:t>(</w:t>
                </w:r>
                <w:r w:rsidRPr="00DE47D8">
                  <w:rPr>
                    <w:rFonts w:ascii="Calibri" w:hAnsi="Calibri"/>
                    <w:lang w:val="es-ES"/>
                  </w:rPr>
                  <w:t>1995)</w:t>
                </w:r>
              </w:p>
              <w:p w14:paraId="77DEF6A3" w14:textId="77777777" w:rsidR="00DE47D8" w:rsidRPr="00DE47D8" w:rsidRDefault="00DE47D8" w:rsidP="00DE47D8">
                <w:pPr>
                  <w:rPr>
                    <w:rFonts w:ascii="Calibri" w:hAnsi="Calibri"/>
                    <w:lang w:val="es-ES"/>
                  </w:rPr>
                </w:pPr>
                <w:r w:rsidRPr="00DE47D8">
                  <w:rPr>
                    <w:rFonts w:ascii="Calibri" w:hAnsi="Calibri"/>
                    <w:i/>
                    <w:lang w:val="es-ES"/>
                  </w:rPr>
                  <w:t xml:space="preserve">Guerra e </w:t>
                </w:r>
                <w:proofErr w:type="spellStart"/>
                <w:r w:rsidRPr="00DE47D8">
                  <w:rPr>
                    <w:rFonts w:ascii="Calibri" w:hAnsi="Calibri"/>
                    <w:i/>
                    <w:lang w:val="es-ES"/>
                  </w:rPr>
                  <w:t>Liberdade</w:t>
                </w:r>
                <w:proofErr w:type="spellEnd"/>
                <w:r w:rsidRPr="00DE47D8">
                  <w:rPr>
                    <w:rFonts w:ascii="Calibri" w:hAnsi="Calibri"/>
                    <w:i/>
                    <w:lang w:val="es-ES"/>
                  </w:rPr>
                  <w:t xml:space="preserve"> – Castro Alves </w:t>
                </w:r>
                <w:proofErr w:type="spellStart"/>
                <w:r w:rsidRPr="00DE47D8">
                  <w:rPr>
                    <w:rFonts w:ascii="Calibri" w:hAnsi="Calibri"/>
                    <w:i/>
                    <w:lang w:val="es-ES"/>
                  </w:rPr>
                  <w:t>em</w:t>
                </w:r>
                <w:proofErr w:type="spellEnd"/>
                <w:r w:rsidRPr="00DE47D8">
                  <w:rPr>
                    <w:rFonts w:ascii="Calibri" w:hAnsi="Calibri"/>
                    <w:i/>
                    <w:lang w:val="es-ES"/>
                  </w:rPr>
                  <w:t xml:space="preserve"> São</w:t>
                </w:r>
                <w:r>
                  <w:rPr>
                    <w:rFonts w:ascii="Calibri" w:hAnsi="Calibri"/>
                    <w:i/>
                    <w:lang w:val="es-ES"/>
                  </w:rPr>
                  <w:t xml:space="preserve"> </w:t>
                </w:r>
                <w:r w:rsidRPr="00DE47D8">
                  <w:rPr>
                    <w:rFonts w:ascii="Calibri" w:hAnsi="Calibri"/>
                    <w:i/>
                    <w:lang w:val="es-ES"/>
                  </w:rPr>
                  <w:t>Paolo</w:t>
                </w:r>
                <w:r w:rsidRPr="00DE47D8">
                  <w:rPr>
                    <w:rFonts w:ascii="Calibri" w:hAnsi="Calibri"/>
                    <w:lang w:val="es-ES"/>
                  </w:rPr>
                  <w:t xml:space="preserve"> (1998)</w:t>
                </w:r>
              </w:p>
              <w:p w14:paraId="3FA8D47C" w14:textId="77777777" w:rsidR="00DE47D8" w:rsidRPr="00DE47D8" w:rsidRDefault="00DE47D8" w:rsidP="00DE47D8">
                <w:pPr>
                  <w:rPr>
                    <w:rFonts w:ascii="Calibri" w:hAnsi="Calibri"/>
                    <w:lang w:val="es-ES"/>
                  </w:rPr>
                </w:pPr>
                <w:proofErr w:type="spellStart"/>
                <w:r w:rsidRPr="00DE47D8">
                  <w:rPr>
                    <w:rFonts w:ascii="Calibri" w:hAnsi="Calibri"/>
                    <w:i/>
                    <w:lang w:val="es-ES"/>
                  </w:rPr>
                  <w:t>Raízes</w:t>
                </w:r>
                <w:proofErr w:type="spellEnd"/>
                <w:r w:rsidRPr="00DE47D8">
                  <w:rPr>
                    <w:rFonts w:ascii="Calibri" w:hAnsi="Calibri"/>
                    <w:i/>
                    <w:lang w:val="es-ES"/>
                  </w:rPr>
                  <w:t xml:space="preserve"> dos </w:t>
                </w:r>
                <w:proofErr w:type="spellStart"/>
                <w:r w:rsidRPr="00DE47D8">
                  <w:rPr>
                    <w:rFonts w:ascii="Calibri" w:hAnsi="Calibri"/>
                    <w:i/>
                    <w:lang w:val="es-ES"/>
                  </w:rPr>
                  <w:t>Brazil</w:t>
                </w:r>
                <w:proofErr w:type="spellEnd"/>
                <w:r w:rsidRPr="00DE47D8">
                  <w:rPr>
                    <w:rFonts w:ascii="Calibri" w:hAnsi="Calibri"/>
                    <w:i/>
                    <w:lang w:val="es-ES"/>
                  </w:rPr>
                  <w:t xml:space="preserve">: </w:t>
                </w:r>
                <w:proofErr w:type="spellStart"/>
                <w:r w:rsidRPr="00DE47D8">
                  <w:rPr>
                    <w:rFonts w:ascii="Calibri" w:hAnsi="Calibri"/>
                    <w:i/>
                    <w:lang w:val="es-ES"/>
                  </w:rPr>
                  <w:t>Uma</w:t>
                </w:r>
                <w:proofErr w:type="spellEnd"/>
                <w:r w:rsidRPr="00DE47D8">
                  <w:rPr>
                    <w:rFonts w:ascii="Calibri" w:hAnsi="Calibri"/>
                    <w:i/>
                    <w:lang w:val="es-ES"/>
                  </w:rPr>
                  <w:t xml:space="preserve"> </w:t>
                </w:r>
                <w:proofErr w:type="spellStart"/>
                <w:r w:rsidRPr="00DE47D8">
                  <w:rPr>
                    <w:rFonts w:ascii="Calibri" w:hAnsi="Calibri"/>
                    <w:i/>
                    <w:lang w:val="es-ES"/>
                  </w:rPr>
                  <w:t>cinebiografia</w:t>
                </w:r>
                <w:proofErr w:type="spellEnd"/>
                <w:r w:rsidRPr="00DE47D8">
                  <w:rPr>
                    <w:rFonts w:ascii="Calibri" w:hAnsi="Calibri"/>
                    <w:i/>
                    <w:lang w:val="es-ES"/>
                  </w:rPr>
                  <w:t xml:space="preserve"> de </w:t>
                </w:r>
                <w:proofErr w:type="spellStart"/>
                <w:r w:rsidRPr="00DE47D8">
                  <w:rPr>
                    <w:rFonts w:ascii="Calibri" w:hAnsi="Calibri"/>
                    <w:i/>
                    <w:lang w:val="es-ES"/>
                  </w:rPr>
                  <w:t>Sérgio</w:t>
                </w:r>
                <w:proofErr w:type="spellEnd"/>
                <w:r w:rsidRPr="00DE47D8">
                  <w:rPr>
                    <w:rFonts w:ascii="Calibri" w:hAnsi="Calibri"/>
                    <w:i/>
                    <w:lang w:val="es-ES"/>
                  </w:rPr>
                  <w:t xml:space="preserve"> </w:t>
                </w:r>
                <w:proofErr w:type="spellStart"/>
                <w:r w:rsidRPr="00DE47D8">
                  <w:rPr>
                    <w:rFonts w:ascii="Calibri" w:hAnsi="Calibri"/>
                    <w:i/>
                    <w:lang w:val="es-ES"/>
                  </w:rPr>
                  <w:t>Buarque</w:t>
                </w:r>
                <w:proofErr w:type="spellEnd"/>
                <w:r w:rsidRPr="00DE47D8">
                  <w:rPr>
                    <w:rFonts w:ascii="Calibri" w:hAnsi="Calibri"/>
                    <w:i/>
                    <w:lang w:val="es-ES"/>
                  </w:rPr>
                  <w:t xml:space="preserve"> de Holanda </w:t>
                </w:r>
                <w:r w:rsidRPr="00DE47D8">
                  <w:rPr>
                    <w:rFonts w:ascii="Calibri" w:hAnsi="Calibri"/>
                    <w:lang w:val="es-ES"/>
                  </w:rPr>
                  <w:t>(</w:t>
                </w:r>
                <w:proofErr w:type="spellStart"/>
                <w:r w:rsidRPr="00DE47D8">
                  <w:rPr>
                    <w:rFonts w:ascii="Calibri" w:hAnsi="Calibri"/>
                    <w:lang w:val="es-ES"/>
                  </w:rPr>
                  <w:t>documentary</w:t>
                </w:r>
                <w:proofErr w:type="spellEnd"/>
                <w:r w:rsidRPr="00DE47D8">
                  <w:rPr>
                    <w:rFonts w:ascii="Calibri" w:hAnsi="Calibri"/>
                    <w:lang w:val="es-ES"/>
                  </w:rPr>
                  <w:t xml:space="preserve">, 2003) </w:t>
                </w:r>
              </w:p>
              <w:p w14:paraId="4AEC69E5" w14:textId="77777777" w:rsidR="00DE47D8" w:rsidRPr="00DE47D8" w:rsidRDefault="00DE47D8" w:rsidP="00DE47D8">
                <w:pPr>
                  <w:rPr>
                    <w:rFonts w:ascii="Calibri" w:hAnsi="Calibri"/>
                  </w:rPr>
                </w:pPr>
                <w:proofErr w:type="spellStart"/>
                <w:r w:rsidRPr="00DE47D8">
                  <w:rPr>
                    <w:rFonts w:ascii="Calibri" w:hAnsi="Calibri"/>
                    <w:i/>
                  </w:rPr>
                  <w:t>Meu</w:t>
                </w:r>
                <w:proofErr w:type="spellEnd"/>
                <w:r w:rsidRPr="00DE47D8">
                  <w:rPr>
                    <w:rFonts w:ascii="Calibri" w:hAnsi="Calibri"/>
                    <w:i/>
                  </w:rPr>
                  <w:t xml:space="preserve"> </w:t>
                </w:r>
                <w:proofErr w:type="spellStart"/>
                <w:r w:rsidRPr="00DE47D8">
                  <w:rPr>
                    <w:rFonts w:ascii="Calibri" w:hAnsi="Calibri"/>
                    <w:i/>
                  </w:rPr>
                  <w:t>Compadre</w:t>
                </w:r>
                <w:proofErr w:type="spellEnd"/>
                <w:r w:rsidRPr="00DE47D8">
                  <w:rPr>
                    <w:rFonts w:ascii="Calibri" w:hAnsi="Calibri"/>
                    <w:i/>
                  </w:rPr>
                  <w:t xml:space="preserve">, </w:t>
                </w:r>
                <w:proofErr w:type="spellStart"/>
                <w:r w:rsidRPr="00DE47D8">
                  <w:rPr>
                    <w:rFonts w:ascii="Calibri" w:hAnsi="Calibri"/>
                    <w:i/>
                  </w:rPr>
                  <w:t>Zé</w:t>
                </w:r>
                <w:proofErr w:type="spellEnd"/>
                <w:r w:rsidRPr="00DE47D8">
                  <w:rPr>
                    <w:rFonts w:ascii="Calibri" w:hAnsi="Calibri"/>
                    <w:i/>
                  </w:rPr>
                  <w:t xml:space="preserve"> </w:t>
                </w:r>
                <w:proofErr w:type="spellStart"/>
                <w:r w:rsidRPr="00DE47D8">
                  <w:rPr>
                    <w:rFonts w:ascii="Calibri" w:hAnsi="Calibri"/>
                    <w:i/>
                  </w:rPr>
                  <w:t>Ketti</w:t>
                </w:r>
                <w:proofErr w:type="spellEnd"/>
                <w:r w:rsidRPr="00DE47D8">
                  <w:rPr>
                    <w:rFonts w:ascii="Calibri" w:hAnsi="Calibri"/>
                    <w:i/>
                  </w:rPr>
                  <w:t xml:space="preserve"> </w:t>
                </w:r>
                <w:r w:rsidRPr="00DE47D8">
                  <w:rPr>
                    <w:rFonts w:ascii="Calibri" w:hAnsi="Calibri"/>
                  </w:rPr>
                  <w:t>(documentary short, 2003)</w:t>
                </w:r>
                <w:r w:rsidRPr="00DE47D8">
                  <w:rPr>
                    <w:rFonts w:ascii="Calibri" w:hAnsi="Calibri"/>
                    <w:i/>
                  </w:rPr>
                  <w:t xml:space="preserve"> </w:t>
                </w:r>
              </w:p>
              <w:p w14:paraId="6AA74FA7" w14:textId="77777777" w:rsidR="00DE47D8" w:rsidRPr="00DE47D8" w:rsidRDefault="00DE47D8" w:rsidP="00DE47D8">
                <w:pPr>
                  <w:rPr>
                    <w:rFonts w:ascii="Calibri" w:hAnsi="Calibri"/>
                  </w:rPr>
                </w:pPr>
                <w:r w:rsidRPr="00DE47D8">
                  <w:rPr>
                    <w:rFonts w:ascii="Calibri" w:hAnsi="Calibri"/>
                    <w:i/>
                  </w:rPr>
                  <w:t xml:space="preserve">Brasilia 18% </w:t>
                </w:r>
                <w:r w:rsidRPr="00DE47D8">
                  <w:rPr>
                    <w:rFonts w:ascii="Calibri" w:hAnsi="Calibri"/>
                  </w:rPr>
                  <w:t>(2006)</w:t>
                </w:r>
              </w:p>
              <w:p w14:paraId="2FA7B53A" w14:textId="77777777" w:rsidR="00DE47D8" w:rsidRPr="00DE47D8" w:rsidRDefault="00DE47D8" w:rsidP="00DE47D8">
                <w:pPr>
                  <w:rPr>
                    <w:rFonts w:ascii="Calibri" w:hAnsi="Calibri"/>
                  </w:rPr>
                </w:pPr>
                <w:r w:rsidRPr="00DE47D8">
                  <w:rPr>
                    <w:rFonts w:ascii="Calibri" w:hAnsi="Calibri"/>
                    <w:i/>
                  </w:rPr>
                  <w:t xml:space="preserve">A </w:t>
                </w:r>
                <w:proofErr w:type="spellStart"/>
                <w:r w:rsidRPr="00DE47D8">
                  <w:rPr>
                    <w:rFonts w:ascii="Calibri" w:hAnsi="Calibri"/>
                    <w:i/>
                  </w:rPr>
                  <w:t>Música</w:t>
                </w:r>
                <w:proofErr w:type="spellEnd"/>
                <w:r w:rsidRPr="00DE47D8">
                  <w:rPr>
                    <w:rFonts w:ascii="Calibri" w:hAnsi="Calibri"/>
                    <w:i/>
                  </w:rPr>
                  <w:t xml:space="preserve"> Segundo Tom </w:t>
                </w:r>
                <w:proofErr w:type="spellStart"/>
                <w:r w:rsidRPr="00DE47D8">
                  <w:rPr>
                    <w:rFonts w:ascii="Calibri" w:hAnsi="Calibri"/>
                    <w:i/>
                  </w:rPr>
                  <w:t>Jobim</w:t>
                </w:r>
                <w:proofErr w:type="spellEnd"/>
                <w:r w:rsidRPr="00DE47D8">
                  <w:rPr>
                    <w:rFonts w:ascii="Calibri" w:hAnsi="Calibri"/>
                    <w:i/>
                  </w:rPr>
                  <w:t xml:space="preserve"> </w:t>
                </w:r>
                <w:r>
                  <w:rPr>
                    <w:rFonts w:ascii="Calibri" w:hAnsi="Calibri"/>
                  </w:rPr>
                  <w:t>[</w:t>
                </w:r>
                <w:r w:rsidRPr="00DE47D8">
                  <w:rPr>
                    <w:rFonts w:ascii="Calibri" w:hAnsi="Calibri"/>
                    <w:i/>
                  </w:rPr>
                  <w:t xml:space="preserve">The Music According to Antonio Carlos </w:t>
                </w:r>
                <w:proofErr w:type="spellStart"/>
                <w:r w:rsidRPr="00DE47D8">
                  <w:rPr>
                    <w:rFonts w:ascii="Calibri" w:hAnsi="Calibri"/>
                    <w:i/>
                  </w:rPr>
                  <w:t>Jobim</w:t>
                </w:r>
                <w:proofErr w:type="spellEnd"/>
                <w:r>
                  <w:rPr>
                    <w:rFonts w:ascii="Calibri" w:hAnsi="Calibri"/>
                  </w:rPr>
                  <w:t>]</w:t>
                </w:r>
                <w:r w:rsidRPr="00DE47D8">
                  <w:rPr>
                    <w:rFonts w:ascii="Calibri" w:hAnsi="Calibri"/>
                  </w:rPr>
                  <w:t xml:space="preserve"> </w:t>
                </w:r>
                <w:r>
                  <w:rPr>
                    <w:rFonts w:ascii="Calibri" w:hAnsi="Calibri"/>
                  </w:rPr>
                  <w:t>(</w:t>
                </w:r>
                <w:r w:rsidRPr="00DE47D8">
                  <w:rPr>
                    <w:rFonts w:ascii="Calibri" w:hAnsi="Calibri"/>
                  </w:rPr>
                  <w:t>2012) (English subtitles not available)</w:t>
                </w:r>
              </w:p>
              <w:p w14:paraId="4FE039B3" w14:textId="77777777" w:rsidR="003F0D73" w:rsidRPr="00DE47D8" w:rsidRDefault="00DE47D8" w:rsidP="00C27FAB">
                <w:pPr>
                  <w:rPr>
                    <w:rFonts w:ascii="Calibri" w:hAnsi="Calibri"/>
                  </w:rPr>
                </w:pPr>
                <w:r w:rsidRPr="00DE47D8">
                  <w:rPr>
                    <w:rFonts w:ascii="Calibri" w:hAnsi="Calibri"/>
                    <w:i/>
                  </w:rPr>
                  <w:t xml:space="preserve">A Luz do Tom </w:t>
                </w:r>
                <w:r w:rsidRPr="00DE47D8">
                  <w:rPr>
                    <w:rFonts w:ascii="Calibri" w:hAnsi="Calibri"/>
                  </w:rPr>
                  <w:t>(2013) (English subtitles not available)</w:t>
                </w:r>
              </w:p>
            </w:tc>
          </w:sdtContent>
        </w:sdt>
      </w:tr>
      <w:tr w:rsidR="003235A7" w:rsidRPr="00DE47D8" w14:paraId="7DC25C77" w14:textId="77777777" w:rsidTr="003235A7">
        <w:tc>
          <w:tcPr>
            <w:tcW w:w="9016" w:type="dxa"/>
          </w:tcPr>
          <w:p w14:paraId="27FBA863" w14:textId="77777777" w:rsidR="003235A7" w:rsidRPr="00DE47D8" w:rsidRDefault="003235A7" w:rsidP="008A5B87">
            <w:pPr>
              <w:rPr>
                <w:rFonts w:ascii="Calibri" w:hAnsi="Calibri"/>
              </w:rPr>
            </w:pPr>
            <w:r w:rsidRPr="00DE47D8">
              <w:rPr>
                <w:rFonts w:ascii="Calibri" w:hAnsi="Calibri"/>
                <w:u w:val="single"/>
              </w:rPr>
              <w:lastRenderedPageBreak/>
              <w:t>Further reading</w:t>
            </w:r>
            <w:r w:rsidRPr="00DE47D8">
              <w:rPr>
                <w:rFonts w:ascii="Calibri" w:hAnsi="Calibri"/>
              </w:rPr>
              <w:t>:</w:t>
            </w:r>
          </w:p>
          <w:sdt>
            <w:sdtPr>
              <w:rPr>
                <w:rFonts w:ascii="Calibri" w:hAnsi="Calibri"/>
              </w:rPr>
              <w:alias w:val="Further reading"/>
              <w:tag w:val="furtherReading"/>
              <w:id w:val="-1516217107"/>
              <w:placeholder>
                <w:docPart w:val="E1B92A5AB696B342B3FE1F2FBB4B2135"/>
              </w:placeholder>
            </w:sdtPr>
            <w:sdtEndPr/>
            <w:sdtContent>
              <w:p w14:paraId="7C779DE0" w14:textId="77777777" w:rsidR="00DE47D8" w:rsidRDefault="00DE47D8" w:rsidP="00DE47D8">
                <w:pPr>
                  <w:rPr>
                    <w:rFonts w:ascii="Calibri" w:hAnsi="Calibri"/>
                  </w:rPr>
                </w:pPr>
                <w:sdt>
                  <w:sdtPr>
                    <w:rPr>
                      <w:rFonts w:ascii="Calibri" w:hAnsi="Calibri"/>
                    </w:rPr>
                    <w:id w:val="2111618664"/>
                    <w:citation/>
                  </w:sdtPr>
                  <w:sdtContent>
                    <w:r>
                      <w:rPr>
                        <w:rFonts w:ascii="Calibri" w:hAnsi="Calibri"/>
                      </w:rPr>
                      <w:fldChar w:fldCharType="begin"/>
                    </w:r>
                    <w:r>
                      <w:rPr>
                        <w:rFonts w:ascii="Calibri" w:eastAsia="Arial Unicode MS" w:hAnsi="Calibri"/>
                        <w:color w:val="000000"/>
                        <w:shd w:val="clear" w:color="auto" w:fill="FFFFFF"/>
                        <w:lang w:val="en-US"/>
                      </w:rPr>
                      <w:instrText xml:space="preserve"> CITATION Joh84 \l 1033 </w:instrText>
                    </w:r>
                    <w:r>
                      <w:rPr>
                        <w:rFonts w:ascii="Calibri" w:hAnsi="Calibri"/>
                      </w:rPr>
                      <w:fldChar w:fldCharType="separate"/>
                    </w:r>
                    <w:r>
                      <w:rPr>
                        <w:rFonts w:ascii="Calibri" w:eastAsia="Arial Unicode MS" w:hAnsi="Calibri"/>
                        <w:noProof/>
                        <w:color w:val="000000"/>
                        <w:shd w:val="clear" w:color="auto" w:fill="FFFFFF"/>
                        <w:lang w:val="en-US"/>
                      </w:rPr>
                      <w:t xml:space="preserve"> </w:t>
                    </w:r>
                    <w:r w:rsidRPr="00DE47D8">
                      <w:rPr>
                        <w:rFonts w:ascii="Calibri" w:eastAsia="Arial Unicode MS" w:hAnsi="Calibri"/>
                        <w:noProof/>
                        <w:color w:val="000000"/>
                        <w:shd w:val="clear" w:color="auto" w:fill="FFFFFF"/>
                        <w:lang w:val="en-US"/>
                      </w:rPr>
                      <w:t>(Johnson)</w:t>
                    </w:r>
                    <w:r>
                      <w:rPr>
                        <w:rFonts w:ascii="Calibri" w:hAnsi="Calibri"/>
                      </w:rPr>
                      <w:fldChar w:fldCharType="end"/>
                    </w:r>
                  </w:sdtContent>
                </w:sdt>
              </w:p>
              <w:p w14:paraId="13F09842" w14:textId="77777777" w:rsidR="00DE47D8" w:rsidRPr="00DE47D8" w:rsidRDefault="00DE47D8" w:rsidP="00DE47D8">
                <w:pPr>
                  <w:rPr>
                    <w:rFonts w:ascii="Calibri" w:hAnsi="Calibri"/>
                  </w:rPr>
                </w:pPr>
              </w:p>
              <w:p w14:paraId="100DD573" w14:textId="77777777" w:rsidR="003235A7" w:rsidRPr="00DE47D8" w:rsidRDefault="00DE47D8" w:rsidP="00FB11DE">
                <w:pPr>
                  <w:rPr>
                    <w:rFonts w:ascii="Calibri" w:hAnsi="Calibri"/>
                  </w:rPr>
                </w:pPr>
                <w:sdt>
                  <w:sdtPr>
                    <w:rPr>
                      <w:rFonts w:ascii="Calibri" w:hAnsi="Calibri"/>
                    </w:rPr>
                    <w:id w:val="2010014254"/>
                    <w:citation/>
                  </w:sdtPr>
                  <w:sdtContent>
                    <w:r>
                      <w:rPr>
                        <w:rFonts w:ascii="Calibri" w:hAnsi="Calibri"/>
                      </w:rPr>
                      <w:fldChar w:fldCharType="begin"/>
                    </w:r>
                    <w:r>
                      <w:rPr>
                        <w:rFonts w:ascii="Calibri" w:hAnsi="Calibri"/>
                        <w:lang w:val="en-US"/>
                      </w:rPr>
                      <w:instrText xml:space="preserve"> CITATION Sad03 \l 1033 </w:instrText>
                    </w:r>
                    <w:r>
                      <w:rPr>
                        <w:rFonts w:ascii="Calibri" w:hAnsi="Calibri"/>
                      </w:rPr>
                      <w:fldChar w:fldCharType="separate"/>
                    </w:r>
                    <w:r w:rsidRPr="00DE47D8">
                      <w:rPr>
                        <w:rFonts w:ascii="Calibri" w:hAnsi="Calibri"/>
                        <w:noProof/>
                        <w:lang w:val="en-US"/>
                      </w:rPr>
                      <w:t>(Sadlier)</w:t>
                    </w:r>
                    <w:r>
                      <w:rPr>
                        <w:rFonts w:ascii="Calibri" w:hAnsi="Calibri"/>
                      </w:rPr>
                      <w:fldChar w:fldCharType="end"/>
                    </w:r>
                  </w:sdtContent>
                </w:sdt>
              </w:p>
            </w:sdtContent>
          </w:sdt>
        </w:tc>
      </w:tr>
    </w:tbl>
    <w:p w14:paraId="24622A35" w14:textId="77777777" w:rsidR="00C27FAB" w:rsidRPr="00DE47D8" w:rsidRDefault="00C27FAB" w:rsidP="00B33145">
      <w:pPr>
        <w:rPr>
          <w:rFonts w:ascii="Calibri" w:hAnsi="Calibri"/>
        </w:rPr>
      </w:pPr>
    </w:p>
    <w:sectPr w:rsidR="00C27FAB" w:rsidRPr="00DE47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DDF24" w14:textId="77777777" w:rsidR="00324837" w:rsidRDefault="00324837" w:rsidP="007A0D55">
      <w:pPr>
        <w:spacing w:after="0" w:line="240" w:lineRule="auto"/>
      </w:pPr>
      <w:r>
        <w:separator/>
      </w:r>
    </w:p>
  </w:endnote>
  <w:endnote w:type="continuationSeparator" w:id="0">
    <w:p w14:paraId="3CCA2681" w14:textId="77777777" w:rsidR="00324837" w:rsidRDefault="003248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9F929" w14:textId="77777777" w:rsidR="00324837" w:rsidRDefault="00324837" w:rsidP="007A0D55">
      <w:pPr>
        <w:spacing w:after="0" w:line="240" w:lineRule="auto"/>
      </w:pPr>
      <w:r>
        <w:separator/>
      </w:r>
    </w:p>
  </w:footnote>
  <w:footnote w:type="continuationSeparator" w:id="0">
    <w:p w14:paraId="619185CD" w14:textId="77777777" w:rsidR="00324837" w:rsidRDefault="003248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A7A4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A282E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83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483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47D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C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8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837"/>
    <w:rPr>
      <w:rFonts w:ascii="Lucida Grande" w:hAnsi="Lucida Grande" w:cs="Lucida Grande"/>
      <w:sz w:val="18"/>
      <w:szCs w:val="18"/>
    </w:rPr>
  </w:style>
  <w:style w:type="character" w:customStyle="1" w:styleId="apple-converted-space">
    <w:name w:val="apple-converted-space"/>
    <w:rsid w:val="00DE47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8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837"/>
    <w:rPr>
      <w:rFonts w:ascii="Lucida Grande" w:hAnsi="Lucida Grande" w:cs="Lucida Grande"/>
      <w:sz w:val="18"/>
      <w:szCs w:val="18"/>
    </w:rPr>
  </w:style>
  <w:style w:type="character" w:customStyle="1" w:styleId="apple-converted-space">
    <w:name w:val="apple-converted-space"/>
    <w:rsid w:val="00DE4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B433C62AD299418B001208700046D5"/>
        <w:category>
          <w:name w:val="General"/>
          <w:gallery w:val="placeholder"/>
        </w:category>
        <w:types>
          <w:type w:val="bbPlcHdr"/>
        </w:types>
        <w:behaviors>
          <w:behavior w:val="content"/>
        </w:behaviors>
        <w:guid w:val="{765BBF05-C3B1-564D-845B-0144855307E1}"/>
      </w:docPartPr>
      <w:docPartBody>
        <w:p w:rsidR="00000000" w:rsidRDefault="004E117A">
          <w:pPr>
            <w:pStyle w:val="4BB433C62AD299418B001208700046D5"/>
          </w:pPr>
          <w:r w:rsidRPr="00CC586D">
            <w:rPr>
              <w:rStyle w:val="PlaceholderText"/>
              <w:b/>
              <w:color w:val="FFFFFF" w:themeColor="background1"/>
            </w:rPr>
            <w:t>[Salutation]</w:t>
          </w:r>
        </w:p>
      </w:docPartBody>
    </w:docPart>
    <w:docPart>
      <w:docPartPr>
        <w:name w:val="F83CEC0BC469FF41B89AC0B87C6059A5"/>
        <w:category>
          <w:name w:val="General"/>
          <w:gallery w:val="placeholder"/>
        </w:category>
        <w:types>
          <w:type w:val="bbPlcHdr"/>
        </w:types>
        <w:behaviors>
          <w:behavior w:val="content"/>
        </w:behaviors>
        <w:guid w:val="{FE216BD9-F2DF-7F42-8053-A23E9050CCC3}"/>
      </w:docPartPr>
      <w:docPartBody>
        <w:p w:rsidR="00000000" w:rsidRDefault="004E117A">
          <w:pPr>
            <w:pStyle w:val="F83CEC0BC469FF41B89AC0B87C6059A5"/>
          </w:pPr>
          <w:r>
            <w:rPr>
              <w:rStyle w:val="PlaceholderText"/>
            </w:rPr>
            <w:t>[First name]</w:t>
          </w:r>
        </w:p>
      </w:docPartBody>
    </w:docPart>
    <w:docPart>
      <w:docPartPr>
        <w:name w:val="7FA99454C033D449B9D1F30439784DFF"/>
        <w:category>
          <w:name w:val="General"/>
          <w:gallery w:val="placeholder"/>
        </w:category>
        <w:types>
          <w:type w:val="bbPlcHdr"/>
        </w:types>
        <w:behaviors>
          <w:behavior w:val="content"/>
        </w:behaviors>
        <w:guid w:val="{C643A141-5007-E744-9CEB-7B85C675D7AA}"/>
      </w:docPartPr>
      <w:docPartBody>
        <w:p w:rsidR="00000000" w:rsidRDefault="004E117A">
          <w:pPr>
            <w:pStyle w:val="7FA99454C033D449B9D1F30439784DFF"/>
          </w:pPr>
          <w:r>
            <w:rPr>
              <w:rStyle w:val="PlaceholderText"/>
            </w:rPr>
            <w:t>[Middle name]</w:t>
          </w:r>
        </w:p>
      </w:docPartBody>
    </w:docPart>
    <w:docPart>
      <w:docPartPr>
        <w:name w:val="BBAB68C32EC5404D84DE2976933FDDA4"/>
        <w:category>
          <w:name w:val="General"/>
          <w:gallery w:val="placeholder"/>
        </w:category>
        <w:types>
          <w:type w:val="bbPlcHdr"/>
        </w:types>
        <w:behaviors>
          <w:behavior w:val="content"/>
        </w:behaviors>
        <w:guid w:val="{73C0EF1A-FB3E-7F43-ACF4-68EC195A6288}"/>
      </w:docPartPr>
      <w:docPartBody>
        <w:p w:rsidR="00000000" w:rsidRDefault="004E117A">
          <w:pPr>
            <w:pStyle w:val="BBAB68C32EC5404D84DE2976933FDDA4"/>
          </w:pPr>
          <w:r>
            <w:rPr>
              <w:rStyle w:val="PlaceholderText"/>
            </w:rPr>
            <w:t>[Last name]</w:t>
          </w:r>
        </w:p>
      </w:docPartBody>
    </w:docPart>
    <w:docPart>
      <w:docPartPr>
        <w:name w:val="5C61AC87A945054983F94972B3724C5E"/>
        <w:category>
          <w:name w:val="General"/>
          <w:gallery w:val="placeholder"/>
        </w:category>
        <w:types>
          <w:type w:val="bbPlcHdr"/>
        </w:types>
        <w:behaviors>
          <w:behavior w:val="content"/>
        </w:behaviors>
        <w:guid w:val="{A63C2667-D788-2E44-8FF2-15A4CED56FBE}"/>
      </w:docPartPr>
      <w:docPartBody>
        <w:p w:rsidR="00000000" w:rsidRDefault="004E117A">
          <w:pPr>
            <w:pStyle w:val="5C61AC87A945054983F94972B3724C5E"/>
          </w:pPr>
          <w:r>
            <w:rPr>
              <w:rStyle w:val="PlaceholderText"/>
            </w:rPr>
            <w:t>[Enter your biography]</w:t>
          </w:r>
        </w:p>
      </w:docPartBody>
    </w:docPart>
    <w:docPart>
      <w:docPartPr>
        <w:name w:val="255E7C4E8DA0CF4E8A521DC611AED5CD"/>
        <w:category>
          <w:name w:val="General"/>
          <w:gallery w:val="placeholder"/>
        </w:category>
        <w:types>
          <w:type w:val="bbPlcHdr"/>
        </w:types>
        <w:behaviors>
          <w:behavior w:val="content"/>
        </w:behaviors>
        <w:guid w:val="{E61AC123-03C2-4C43-BB1D-48E31A0B7A4D}"/>
      </w:docPartPr>
      <w:docPartBody>
        <w:p w:rsidR="00000000" w:rsidRDefault="004E117A">
          <w:pPr>
            <w:pStyle w:val="255E7C4E8DA0CF4E8A521DC611AED5CD"/>
          </w:pPr>
          <w:r>
            <w:rPr>
              <w:rStyle w:val="PlaceholderText"/>
            </w:rPr>
            <w:t>[Enter the institution with which you are affiliated]</w:t>
          </w:r>
        </w:p>
      </w:docPartBody>
    </w:docPart>
    <w:docPart>
      <w:docPartPr>
        <w:name w:val="291AA5348706EC40878CE23B276FDA97"/>
        <w:category>
          <w:name w:val="General"/>
          <w:gallery w:val="placeholder"/>
        </w:category>
        <w:types>
          <w:type w:val="bbPlcHdr"/>
        </w:types>
        <w:behaviors>
          <w:behavior w:val="content"/>
        </w:behaviors>
        <w:guid w:val="{F5A32DA4-A6A6-0F4B-A339-8B57662FB986}"/>
      </w:docPartPr>
      <w:docPartBody>
        <w:p w:rsidR="00000000" w:rsidRDefault="004E117A">
          <w:pPr>
            <w:pStyle w:val="291AA5348706EC40878CE23B276FDA97"/>
          </w:pPr>
          <w:r w:rsidRPr="00EF74F7">
            <w:rPr>
              <w:b/>
              <w:color w:val="808080" w:themeColor="background1" w:themeShade="80"/>
            </w:rPr>
            <w:t>[Enter the headword for your article]</w:t>
          </w:r>
        </w:p>
      </w:docPartBody>
    </w:docPart>
    <w:docPart>
      <w:docPartPr>
        <w:name w:val="DB905DAFED318646907F2D180CAE85F0"/>
        <w:category>
          <w:name w:val="General"/>
          <w:gallery w:val="placeholder"/>
        </w:category>
        <w:types>
          <w:type w:val="bbPlcHdr"/>
        </w:types>
        <w:behaviors>
          <w:behavior w:val="content"/>
        </w:behaviors>
        <w:guid w:val="{87600F68-F19A-9B4B-AA64-8C2242C881E6}"/>
      </w:docPartPr>
      <w:docPartBody>
        <w:p w:rsidR="00000000" w:rsidRDefault="004E117A">
          <w:pPr>
            <w:pStyle w:val="DB905DAFED318646907F2D180CAE85F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CF007CA0CDC94FA01AB2FEC94B882B"/>
        <w:category>
          <w:name w:val="General"/>
          <w:gallery w:val="placeholder"/>
        </w:category>
        <w:types>
          <w:type w:val="bbPlcHdr"/>
        </w:types>
        <w:behaviors>
          <w:behavior w:val="content"/>
        </w:behaviors>
        <w:guid w:val="{AD072B19-22C1-9244-909E-A6223F3312F9}"/>
      </w:docPartPr>
      <w:docPartBody>
        <w:p w:rsidR="00000000" w:rsidRDefault="004E117A">
          <w:pPr>
            <w:pStyle w:val="1ECF007CA0CDC94FA01AB2FEC94B882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5748F7958DBD4ABC90240BA1991E07"/>
        <w:category>
          <w:name w:val="General"/>
          <w:gallery w:val="placeholder"/>
        </w:category>
        <w:types>
          <w:type w:val="bbPlcHdr"/>
        </w:types>
        <w:behaviors>
          <w:behavior w:val="content"/>
        </w:behaviors>
        <w:guid w:val="{F50310D3-BAD2-7245-A61F-5085F22B2481}"/>
      </w:docPartPr>
      <w:docPartBody>
        <w:p w:rsidR="00000000" w:rsidRDefault="004E117A">
          <w:pPr>
            <w:pStyle w:val="815748F7958DBD4ABC90240BA1991E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B92A5AB696B342B3FE1F2FBB4B2135"/>
        <w:category>
          <w:name w:val="General"/>
          <w:gallery w:val="placeholder"/>
        </w:category>
        <w:types>
          <w:type w:val="bbPlcHdr"/>
        </w:types>
        <w:behaviors>
          <w:behavior w:val="content"/>
        </w:behaviors>
        <w:guid w:val="{52CC0D12-5703-894F-804A-3D29E08A28CC}"/>
      </w:docPartPr>
      <w:docPartBody>
        <w:p w:rsidR="00000000" w:rsidRDefault="004E117A">
          <w:pPr>
            <w:pStyle w:val="E1B92A5AB696B342B3FE1F2FBB4B213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B433C62AD299418B001208700046D5">
    <w:name w:val="4BB433C62AD299418B001208700046D5"/>
  </w:style>
  <w:style w:type="paragraph" w:customStyle="1" w:styleId="F83CEC0BC469FF41B89AC0B87C6059A5">
    <w:name w:val="F83CEC0BC469FF41B89AC0B87C6059A5"/>
  </w:style>
  <w:style w:type="paragraph" w:customStyle="1" w:styleId="7FA99454C033D449B9D1F30439784DFF">
    <w:name w:val="7FA99454C033D449B9D1F30439784DFF"/>
  </w:style>
  <w:style w:type="paragraph" w:customStyle="1" w:styleId="BBAB68C32EC5404D84DE2976933FDDA4">
    <w:name w:val="BBAB68C32EC5404D84DE2976933FDDA4"/>
  </w:style>
  <w:style w:type="paragraph" w:customStyle="1" w:styleId="5C61AC87A945054983F94972B3724C5E">
    <w:name w:val="5C61AC87A945054983F94972B3724C5E"/>
  </w:style>
  <w:style w:type="paragraph" w:customStyle="1" w:styleId="255E7C4E8DA0CF4E8A521DC611AED5CD">
    <w:name w:val="255E7C4E8DA0CF4E8A521DC611AED5CD"/>
  </w:style>
  <w:style w:type="paragraph" w:customStyle="1" w:styleId="291AA5348706EC40878CE23B276FDA97">
    <w:name w:val="291AA5348706EC40878CE23B276FDA97"/>
  </w:style>
  <w:style w:type="paragraph" w:customStyle="1" w:styleId="DB905DAFED318646907F2D180CAE85F0">
    <w:name w:val="DB905DAFED318646907F2D180CAE85F0"/>
  </w:style>
  <w:style w:type="paragraph" w:customStyle="1" w:styleId="1ECF007CA0CDC94FA01AB2FEC94B882B">
    <w:name w:val="1ECF007CA0CDC94FA01AB2FEC94B882B"/>
  </w:style>
  <w:style w:type="paragraph" w:customStyle="1" w:styleId="815748F7958DBD4ABC90240BA1991E07">
    <w:name w:val="815748F7958DBD4ABC90240BA1991E07"/>
  </w:style>
  <w:style w:type="paragraph" w:customStyle="1" w:styleId="E1B92A5AB696B342B3FE1F2FBB4B2135">
    <w:name w:val="E1B92A5AB696B342B3FE1F2FBB4B213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B433C62AD299418B001208700046D5">
    <w:name w:val="4BB433C62AD299418B001208700046D5"/>
  </w:style>
  <w:style w:type="paragraph" w:customStyle="1" w:styleId="F83CEC0BC469FF41B89AC0B87C6059A5">
    <w:name w:val="F83CEC0BC469FF41B89AC0B87C6059A5"/>
  </w:style>
  <w:style w:type="paragraph" w:customStyle="1" w:styleId="7FA99454C033D449B9D1F30439784DFF">
    <w:name w:val="7FA99454C033D449B9D1F30439784DFF"/>
  </w:style>
  <w:style w:type="paragraph" w:customStyle="1" w:styleId="BBAB68C32EC5404D84DE2976933FDDA4">
    <w:name w:val="BBAB68C32EC5404D84DE2976933FDDA4"/>
  </w:style>
  <w:style w:type="paragraph" w:customStyle="1" w:styleId="5C61AC87A945054983F94972B3724C5E">
    <w:name w:val="5C61AC87A945054983F94972B3724C5E"/>
  </w:style>
  <w:style w:type="paragraph" w:customStyle="1" w:styleId="255E7C4E8DA0CF4E8A521DC611AED5CD">
    <w:name w:val="255E7C4E8DA0CF4E8A521DC611AED5CD"/>
  </w:style>
  <w:style w:type="paragraph" w:customStyle="1" w:styleId="291AA5348706EC40878CE23B276FDA97">
    <w:name w:val="291AA5348706EC40878CE23B276FDA97"/>
  </w:style>
  <w:style w:type="paragraph" w:customStyle="1" w:styleId="DB905DAFED318646907F2D180CAE85F0">
    <w:name w:val="DB905DAFED318646907F2D180CAE85F0"/>
  </w:style>
  <w:style w:type="paragraph" w:customStyle="1" w:styleId="1ECF007CA0CDC94FA01AB2FEC94B882B">
    <w:name w:val="1ECF007CA0CDC94FA01AB2FEC94B882B"/>
  </w:style>
  <w:style w:type="paragraph" w:customStyle="1" w:styleId="815748F7958DBD4ABC90240BA1991E07">
    <w:name w:val="815748F7958DBD4ABC90240BA1991E07"/>
  </w:style>
  <w:style w:type="paragraph" w:customStyle="1" w:styleId="E1B92A5AB696B342B3FE1F2FBB4B2135">
    <w:name w:val="E1B92A5AB696B342B3FE1F2FBB4B21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Joh84</b:Tag>
    <b:SourceType>BookSection</b:SourceType>
    <b:Guid>{A75AD5B0-86AD-AD45-A356-E29A27D284EB}</b:Guid>
    <b:Author>
      <b:Author>
        <b:NameList>
          <b:Person>
            <b:Last>Johnson</b:Last>
            <b:First>Randal</b:First>
          </b:Person>
        </b:NameList>
      </b:Author>
    </b:Author>
    <b:Title>Nelson Pereira dos Santos: Toward a Popular Cinema</b:Title>
    <b:BookTitle>Cinema Novo X 5: Masters of Contemporary Brazilian Film</b:BookTitle>
    <b:City>Austin</b:City>
    <b:StateProvince>Texas</b:StateProvince>
    <b:Publisher>University of Texas Press</b:Publisher>
    <b:Year>1984</b:Year>
    <b:Pages>162-216</b:Pages>
    <b:Comments>A good and accessible introduction to Nelson Pereira dos Santos’s work which, despite the title, is not only limited his role in the cinema nôvo movement.</b:Comments>
    <b:RefOrder>1</b:RefOrder>
  </b:Source>
  <b:Source>
    <b:Tag>Sad03</b:Tag>
    <b:SourceType>Book</b:SourceType>
    <b:Guid>{C827BDFA-8448-214A-8A6E-D025E2844E67}</b:Guid>
    <b:Author>
      <b:Author>
        <b:NameList>
          <b:Person>
            <b:Last>Sadlier</b:Last>
            <b:First>Darlene</b:First>
            <b:Middle>J.</b:Middle>
          </b:Person>
        </b:NameList>
      </b:Author>
    </b:Author>
    <b:Title>Nelson Pereira dos Santos</b:Title>
    <b:City>Chicago</b:City>
    <b:Publisher>University of Illinois Press</b:Publisher>
    <b:Year>2003</b:Year>
    <b:Comments>A recent biography of the director’s life seen through his films and critical writings. A great introduction with chapters broken down according to the phases of filmmaking.</b:Comments>
    <b:RefOrder>2</b:RefOrder>
  </b:Source>
</b:Sources>
</file>

<file path=customXml/itemProps1.xml><?xml version="1.0" encoding="utf-8"?>
<ds:datastoreItem xmlns:ds="http://schemas.openxmlformats.org/officeDocument/2006/customXml" ds:itemID="{F5743188-48DB-AE46-ADC6-1A468B0E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691</Words>
  <Characters>3940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2015-05-09T20:26:00Z</dcterms:created>
  <dcterms:modified xsi:type="dcterms:W3CDTF">2015-05-09T20:39:00Z</dcterms:modified>
</cp:coreProperties>
</file>