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CB4ED2" w14:textId="77777777" w:rsidTr="00922950">
        <w:tc>
          <w:tcPr>
            <w:tcW w:w="491" w:type="dxa"/>
            <w:vMerge w:val="restart"/>
            <w:shd w:val="clear" w:color="auto" w:fill="A6A6A6" w:themeFill="background1" w:themeFillShade="A6"/>
            <w:textDirection w:val="btLr"/>
          </w:tcPr>
          <w:p w14:paraId="0A3FA0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2E1B8BB3C084492437BFAE0532093"/>
            </w:placeholder>
            <w:showingPlcHdr/>
            <w:dropDownList>
              <w:listItem w:displayText="Dr." w:value="Dr."/>
              <w:listItem w:displayText="Prof." w:value="Prof."/>
            </w:dropDownList>
          </w:sdtPr>
          <w:sdtEndPr/>
          <w:sdtContent>
            <w:tc>
              <w:tcPr>
                <w:tcW w:w="1259" w:type="dxa"/>
              </w:tcPr>
              <w:p w14:paraId="45EA9D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95DFC29FEA874C900331B369CC1CEB"/>
            </w:placeholder>
            <w:text/>
          </w:sdtPr>
          <w:sdtEndPr/>
          <w:sdtContent>
            <w:tc>
              <w:tcPr>
                <w:tcW w:w="2073" w:type="dxa"/>
              </w:tcPr>
              <w:p w14:paraId="54A58475" w14:textId="77777777" w:rsidR="00B574C9" w:rsidRDefault="00732685" w:rsidP="00732685">
                <w:r>
                  <w:t>Katarzyna</w:t>
                </w:r>
              </w:p>
            </w:tc>
          </w:sdtContent>
        </w:sdt>
        <w:sdt>
          <w:sdtPr>
            <w:alias w:val="Middle name"/>
            <w:tag w:val="authorMiddleName"/>
            <w:id w:val="-2076034781"/>
            <w:placeholder>
              <w:docPart w:val="B7214A80D880284B9BE379FCBF75C7F4"/>
            </w:placeholder>
            <w:showingPlcHdr/>
            <w:text/>
          </w:sdtPr>
          <w:sdtEndPr/>
          <w:sdtContent>
            <w:tc>
              <w:tcPr>
                <w:tcW w:w="2551" w:type="dxa"/>
              </w:tcPr>
              <w:p w14:paraId="6CD768FF" w14:textId="77777777" w:rsidR="00B574C9" w:rsidRDefault="00B574C9" w:rsidP="00922950">
                <w:r>
                  <w:rPr>
                    <w:rStyle w:val="PlaceholderText"/>
                  </w:rPr>
                  <w:t>[Middle name]</w:t>
                </w:r>
              </w:p>
            </w:tc>
          </w:sdtContent>
        </w:sdt>
        <w:sdt>
          <w:sdtPr>
            <w:alias w:val="Last name"/>
            <w:tag w:val="authorLastName"/>
            <w:id w:val="-1088529830"/>
            <w:placeholder>
              <w:docPart w:val="C45250C34A082B46B1E211E6552420A2"/>
            </w:placeholder>
            <w:text/>
          </w:sdtPr>
          <w:sdtEndPr/>
          <w:sdtContent>
            <w:tc>
              <w:tcPr>
                <w:tcW w:w="2642" w:type="dxa"/>
              </w:tcPr>
              <w:p w14:paraId="1EE3FF71" w14:textId="77777777" w:rsidR="00B574C9" w:rsidRDefault="00732685" w:rsidP="00732685">
                <w:r>
                  <w:t>Pieprzak</w:t>
                </w:r>
              </w:p>
            </w:tc>
          </w:sdtContent>
        </w:sdt>
      </w:tr>
      <w:tr w:rsidR="00B574C9" w14:paraId="3AB2E861" w14:textId="77777777" w:rsidTr="001A6A06">
        <w:trPr>
          <w:trHeight w:val="986"/>
        </w:trPr>
        <w:tc>
          <w:tcPr>
            <w:tcW w:w="491" w:type="dxa"/>
            <w:vMerge/>
            <w:shd w:val="clear" w:color="auto" w:fill="A6A6A6" w:themeFill="background1" w:themeFillShade="A6"/>
          </w:tcPr>
          <w:p w14:paraId="319B8DAE" w14:textId="77777777" w:rsidR="00B574C9" w:rsidRPr="001A6A06" w:rsidRDefault="00B574C9" w:rsidP="00CF1542">
            <w:pPr>
              <w:jc w:val="center"/>
              <w:rPr>
                <w:b/>
                <w:color w:val="FFFFFF" w:themeColor="background1"/>
              </w:rPr>
            </w:pPr>
          </w:p>
        </w:tc>
        <w:sdt>
          <w:sdtPr>
            <w:alias w:val="Biography"/>
            <w:tag w:val="authorBiography"/>
            <w:id w:val="938807824"/>
            <w:placeholder>
              <w:docPart w:val="38A1EF824ABC914EA16EE517125EEF54"/>
            </w:placeholder>
            <w:showingPlcHdr/>
          </w:sdtPr>
          <w:sdtEndPr/>
          <w:sdtContent>
            <w:tc>
              <w:tcPr>
                <w:tcW w:w="8525" w:type="dxa"/>
                <w:gridSpan w:val="4"/>
              </w:tcPr>
              <w:p w14:paraId="37971950" w14:textId="77777777" w:rsidR="00B574C9" w:rsidRDefault="00B574C9" w:rsidP="00922950">
                <w:r>
                  <w:rPr>
                    <w:rStyle w:val="PlaceholderText"/>
                  </w:rPr>
                  <w:t>[Enter your biography]</w:t>
                </w:r>
              </w:p>
            </w:tc>
          </w:sdtContent>
        </w:sdt>
      </w:tr>
      <w:tr w:rsidR="00B574C9" w14:paraId="6C5A95BB" w14:textId="77777777" w:rsidTr="001A6A06">
        <w:trPr>
          <w:trHeight w:val="986"/>
        </w:trPr>
        <w:tc>
          <w:tcPr>
            <w:tcW w:w="491" w:type="dxa"/>
            <w:vMerge/>
            <w:shd w:val="clear" w:color="auto" w:fill="A6A6A6" w:themeFill="background1" w:themeFillShade="A6"/>
          </w:tcPr>
          <w:p w14:paraId="7C89B4AA" w14:textId="77777777" w:rsidR="00B574C9" w:rsidRPr="001A6A06" w:rsidRDefault="00B574C9" w:rsidP="00CF1542">
            <w:pPr>
              <w:jc w:val="center"/>
              <w:rPr>
                <w:b/>
                <w:color w:val="FFFFFF" w:themeColor="background1"/>
              </w:rPr>
            </w:pPr>
          </w:p>
        </w:tc>
        <w:sdt>
          <w:sdtPr>
            <w:alias w:val="Affiliation"/>
            <w:tag w:val="affiliation"/>
            <w:id w:val="2012937915"/>
            <w:placeholder>
              <w:docPart w:val="0FB2FA583AC9D14DA2B3AE5DB0F49983"/>
            </w:placeholder>
            <w:showingPlcHdr/>
            <w:text/>
          </w:sdtPr>
          <w:sdtEndPr/>
          <w:sdtContent>
            <w:tc>
              <w:tcPr>
                <w:tcW w:w="8525" w:type="dxa"/>
                <w:gridSpan w:val="4"/>
              </w:tcPr>
              <w:p w14:paraId="49E4DF62" w14:textId="77777777" w:rsidR="00B574C9" w:rsidRDefault="00B574C9" w:rsidP="00B574C9">
                <w:r>
                  <w:rPr>
                    <w:rStyle w:val="PlaceholderText"/>
                  </w:rPr>
                  <w:t>[Enter the institution with which you are affiliated]</w:t>
                </w:r>
              </w:p>
            </w:tc>
          </w:sdtContent>
        </w:sdt>
      </w:tr>
    </w:tbl>
    <w:p w14:paraId="6A2F0C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C9DAB1" w14:textId="77777777" w:rsidTr="00244BB0">
        <w:tc>
          <w:tcPr>
            <w:tcW w:w="9016" w:type="dxa"/>
            <w:shd w:val="clear" w:color="auto" w:fill="A6A6A6" w:themeFill="background1" w:themeFillShade="A6"/>
            <w:tcMar>
              <w:top w:w="113" w:type="dxa"/>
              <w:bottom w:w="113" w:type="dxa"/>
            </w:tcMar>
          </w:tcPr>
          <w:p w14:paraId="2A0689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41FE6B" w14:textId="77777777" w:rsidTr="003F0D73">
        <w:sdt>
          <w:sdtPr>
            <w:rPr>
              <w:b/>
            </w:rPr>
            <w:alias w:val="Article headword"/>
            <w:tag w:val="articleHeadword"/>
            <w:id w:val="-361440020"/>
            <w:placeholder>
              <w:docPart w:val="0B91B024BD315B41AC49C7083B2B87A8"/>
            </w:placeholder>
            <w:text/>
          </w:sdtPr>
          <w:sdtEndPr/>
          <w:sdtContent>
            <w:tc>
              <w:tcPr>
                <w:tcW w:w="9016" w:type="dxa"/>
                <w:tcMar>
                  <w:top w:w="113" w:type="dxa"/>
                  <w:bottom w:w="113" w:type="dxa"/>
                </w:tcMar>
              </w:tcPr>
              <w:p w14:paraId="75D7937C" w14:textId="77777777" w:rsidR="003F0D73" w:rsidRPr="00FB589A" w:rsidRDefault="00732685" w:rsidP="003F0D73">
                <w:pPr>
                  <w:rPr>
                    <w:b/>
                  </w:rPr>
                </w:pPr>
                <w:r w:rsidRPr="000E33E6">
                  <w:rPr>
                    <w:b/>
                    <w:sz w:val="24"/>
                    <w:szCs w:val="20"/>
                    <w:lang w:val="en-US"/>
                  </w:rPr>
                  <w:t>Spaces for Modern Art in North Africa</w:t>
                </w:r>
              </w:p>
            </w:tc>
          </w:sdtContent>
        </w:sdt>
      </w:tr>
      <w:tr w:rsidR="00464699" w14:paraId="6C98D9F3" w14:textId="77777777" w:rsidTr="00C96B02">
        <w:sdt>
          <w:sdtPr>
            <w:alias w:val="Variant headwords"/>
            <w:tag w:val="variantHeadwords"/>
            <w:id w:val="173464402"/>
            <w:placeholder>
              <w:docPart w:val="ADEF63B5F2CDF64EB3B5681D6524B04E"/>
            </w:placeholder>
            <w:showingPlcHdr/>
          </w:sdtPr>
          <w:sdtEndPr/>
          <w:sdtContent>
            <w:tc>
              <w:tcPr>
                <w:tcW w:w="9016" w:type="dxa"/>
                <w:tcMar>
                  <w:top w:w="113" w:type="dxa"/>
                  <w:bottom w:w="113" w:type="dxa"/>
                </w:tcMar>
              </w:tcPr>
              <w:p w14:paraId="00CA5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E97043" w14:textId="77777777" w:rsidTr="003F0D73">
        <w:sdt>
          <w:sdtPr>
            <w:alias w:val="Abstract"/>
            <w:tag w:val="abstract"/>
            <w:id w:val="-635871867"/>
            <w:placeholder>
              <w:docPart w:val="65D6D37EE1D173478A3AA236E0AD6145"/>
            </w:placeholder>
            <w:showingPlcHdr/>
          </w:sdtPr>
          <w:sdtEndPr/>
          <w:sdtContent>
            <w:tc>
              <w:tcPr>
                <w:tcW w:w="9016" w:type="dxa"/>
                <w:tcMar>
                  <w:top w:w="113" w:type="dxa"/>
                  <w:bottom w:w="113" w:type="dxa"/>
                </w:tcMar>
              </w:tcPr>
              <w:p w14:paraId="3EEE3EB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B868FE" w14:textId="77777777" w:rsidTr="003F0D73">
        <w:sdt>
          <w:sdtPr>
            <w:alias w:val="Article text"/>
            <w:tag w:val="articleText"/>
            <w:id w:val="634067588"/>
            <w:placeholder>
              <w:docPart w:val="9D4432BEBCD74E49BF1747B7C7845ECB"/>
            </w:placeholder>
          </w:sdtPr>
          <w:sdtEndPr/>
          <w:sdtContent>
            <w:tc>
              <w:tcPr>
                <w:tcW w:w="9016" w:type="dxa"/>
                <w:tcMar>
                  <w:top w:w="113" w:type="dxa"/>
                  <w:bottom w:w="113" w:type="dxa"/>
                </w:tcMar>
              </w:tcPr>
              <w:p w14:paraId="1A849C80" w14:textId="007581C3" w:rsidR="00732685" w:rsidRDefault="00732685" w:rsidP="00732685">
                <w:r>
                  <w:t>In the twenty-first century, works of modern art appear in national museums, private museums, galleries, and independent exhibit spaces across North Africa (defined here as Morocco, Algeria, Tunisia, Libya and Egypt). The most significant of these spaces are the Museum of Modern Art Algiers (MAMA) in Algeria (founded in 2007), and the Museum of Modern Egyptian Art in Cairo (founded in 1927). However, in the 1950s and 1960s, at the height of the modern art movement in the region, there were very few public museum or gallery spaces for modern art.</w:t>
                </w:r>
                <w:r w:rsidR="00C96B02">
                  <w:t xml:space="preserve"> </w:t>
                </w:r>
                <w:r>
                  <w:t xml:space="preserve">With the notable exception of Egypt, national museums across the region were for the most part inherited colonial structures. In line with the colonial logic behind their creation, these museums tended to display </w:t>
                </w:r>
                <w:r w:rsidR="00C96B02">
                  <w:t>archaeological</w:t>
                </w:r>
                <w:r>
                  <w:t xml:space="preserve"> finds and local arts that were considered traditional such as pottery, textiles, manuscript illumination and wood-carving. From the 1950s to the 1990s, the majority of work by North African modernists was displayed abroad or in small galleries, local salons, fine art</w:t>
                </w:r>
                <w:r w:rsidR="00EA5E89">
                  <w:t xml:space="preserve">s academies, or art festivals. </w:t>
                </w:r>
                <w:r>
                  <w:t xml:space="preserve">North African artists also worked to create alternative spaces for modern art, in street exhibits, art publications and independent galleries.  </w:t>
                </w:r>
              </w:p>
              <w:p w14:paraId="6C748C06" w14:textId="77777777" w:rsidR="00732685" w:rsidRDefault="00732685" w:rsidP="00732685"/>
              <w:p w14:paraId="4E2CC4DB" w14:textId="77777777" w:rsidR="00732685" w:rsidRDefault="00732685" w:rsidP="00732685">
                <w:pPr>
                  <w:rPr>
                    <w:i/>
                  </w:rPr>
                </w:pPr>
                <w:r>
                  <w:rPr>
                    <w:i/>
                  </w:rPr>
                  <w:t>File: MuseePhoto.jpg</w:t>
                </w:r>
              </w:p>
              <w:p w14:paraId="2688D702" w14:textId="77777777" w:rsidR="00732685" w:rsidRDefault="00732685" w:rsidP="00732685">
                <w:r>
                  <w:t xml:space="preserve">[No Caption Provided] </w:t>
                </w:r>
              </w:p>
              <w:p w14:paraId="6AAD2C35" w14:textId="77777777" w:rsidR="00732685" w:rsidRDefault="00732685" w:rsidP="00732685"/>
              <w:p w14:paraId="1085EE35" w14:textId="79654CCE" w:rsidR="00732685" w:rsidRDefault="00732685" w:rsidP="00732685">
                <w:r>
                  <w:t>With the exception of Egypt, until the late 1990s, there were relatively few state-run or public modern art spaces in North Africa. Those few museums that exhibited modernist works, such as the National Museum of Fine Arts in Algiers (founded in 1897), exhibited painting primarily by Europeans and European settlers. In Morocco, six artists from the Casablanca School (an art collective that emerged from the Casablanca Fine Arts Academy in the early 1960s) attempted to counter this dynamic by educating the local public about modernist art through large-scale exhibi</w:t>
                </w:r>
                <w:r w:rsidR="00500ED7">
                  <w:t xml:space="preserve">ts in squares and marketplaces. Similarly, </w:t>
                </w:r>
                <w:r>
                  <w:t xml:space="preserve">Moroccan cultural journals </w:t>
                </w:r>
                <w:r>
                  <w:rPr>
                    <w:i/>
                  </w:rPr>
                  <w:t>Souffles</w:t>
                </w:r>
                <w:r>
                  <w:t xml:space="preserve"> and </w:t>
                </w:r>
                <w:r>
                  <w:rPr>
                    <w:i/>
                  </w:rPr>
                  <w:t>Integral</w:t>
                </w:r>
                <w:r>
                  <w:t xml:space="preserve"> published reproductions of modern art from </w:t>
                </w:r>
                <w:r w:rsidR="006F4B88">
                  <w:t>North Africa</w:t>
                </w:r>
                <w:r>
                  <w:t xml:space="preserve"> and the Middle East. During this time, artists from across the region organized exchange exhibits and art festivals with colleagues in Iraq, Syria and Lebanon, but due to the political environments across the region, many artists lived and practiced in Europe. This was the case for the majority of modernist artists from Libya. In Egypt, </w:t>
                </w:r>
                <w:r w:rsidR="00500ED7">
                  <w:t xml:space="preserve">there was more state-support for </w:t>
                </w:r>
                <w:r>
                  <w:t>modern art than in other North African countries with numerous state-run galleries and museums serving Egyptian artists. For example, building on the work of Mohamed Mahmoud Khalil and the Society of the Friends of Art, the Museum of Modern Egyptian Art in Cairo</w:t>
                </w:r>
                <w:r w:rsidR="008745C4">
                  <w:t xml:space="preserve"> was officially founded in 1931 with 584 works of art. </w:t>
                </w:r>
                <w:r>
                  <w:t xml:space="preserve">Private collections were also more expansive in Egypt than in </w:t>
                </w:r>
                <w:r w:rsidR="008745C4">
                  <w:t>neighbouring</w:t>
                </w:r>
                <w:r>
                  <w:t xml:space="preserve"> North African countries. In the 1990s </w:t>
                </w:r>
                <w:r>
                  <w:lastRenderedPageBreak/>
                  <w:t>numerous galleries and independent art spaces devoted to modern and contemporary art opened</w:t>
                </w:r>
                <w:r w:rsidR="008745C4">
                  <w:t xml:space="preserve"> and flourished in the region. </w:t>
                </w:r>
                <w:r>
                  <w:t>The most notable are the Galerie Ammar Farhat (1988) and the Galerie el Marsa (1994) in Tunisia, the Townhouse Gallery in Cairo (1998), and the Villa des arts in Casablanca (1999). In 2013, Morocco and Tunisia were completing work on two large-scale museums of modern art in their capitals.</w:t>
                </w:r>
              </w:p>
              <w:p w14:paraId="7D1031E1" w14:textId="77777777" w:rsidR="00732685" w:rsidRPr="00732685" w:rsidRDefault="00732685" w:rsidP="00732685"/>
              <w:p w14:paraId="715681A4" w14:textId="77777777" w:rsidR="003F0D73" w:rsidRDefault="003F0D73" w:rsidP="00C27FAB"/>
            </w:tc>
          </w:sdtContent>
        </w:sdt>
      </w:tr>
      <w:tr w:rsidR="003235A7" w14:paraId="20532E0C" w14:textId="77777777" w:rsidTr="003235A7">
        <w:tc>
          <w:tcPr>
            <w:tcW w:w="9016" w:type="dxa"/>
          </w:tcPr>
          <w:p w14:paraId="23A087DB" w14:textId="77777777" w:rsidR="003235A7" w:rsidRDefault="003235A7" w:rsidP="008A5B87">
            <w:r w:rsidRPr="0015114C">
              <w:rPr>
                <w:u w:val="single"/>
              </w:rPr>
              <w:lastRenderedPageBreak/>
              <w:t>Further reading</w:t>
            </w:r>
            <w:r>
              <w:t>:</w:t>
            </w:r>
          </w:p>
          <w:p w14:paraId="31565978" w14:textId="4C6D2CAC" w:rsidR="003E3AC8" w:rsidRDefault="003E3AC8" w:rsidP="008A5B87">
            <w:sdt>
              <w:sdtPr>
                <w:id w:val="20062624"/>
                <w:citation/>
              </w:sdtPr>
              <w:sdtContent>
                <w:r>
                  <w:fldChar w:fldCharType="begin"/>
                </w:r>
                <w:r>
                  <w:rPr>
                    <w:lang w:val="en-US"/>
                  </w:rPr>
                  <w:instrText xml:space="preserve"> CITATION Kat10 \l 1033 </w:instrText>
                </w:r>
                <w:r>
                  <w:fldChar w:fldCharType="separate"/>
                </w:r>
                <w:r w:rsidRPr="003E3AC8">
                  <w:rPr>
                    <w:noProof/>
                    <w:lang w:val="en-US"/>
                  </w:rPr>
                  <w:t>(Pieprzak)</w:t>
                </w:r>
                <w:r>
                  <w:fldChar w:fldCharType="end"/>
                </w:r>
              </w:sdtContent>
            </w:sdt>
          </w:p>
          <w:p w14:paraId="58B326FC" w14:textId="77777777" w:rsidR="003E3AC8" w:rsidRDefault="003E3AC8" w:rsidP="008A5B87"/>
          <w:sdt>
            <w:sdtPr>
              <w:alias w:val="Further reading"/>
              <w:tag w:val="furtherReading"/>
              <w:id w:val="-1516217107"/>
              <w:placeholder>
                <w:docPart w:val="D99F8DAEC0268145BB4283EDC2DD1FAE"/>
              </w:placeholder>
            </w:sdtPr>
            <w:sdtEndPr/>
            <w:sdtContent>
              <w:p w14:paraId="60889D25" w14:textId="36B2214F" w:rsidR="00732685" w:rsidRDefault="003E3AC8" w:rsidP="00732685">
                <w:sdt>
                  <w:sdtPr>
                    <w:id w:val="1098453094"/>
                    <w:citation/>
                  </w:sdtPr>
                  <w:sdtContent>
                    <w:r>
                      <w:fldChar w:fldCharType="begin"/>
                    </w:r>
                    <w:r>
                      <w:rPr>
                        <w:lang w:val="en-US"/>
                      </w:rPr>
                      <w:instrText xml:space="preserve"> CITATION Mar131 \l 1033 </w:instrText>
                    </w:r>
                    <w:r>
                      <w:fldChar w:fldCharType="separate"/>
                    </w:r>
                    <w:r>
                      <w:rPr>
                        <w:noProof/>
                        <w:lang w:val="en-US"/>
                      </w:rPr>
                      <w:t xml:space="preserve"> </w:t>
                    </w:r>
                    <w:r w:rsidRPr="003E3AC8">
                      <w:rPr>
                        <w:noProof/>
                        <w:lang w:val="en-US"/>
                      </w:rPr>
                      <w:t>(Vogl)</w:t>
                    </w:r>
                    <w:r>
                      <w:fldChar w:fldCharType="end"/>
                    </w:r>
                  </w:sdtContent>
                </w:sdt>
              </w:p>
              <w:p w14:paraId="7401844E" w14:textId="77777777" w:rsidR="00732685" w:rsidRPr="00BA3F63" w:rsidRDefault="00732685" w:rsidP="00732685"/>
              <w:p w14:paraId="329885D6" w14:textId="1B715FC5" w:rsidR="003235A7" w:rsidRDefault="003E3AC8" w:rsidP="00FB11DE">
                <w:sdt>
                  <w:sdtPr>
                    <w:id w:val="1268503233"/>
                    <w:citation/>
                  </w:sdtPr>
                  <w:sdtContent>
                    <w:r>
                      <w:fldChar w:fldCharType="begin"/>
                    </w:r>
                    <w:r>
                      <w:rPr>
                        <w:lang w:val="en-US"/>
                      </w:rPr>
                      <w:instrText xml:space="preserve"> CITATION Jes06 \l 1033 </w:instrText>
                    </w:r>
                    <w:r>
                      <w:fldChar w:fldCharType="separate"/>
                    </w:r>
                    <w:r w:rsidRPr="003E3AC8">
                      <w:rPr>
                        <w:noProof/>
                        <w:lang w:val="en-US"/>
                      </w:rPr>
                      <w:t>(Winegar)</w:t>
                    </w:r>
                    <w:r>
                      <w:fldChar w:fldCharType="end"/>
                    </w:r>
                  </w:sdtContent>
                </w:sdt>
              </w:p>
              <w:bookmarkStart w:id="0" w:name="_GoBack" w:displacedByCustomXml="next"/>
              <w:bookmarkEnd w:id="0" w:displacedByCustomXml="next"/>
            </w:sdtContent>
          </w:sdt>
        </w:tc>
      </w:tr>
    </w:tbl>
    <w:p w14:paraId="321A4AE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C64D4" w14:textId="77777777" w:rsidR="00C96B02" w:rsidRDefault="00C96B02" w:rsidP="007A0D55">
      <w:pPr>
        <w:spacing w:after="0" w:line="240" w:lineRule="auto"/>
      </w:pPr>
      <w:r>
        <w:separator/>
      </w:r>
    </w:p>
  </w:endnote>
  <w:endnote w:type="continuationSeparator" w:id="0">
    <w:p w14:paraId="21E8715B" w14:textId="77777777" w:rsidR="00C96B02" w:rsidRDefault="00C96B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7E013" w14:textId="77777777" w:rsidR="00C96B02" w:rsidRDefault="00C96B02" w:rsidP="007A0D55">
      <w:pPr>
        <w:spacing w:after="0" w:line="240" w:lineRule="auto"/>
      </w:pPr>
      <w:r>
        <w:separator/>
      </w:r>
    </w:p>
  </w:footnote>
  <w:footnote w:type="continuationSeparator" w:id="0">
    <w:p w14:paraId="50E581C2" w14:textId="77777777" w:rsidR="00C96B02" w:rsidRDefault="00C96B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FFA0" w14:textId="77777777" w:rsidR="00C96B02" w:rsidRDefault="00C96B0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309E3A" w14:textId="77777777" w:rsidR="00C96B02" w:rsidRDefault="00C96B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3AC8"/>
    <w:rsid w:val="003F0D73"/>
    <w:rsid w:val="00462DBE"/>
    <w:rsid w:val="00464699"/>
    <w:rsid w:val="00483379"/>
    <w:rsid w:val="00487BC5"/>
    <w:rsid w:val="00496888"/>
    <w:rsid w:val="004A7476"/>
    <w:rsid w:val="004E5896"/>
    <w:rsid w:val="00500ED7"/>
    <w:rsid w:val="00513EE6"/>
    <w:rsid w:val="00534F8F"/>
    <w:rsid w:val="00590035"/>
    <w:rsid w:val="005B177E"/>
    <w:rsid w:val="005B3921"/>
    <w:rsid w:val="005F26D7"/>
    <w:rsid w:val="005F5450"/>
    <w:rsid w:val="006464DB"/>
    <w:rsid w:val="006D0412"/>
    <w:rsid w:val="006F4B88"/>
    <w:rsid w:val="00732685"/>
    <w:rsid w:val="007411B9"/>
    <w:rsid w:val="00780D95"/>
    <w:rsid w:val="00780DC7"/>
    <w:rsid w:val="007A0D55"/>
    <w:rsid w:val="007B3377"/>
    <w:rsid w:val="007E5F44"/>
    <w:rsid w:val="00821DE3"/>
    <w:rsid w:val="00846CE1"/>
    <w:rsid w:val="008745C4"/>
    <w:rsid w:val="008A5B87"/>
    <w:rsid w:val="00922950"/>
    <w:rsid w:val="009A7264"/>
    <w:rsid w:val="009D1606"/>
    <w:rsid w:val="009E18A1"/>
    <w:rsid w:val="009E73D7"/>
    <w:rsid w:val="00A27D2C"/>
    <w:rsid w:val="00A76FD9"/>
    <w:rsid w:val="00AB436D"/>
    <w:rsid w:val="00AD2F24"/>
    <w:rsid w:val="00AD4844"/>
    <w:rsid w:val="00AF0933"/>
    <w:rsid w:val="00B219AE"/>
    <w:rsid w:val="00B33145"/>
    <w:rsid w:val="00B574C9"/>
    <w:rsid w:val="00BC39C9"/>
    <w:rsid w:val="00BE5BF7"/>
    <w:rsid w:val="00BF40E1"/>
    <w:rsid w:val="00C27FAB"/>
    <w:rsid w:val="00C358D4"/>
    <w:rsid w:val="00C6296B"/>
    <w:rsid w:val="00C96B02"/>
    <w:rsid w:val="00CC586D"/>
    <w:rsid w:val="00CF1542"/>
    <w:rsid w:val="00CF3EC5"/>
    <w:rsid w:val="00D1059C"/>
    <w:rsid w:val="00D656DA"/>
    <w:rsid w:val="00D83300"/>
    <w:rsid w:val="00DC6B48"/>
    <w:rsid w:val="00DF01B0"/>
    <w:rsid w:val="00E85A05"/>
    <w:rsid w:val="00E95829"/>
    <w:rsid w:val="00EA5E8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2E1B8BB3C084492437BFAE0532093"/>
        <w:category>
          <w:name w:val="General"/>
          <w:gallery w:val="placeholder"/>
        </w:category>
        <w:types>
          <w:type w:val="bbPlcHdr"/>
        </w:types>
        <w:behaviors>
          <w:behavior w:val="content"/>
        </w:behaviors>
        <w:guid w:val="{DC96D442-7821-CA43-BD85-6A5F0365D9C0}"/>
      </w:docPartPr>
      <w:docPartBody>
        <w:p w:rsidR="00F666E4" w:rsidRDefault="00F666E4">
          <w:pPr>
            <w:pStyle w:val="8142E1B8BB3C084492437BFAE0532093"/>
          </w:pPr>
          <w:r w:rsidRPr="00CC586D">
            <w:rPr>
              <w:rStyle w:val="PlaceholderText"/>
              <w:b/>
              <w:color w:val="FFFFFF" w:themeColor="background1"/>
            </w:rPr>
            <w:t>[Salutation]</w:t>
          </w:r>
        </w:p>
      </w:docPartBody>
    </w:docPart>
    <w:docPart>
      <w:docPartPr>
        <w:name w:val="5095DFC29FEA874C900331B369CC1CEB"/>
        <w:category>
          <w:name w:val="General"/>
          <w:gallery w:val="placeholder"/>
        </w:category>
        <w:types>
          <w:type w:val="bbPlcHdr"/>
        </w:types>
        <w:behaviors>
          <w:behavior w:val="content"/>
        </w:behaviors>
        <w:guid w:val="{300B7A2A-1BE1-824E-84E0-E191A58415EB}"/>
      </w:docPartPr>
      <w:docPartBody>
        <w:p w:rsidR="00F666E4" w:rsidRDefault="00F666E4">
          <w:pPr>
            <w:pStyle w:val="5095DFC29FEA874C900331B369CC1CEB"/>
          </w:pPr>
          <w:r>
            <w:rPr>
              <w:rStyle w:val="PlaceholderText"/>
            </w:rPr>
            <w:t>[First name]</w:t>
          </w:r>
        </w:p>
      </w:docPartBody>
    </w:docPart>
    <w:docPart>
      <w:docPartPr>
        <w:name w:val="B7214A80D880284B9BE379FCBF75C7F4"/>
        <w:category>
          <w:name w:val="General"/>
          <w:gallery w:val="placeholder"/>
        </w:category>
        <w:types>
          <w:type w:val="bbPlcHdr"/>
        </w:types>
        <w:behaviors>
          <w:behavior w:val="content"/>
        </w:behaviors>
        <w:guid w:val="{DE26F792-938C-C749-B0D2-B34D3858D172}"/>
      </w:docPartPr>
      <w:docPartBody>
        <w:p w:rsidR="00F666E4" w:rsidRDefault="00F666E4">
          <w:pPr>
            <w:pStyle w:val="B7214A80D880284B9BE379FCBF75C7F4"/>
          </w:pPr>
          <w:r>
            <w:rPr>
              <w:rStyle w:val="PlaceholderText"/>
            </w:rPr>
            <w:t>[Middle name]</w:t>
          </w:r>
        </w:p>
      </w:docPartBody>
    </w:docPart>
    <w:docPart>
      <w:docPartPr>
        <w:name w:val="C45250C34A082B46B1E211E6552420A2"/>
        <w:category>
          <w:name w:val="General"/>
          <w:gallery w:val="placeholder"/>
        </w:category>
        <w:types>
          <w:type w:val="bbPlcHdr"/>
        </w:types>
        <w:behaviors>
          <w:behavior w:val="content"/>
        </w:behaviors>
        <w:guid w:val="{463CEAF6-8313-9642-9B4D-D69119729700}"/>
      </w:docPartPr>
      <w:docPartBody>
        <w:p w:rsidR="00F666E4" w:rsidRDefault="00F666E4">
          <w:pPr>
            <w:pStyle w:val="C45250C34A082B46B1E211E6552420A2"/>
          </w:pPr>
          <w:r>
            <w:rPr>
              <w:rStyle w:val="PlaceholderText"/>
            </w:rPr>
            <w:t>[Last name]</w:t>
          </w:r>
        </w:p>
      </w:docPartBody>
    </w:docPart>
    <w:docPart>
      <w:docPartPr>
        <w:name w:val="38A1EF824ABC914EA16EE517125EEF54"/>
        <w:category>
          <w:name w:val="General"/>
          <w:gallery w:val="placeholder"/>
        </w:category>
        <w:types>
          <w:type w:val="bbPlcHdr"/>
        </w:types>
        <w:behaviors>
          <w:behavior w:val="content"/>
        </w:behaviors>
        <w:guid w:val="{4FF8FA3B-740F-9741-97B1-1C417ADD4663}"/>
      </w:docPartPr>
      <w:docPartBody>
        <w:p w:rsidR="00F666E4" w:rsidRDefault="00F666E4">
          <w:pPr>
            <w:pStyle w:val="38A1EF824ABC914EA16EE517125EEF54"/>
          </w:pPr>
          <w:r>
            <w:rPr>
              <w:rStyle w:val="PlaceholderText"/>
            </w:rPr>
            <w:t>[Enter your biography]</w:t>
          </w:r>
        </w:p>
      </w:docPartBody>
    </w:docPart>
    <w:docPart>
      <w:docPartPr>
        <w:name w:val="0FB2FA583AC9D14DA2B3AE5DB0F49983"/>
        <w:category>
          <w:name w:val="General"/>
          <w:gallery w:val="placeholder"/>
        </w:category>
        <w:types>
          <w:type w:val="bbPlcHdr"/>
        </w:types>
        <w:behaviors>
          <w:behavior w:val="content"/>
        </w:behaviors>
        <w:guid w:val="{A98821BF-494E-A040-AAD8-46C22BA055B2}"/>
      </w:docPartPr>
      <w:docPartBody>
        <w:p w:rsidR="00F666E4" w:rsidRDefault="00F666E4">
          <w:pPr>
            <w:pStyle w:val="0FB2FA583AC9D14DA2B3AE5DB0F49983"/>
          </w:pPr>
          <w:r>
            <w:rPr>
              <w:rStyle w:val="PlaceholderText"/>
            </w:rPr>
            <w:t>[Enter the institution with which you are affiliated]</w:t>
          </w:r>
        </w:p>
      </w:docPartBody>
    </w:docPart>
    <w:docPart>
      <w:docPartPr>
        <w:name w:val="0B91B024BD315B41AC49C7083B2B87A8"/>
        <w:category>
          <w:name w:val="General"/>
          <w:gallery w:val="placeholder"/>
        </w:category>
        <w:types>
          <w:type w:val="bbPlcHdr"/>
        </w:types>
        <w:behaviors>
          <w:behavior w:val="content"/>
        </w:behaviors>
        <w:guid w:val="{A312F672-D09A-EC48-8974-5B9D97048AE8}"/>
      </w:docPartPr>
      <w:docPartBody>
        <w:p w:rsidR="00F666E4" w:rsidRDefault="00F666E4">
          <w:pPr>
            <w:pStyle w:val="0B91B024BD315B41AC49C7083B2B87A8"/>
          </w:pPr>
          <w:r w:rsidRPr="00EF74F7">
            <w:rPr>
              <w:b/>
              <w:color w:val="808080" w:themeColor="background1" w:themeShade="80"/>
            </w:rPr>
            <w:t>[Enter the headword for your article]</w:t>
          </w:r>
        </w:p>
      </w:docPartBody>
    </w:docPart>
    <w:docPart>
      <w:docPartPr>
        <w:name w:val="ADEF63B5F2CDF64EB3B5681D6524B04E"/>
        <w:category>
          <w:name w:val="General"/>
          <w:gallery w:val="placeholder"/>
        </w:category>
        <w:types>
          <w:type w:val="bbPlcHdr"/>
        </w:types>
        <w:behaviors>
          <w:behavior w:val="content"/>
        </w:behaviors>
        <w:guid w:val="{819F58D8-C58C-9948-AFA5-4E8EF4DCCA34}"/>
      </w:docPartPr>
      <w:docPartBody>
        <w:p w:rsidR="00F666E4" w:rsidRDefault="00F666E4">
          <w:pPr>
            <w:pStyle w:val="ADEF63B5F2CDF64EB3B5681D6524B0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D6D37EE1D173478A3AA236E0AD6145"/>
        <w:category>
          <w:name w:val="General"/>
          <w:gallery w:val="placeholder"/>
        </w:category>
        <w:types>
          <w:type w:val="bbPlcHdr"/>
        </w:types>
        <w:behaviors>
          <w:behavior w:val="content"/>
        </w:behaviors>
        <w:guid w:val="{6787A2F8-2818-5C41-AE0F-B1A4F2EEAEC3}"/>
      </w:docPartPr>
      <w:docPartBody>
        <w:p w:rsidR="00F666E4" w:rsidRDefault="00F666E4">
          <w:pPr>
            <w:pStyle w:val="65D6D37EE1D173478A3AA236E0AD61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432BEBCD74E49BF1747B7C7845ECB"/>
        <w:category>
          <w:name w:val="General"/>
          <w:gallery w:val="placeholder"/>
        </w:category>
        <w:types>
          <w:type w:val="bbPlcHdr"/>
        </w:types>
        <w:behaviors>
          <w:behavior w:val="content"/>
        </w:behaviors>
        <w:guid w:val="{B06AE322-5531-0241-A633-F03C2F6C8D14}"/>
      </w:docPartPr>
      <w:docPartBody>
        <w:p w:rsidR="00F666E4" w:rsidRDefault="00F666E4">
          <w:pPr>
            <w:pStyle w:val="9D4432BEBCD74E49BF1747B7C7845EC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6E4"/>
    <w:rsid w:val="00F66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Kat10</b:Tag>
    <b:SourceType>Book</b:SourceType>
    <b:Guid>{BBE7BCD6-0874-DC47-9CDB-35A6BE6D8DD8}</b:Guid>
    <b:Author>
      <b:Author>
        <b:NameList>
          <b:Person>
            <b:Last>Pieprzak</b:Last>
            <b:First>Katarzyna</b:First>
          </b:Person>
        </b:NameList>
      </b:Author>
    </b:Author>
    <b:Title>Imagined Museums: Art and Modernity in Post-Colonial Morocco</b:Title>
    <b:City>Minneapolis</b:City>
    <b:Publisher>Minnesota Pres</b:Publisher>
    <b:Year>2010</b:Year>
    <b:RefOrder>1</b:RefOrder>
  </b:Source>
  <b:Source>
    <b:Tag>Mar131</b:Tag>
    <b:SourceType>BookSection</b:SourceType>
    <b:Guid>{84430450-90CC-A64E-B663-B1F3FCAC19D2}</b:Guid>
    <b:Title>"Algerian Painters as Pioneers of Modernism</b:Title>
    <b:City>London</b:City>
    <b:Publisher>John Wiley &amp; Sons Inc</b:Publisher>
    <b:Year>2013</b:Year>
    <b:Author>
      <b:Author>
        <b:NameList>
          <b:Person>
            <b:Last>Vogl</b:Last>
            <b:First>Mary</b:First>
          </b:Person>
        </b:NameList>
      </b:Author>
    </b:Author>
    <b:BookTitle>A Companion to Modern African Art</b:BookTitle>
    <b:RefOrder>2</b:RefOrder>
  </b:Source>
  <b:Source>
    <b:Tag>Jes06</b:Tag>
    <b:SourceType>Book</b:SourceType>
    <b:Guid>{B4C726D0-89C0-304E-8B09-646021BFB597}</b:Guid>
    <b:Title>Creative Reckonings: The Politics of Art and Culture in Contemporary Egypt</b:Title>
    <b:City>Stanford</b:City>
    <b:StateProvince>CA</b:StateProvince>
    <b:Publisher>Stanford UP</b:Publisher>
    <b:Year>2006</b:Year>
    <b:Author>
      <b:Author>
        <b:NameList>
          <b:Person>
            <b:Last>Winegar</b:Last>
            <b:First>Jessica</b:First>
          </b:Person>
        </b:NameList>
      </b:Author>
    </b:Author>
    <b:RefOrder>3</b:RefOrder>
  </b:Source>
</b:Sources>
</file>

<file path=customXml/itemProps1.xml><?xml version="1.0" encoding="utf-8"?>
<ds:datastoreItem xmlns:ds="http://schemas.openxmlformats.org/officeDocument/2006/customXml" ds:itemID="{8E4F84AE-7FEF-6A4E-8027-04F72794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544</Words>
  <Characters>3105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10</cp:revision>
  <dcterms:created xsi:type="dcterms:W3CDTF">2014-05-20T07:33:00Z</dcterms:created>
  <dcterms:modified xsi:type="dcterms:W3CDTF">2014-09-29T22:59:00Z</dcterms:modified>
</cp:coreProperties>
</file>