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C080BDBBBA442A9C65F225A0E68A0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14E268367D4C7EA1591D7C3DB80351"/>
            </w:placeholder>
            <w:text/>
          </w:sdtPr>
          <w:sdtEndPr/>
          <w:sdtContent>
            <w:tc>
              <w:tcPr>
                <w:tcW w:w="2073" w:type="dxa"/>
              </w:tcPr>
              <w:p w:rsidR="00B574C9" w:rsidRDefault="00C7530B" w:rsidP="00C7530B">
                <w:r>
                  <w:t>Jennifer</w:t>
                </w:r>
              </w:p>
            </w:tc>
          </w:sdtContent>
        </w:sdt>
        <w:sdt>
          <w:sdtPr>
            <w:alias w:val="Middle name"/>
            <w:tag w:val="authorMiddleName"/>
            <w:id w:val="-2076034781"/>
            <w:placeholder>
              <w:docPart w:val="32860661B1934E8C832B45F768610FBC"/>
            </w:placeholder>
            <w:text/>
          </w:sdtPr>
          <w:sdtEndPr/>
          <w:sdtContent>
            <w:tc>
              <w:tcPr>
                <w:tcW w:w="2551" w:type="dxa"/>
              </w:tcPr>
              <w:p w:rsidR="00B574C9" w:rsidRDefault="00C7530B" w:rsidP="00C7530B">
                <w:r>
                  <w:t>E.</w:t>
                </w:r>
              </w:p>
            </w:tc>
          </w:sdtContent>
        </w:sdt>
        <w:sdt>
          <w:sdtPr>
            <w:alias w:val="Last name"/>
            <w:tag w:val="authorLastName"/>
            <w:id w:val="-1088529830"/>
            <w:placeholder>
              <w:docPart w:val="71D27691855C4195AEC0DF54339461AA"/>
            </w:placeholder>
            <w:text/>
          </w:sdtPr>
          <w:sdtEndPr/>
          <w:sdtContent>
            <w:tc>
              <w:tcPr>
                <w:tcW w:w="2642" w:type="dxa"/>
              </w:tcPr>
              <w:p w:rsidR="00B574C9" w:rsidRDefault="00C7530B" w:rsidP="00C7530B">
                <w:proofErr w:type="spellStart"/>
                <w:r>
                  <w:t>Siegler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26C9B47854D4D28BE93C0F800DFB9C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D260DE852BF4F818E8628A208DC1F2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0D2A0CF830B4389A3245440E0E5F410"/>
            </w:placeholder>
            <w:text/>
          </w:sdtPr>
          <w:sdtEndPr/>
          <w:sdtContent>
            <w:tc>
              <w:tcPr>
                <w:tcW w:w="9016" w:type="dxa"/>
                <w:tcMar>
                  <w:top w:w="113" w:type="dxa"/>
                  <w:bottom w:w="113" w:type="dxa"/>
                </w:tcMar>
              </w:tcPr>
              <w:p w:rsidR="003F0D73" w:rsidRPr="00FB589A" w:rsidRDefault="00C7530B" w:rsidP="00C7530B">
                <w:pPr>
                  <w:rPr>
                    <w:b/>
                  </w:rPr>
                </w:pPr>
                <w:proofErr w:type="spellStart"/>
                <w:r>
                  <w:rPr>
                    <w:b/>
                  </w:rPr>
                  <w:t>Tingatinga</w:t>
                </w:r>
                <w:proofErr w:type="spellEnd"/>
              </w:p>
            </w:tc>
          </w:sdtContent>
        </w:sdt>
      </w:tr>
      <w:tr w:rsidR="00464699" w:rsidTr="007821B0">
        <w:sdt>
          <w:sdtPr>
            <w:alias w:val="Variant headwords"/>
            <w:tag w:val="variantHeadwords"/>
            <w:id w:val="173464402"/>
            <w:placeholder>
              <w:docPart w:val="FEA1DEBD57DB4835ADA98E33DBAE375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BEBD5AD9B1947F395E221AEB40138FB"/>
            </w:placeholder>
          </w:sdtPr>
          <w:sdtEndPr/>
          <w:sdtContent>
            <w:tc>
              <w:tcPr>
                <w:tcW w:w="9016" w:type="dxa"/>
                <w:tcMar>
                  <w:top w:w="113" w:type="dxa"/>
                  <w:bottom w:w="113" w:type="dxa"/>
                </w:tcMar>
              </w:tcPr>
              <w:p w:rsidR="00E85A05" w:rsidRDefault="00C7530B" w:rsidP="00C7530B">
                <w:proofErr w:type="spellStart"/>
                <w:r>
                  <w:t>Tingatinga</w:t>
                </w:r>
                <w:proofErr w:type="spellEnd"/>
                <w:r>
                  <w:t xml:space="preserve"> is a painting style that originated in Tanzania and derived its name from Edward </w:t>
                </w:r>
                <w:proofErr w:type="spellStart"/>
                <w:r>
                  <w:t>Saidi</w:t>
                </w:r>
                <w:proofErr w:type="spellEnd"/>
                <w:r>
                  <w:t xml:space="preserve"> (E.S.) </w:t>
                </w:r>
                <w:proofErr w:type="spellStart"/>
                <w:r>
                  <w:t>Tingatinga</w:t>
                </w:r>
                <w:proofErr w:type="spellEnd"/>
                <w:r>
                  <w:t xml:space="preserve">. E.S. </w:t>
                </w:r>
                <w:proofErr w:type="spellStart"/>
                <w:r>
                  <w:t>Tingatinga</w:t>
                </w:r>
                <w:proofErr w:type="spellEnd"/>
                <w:r>
                  <w:t xml:space="preserve"> only actively painted from 1968-1972; he died in an accidental police shooting in 1972. His legacy has been handed down through the </w:t>
                </w:r>
                <w:proofErr w:type="spellStart"/>
                <w:r>
                  <w:t>Tingatinga</w:t>
                </w:r>
                <w:proofErr w:type="spellEnd"/>
                <w:r>
                  <w:t xml:space="preserve"> Arts Cooperative Society. There is a shift in the style from the first generation—E.S. </w:t>
                </w:r>
                <w:proofErr w:type="spellStart"/>
                <w:r>
                  <w:t>Tingatinga</w:t>
                </w:r>
                <w:proofErr w:type="spellEnd"/>
                <w:r>
                  <w:t xml:space="preserve"> and those he trained personally—to the second generation, those trained by E.S. </w:t>
                </w:r>
                <w:proofErr w:type="spellStart"/>
                <w:r>
                  <w:t>Tingatinga’s</w:t>
                </w:r>
                <w:proofErr w:type="spellEnd"/>
                <w:r>
                  <w:t xml:space="preserve"> students.</w:t>
                </w:r>
                <w:r w:rsidRPr="00D91B57">
                  <w:t xml:space="preserve"> </w:t>
                </w:r>
                <w:proofErr w:type="spellStart"/>
                <w:r>
                  <w:t>Tingatinga</w:t>
                </w:r>
                <w:proofErr w:type="spellEnd"/>
                <w:r>
                  <w:t xml:space="preserve"> paintings are typified by bright, highly saturated hues, shallow compositions, flattened forms, and highly decorated surfaces. Animals are the most common theme of the style. The surfaces of animals are often transformed into undulating lines, series of dots, or concentric circles and teardrops. Scenes depicting village or city life are other popular themes, often with a moralizing element cautioning against departing from a generalized ‘traditional’ life.</w:t>
                </w:r>
                <w:r w:rsidRPr="00D91B57">
                  <w:t xml:space="preserve"> </w:t>
                </w:r>
                <w:r>
                  <w:t xml:space="preserve">There are an estimated 300-500 artists painting in the </w:t>
                </w:r>
                <w:proofErr w:type="spellStart"/>
                <w:r>
                  <w:t>Tingatinga</w:t>
                </w:r>
                <w:proofErr w:type="spellEnd"/>
                <w:r>
                  <w:t xml:space="preserve"> style. </w:t>
                </w:r>
                <w:proofErr w:type="spellStart"/>
                <w:r>
                  <w:t>Tingatinga</w:t>
                </w:r>
                <w:proofErr w:type="spellEnd"/>
                <w:r>
                  <w:t xml:space="preserve"> paintings have received international recognition; museums in Denmark, Germany, Sweden, and Japan have created exhibits from both generations of painters</w:t>
                </w:r>
                <w:r>
                  <w:t>.</w:t>
                </w:r>
              </w:p>
            </w:tc>
          </w:sdtContent>
        </w:sdt>
      </w:tr>
      <w:tr w:rsidR="003F0D73" w:rsidTr="003F0D73">
        <w:sdt>
          <w:sdtPr>
            <w:alias w:val="Article text"/>
            <w:tag w:val="articleText"/>
            <w:id w:val="634067588"/>
            <w:placeholder>
              <w:docPart w:val="8B5507A27C7944CE86ACFC49C7340D67"/>
            </w:placeholder>
          </w:sdtPr>
          <w:sdtEndPr/>
          <w:sdtContent>
            <w:tc>
              <w:tcPr>
                <w:tcW w:w="9016" w:type="dxa"/>
                <w:tcMar>
                  <w:top w:w="113" w:type="dxa"/>
                  <w:bottom w:w="113" w:type="dxa"/>
                </w:tcMar>
              </w:tcPr>
              <w:p w:rsidR="00C7530B" w:rsidRDefault="00C7530B" w:rsidP="00C7530B">
                <w:proofErr w:type="spellStart"/>
                <w:r>
                  <w:t>Tingatinga</w:t>
                </w:r>
                <w:proofErr w:type="spellEnd"/>
                <w:r>
                  <w:t xml:space="preserve"> is a painting style that originated in Tanzania and derived its name from Edward </w:t>
                </w:r>
                <w:proofErr w:type="spellStart"/>
                <w:r>
                  <w:t>Saidi</w:t>
                </w:r>
                <w:proofErr w:type="spellEnd"/>
                <w:r>
                  <w:t xml:space="preserve"> (E.S.) </w:t>
                </w:r>
                <w:proofErr w:type="spellStart"/>
                <w:r>
                  <w:t>Tingatinga</w:t>
                </w:r>
                <w:proofErr w:type="spellEnd"/>
                <w:r>
                  <w:t xml:space="preserve">. E.S. </w:t>
                </w:r>
                <w:proofErr w:type="spellStart"/>
                <w:r>
                  <w:t>Tingatinga</w:t>
                </w:r>
                <w:proofErr w:type="spellEnd"/>
                <w:r>
                  <w:t xml:space="preserve"> only actively painted from 1968-1972; he died in an accidental police shooting in 1972. His legacy has been handed down through the </w:t>
                </w:r>
                <w:proofErr w:type="spellStart"/>
                <w:r>
                  <w:t>Tingatinga</w:t>
                </w:r>
                <w:proofErr w:type="spellEnd"/>
                <w:r>
                  <w:t xml:space="preserve"> Arts Cooperative Society. There is a shift in the style from the first generation—E.S. </w:t>
                </w:r>
                <w:proofErr w:type="spellStart"/>
                <w:r>
                  <w:t>Tingatinga</w:t>
                </w:r>
                <w:proofErr w:type="spellEnd"/>
                <w:r>
                  <w:t xml:space="preserve"> and those he trained personally—to the second generation, those trained by E.S. </w:t>
                </w:r>
                <w:proofErr w:type="spellStart"/>
                <w:r>
                  <w:t>Tingatinga’s</w:t>
                </w:r>
                <w:proofErr w:type="spellEnd"/>
                <w:r>
                  <w:t xml:space="preserve"> students.</w:t>
                </w:r>
                <w:r w:rsidRPr="00D91B57">
                  <w:t xml:space="preserve"> </w:t>
                </w:r>
                <w:proofErr w:type="spellStart"/>
                <w:r>
                  <w:t>Tingatinga</w:t>
                </w:r>
                <w:proofErr w:type="spellEnd"/>
                <w:r>
                  <w:t xml:space="preserve"> paintings are typified by bright, highly saturated hues, shallow compositions, flattened forms, and highly decorated surfaces. Animals are the most common theme of the style. The surfaces of animals are often transformed into undulating lines, series of dots, or concentric circles and teardrops. Scenes depicting village or city life are other popular themes, often with a moralizing element cautioning against departing from a generalized ‘traditional’ life.</w:t>
                </w:r>
                <w:r w:rsidRPr="00D91B57">
                  <w:t xml:space="preserve"> </w:t>
                </w:r>
                <w:r>
                  <w:t xml:space="preserve">There are an estimated 300-500 artists painting in the </w:t>
                </w:r>
                <w:proofErr w:type="spellStart"/>
                <w:r>
                  <w:t>Tingatinga</w:t>
                </w:r>
                <w:proofErr w:type="spellEnd"/>
                <w:r>
                  <w:t xml:space="preserve"> style. </w:t>
                </w:r>
                <w:proofErr w:type="spellStart"/>
                <w:r>
                  <w:t>Tingatinga</w:t>
                </w:r>
                <w:proofErr w:type="spellEnd"/>
                <w:r>
                  <w:t xml:space="preserve"> paintings have received international recognition; museums in Denmark, Germany, Sweden, and Japan have created exhibits from both generations of painters.</w:t>
                </w:r>
              </w:p>
              <w:p w:rsidR="00C7530B" w:rsidRDefault="00C7530B" w:rsidP="00C7530B"/>
              <w:p w:rsidR="00C7530B" w:rsidRDefault="00C7530B" w:rsidP="00C7530B">
                <w:r>
                  <w:t xml:space="preserve">E.S. </w:t>
                </w:r>
                <w:proofErr w:type="spellStart"/>
                <w:r>
                  <w:t>Tingatinga’s</w:t>
                </w:r>
                <w:proofErr w:type="spellEnd"/>
                <w:r>
                  <w:t xml:space="preserve"> paintings developed as a means of making money from the Tanzanian tourist industry, and as such focused on the large animals typically found on safari: lion, elephant, leopard, cape buffalo, giraffe, hippopotamus, ostrich, </w:t>
                </w:r>
                <w:proofErr w:type="spellStart"/>
                <w:r>
                  <w:t>rhinocerous</w:t>
                </w:r>
                <w:proofErr w:type="spellEnd"/>
                <w:r>
                  <w:t xml:space="preserve">, and zebra. Occasionally, small animals were included, specifically guinea fowl and other birds. In order to maximize profits, </w:t>
                </w:r>
                <w:proofErr w:type="spellStart"/>
                <w:r>
                  <w:t>Tingatinga</w:t>
                </w:r>
                <w:proofErr w:type="spellEnd"/>
                <w:r>
                  <w:t xml:space="preserve"> used Masonite boards and bicycle enamel paint as his materials; he cut the boards in half, resulting in a perfect square (60x60 cm). This led some scholars and museums to label </w:t>
                </w:r>
                <w:proofErr w:type="spellStart"/>
                <w:r>
                  <w:t>Tingatinga</w:t>
                </w:r>
                <w:proofErr w:type="spellEnd"/>
                <w:r>
                  <w:t xml:space="preserve"> paintings as Tanzanian Square Paintings. </w:t>
                </w:r>
              </w:p>
              <w:p w:rsidR="00C7530B" w:rsidRDefault="00C7530B" w:rsidP="00C7530B"/>
              <w:p w:rsidR="00C7530B" w:rsidRDefault="00C7530B" w:rsidP="00C7530B">
                <w:r>
                  <w:t xml:space="preserve">In order to keep up with production, E.S </w:t>
                </w:r>
                <w:proofErr w:type="spellStart"/>
                <w:r>
                  <w:t>Tingatinga</w:t>
                </w:r>
                <w:proofErr w:type="spellEnd"/>
                <w:r>
                  <w:t xml:space="preserve"> trained a few interested relatives and friends to help with preparing the boards while he worked his day job as a ward attendant at </w:t>
                </w:r>
                <w:proofErr w:type="spellStart"/>
                <w:r>
                  <w:t>Muhimbili</w:t>
                </w:r>
                <w:proofErr w:type="spellEnd"/>
                <w:r>
                  <w:t xml:space="preserve"> Hospital. These individuals gradually began copying E.S. </w:t>
                </w:r>
                <w:proofErr w:type="spellStart"/>
                <w:r>
                  <w:t>Tingatinga’s</w:t>
                </w:r>
                <w:proofErr w:type="spellEnd"/>
                <w:r>
                  <w:t xml:space="preserve"> compositions, as well as creating their own. Following </w:t>
                </w:r>
                <w:proofErr w:type="spellStart"/>
                <w:r>
                  <w:t>Tingatinga’s</w:t>
                </w:r>
                <w:proofErr w:type="spellEnd"/>
                <w:r>
                  <w:t xml:space="preserve"> death in 1972, Simon </w:t>
                </w:r>
                <w:proofErr w:type="spellStart"/>
                <w:r>
                  <w:t>Mpata</w:t>
                </w:r>
                <w:proofErr w:type="spellEnd"/>
                <w:r>
                  <w:t xml:space="preserve">, </w:t>
                </w:r>
                <w:proofErr w:type="spellStart"/>
                <w:r>
                  <w:t>Januari</w:t>
                </w:r>
                <w:proofErr w:type="spellEnd"/>
                <w:r>
                  <w:t xml:space="preserve"> Linda, </w:t>
                </w:r>
                <w:proofErr w:type="spellStart"/>
                <w:r>
                  <w:t>Adeusi</w:t>
                </w:r>
                <w:proofErr w:type="spellEnd"/>
                <w:r>
                  <w:t xml:space="preserve"> </w:t>
                </w:r>
                <w:proofErr w:type="spellStart"/>
                <w:r>
                  <w:t>Mandu</w:t>
                </w:r>
                <w:proofErr w:type="spellEnd"/>
                <w:r>
                  <w:t xml:space="preserve">, </w:t>
                </w:r>
                <w:proofErr w:type="spellStart"/>
                <w:r>
                  <w:t>Kaspar</w:t>
                </w:r>
                <w:proofErr w:type="spellEnd"/>
                <w:r>
                  <w:t xml:space="preserve"> </w:t>
                </w:r>
                <w:proofErr w:type="spellStart"/>
                <w:r>
                  <w:t>Hendrick</w:t>
                </w:r>
                <w:proofErr w:type="spellEnd"/>
                <w:r>
                  <w:t xml:space="preserve"> </w:t>
                </w:r>
                <w:proofErr w:type="spellStart"/>
                <w:r>
                  <w:t>Tedo</w:t>
                </w:r>
                <w:proofErr w:type="spellEnd"/>
                <w:r>
                  <w:t xml:space="preserve">, </w:t>
                </w:r>
                <w:proofErr w:type="spellStart"/>
                <w:r>
                  <w:t>Abdalla</w:t>
                </w:r>
                <w:proofErr w:type="spellEnd"/>
                <w:r>
                  <w:t xml:space="preserve"> </w:t>
                </w:r>
                <w:proofErr w:type="spellStart"/>
                <w:r>
                  <w:t>Ajaba</w:t>
                </w:r>
                <w:proofErr w:type="spellEnd"/>
                <w:r>
                  <w:t xml:space="preserve">, </w:t>
                </w:r>
                <w:proofErr w:type="spellStart"/>
                <w:r>
                  <w:t>Omary</w:t>
                </w:r>
                <w:proofErr w:type="spellEnd"/>
                <w:r>
                  <w:t xml:space="preserve"> Abdallah </w:t>
                </w:r>
                <w:proofErr w:type="spellStart"/>
                <w:r>
                  <w:t>Amonde</w:t>
                </w:r>
                <w:proofErr w:type="spellEnd"/>
                <w:r>
                  <w:t xml:space="preserve">, and </w:t>
                </w:r>
                <w:proofErr w:type="spellStart"/>
                <w:r>
                  <w:t>Hashimu</w:t>
                </w:r>
                <w:proofErr w:type="spellEnd"/>
                <w:r>
                  <w:t xml:space="preserve"> </w:t>
                </w:r>
                <w:proofErr w:type="spellStart"/>
                <w:r>
                  <w:t>Bushiri</w:t>
                </w:r>
                <w:proofErr w:type="spellEnd"/>
                <w:r>
                  <w:t xml:space="preserve"> </w:t>
                </w:r>
                <w:proofErr w:type="spellStart"/>
                <w:r>
                  <w:t>Mruta</w:t>
                </w:r>
                <w:proofErr w:type="spellEnd"/>
                <w:r>
                  <w:t xml:space="preserve"> formed the </w:t>
                </w:r>
                <w:proofErr w:type="spellStart"/>
                <w:r>
                  <w:t>Tingatinga</w:t>
                </w:r>
                <w:proofErr w:type="spellEnd"/>
                <w:r>
                  <w:t xml:space="preserve"> Arts Cooperative Society. Located behind the </w:t>
                </w:r>
                <w:proofErr w:type="spellStart"/>
                <w:r>
                  <w:t>Morogoro</w:t>
                </w:r>
                <w:proofErr w:type="spellEnd"/>
                <w:r>
                  <w:t xml:space="preserve"> stores on Oyster Bay, outside of Dar </w:t>
                </w:r>
                <w:proofErr w:type="spellStart"/>
                <w:r>
                  <w:t>es</w:t>
                </w:r>
                <w:proofErr w:type="spellEnd"/>
                <w:r>
                  <w:t xml:space="preserve"> Salaam, the Cooperative Society is close to where E.S. </w:t>
                </w:r>
                <w:proofErr w:type="spellStart"/>
                <w:r>
                  <w:t>Tingatinga</w:t>
                </w:r>
                <w:proofErr w:type="spellEnd"/>
                <w:r>
                  <w:t xml:space="preserve"> held his own workshop in </w:t>
                </w:r>
                <w:proofErr w:type="spellStart"/>
                <w:r>
                  <w:t>Msasani</w:t>
                </w:r>
                <w:proofErr w:type="spellEnd"/>
                <w:r>
                  <w:t>.</w:t>
                </w:r>
              </w:p>
              <w:p w:rsidR="00C7530B" w:rsidRDefault="00C7530B" w:rsidP="00C7530B"/>
              <w:p w:rsidR="00C7530B" w:rsidRDefault="00C7530B" w:rsidP="00C7530B">
                <w:r>
                  <w:t xml:space="preserve">The second generation </w:t>
                </w:r>
                <w:proofErr w:type="spellStart"/>
                <w:r>
                  <w:t>Tingatinga</w:t>
                </w:r>
                <w:proofErr w:type="spellEnd"/>
                <w:r>
                  <w:t xml:space="preserve"> artists share many qualities with the first generation that trained them. Most tend to come from rural Tanzania, specifically the southern region near the Mozambique border; to be of Maku</w:t>
                </w:r>
                <w:bookmarkStart w:id="0" w:name="_GoBack"/>
                <w:bookmarkEnd w:id="0"/>
                <w:r>
                  <w:t xml:space="preserve">a descent like E.S. </w:t>
                </w:r>
                <w:proofErr w:type="spellStart"/>
                <w:r>
                  <w:t>Tingatinga</w:t>
                </w:r>
                <w:proofErr w:type="spellEnd"/>
                <w:r>
                  <w:t xml:space="preserve">; and to have limited formal education. Second generation </w:t>
                </w:r>
                <w:proofErr w:type="spellStart"/>
                <w:r>
                  <w:t>Tingatinga</w:t>
                </w:r>
                <w:proofErr w:type="spellEnd"/>
                <w:r>
                  <w:t xml:space="preserve"> artists shifted the style to include swirling compositions, more landscape elements, an increased focus on birds, and canvas rather than Masonite boards. This last shift has also liberated the composition from the 60x60 cm stricture to any size that the artist desires.</w:t>
                </w:r>
              </w:p>
              <w:p w:rsidR="00C7530B" w:rsidRDefault="00C7530B" w:rsidP="00C7530B"/>
              <w:p w:rsidR="00C7530B" w:rsidRDefault="00C7530B" w:rsidP="00C7530B">
                <w:pPr>
                  <w:keepNext/>
                </w:pPr>
                <w:r>
                  <w:t>File: tingatinga1.jpg</w:t>
                </w:r>
              </w:p>
              <w:p w:rsidR="00C7530B" w:rsidRDefault="00C7530B" w:rsidP="00C7530B">
                <w:pPr>
                  <w:pStyle w:val="Caption"/>
                </w:pPr>
                <w:fldSimple w:instr=" SEQ Figure \* ARABIC ">
                  <w:r>
                    <w:rPr>
                      <w:noProof/>
                    </w:rPr>
                    <w:t>1</w:t>
                  </w:r>
                </w:fldSimple>
                <w:r>
                  <w:t xml:space="preserve"> </w:t>
                </w:r>
                <w:r w:rsidRPr="000B7D3A">
                  <w:t xml:space="preserve">http://www.tingatingastudio.com/tinga-tinga-simple.html#Mangula. Birds in a Tree by </w:t>
                </w:r>
                <w:proofErr w:type="spellStart"/>
                <w:r w:rsidRPr="000B7D3A">
                  <w:t>Mangula</w:t>
                </w:r>
                <w:proofErr w:type="spellEnd"/>
                <w:r w:rsidRPr="000B7D3A">
                  <w:t xml:space="preserve"> </w:t>
                </w:r>
                <w:proofErr w:type="spellStart"/>
                <w:r w:rsidRPr="000B7D3A">
                  <w:t>Ramadhani</w:t>
                </w:r>
                <w:proofErr w:type="spellEnd"/>
                <w:r w:rsidRPr="000B7D3A">
                  <w:t>. Enamel on canvas, 80x100 cm</w:t>
                </w:r>
              </w:p>
              <w:p w:rsidR="003F0D73" w:rsidRDefault="003F0D73" w:rsidP="00C7530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247B8B10A10463ABA1CF17F5FCF6E0C"/>
              </w:placeholder>
            </w:sdtPr>
            <w:sdtEndPr/>
            <w:sdtContent>
              <w:p w:rsidR="000C71AB" w:rsidRDefault="000C71AB" w:rsidP="000C71AB"/>
              <w:p w:rsidR="000C71AB" w:rsidRDefault="000C71AB" w:rsidP="000C71AB">
                <w:sdt>
                  <w:sdtPr>
                    <w:id w:val="-1960243376"/>
                    <w:citation/>
                  </w:sdtPr>
                  <w:sdtContent>
                    <w:r>
                      <w:fldChar w:fldCharType="begin"/>
                    </w:r>
                    <w:r>
                      <w:rPr>
                        <w:lang w:val="en-US"/>
                      </w:rPr>
                      <w:instrText xml:space="preserve"> CITATION Gos03 \l 1033 </w:instrText>
                    </w:r>
                    <w:r>
                      <w:fldChar w:fldCharType="separate"/>
                    </w:r>
                    <w:r>
                      <w:rPr>
                        <w:noProof/>
                        <w:lang w:val="en-US"/>
                      </w:rPr>
                      <w:t>(Goscinny)</w:t>
                    </w:r>
                    <w:r>
                      <w:fldChar w:fldCharType="end"/>
                    </w:r>
                  </w:sdtContent>
                </w:sdt>
              </w:p>
              <w:p w:rsidR="000C71AB" w:rsidRDefault="000C71AB" w:rsidP="000C71AB"/>
              <w:p w:rsidR="000C71AB" w:rsidRDefault="000C71AB" w:rsidP="000C71AB">
                <w:sdt>
                  <w:sdtPr>
                    <w:id w:val="-2095082121"/>
                    <w:citation/>
                  </w:sdtPr>
                  <w:sdtContent>
                    <w:r>
                      <w:fldChar w:fldCharType="begin"/>
                    </w:r>
                    <w:r>
                      <w:rPr>
                        <w:lang w:val="en-US"/>
                      </w:rPr>
                      <w:instrText xml:space="preserve"> CITATION Sch98 \l 1033 </w:instrText>
                    </w:r>
                    <w:r>
                      <w:fldChar w:fldCharType="separate"/>
                    </w:r>
                    <w:r>
                      <w:rPr>
                        <w:noProof/>
                        <w:lang w:val="en-US"/>
                      </w:rPr>
                      <w:t>(Schaedler)</w:t>
                    </w:r>
                    <w:r>
                      <w:fldChar w:fldCharType="end"/>
                    </w:r>
                  </w:sdtContent>
                </w:sdt>
              </w:p>
              <w:p w:rsidR="000C71AB" w:rsidRDefault="000C71AB" w:rsidP="000C71AB"/>
              <w:p w:rsidR="000C71AB" w:rsidRDefault="000C71AB" w:rsidP="000C71AB">
                <w:sdt>
                  <w:sdtPr>
                    <w:id w:val="-1259676903"/>
                    <w:citation/>
                  </w:sdtPr>
                  <w:sdtContent>
                    <w:r>
                      <w:fldChar w:fldCharType="begin"/>
                    </w:r>
                    <w:r>
                      <w:rPr>
                        <w:lang w:val="en-US"/>
                      </w:rPr>
                      <w:instrText xml:space="preserve"> CITATION Tho11 \l 1033 </w:instrText>
                    </w:r>
                    <w:r>
                      <w:fldChar w:fldCharType="separate"/>
                    </w:r>
                    <w:r>
                      <w:rPr>
                        <w:noProof/>
                        <w:lang w:val="en-US"/>
                      </w:rPr>
                      <w:t>(Thorup and Sam)</w:t>
                    </w:r>
                    <w:r>
                      <w:fldChar w:fldCharType="end"/>
                    </w:r>
                  </w:sdtContent>
                </w:sdt>
              </w:p>
              <w:p w:rsidR="003235A7" w:rsidRDefault="00D97FF2" w:rsidP="000C71AB"/>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FF2" w:rsidRDefault="00D97FF2" w:rsidP="007A0D55">
      <w:pPr>
        <w:spacing w:after="0" w:line="240" w:lineRule="auto"/>
      </w:pPr>
      <w:r>
        <w:separator/>
      </w:r>
    </w:p>
  </w:endnote>
  <w:endnote w:type="continuationSeparator" w:id="0">
    <w:p w:rsidR="00D97FF2" w:rsidRDefault="00D97F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FF2" w:rsidRDefault="00D97FF2" w:rsidP="007A0D55">
      <w:pPr>
        <w:spacing w:after="0" w:line="240" w:lineRule="auto"/>
      </w:pPr>
      <w:r>
        <w:separator/>
      </w:r>
    </w:p>
  </w:footnote>
  <w:footnote w:type="continuationSeparator" w:id="0">
    <w:p w:rsidR="00D97FF2" w:rsidRDefault="00D97FF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0B"/>
    <w:rsid w:val="00032559"/>
    <w:rsid w:val="00052040"/>
    <w:rsid w:val="000B25AE"/>
    <w:rsid w:val="000B55AB"/>
    <w:rsid w:val="000C71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530B"/>
    <w:rsid w:val="00CC586D"/>
    <w:rsid w:val="00CF1542"/>
    <w:rsid w:val="00CF3EC5"/>
    <w:rsid w:val="00D656DA"/>
    <w:rsid w:val="00D83300"/>
    <w:rsid w:val="00D97FF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5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30B"/>
    <w:rPr>
      <w:rFonts w:ascii="Tahoma" w:hAnsi="Tahoma" w:cs="Tahoma"/>
      <w:sz w:val="16"/>
      <w:szCs w:val="16"/>
    </w:rPr>
  </w:style>
  <w:style w:type="paragraph" w:styleId="Caption">
    <w:name w:val="caption"/>
    <w:basedOn w:val="Normal"/>
    <w:next w:val="Normal"/>
    <w:uiPriority w:val="35"/>
    <w:semiHidden/>
    <w:qFormat/>
    <w:rsid w:val="00C7530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5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30B"/>
    <w:rPr>
      <w:rFonts w:ascii="Tahoma" w:hAnsi="Tahoma" w:cs="Tahoma"/>
      <w:sz w:val="16"/>
      <w:szCs w:val="16"/>
    </w:rPr>
  </w:style>
  <w:style w:type="paragraph" w:styleId="Caption">
    <w:name w:val="caption"/>
    <w:basedOn w:val="Normal"/>
    <w:next w:val="Normal"/>
    <w:uiPriority w:val="35"/>
    <w:semiHidden/>
    <w:qFormat/>
    <w:rsid w:val="00C7530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C080BDBBBA442A9C65F225A0E68A04"/>
        <w:category>
          <w:name w:val="General"/>
          <w:gallery w:val="placeholder"/>
        </w:category>
        <w:types>
          <w:type w:val="bbPlcHdr"/>
        </w:types>
        <w:behaviors>
          <w:behavior w:val="content"/>
        </w:behaviors>
        <w:guid w:val="{ACB8E767-F988-4C78-9C55-0A6019DE3BE9}"/>
      </w:docPartPr>
      <w:docPartBody>
        <w:p w:rsidR="00000000" w:rsidRDefault="00A04032">
          <w:pPr>
            <w:pStyle w:val="9CC080BDBBBA442A9C65F225A0E68A04"/>
          </w:pPr>
          <w:r w:rsidRPr="00CC586D">
            <w:rPr>
              <w:rStyle w:val="PlaceholderText"/>
              <w:b/>
              <w:color w:val="FFFFFF" w:themeColor="background1"/>
            </w:rPr>
            <w:t>[Salutation]</w:t>
          </w:r>
        </w:p>
      </w:docPartBody>
    </w:docPart>
    <w:docPart>
      <w:docPartPr>
        <w:name w:val="6B14E268367D4C7EA1591D7C3DB80351"/>
        <w:category>
          <w:name w:val="General"/>
          <w:gallery w:val="placeholder"/>
        </w:category>
        <w:types>
          <w:type w:val="bbPlcHdr"/>
        </w:types>
        <w:behaviors>
          <w:behavior w:val="content"/>
        </w:behaviors>
        <w:guid w:val="{D8401DED-02FA-4520-BABE-87169CEC9F69}"/>
      </w:docPartPr>
      <w:docPartBody>
        <w:p w:rsidR="00000000" w:rsidRDefault="00A04032">
          <w:pPr>
            <w:pStyle w:val="6B14E268367D4C7EA1591D7C3DB80351"/>
          </w:pPr>
          <w:r>
            <w:rPr>
              <w:rStyle w:val="PlaceholderText"/>
            </w:rPr>
            <w:t>[First name]</w:t>
          </w:r>
        </w:p>
      </w:docPartBody>
    </w:docPart>
    <w:docPart>
      <w:docPartPr>
        <w:name w:val="32860661B1934E8C832B45F768610FBC"/>
        <w:category>
          <w:name w:val="General"/>
          <w:gallery w:val="placeholder"/>
        </w:category>
        <w:types>
          <w:type w:val="bbPlcHdr"/>
        </w:types>
        <w:behaviors>
          <w:behavior w:val="content"/>
        </w:behaviors>
        <w:guid w:val="{57240EE0-1351-49C3-B435-18774AE729E9}"/>
      </w:docPartPr>
      <w:docPartBody>
        <w:p w:rsidR="00000000" w:rsidRDefault="00A04032">
          <w:pPr>
            <w:pStyle w:val="32860661B1934E8C832B45F768610FBC"/>
          </w:pPr>
          <w:r>
            <w:rPr>
              <w:rStyle w:val="PlaceholderText"/>
            </w:rPr>
            <w:t>[Middle name]</w:t>
          </w:r>
        </w:p>
      </w:docPartBody>
    </w:docPart>
    <w:docPart>
      <w:docPartPr>
        <w:name w:val="71D27691855C4195AEC0DF54339461AA"/>
        <w:category>
          <w:name w:val="General"/>
          <w:gallery w:val="placeholder"/>
        </w:category>
        <w:types>
          <w:type w:val="bbPlcHdr"/>
        </w:types>
        <w:behaviors>
          <w:behavior w:val="content"/>
        </w:behaviors>
        <w:guid w:val="{3EFCB47D-C101-4731-A9D2-F78ED7E7B38D}"/>
      </w:docPartPr>
      <w:docPartBody>
        <w:p w:rsidR="00000000" w:rsidRDefault="00A04032">
          <w:pPr>
            <w:pStyle w:val="71D27691855C4195AEC0DF54339461AA"/>
          </w:pPr>
          <w:r>
            <w:rPr>
              <w:rStyle w:val="PlaceholderText"/>
            </w:rPr>
            <w:t>[Last</w:t>
          </w:r>
          <w:r>
            <w:rPr>
              <w:rStyle w:val="PlaceholderText"/>
            </w:rPr>
            <w:t xml:space="preserve"> name]</w:t>
          </w:r>
        </w:p>
      </w:docPartBody>
    </w:docPart>
    <w:docPart>
      <w:docPartPr>
        <w:name w:val="F26C9B47854D4D28BE93C0F800DFB9C2"/>
        <w:category>
          <w:name w:val="General"/>
          <w:gallery w:val="placeholder"/>
        </w:category>
        <w:types>
          <w:type w:val="bbPlcHdr"/>
        </w:types>
        <w:behaviors>
          <w:behavior w:val="content"/>
        </w:behaviors>
        <w:guid w:val="{8518F8C5-B46C-4290-BAA9-502E290A688D}"/>
      </w:docPartPr>
      <w:docPartBody>
        <w:p w:rsidR="00000000" w:rsidRDefault="00A04032">
          <w:pPr>
            <w:pStyle w:val="F26C9B47854D4D28BE93C0F800DFB9C2"/>
          </w:pPr>
          <w:r>
            <w:rPr>
              <w:rStyle w:val="PlaceholderText"/>
            </w:rPr>
            <w:t>[Enter your biography]</w:t>
          </w:r>
        </w:p>
      </w:docPartBody>
    </w:docPart>
    <w:docPart>
      <w:docPartPr>
        <w:name w:val="5D260DE852BF4F818E8628A208DC1F29"/>
        <w:category>
          <w:name w:val="General"/>
          <w:gallery w:val="placeholder"/>
        </w:category>
        <w:types>
          <w:type w:val="bbPlcHdr"/>
        </w:types>
        <w:behaviors>
          <w:behavior w:val="content"/>
        </w:behaviors>
        <w:guid w:val="{15071B12-A821-4E1E-A806-EA55C5646106}"/>
      </w:docPartPr>
      <w:docPartBody>
        <w:p w:rsidR="00000000" w:rsidRDefault="00A04032">
          <w:pPr>
            <w:pStyle w:val="5D260DE852BF4F818E8628A208DC1F29"/>
          </w:pPr>
          <w:r>
            <w:rPr>
              <w:rStyle w:val="PlaceholderText"/>
            </w:rPr>
            <w:t>[Enter the institution with which you are affiliated]</w:t>
          </w:r>
        </w:p>
      </w:docPartBody>
    </w:docPart>
    <w:docPart>
      <w:docPartPr>
        <w:name w:val="30D2A0CF830B4389A3245440E0E5F410"/>
        <w:category>
          <w:name w:val="General"/>
          <w:gallery w:val="placeholder"/>
        </w:category>
        <w:types>
          <w:type w:val="bbPlcHdr"/>
        </w:types>
        <w:behaviors>
          <w:behavior w:val="content"/>
        </w:behaviors>
        <w:guid w:val="{FB3775F7-E750-48EA-AFF0-80F58D68E193}"/>
      </w:docPartPr>
      <w:docPartBody>
        <w:p w:rsidR="00000000" w:rsidRDefault="00A04032">
          <w:pPr>
            <w:pStyle w:val="30D2A0CF830B4389A3245440E0E5F410"/>
          </w:pPr>
          <w:r w:rsidRPr="00EF74F7">
            <w:rPr>
              <w:b/>
              <w:color w:val="808080" w:themeColor="background1" w:themeShade="80"/>
            </w:rPr>
            <w:t>[Enter the headword for your article]</w:t>
          </w:r>
        </w:p>
      </w:docPartBody>
    </w:docPart>
    <w:docPart>
      <w:docPartPr>
        <w:name w:val="FEA1DEBD57DB4835ADA98E33DBAE375B"/>
        <w:category>
          <w:name w:val="General"/>
          <w:gallery w:val="placeholder"/>
        </w:category>
        <w:types>
          <w:type w:val="bbPlcHdr"/>
        </w:types>
        <w:behaviors>
          <w:behavior w:val="content"/>
        </w:behaviors>
        <w:guid w:val="{51228F46-A968-4FDB-9F4B-E3C8B9BDB205}"/>
      </w:docPartPr>
      <w:docPartBody>
        <w:p w:rsidR="00000000" w:rsidRDefault="00A04032">
          <w:pPr>
            <w:pStyle w:val="FEA1DEBD57DB4835ADA98E33DBAE37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EBD5AD9B1947F395E221AEB40138FB"/>
        <w:category>
          <w:name w:val="General"/>
          <w:gallery w:val="placeholder"/>
        </w:category>
        <w:types>
          <w:type w:val="bbPlcHdr"/>
        </w:types>
        <w:behaviors>
          <w:behavior w:val="content"/>
        </w:behaviors>
        <w:guid w:val="{9F27A147-C80B-4A5E-9E20-D9E57DCECBCF}"/>
      </w:docPartPr>
      <w:docPartBody>
        <w:p w:rsidR="00000000" w:rsidRDefault="00A04032">
          <w:pPr>
            <w:pStyle w:val="2BEBD5AD9B1947F395E221AEB40138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5507A27C7944CE86ACFC49C7340D67"/>
        <w:category>
          <w:name w:val="General"/>
          <w:gallery w:val="placeholder"/>
        </w:category>
        <w:types>
          <w:type w:val="bbPlcHdr"/>
        </w:types>
        <w:behaviors>
          <w:behavior w:val="content"/>
        </w:behaviors>
        <w:guid w:val="{E394382A-62C3-4A9E-A60F-4A75153C49E8}"/>
      </w:docPartPr>
      <w:docPartBody>
        <w:p w:rsidR="00000000" w:rsidRDefault="00A04032">
          <w:pPr>
            <w:pStyle w:val="8B5507A27C7944CE86ACFC49C7340D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47B8B10A10463ABA1CF17F5FCF6E0C"/>
        <w:category>
          <w:name w:val="General"/>
          <w:gallery w:val="placeholder"/>
        </w:category>
        <w:types>
          <w:type w:val="bbPlcHdr"/>
        </w:types>
        <w:behaviors>
          <w:behavior w:val="content"/>
        </w:behaviors>
        <w:guid w:val="{49D3CBE5-2C55-41B7-AEBA-3C9CE3E79D92}"/>
      </w:docPartPr>
      <w:docPartBody>
        <w:p w:rsidR="00000000" w:rsidRDefault="00A04032">
          <w:pPr>
            <w:pStyle w:val="6247B8B10A10463ABA1CF17F5FCF6E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032"/>
    <w:rsid w:val="00A040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C080BDBBBA442A9C65F225A0E68A04">
    <w:name w:val="9CC080BDBBBA442A9C65F225A0E68A04"/>
  </w:style>
  <w:style w:type="paragraph" w:customStyle="1" w:styleId="6B14E268367D4C7EA1591D7C3DB80351">
    <w:name w:val="6B14E268367D4C7EA1591D7C3DB80351"/>
  </w:style>
  <w:style w:type="paragraph" w:customStyle="1" w:styleId="32860661B1934E8C832B45F768610FBC">
    <w:name w:val="32860661B1934E8C832B45F768610FBC"/>
  </w:style>
  <w:style w:type="paragraph" w:customStyle="1" w:styleId="71D27691855C4195AEC0DF54339461AA">
    <w:name w:val="71D27691855C4195AEC0DF54339461AA"/>
  </w:style>
  <w:style w:type="paragraph" w:customStyle="1" w:styleId="F26C9B47854D4D28BE93C0F800DFB9C2">
    <w:name w:val="F26C9B47854D4D28BE93C0F800DFB9C2"/>
  </w:style>
  <w:style w:type="paragraph" w:customStyle="1" w:styleId="5D260DE852BF4F818E8628A208DC1F29">
    <w:name w:val="5D260DE852BF4F818E8628A208DC1F29"/>
  </w:style>
  <w:style w:type="paragraph" w:customStyle="1" w:styleId="30D2A0CF830B4389A3245440E0E5F410">
    <w:name w:val="30D2A0CF830B4389A3245440E0E5F410"/>
  </w:style>
  <w:style w:type="paragraph" w:customStyle="1" w:styleId="FEA1DEBD57DB4835ADA98E33DBAE375B">
    <w:name w:val="FEA1DEBD57DB4835ADA98E33DBAE375B"/>
  </w:style>
  <w:style w:type="paragraph" w:customStyle="1" w:styleId="2BEBD5AD9B1947F395E221AEB40138FB">
    <w:name w:val="2BEBD5AD9B1947F395E221AEB40138FB"/>
  </w:style>
  <w:style w:type="paragraph" w:customStyle="1" w:styleId="8B5507A27C7944CE86ACFC49C7340D67">
    <w:name w:val="8B5507A27C7944CE86ACFC49C7340D67"/>
  </w:style>
  <w:style w:type="paragraph" w:customStyle="1" w:styleId="6247B8B10A10463ABA1CF17F5FCF6E0C">
    <w:name w:val="6247B8B10A10463ABA1CF17F5FCF6E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C080BDBBBA442A9C65F225A0E68A04">
    <w:name w:val="9CC080BDBBBA442A9C65F225A0E68A04"/>
  </w:style>
  <w:style w:type="paragraph" w:customStyle="1" w:styleId="6B14E268367D4C7EA1591D7C3DB80351">
    <w:name w:val="6B14E268367D4C7EA1591D7C3DB80351"/>
  </w:style>
  <w:style w:type="paragraph" w:customStyle="1" w:styleId="32860661B1934E8C832B45F768610FBC">
    <w:name w:val="32860661B1934E8C832B45F768610FBC"/>
  </w:style>
  <w:style w:type="paragraph" w:customStyle="1" w:styleId="71D27691855C4195AEC0DF54339461AA">
    <w:name w:val="71D27691855C4195AEC0DF54339461AA"/>
  </w:style>
  <w:style w:type="paragraph" w:customStyle="1" w:styleId="F26C9B47854D4D28BE93C0F800DFB9C2">
    <w:name w:val="F26C9B47854D4D28BE93C0F800DFB9C2"/>
  </w:style>
  <w:style w:type="paragraph" w:customStyle="1" w:styleId="5D260DE852BF4F818E8628A208DC1F29">
    <w:name w:val="5D260DE852BF4F818E8628A208DC1F29"/>
  </w:style>
  <w:style w:type="paragraph" w:customStyle="1" w:styleId="30D2A0CF830B4389A3245440E0E5F410">
    <w:name w:val="30D2A0CF830B4389A3245440E0E5F410"/>
  </w:style>
  <w:style w:type="paragraph" w:customStyle="1" w:styleId="FEA1DEBD57DB4835ADA98E33DBAE375B">
    <w:name w:val="FEA1DEBD57DB4835ADA98E33DBAE375B"/>
  </w:style>
  <w:style w:type="paragraph" w:customStyle="1" w:styleId="2BEBD5AD9B1947F395E221AEB40138FB">
    <w:name w:val="2BEBD5AD9B1947F395E221AEB40138FB"/>
  </w:style>
  <w:style w:type="paragraph" w:customStyle="1" w:styleId="8B5507A27C7944CE86ACFC49C7340D67">
    <w:name w:val="8B5507A27C7944CE86ACFC49C7340D67"/>
  </w:style>
  <w:style w:type="paragraph" w:customStyle="1" w:styleId="6247B8B10A10463ABA1CF17F5FCF6E0C">
    <w:name w:val="6247B8B10A10463ABA1CF17F5FCF6E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Gos03</b:Tag>
    <b:SourceType>Book</b:SourceType>
    <b:Guid>{0D0E604D-6EAA-4B26-B7E8-3E4F9655D725}</b:Guid>
    <b:Author>
      <b:Author>
        <b:NameList>
          <b:Person>
            <b:Last>Goscinny</b:Last>
            <b:First>Y.</b:First>
          </b:Person>
        </b:NameList>
      </b:Author>
    </b:Author>
    <b:Title>Tingatinga : the popular paintings from Tanzania</b:Title>
    <b:Year>2003</b:Year>
    <b:City>Dar es Salaam</b:City>
    <b:Publisher>La Petite Galerie</b:Publisher>
    <b:RefOrder>1</b:RefOrder>
  </b:Source>
  <b:Source>
    <b:Tag>Sch98</b:Tag>
    <b:SourceType>Book</b:SourceType>
    <b:Guid>{14619F53-09A6-4AD6-89A2-7171F8E7AD7C}</b:Guid>
    <b:Author>
      <b:Author>
        <b:NameList>
          <b:Person>
            <b:Last>Schaedler</b:Last>
            <b:First>K-F.</b:First>
          </b:Person>
        </b:NameList>
      </b:Author>
    </b:Author>
    <b:Title>The Tingatinga School: Tanzanian Square Painters from the Rosenfeld Collection</b:Title>
    <b:Year>1998</b:Year>
    <b:City>Munich</b:City>
    <b:Publisher>Panterra Verlag</b:Publisher>
    <b:RefOrder>2</b:RefOrder>
  </b:Source>
  <b:Source>
    <b:Tag>Tho11</b:Tag>
    <b:SourceType>Book</b:SourceType>
    <b:Guid>{33B8CC9B-C547-4BC9-A16B-7DE1337AA374}</b:Guid>
    <b:Author>
      <b:Author>
        <b:NameList>
          <b:Person>
            <b:Last>Thorup</b:Last>
            <b:First>T</b:First>
          </b:Person>
          <b:Person>
            <b:Last>Sam</b:Last>
            <b:First>C.</b:First>
          </b:Person>
        </b:NameList>
      </b:Author>
    </b:Author>
    <b:Title>Tingatinga: Kitsch or Quality: Bicycle Enamel on Board &amp; Canvas</b:Title>
    <b:Year>2011</b:Year>
    <b:City>Copenhagen</b:City>
    <b:Publisher>Thorup Art</b:Publisher>
    <b:Edition>2nd</b:Edition>
    <b:RefOrder>3</b:RefOrder>
  </b:Source>
</b:Sources>
</file>

<file path=customXml/itemProps1.xml><?xml version="1.0" encoding="utf-8"?>
<ds:datastoreItem xmlns:ds="http://schemas.openxmlformats.org/officeDocument/2006/customXml" ds:itemID="{66935D44-0D39-4E53-9A85-89C628842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2014-10-27T17:51:00Z</dcterms:created>
  <dcterms:modified xsi:type="dcterms:W3CDTF">2014-10-27T17:58:00Z</dcterms:modified>
</cp:coreProperties>
</file>