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89CC2F" w14:textId="77777777" w:rsidTr="00922950">
        <w:tc>
          <w:tcPr>
            <w:tcW w:w="491" w:type="dxa"/>
            <w:vMerge w:val="restart"/>
            <w:shd w:val="clear" w:color="auto" w:fill="A6A6A6" w:themeFill="background1" w:themeFillShade="A6"/>
            <w:textDirection w:val="btLr"/>
          </w:tcPr>
          <w:p w14:paraId="06529AE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AF62C5C7539048BBFF4E7B62AD0544"/>
            </w:placeholder>
            <w:showingPlcHdr/>
            <w:dropDownList>
              <w:listItem w:displayText="Dr." w:value="Dr."/>
              <w:listItem w:displayText="Prof." w:value="Prof."/>
            </w:dropDownList>
          </w:sdtPr>
          <w:sdtEndPr/>
          <w:sdtContent>
            <w:tc>
              <w:tcPr>
                <w:tcW w:w="1259" w:type="dxa"/>
              </w:tcPr>
              <w:p w14:paraId="2A0DFF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E14BC9E5774E439D710F4F9924440A"/>
            </w:placeholder>
            <w:text/>
          </w:sdtPr>
          <w:sdtEndPr/>
          <w:sdtContent>
            <w:tc>
              <w:tcPr>
                <w:tcW w:w="2073" w:type="dxa"/>
              </w:tcPr>
              <w:p w14:paraId="761CA61B" w14:textId="77777777" w:rsidR="00B574C9" w:rsidRDefault="000E3F53" w:rsidP="000E3F53">
                <w:r w:rsidRPr="00E31BCA">
                  <w:rPr>
                    <w:rFonts w:ascii="Times New Roman" w:eastAsia="ＭＳ 明朝" w:hAnsi="Times New Roman" w:cs="Arial"/>
                    <w:color w:val="262626"/>
                    <w:sz w:val="24"/>
                    <w:szCs w:val="20"/>
                    <w:lang w:eastAsia="it-IT"/>
                  </w:rPr>
                  <w:t xml:space="preserve">Susanne </w:t>
                </w:r>
              </w:p>
            </w:tc>
          </w:sdtContent>
        </w:sdt>
        <w:sdt>
          <w:sdtPr>
            <w:alias w:val="Middle name"/>
            <w:tag w:val="authorMiddleName"/>
            <w:id w:val="-2076034781"/>
            <w:placeholder>
              <w:docPart w:val="D1A3C7EB3364F24B994AF8C9F54A77A8"/>
            </w:placeholder>
            <w:showingPlcHdr/>
            <w:text/>
          </w:sdtPr>
          <w:sdtEndPr/>
          <w:sdtContent>
            <w:tc>
              <w:tcPr>
                <w:tcW w:w="2551" w:type="dxa"/>
              </w:tcPr>
              <w:p w14:paraId="441D5331" w14:textId="77777777" w:rsidR="00B574C9" w:rsidRDefault="00B574C9" w:rsidP="00922950">
                <w:r>
                  <w:rPr>
                    <w:rStyle w:val="PlaceholderText"/>
                  </w:rPr>
                  <w:t>[Middle name]</w:t>
                </w:r>
              </w:p>
            </w:tc>
          </w:sdtContent>
        </w:sdt>
        <w:sdt>
          <w:sdtPr>
            <w:alias w:val="Last name"/>
            <w:tag w:val="authorLastName"/>
            <w:id w:val="-1088529830"/>
            <w:placeholder>
              <w:docPart w:val="7473468507673140BFABC20F3319A76F"/>
            </w:placeholder>
            <w:text/>
          </w:sdtPr>
          <w:sdtEndPr/>
          <w:sdtContent>
            <w:tc>
              <w:tcPr>
                <w:tcW w:w="2642" w:type="dxa"/>
              </w:tcPr>
              <w:p w14:paraId="340D6288" w14:textId="77777777" w:rsidR="00B574C9" w:rsidRDefault="000E3F53" w:rsidP="000E3F53">
                <w:r w:rsidRPr="00B979C3">
                  <w:rPr>
                    <w:rFonts w:ascii="Times New Roman" w:eastAsia="ＭＳ 明朝" w:hAnsi="Times New Roman" w:cs="Arial"/>
                    <w:color w:val="262626"/>
                    <w:sz w:val="24"/>
                    <w:szCs w:val="20"/>
                    <w:lang w:eastAsia="it-IT"/>
                  </w:rPr>
                  <w:t>Franco</w:t>
                </w:r>
              </w:p>
            </w:tc>
          </w:sdtContent>
        </w:sdt>
      </w:tr>
      <w:tr w:rsidR="00B574C9" w14:paraId="2F52C0C3" w14:textId="77777777" w:rsidTr="001A6A06">
        <w:trPr>
          <w:trHeight w:val="986"/>
        </w:trPr>
        <w:tc>
          <w:tcPr>
            <w:tcW w:w="491" w:type="dxa"/>
            <w:vMerge/>
            <w:shd w:val="clear" w:color="auto" w:fill="A6A6A6" w:themeFill="background1" w:themeFillShade="A6"/>
          </w:tcPr>
          <w:p w14:paraId="416AD335" w14:textId="77777777" w:rsidR="00B574C9" w:rsidRPr="001A6A06" w:rsidRDefault="00B574C9" w:rsidP="00CF1542">
            <w:pPr>
              <w:jc w:val="center"/>
              <w:rPr>
                <w:b/>
                <w:color w:val="FFFFFF" w:themeColor="background1"/>
              </w:rPr>
            </w:pPr>
          </w:p>
        </w:tc>
        <w:sdt>
          <w:sdtPr>
            <w:alias w:val="Biography"/>
            <w:tag w:val="authorBiography"/>
            <w:id w:val="938807824"/>
            <w:placeholder>
              <w:docPart w:val="0F611A807EC63F47AFACA212F58AA4B1"/>
            </w:placeholder>
            <w:showingPlcHdr/>
          </w:sdtPr>
          <w:sdtEndPr/>
          <w:sdtContent>
            <w:tc>
              <w:tcPr>
                <w:tcW w:w="8525" w:type="dxa"/>
                <w:gridSpan w:val="4"/>
              </w:tcPr>
              <w:p w14:paraId="3A357192" w14:textId="77777777" w:rsidR="00B574C9" w:rsidRDefault="00B574C9" w:rsidP="00922950">
                <w:r>
                  <w:rPr>
                    <w:rStyle w:val="PlaceholderText"/>
                  </w:rPr>
                  <w:t>[Enter your biography]</w:t>
                </w:r>
              </w:p>
            </w:tc>
          </w:sdtContent>
        </w:sdt>
      </w:tr>
      <w:tr w:rsidR="00B574C9" w14:paraId="001427BC" w14:textId="77777777" w:rsidTr="001A6A06">
        <w:trPr>
          <w:trHeight w:val="986"/>
        </w:trPr>
        <w:tc>
          <w:tcPr>
            <w:tcW w:w="491" w:type="dxa"/>
            <w:vMerge/>
            <w:shd w:val="clear" w:color="auto" w:fill="A6A6A6" w:themeFill="background1" w:themeFillShade="A6"/>
          </w:tcPr>
          <w:p w14:paraId="14B9C0B3" w14:textId="77777777" w:rsidR="00B574C9" w:rsidRPr="001A6A06" w:rsidRDefault="00B574C9" w:rsidP="00CF1542">
            <w:pPr>
              <w:jc w:val="center"/>
              <w:rPr>
                <w:b/>
                <w:color w:val="FFFFFF" w:themeColor="background1"/>
              </w:rPr>
            </w:pPr>
          </w:p>
        </w:tc>
        <w:sdt>
          <w:sdtPr>
            <w:alias w:val="Affiliation"/>
            <w:tag w:val="affiliation"/>
            <w:id w:val="2012937915"/>
            <w:placeholder>
              <w:docPart w:val="93CC4461D4C7374FBAE0580A71DCADF6"/>
            </w:placeholder>
            <w:showingPlcHdr/>
            <w:text/>
          </w:sdtPr>
          <w:sdtEndPr/>
          <w:sdtContent>
            <w:tc>
              <w:tcPr>
                <w:tcW w:w="8525" w:type="dxa"/>
                <w:gridSpan w:val="4"/>
              </w:tcPr>
              <w:p w14:paraId="35224DEC" w14:textId="77777777" w:rsidR="00B574C9" w:rsidRDefault="00B574C9" w:rsidP="00B574C9">
                <w:r>
                  <w:rPr>
                    <w:rStyle w:val="PlaceholderText"/>
                  </w:rPr>
                  <w:t>[Enter the institution with which you are affiliated]</w:t>
                </w:r>
              </w:p>
            </w:tc>
          </w:sdtContent>
        </w:sdt>
      </w:tr>
    </w:tbl>
    <w:p w14:paraId="204518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811C30" w14:textId="77777777" w:rsidTr="00244BB0">
        <w:tc>
          <w:tcPr>
            <w:tcW w:w="9016" w:type="dxa"/>
            <w:shd w:val="clear" w:color="auto" w:fill="A6A6A6" w:themeFill="background1" w:themeFillShade="A6"/>
            <w:tcMar>
              <w:top w:w="113" w:type="dxa"/>
              <w:bottom w:w="113" w:type="dxa"/>
            </w:tcMar>
          </w:tcPr>
          <w:p w14:paraId="15C3683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8F523D" w14:textId="77777777" w:rsidTr="003F0D73">
        <w:sdt>
          <w:sdtPr>
            <w:rPr>
              <w:b/>
            </w:rPr>
            <w:alias w:val="Article headword"/>
            <w:tag w:val="articleHeadword"/>
            <w:id w:val="-361440020"/>
            <w:placeholder>
              <w:docPart w:val="883B8796B81FE344AD6B383AFEF2791F"/>
            </w:placeholder>
            <w:text/>
          </w:sdtPr>
          <w:sdtEndPr/>
          <w:sdtContent>
            <w:tc>
              <w:tcPr>
                <w:tcW w:w="9016" w:type="dxa"/>
                <w:tcMar>
                  <w:top w:w="113" w:type="dxa"/>
                  <w:bottom w:w="113" w:type="dxa"/>
                </w:tcMar>
              </w:tcPr>
              <w:p w14:paraId="6822FEA1" w14:textId="77777777" w:rsidR="003F0D73" w:rsidRPr="00FB589A" w:rsidRDefault="000E3F53" w:rsidP="007C2F97">
                <w:pPr>
                  <w:rPr>
                    <w:b/>
                  </w:rPr>
                </w:pPr>
                <w:r w:rsidRPr="00675F1D">
                  <w:rPr>
                    <w:rFonts w:ascii="Times New Roman" w:eastAsia="Calibri" w:hAnsi="Times New Roman" w:cs="Arial"/>
                    <w:sz w:val="24"/>
                    <w:szCs w:val="20"/>
                  </w:rPr>
                  <w:t>Laban, Rudolf (</w:t>
                </w:r>
                <w:r w:rsidR="007C2F97">
                  <w:rPr>
                    <w:rFonts w:ascii="Times New Roman" w:eastAsia="Calibri" w:hAnsi="Times New Roman" w:cs="Arial"/>
                    <w:sz w:val="24"/>
                    <w:szCs w:val="20"/>
                  </w:rPr>
                  <w:t>1879 – 1958)</w:t>
                </w:r>
              </w:p>
            </w:tc>
          </w:sdtContent>
        </w:sdt>
      </w:tr>
      <w:tr w:rsidR="00464699" w14:paraId="0834EEB3" w14:textId="77777777" w:rsidTr="000E3F53">
        <w:sdt>
          <w:sdtPr>
            <w:alias w:val="Variant headwords"/>
            <w:tag w:val="variantHeadwords"/>
            <w:id w:val="173464402"/>
            <w:placeholder>
              <w:docPart w:val="E6AEE546DE544D4A98EF4EEC2C24CEA5"/>
            </w:placeholder>
            <w:showingPlcHdr/>
          </w:sdtPr>
          <w:sdtEndPr/>
          <w:sdtContent>
            <w:tc>
              <w:tcPr>
                <w:tcW w:w="9016" w:type="dxa"/>
                <w:tcMar>
                  <w:top w:w="113" w:type="dxa"/>
                  <w:bottom w:w="113" w:type="dxa"/>
                </w:tcMar>
              </w:tcPr>
              <w:p w14:paraId="1252A94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C8A98F" w14:textId="77777777" w:rsidTr="003F0D73">
        <w:sdt>
          <w:sdtPr>
            <w:alias w:val="Abstract"/>
            <w:tag w:val="abstract"/>
            <w:id w:val="-635871867"/>
            <w:placeholder>
              <w:docPart w:val="C36822A1C189FB47B503139B2977AFAD"/>
            </w:placeholder>
          </w:sdtPr>
          <w:sdtEndPr/>
          <w:sdtContent>
            <w:tc>
              <w:tcPr>
                <w:tcW w:w="9016" w:type="dxa"/>
                <w:tcMar>
                  <w:top w:w="113" w:type="dxa"/>
                  <w:bottom w:w="113" w:type="dxa"/>
                </w:tcMar>
              </w:tcPr>
              <w:p w14:paraId="71B5FDB3" w14:textId="77777777" w:rsidR="000E3F53" w:rsidRPr="007C2F97" w:rsidRDefault="000E3F53" w:rsidP="000E3F53">
                <w:pPr>
                  <w:widowControl w:val="0"/>
                  <w:autoSpaceDE w:val="0"/>
                  <w:autoSpaceDN w:val="0"/>
                  <w:adjustRightInd w:val="0"/>
                  <w:ind w:right="-7"/>
                  <w:rPr>
                    <w:rFonts w:ascii="Times New Roman" w:hAnsi="Times New Roman" w:cs="Arial"/>
                    <w:color w:val="000000"/>
                    <w:sz w:val="24"/>
                    <w:szCs w:val="20"/>
                  </w:rPr>
                </w:pPr>
                <w:r w:rsidRPr="0055246D">
                  <w:rPr>
                    <w:rFonts w:ascii="Times New Roman" w:hAnsi="Times New Roman" w:cs="Arial"/>
                    <w:color w:val="000000"/>
                    <w:sz w:val="24"/>
                    <w:szCs w:val="20"/>
                  </w:rPr>
                  <w:t xml:space="preserve">Rudolf Laban was one of the leaders of </w:t>
                </w:r>
                <w:proofErr w:type="spellStart"/>
                <w:r w:rsidRPr="007C2F97">
                  <w:rPr>
                    <w:rFonts w:ascii="Times New Roman" w:hAnsi="Times New Roman" w:cs="Arial"/>
                    <w:i/>
                    <w:color w:val="000000"/>
                    <w:sz w:val="24"/>
                    <w:szCs w:val="20"/>
                  </w:rPr>
                  <w:t>Ausdruckstanz</w:t>
                </w:r>
                <w:proofErr w:type="spellEnd"/>
                <w:r w:rsidRPr="0055246D">
                  <w:rPr>
                    <w:rFonts w:ascii="Times New Roman" w:hAnsi="Times New Roman" w:cs="Arial"/>
                    <w:color w:val="000000"/>
                    <w:sz w:val="24"/>
                    <w:szCs w:val="20"/>
                  </w:rPr>
                  <w:t xml:space="preserve"> </w:t>
                </w:r>
                <w:r w:rsidR="007C2F97">
                  <w:rPr>
                    <w:rFonts w:ascii="Times New Roman" w:hAnsi="Times New Roman" w:cs="Arial"/>
                    <w:color w:val="000000"/>
                    <w:sz w:val="24"/>
                    <w:szCs w:val="20"/>
                  </w:rPr>
                  <w:t xml:space="preserve">(‘expressionist dance’) </w:t>
                </w:r>
                <w:r w:rsidRPr="0055246D">
                  <w:rPr>
                    <w:rFonts w:ascii="Times New Roman" w:hAnsi="Times New Roman" w:cs="Arial"/>
                    <w:color w:val="000000"/>
                    <w:sz w:val="24"/>
                    <w:szCs w:val="20"/>
                  </w:rPr>
                  <w:t xml:space="preserve">in Germany. He worked as a </w:t>
                </w:r>
                <w:r w:rsidRPr="0055246D">
                  <w:rPr>
                    <w:rFonts w:ascii="Times New Roman" w:hAnsi="Times New Roman" w:cs="Arial"/>
                    <w:sz w:val="24"/>
                    <w:szCs w:val="20"/>
                  </w:rPr>
                  <w:t xml:space="preserve">dancer, choreographer, </w:t>
                </w:r>
                <w:r w:rsidRPr="0055246D">
                  <w:rPr>
                    <w:rFonts w:ascii="Times New Roman" w:hAnsi="Times New Roman" w:cs="Arial"/>
                    <w:color w:val="000000"/>
                    <w:sz w:val="24"/>
                    <w:szCs w:val="20"/>
                  </w:rPr>
                  <w:t xml:space="preserve">writer, </w:t>
                </w:r>
                <w:r w:rsidRPr="0055246D">
                  <w:rPr>
                    <w:rFonts w:ascii="Times New Roman" w:hAnsi="Times New Roman" w:cs="Arial"/>
                    <w:sz w:val="24"/>
                    <w:szCs w:val="20"/>
                  </w:rPr>
                  <w:t xml:space="preserve">educator, movement analyst, </w:t>
                </w:r>
                <w:r w:rsidRPr="0055246D">
                  <w:rPr>
                    <w:rFonts w:ascii="Times New Roman" w:hAnsi="Times New Roman" w:cs="Arial"/>
                    <w:color w:val="000000"/>
                    <w:sz w:val="24"/>
                    <w:szCs w:val="20"/>
                  </w:rPr>
                  <w:t>ballet-master, director of cultural institution</w:t>
                </w:r>
                <w:r>
                  <w:rPr>
                    <w:rFonts w:ascii="Times New Roman" w:hAnsi="Times New Roman" w:cs="Arial"/>
                    <w:color w:val="000000"/>
                    <w:sz w:val="24"/>
                    <w:szCs w:val="20"/>
                  </w:rPr>
                  <w:t>s</w:t>
                </w:r>
                <w:r w:rsidRPr="0055246D">
                  <w:rPr>
                    <w:rFonts w:ascii="Times New Roman" w:hAnsi="Times New Roman" w:cs="Arial"/>
                    <w:color w:val="000000"/>
                    <w:sz w:val="24"/>
                    <w:szCs w:val="20"/>
                  </w:rPr>
                  <w:t xml:space="preserve">, and industrial consultant. </w:t>
                </w:r>
                <w:r>
                  <w:rPr>
                    <w:rFonts w:ascii="Times New Roman" w:eastAsia="ＭＳ 明朝" w:hAnsi="Times New Roman" w:cs="Arial"/>
                    <w:sz w:val="24"/>
                    <w:szCs w:val="20"/>
                    <w:lang w:eastAsia="it-IT"/>
                  </w:rPr>
                  <w:t xml:space="preserve">During the years of the First World War, he worked intensively with other dancers and artists on Monte </w:t>
                </w:r>
                <w:proofErr w:type="spellStart"/>
                <w:r>
                  <w:rPr>
                    <w:rFonts w:ascii="Times New Roman" w:eastAsia="ＭＳ 明朝" w:hAnsi="Times New Roman" w:cs="Arial"/>
                    <w:sz w:val="24"/>
                    <w:szCs w:val="20"/>
                    <w:lang w:eastAsia="it-IT"/>
                  </w:rPr>
                  <w:t>Verit</w:t>
                </w:r>
                <w:r>
                  <w:rPr>
                    <w:rFonts w:ascii="Times New Roman" w:eastAsia="ＭＳ 明朝" w:hAnsi="Times New Roman"/>
                    <w:sz w:val="24"/>
                    <w:szCs w:val="20"/>
                    <w:lang w:eastAsia="it-IT"/>
                  </w:rPr>
                  <w:t>à</w:t>
                </w:r>
                <w:proofErr w:type="spellEnd"/>
                <w:r>
                  <w:rPr>
                    <w:rFonts w:ascii="Times New Roman" w:eastAsia="ＭＳ 明朝" w:hAnsi="Times New Roman"/>
                    <w:sz w:val="24"/>
                    <w:szCs w:val="20"/>
                    <w:lang w:eastAsia="it-IT"/>
                  </w:rPr>
                  <w:t xml:space="preserve"> </w:t>
                </w:r>
                <w:r w:rsidRPr="00150AE6">
                  <w:rPr>
                    <w:rFonts w:ascii="Times New Roman" w:eastAsia="ＭＳ 明朝" w:hAnsi="Times New Roman"/>
                    <w:sz w:val="24"/>
                    <w:szCs w:val="20"/>
                    <w:lang w:eastAsia="it-IT"/>
                  </w:rPr>
                  <w:t>and in Zurich</w:t>
                </w:r>
                <w:r w:rsidRPr="00150AE6">
                  <w:rPr>
                    <w:rFonts w:ascii="Times New Roman" w:eastAsia="ＭＳ 明朝" w:hAnsi="Times New Roman" w:cs="Arial"/>
                    <w:sz w:val="24"/>
                    <w:szCs w:val="20"/>
                    <w:lang w:eastAsia="it-IT"/>
                  </w:rPr>
                  <w:t>.</w:t>
                </w:r>
                <w:r>
                  <w:rPr>
                    <w:rFonts w:ascii="Times New Roman" w:eastAsia="ＭＳ 明朝" w:hAnsi="Times New Roman" w:cs="Arial"/>
                    <w:sz w:val="24"/>
                    <w:szCs w:val="20"/>
                    <w:lang w:eastAsia="it-IT"/>
                  </w:rPr>
                  <w:t xml:space="preserve"> After the war, he returned to Germany and soon founded a network of schools and affiliated dance companies. He promoted movement choirs as a form of mass dance, and developed a system of movement notation. After the National Socialists came to power in 1933, he continued his leadership role until 1937. The following year he immigrated to Great Britain, where </w:t>
                </w:r>
                <w:r w:rsidRPr="0055246D">
                  <w:rPr>
                    <w:rFonts w:ascii="Times New Roman" w:hAnsi="Times New Roman" w:cs="Arial"/>
                    <w:color w:val="000000"/>
                    <w:sz w:val="24"/>
                    <w:szCs w:val="20"/>
                  </w:rPr>
                  <w:t>he spent the rest of his life</w:t>
                </w:r>
                <w:r w:rsidRPr="0055246D">
                  <w:rPr>
                    <w:rFonts w:ascii="Times New Roman" w:eastAsia="ＭＳ 明朝" w:hAnsi="Times New Roman" w:cs="Arial"/>
                    <w:sz w:val="24"/>
                    <w:szCs w:val="20"/>
                    <w:lang w:eastAsia="it-IT"/>
                  </w:rPr>
                  <w:t xml:space="preserve">, </w:t>
                </w:r>
                <w:r w:rsidRPr="0055246D">
                  <w:rPr>
                    <w:rFonts w:ascii="Times New Roman" w:hAnsi="Times New Roman" w:cs="Arial"/>
                    <w:color w:val="000000"/>
                    <w:sz w:val="24"/>
                    <w:szCs w:val="20"/>
                  </w:rPr>
                  <w:t xml:space="preserve">abandoning his artistic career and focusing on his theoretical research and </w:t>
                </w:r>
                <w:r>
                  <w:rPr>
                    <w:rFonts w:ascii="Times New Roman" w:hAnsi="Times New Roman" w:cs="Arial"/>
                    <w:color w:val="000000"/>
                    <w:sz w:val="24"/>
                    <w:szCs w:val="20"/>
                  </w:rPr>
                  <w:t xml:space="preserve">on the educational implications of his ideas. His work became the basis for </w:t>
                </w:r>
                <w:r w:rsidRPr="0055246D">
                  <w:rPr>
                    <w:rFonts w:ascii="Times New Roman" w:hAnsi="Times New Roman" w:cs="Arial"/>
                    <w:color w:val="000000"/>
                    <w:sz w:val="24"/>
                    <w:szCs w:val="20"/>
                  </w:rPr>
                  <w:t>British Modern Educationa</w:t>
                </w:r>
                <w:r>
                  <w:rPr>
                    <w:rFonts w:ascii="Times New Roman" w:hAnsi="Times New Roman" w:cs="Arial"/>
                    <w:color w:val="000000"/>
                    <w:sz w:val="24"/>
                    <w:szCs w:val="20"/>
                  </w:rPr>
                  <w:t xml:space="preserve">l Dance. His most important legacy, however, lies in his conceptual thinking on dance, including his system </w:t>
                </w:r>
                <w:r w:rsidRPr="0055246D">
                  <w:rPr>
                    <w:rFonts w:ascii="Times New Roman" w:hAnsi="Times New Roman" w:cs="Arial"/>
                    <w:color w:val="000000"/>
                    <w:sz w:val="24"/>
                    <w:szCs w:val="20"/>
                  </w:rPr>
                  <w:t xml:space="preserve">of writing movement by means of signs and symbols </w:t>
                </w:r>
                <w:r>
                  <w:rPr>
                    <w:rFonts w:ascii="Times New Roman" w:hAnsi="Times New Roman" w:cs="Arial"/>
                    <w:color w:val="000000"/>
                    <w:sz w:val="24"/>
                    <w:szCs w:val="20"/>
                  </w:rPr>
                  <w:t xml:space="preserve">originally </w:t>
                </w:r>
                <w:r w:rsidRPr="0055246D">
                  <w:rPr>
                    <w:rFonts w:ascii="Times New Roman" w:hAnsi="Times New Roman" w:cs="Arial"/>
                    <w:sz w:val="24"/>
                    <w:szCs w:val="20"/>
                  </w:rPr>
                  <w:t xml:space="preserve">called </w:t>
                </w:r>
                <w:proofErr w:type="spellStart"/>
                <w:r w:rsidRPr="00081E7B">
                  <w:rPr>
                    <w:rFonts w:ascii="Times New Roman" w:hAnsi="Times New Roman" w:cs="Arial"/>
                    <w:i/>
                    <w:sz w:val="24"/>
                    <w:szCs w:val="20"/>
                  </w:rPr>
                  <w:t>Schrifttanz</w:t>
                </w:r>
                <w:proofErr w:type="spellEnd"/>
                <w:r>
                  <w:rPr>
                    <w:rFonts w:ascii="Times New Roman" w:hAnsi="Times New Roman" w:cs="Arial"/>
                    <w:sz w:val="24"/>
                    <w:szCs w:val="20"/>
                  </w:rPr>
                  <w:t xml:space="preserve"> (‘dance writing’) and later </w:t>
                </w:r>
                <w:proofErr w:type="spellStart"/>
                <w:r w:rsidRPr="0055246D">
                  <w:rPr>
                    <w:rFonts w:ascii="Times New Roman" w:hAnsi="Times New Roman" w:cs="Arial"/>
                    <w:color w:val="000000"/>
                    <w:sz w:val="24"/>
                    <w:szCs w:val="20"/>
                  </w:rPr>
                  <w:t>Kinetography</w:t>
                </w:r>
                <w:proofErr w:type="spellEnd"/>
                <w:r w:rsidRPr="0055246D">
                  <w:rPr>
                    <w:rFonts w:ascii="Times New Roman" w:hAnsi="Times New Roman" w:cs="Arial"/>
                    <w:color w:val="000000"/>
                    <w:sz w:val="24"/>
                    <w:szCs w:val="20"/>
                  </w:rPr>
                  <w:t xml:space="preserve"> </w:t>
                </w:r>
                <w:r>
                  <w:rPr>
                    <w:rFonts w:ascii="Times New Roman" w:hAnsi="Times New Roman" w:cs="Arial"/>
                    <w:color w:val="000000"/>
                    <w:sz w:val="24"/>
                    <w:szCs w:val="20"/>
                  </w:rPr>
                  <w:t xml:space="preserve">or </w:t>
                </w:r>
                <w:r w:rsidRPr="0055246D">
                  <w:rPr>
                    <w:rFonts w:ascii="Times New Roman" w:hAnsi="Times New Roman" w:cs="Arial"/>
                    <w:color w:val="000000"/>
                    <w:sz w:val="24"/>
                    <w:szCs w:val="20"/>
                  </w:rPr>
                  <w:t>Labanotation</w:t>
                </w:r>
                <w:r w:rsidRPr="0055246D">
                  <w:rPr>
                    <w:rFonts w:ascii="Times New Roman" w:eastAsia="ＭＳ 明朝" w:hAnsi="Times New Roman" w:cs="Arial"/>
                    <w:sz w:val="24"/>
                    <w:szCs w:val="20"/>
                    <w:lang w:eastAsia="it-IT"/>
                  </w:rPr>
                  <w:t>.</w:t>
                </w:r>
              </w:p>
              <w:p w14:paraId="6DD2B077" w14:textId="77777777" w:rsidR="00E85A05" w:rsidRDefault="00E85A05" w:rsidP="00E85A05"/>
            </w:tc>
          </w:sdtContent>
        </w:sdt>
      </w:tr>
      <w:tr w:rsidR="003F0D73" w14:paraId="3A050DCD" w14:textId="77777777" w:rsidTr="003F0D73">
        <w:sdt>
          <w:sdtPr>
            <w:alias w:val="Article text"/>
            <w:tag w:val="articleText"/>
            <w:id w:val="634067588"/>
            <w:placeholder>
              <w:docPart w:val="36546FA8606B9B4AAA16C7574A9B42A5"/>
            </w:placeholder>
          </w:sdtPr>
          <w:sdtEndPr/>
          <w:sdtContent>
            <w:tc>
              <w:tcPr>
                <w:tcW w:w="9016" w:type="dxa"/>
                <w:tcMar>
                  <w:top w:w="113" w:type="dxa"/>
                  <w:bottom w:w="113" w:type="dxa"/>
                </w:tcMar>
              </w:tcPr>
              <w:p w14:paraId="1B1DB52F" w14:textId="77777777" w:rsidR="000E3F53" w:rsidRDefault="000E3F53" w:rsidP="000E3F53">
                <w:pPr>
                  <w:widowControl w:val="0"/>
                  <w:autoSpaceDE w:val="0"/>
                  <w:autoSpaceDN w:val="0"/>
                  <w:adjustRightInd w:val="0"/>
                  <w:ind w:right="-7"/>
                  <w:rPr>
                    <w:rFonts w:ascii="Times New Roman" w:hAnsi="Times New Roman" w:cs="Arial"/>
                    <w:sz w:val="24"/>
                    <w:szCs w:val="20"/>
                  </w:rPr>
                </w:pPr>
                <w:r w:rsidRPr="0055246D">
                  <w:rPr>
                    <w:rFonts w:ascii="Times New Roman" w:hAnsi="Times New Roman" w:cs="Arial"/>
                    <w:color w:val="000000"/>
                    <w:sz w:val="24"/>
                    <w:szCs w:val="20"/>
                  </w:rPr>
                  <w:t xml:space="preserve">Rudolf Laban was one of the leaders of </w:t>
                </w:r>
                <w:proofErr w:type="spellStart"/>
                <w:r w:rsidRPr="007C2F97">
                  <w:rPr>
                    <w:rFonts w:ascii="Times New Roman" w:hAnsi="Times New Roman" w:cs="Arial"/>
                    <w:i/>
                    <w:color w:val="000000"/>
                    <w:sz w:val="24"/>
                    <w:szCs w:val="20"/>
                  </w:rPr>
                  <w:t>Ausdruckstanz</w:t>
                </w:r>
                <w:proofErr w:type="spellEnd"/>
                <w:r w:rsidRPr="0055246D">
                  <w:rPr>
                    <w:rFonts w:ascii="Times New Roman" w:hAnsi="Times New Roman" w:cs="Arial"/>
                    <w:color w:val="000000"/>
                    <w:sz w:val="24"/>
                    <w:szCs w:val="20"/>
                  </w:rPr>
                  <w:t xml:space="preserve"> </w:t>
                </w:r>
                <w:r w:rsidR="007C2F97">
                  <w:rPr>
                    <w:rFonts w:ascii="Times New Roman" w:hAnsi="Times New Roman" w:cs="Arial"/>
                    <w:color w:val="000000"/>
                    <w:sz w:val="24"/>
                    <w:szCs w:val="20"/>
                  </w:rPr>
                  <w:t xml:space="preserve">(‘expressionist dance’) </w:t>
                </w:r>
                <w:r w:rsidRPr="0055246D">
                  <w:rPr>
                    <w:rFonts w:ascii="Times New Roman" w:hAnsi="Times New Roman" w:cs="Arial"/>
                    <w:color w:val="000000"/>
                    <w:sz w:val="24"/>
                    <w:szCs w:val="20"/>
                  </w:rPr>
                  <w:t xml:space="preserve">in Germany. He worked as a </w:t>
                </w:r>
                <w:r w:rsidRPr="0055246D">
                  <w:rPr>
                    <w:rFonts w:ascii="Times New Roman" w:hAnsi="Times New Roman" w:cs="Arial"/>
                    <w:sz w:val="24"/>
                    <w:szCs w:val="20"/>
                  </w:rPr>
                  <w:t xml:space="preserve">dancer, choreographer, </w:t>
                </w:r>
                <w:r w:rsidRPr="0055246D">
                  <w:rPr>
                    <w:rFonts w:ascii="Times New Roman" w:hAnsi="Times New Roman" w:cs="Arial"/>
                    <w:color w:val="000000"/>
                    <w:sz w:val="24"/>
                    <w:szCs w:val="20"/>
                  </w:rPr>
                  <w:t xml:space="preserve">writer, </w:t>
                </w:r>
                <w:r w:rsidRPr="0055246D">
                  <w:rPr>
                    <w:rFonts w:ascii="Times New Roman" w:hAnsi="Times New Roman" w:cs="Arial"/>
                    <w:sz w:val="24"/>
                    <w:szCs w:val="20"/>
                  </w:rPr>
                  <w:t xml:space="preserve">educator, movement analyst, </w:t>
                </w:r>
                <w:r w:rsidRPr="0055246D">
                  <w:rPr>
                    <w:rFonts w:ascii="Times New Roman" w:hAnsi="Times New Roman" w:cs="Arial"/>
                    <w:color w:val="000000"/>
                    <w:sz w:val="24"/>
                    <w:szCs w:val="20"/>
                  </w:rPr>
                  <w:t>ballet-master, director of cultural institution</w:t>
                </w:r>
                <w:r>
                  <w:rPr>
                    <w:rFonts w:ascii="Times New Roman" w:hAnsi="Times New Roman" w:cs="Arial"/>
                    <w:color w:val="000000"/>
                    <w:sz w:val="24"/>
                    <w:szCs w:val="20"/>
                  </w:rPr>
                  <w:t>s</w:t>
                </w:r>
                <w:r w:rsidRPr="0055246D">
                  <w:rPr>
                    <w:rFonts w:ascii="Times New Roman" w:hAnsi="Times New Roman" w:cs="Arial"/>
                    <w:color w:val="000000"/>
                    <w:sz w:val="24"/>
                    <w:szCs w:val="20"/>
                  </w:rPr>
                  <w:t xml:space="preserve">, and industrial consultant. </w:t>
                </w:r>
                <w:r>
                  <w:rPr>
                    <w:rFonts w:ascii="Times New Roman" w:eastAsia="ＭＳ 明朝" w:hAnsi="Times New Roman" w:cs="Arial"/>
                    <w:sz w:val="24"/>
                    <w:szCs w:val="20"/>
                    <w:lang w:eastAsia="it-IT"/>
                  </w:rPr>
                  <w:t xml:space="preserve">During the years of the First World War, he worked intensively with other dancers and artists on Monte </w:t>
                </w:r>
                <w:proofErr w:type="spellStart"/>
                <w:r>
                  <w:rPr>
                    <w:rFonts w:ascii="Times New Roman" w:eastAsia="ＭＳ 明朝" w:hAnsi="Times New Roman" w:cs="Arial"/>
                    <w:sz w:val="24"/>
                    <w:szCs w:val="20"/>
                    <w:lang w:eastAsia="it-IT"/>
                  </w:rPr>
                  <w:t>Verit</w:t>
                </w:r>
                <w:r>
                  <w:rPr>
                    <w:rFonts w:ascii="Times New Roman" w:eastAsia="ＭＳ 明朝" w:hAnsi="Times New Roman"/>
                    <w:sz w:val="24"/>
                    <w:szCs w:val="20"/>
                    <w:lang w:eastAsia="it-IT"/>
                  </w:rPr>
                  <w:t>à</w:t>
                </w:r>
                <w:proofErr w:type="spellEnd"/>
                <w:r>
                  <w:rPr>
                    <w:rFonts w:ascii="Times New Roman" w:eastAsia="ＭＳ 明朝" w:hAnsi="Times New Roman"/>
                    <w:sz w:val="24"/>
                    <w:szCs w:val="20"/>
                    <w:lang w:eastAsia="it-IT"/>
                  </w:rPr>
                  <w:t xml:space="preserve"> </w:t>
                </w:r>
                <w:r w:rsidRPr="00150AE6">
                  <w:rPr>
                    <w:rFonts w:ascii="Times New Roman" w:eastAsia="ＭＳ 明朝" w:hAnsi="Times New Roman"/>
                    <w:sz w:val="24"/>
                    <w:szCs w:val="20"/>
                    <w:lang w:eastAsia="it-IT"/>
                  </w:rPr>
                  <w:t>and in Zurich</w:t>
                </w:r>
                <w:r w:rsidRPr="00150AE6">
                  <w:rPr>
                    <w:rFonts w:ascii="Times New Roman" w:eastAsia="ＭＳ 明朝" w:hAnsi="Times New Roman" w:cs="Arial"/>
                    <w:sz w:val="24"/>
                    <w:szCs w:val="20"/>
                    <w:lang w:eastAsia="it-IT"/>
                  </w:rPr>
                  <w:t>.</w:t>
                </w:r>
                <w:r>
                  <w:rPr>
                    <w:rFonts w:ascii="Times New Roman" w:eastAsia="ＭＳ 明朝" w:hAnsi="Times New Roman" w:cs="Arial"/>
                    <w:sz w:val="24"/>
                    <w:szCs w:val="20"/>
                    <w:lang w:eastAsia="it-IT"/>
                  </w:rPr>
                  <w:t xml:space="preserve"> After the war, he returned to Germany and soon founded a network of schools and affiliated dance companies. He promoted movement choirs as a form of mass dance, and developed a system of movement notation. After the National Socialists came to power in 1933, he continued his leadership role until 1937. The following year he immigrated to Great Britain, where </w:t>
                </w:r>
                <w:r w:rsidRPr="0055246D">
                  <w:rPr>
                    <w:rFonts w:ascii="Times New Roman" w:hAnsi="Times New Roman" w:cs="Arial"/>
                    <w:color w:val="000000"/>
                    <w:sz w:val="24"/>
                    <w:szCs w:val="20"/>
                  </w:rPr>
                  <w:t>he spent the rest of his life</w:t>
                </w:r>
                <w:r w:rsidRPr="0055246D">
                  <w:rPr>
                    <w:rFonts w:ascii="Times New Roman" w:eastAsia="ＭＳ 明朝" w:hAnsi="Times New Roman" w:cs="Arial"/>
                    <w:sz w:val="24"/>
                    <w:szCs w:val="20"/>
                    <w:lang w:eastAsia="it-IT"/>
                  </w:rPr>
                  <w:t xml:space="preserve">, </w:t>
                </w:r>
                <w:r w:rsidRPr="0055246D">
                  <w:rPr>
                    <w:rFonts w:ascii="Times New Roman" w:hAnsi="Times New Roman" w:cs="Arial"/>
                    <w:color w:val="000000"/>
                    <w:sz w:val="24"/>
                    <w:szCs w:val="20"/>
                  </w:rPr>
                  <w:t xml:space="preserve">abandoning his artistic career and focusing on his theoretical research and </w:t>
                </w:r>
                <w:r>
                  <w:rPr>
                    <w:rFonts w:ascii="Times New Roman" w:hAnsi="Times New Roman" w:cs="Arial"/>
                    <w:color w:val="000000"/>
                    <w:sz w:val="24"/>
                    <w:szCs w:val="20"/>
                  </w:rPr>
                  <w:t xml:space="preserve">on the educational implications of his ideas. His work became the basis for </w:t>
                </w:r>
                <w:r w:rsidRPr="0055246D">
                  <w:rPr>
                    <w:rFonts w:ascii="Times New Roman" w:hAnsi="Times New Roman" w:cs="Arial"/>
                    <w:color w:val="000000"/>
                    <w:sz w:val="24"/>
                    <w:szCs w:val="20"/>
                  </w:rPr>
                  <w:t>British Modern Educationa</w:t>
                </w:r>
                <w:r>
                  <w:rPr>
                    <w:rFonts w:ascii="Times New Roman" w:hAnsi="Times New Roman" w:cs="Arial"/>
                    <w:color w:val="000000"/>
                    <w:sz w:val="24"/>
                    <w:szCs w:val="20"/>
                  </w:rPr>
                  <w:t xml:space="preserve">l Dance. His most important legacy, however, lies in his conceptual thinking on dance, including his system </w:t>
                </w:r>
                <w:r w:rsidRPr="0055246D">
                  <w:rPr>
                    <w:rFonts w:ascii="Times New Roman" w:hAnsi="Times New Roman" w:cs="Arial"/>
                    <w:color w:val="000000"/>
                    <w:sz w:val="24"/>
                    <w:szCs w:val="20"/>
                  </w:rPr>
                  <w:t xml:space="preserve">of writing movement by means of signs and symbols </w:t>
                </w:r>
                <w:r>
                  <w:rPr>
                    <w:rFonts w:ascii="Times New Roman" w:hAnsi="Times New Roman" w:cs="Arial"/>
                    <w:color w:val="000000"/>
                    <w:sz w:val="24"/>
                    <w:szCs w:val="20"/>
                  </w:rPr>
                  <w:t xml:space="preserve">originally </w:t>
                </w:r>
                <w:r w:rsidRPr="0055246D">
                  <w:rPr>
                    <w:rFonts w:ascii="Times New Roman" w:hAnsi="Times New Roman" w:cs="Arial"/>
                    <w:sz w:val="24"/>
                    <w:szCs w:val="20"/>
                  </w:rPr>
                  <w:t xml:space="preserve">called </w:t>
                </w:r>
                <w:proofErr w:type="spellStart"/>
                <w:r w:rsidRPr="00081E7B">
                  <w:rPr>
                    <w:rFonts w:ascii="Times New Roman" w:hAnsi="Times New Roman" w:cs="Arial"/>
                    <w:i/>
                    <w:sz w:val="24"/>
                    <w:szCs w:val="20"/>
                  </w:rPr>
                  <w:t>Schrifttanz</w:t>
                </w:r>
                <w:proofErr w:type="spellEnd"/>
                <w:r>
                  <w:rPr>
                    <w:rFonts w:ascii="Times New Roman" w:hAnsi="Times New Roman" w:cs="Arial"/>
                    <w:sz w:val="24"/>
                    <w:szCs w:val="20"/>
                  </w:rPr>
                  <w:t xml:space="preserve"> (‘dance writing’) and later </w:t>
                </w:r>
                <w:proofErr w:type="spellStart"/>
                <w:r w:rsidRPr="0055246D">
                  <w:rPr>
                    <w:rFonts w:ascii="Times New Roman" w:hAnsi="Times New Roman" w:cs="Arial"/>
                    <w:color w:val="000000"/>
                    <w:sz w:val="24"/>
                    <w:szCs w:val="20"/>
                  </w:rPr>
                  <w:t>Kinetography</w:t>
                </w:r>
                <w:proofErr w:type="spellEnd"/>
                <w:r w:rsidRPr="0055246D">
                  <w:rPr>
                    <w:rFonts w:ascii="Times New Roman" w:hAnsi="Times New Roman" w:cs="Arial"/>
                    <w:color w:val="000000"/>
                    <w:sz w:val="24"/>
                    <w:szCs w:val="20"/>
                  </w:rPr>
                  <w:t xml:space="preserve"> </w:t>
                </w:r>
                <w:r>
                  <w:rPr>
                    <w:rFonts w:ascii="Times New Roman" w:hAnsi="Times New Roman" w:cs="Arial"/>
                    <w:color w:val="000000"/>
                    <w:sz w:val="24"/>
                    <w:szCs w:val="20"/>
                  </w:rPr>
                  <w:t xml:space="preserve">or </w:t>
                </w:r>
                <w:r w:rsidRPr="0055246D">
                  <w:rPr>
                    <w:rFonts w:ascii="Times New Roman" w:hAnsi="Times New Roman" w:cs="Arial"/>
                    <w:color w:val="000000"/>
                    <w:sz w:val="24"/>
                    <w:szCs w:val="20"/>
                  </w:rPr>
                  <w:t>Labanotation</w:t>
                </w:r>
                <w:r w:rsidRPr="0055246D">
                  <w:rPr>
                    <w:rFonts w:ascii="Times New Roman" w:eastAsia="ＭＳ 明朝" w:hAnsi="Times New Roman" w:cs="Arial"/>
                    <w:sz w:val="24"/>
                    <w:szCs w:val="20"/>
                    <w:lang w:eastAsia="it-IT"/>
                  </w:rPr>
                  <w:t>.</w:t>
                </w:r>
              </w:p>
              <w:p w14:paraId="5DBC8492" w14:textId="77777777" w:rsidR="000E3F53" w:rsidRPr="0055246D" w:rsidRDefault="000E3F53" w:rsidP="000E3F53">
                <w:pPr>
                  <w:ind w:right="-7"/>
                  <w:rPr>
                    <w:rFonts w:ascii="Times New Roman" w:hAnsi="Times New Roman" w:cs="Arial"/>
                    <w:color w:val="000000"/>
                    <w:sz w:val="24"/>
                    <w:szCs w:val="20"/>
                    <w:highlight w:val="green"/>
                  </w:rPr>
                </w:pPr>
              </w:p>
              <w:p w14:paraId="2436AD3B" w14:textId="77777777" w:rsidR="000E3F53" w:rsidRPr="0055246D" w:rsidRDefault="000E3F53" w:rsidP="000E3F53">
                <w:pPr>
                  <w:pStyle w:val="Heading1"/>
                  <w:outlineLvl w:val="0"/>
                </w:pPr>
                <w:r w:rsidRPr="0055246D">
                  <w:t xml:space="preserve">Training and </w:t>
                </w:r>
                <w:r>
                  <w:t>Early Career</w:t>
                </w:r>
              </w:p>
              <w:p w14:paraId="60A08241" w14:textId="77777777" w:rsidR="000E3F53" w:rsidRDefault="000E3F53" w:rsidP="000E3F53">
                <w:pPr>
                  <w:ind w:right="-7"/>
                  <w:rPr>
                    <w:rFonts w:ascii="Times New Roman" w:hAnsi="Times New Roman" w:cs="Arial"/>
                    <w:sz w:val="24"/>
                    <w:szCs w:val="20"/>
                  </w:rPr>
                </w:pPr>
                <w:r w:rsidRPr="0055246D">
                  <w:rPr>
                    <w:rFonts w:ascii="Times New Roman" w:hAnsi="Times New Roman" w:cs="Arial"/>
                    <w:sz w:val="24"/>
                    <w:szCs w:val="20"/>
                  </w:rPr>
                  <w:t>Laban</w:t>
                </w:r>
                <w:r>
                  <w:rPr>
                    <w:rFonts w:ascii="Times New Roman" w:hAnsi="Times New Roman" w:cs="Arial"/>
                    <w:sz w:val="24"/>
                    <w:szCs w:val="20"/>
                  </w:rPr>
                  <w:t xml:space="preserve">’s father was </w:t>
                </w:r>
                <w:r w:rsidRPr="0055246D">
                  <w:rPr>
                    <w:rFonts w:ascii="Times New Roman" w:hAnsi="Times New Roman" w:cs="Arial"/>
                    <w:sz w:val="24"/>
                    <w:szCs w:val="20"/>
                  </w:rPr>
                  <w:t xml:space="preserve">an officer of </w:t>
                </w:r>
                <w:r w:rsidRPr="0055246D">
                  <w:rPr>
                    <w:rFonts w:ascii="Times New Roman" w:eastAsia="ＭＳ 明朝" w:hAnsi="Times New Roman" w:cs="Arial"/>
                    <w:sz w:val="24"/>
                    <w:szCs w:val="20"/>
                    <w:lang w:eastAsia="it-IT"/>
                  </w:rPr>
                  <w:t xml:space="preserve">the Austro-Hungarian Empire and governor of the </w:t>
                </w:r>
                <w:r w:rsidRPr="0055246D">
                  <w:rPr>
                    <w:rFonts w:ascii="Times New Roman" w:eastAsia="ＭＳ 明朝" w:hAnsi="Times New Roman" w:cs="Arial"/>
                    <w:sz w:val="24"/>
                    <w:szCs w:val="20"/>
                    <w:lang w:eastAsia="it-IT"/>
                  </w:rPr>
                  <w:lastRenderedPageBreak/>
                  <w:t xml:space="preserve">provinces of </w:t>
                </w:r>
                <w:r>
                  <w:rPr>
                    <w:rFonts w:ascii="Times New Roman" w:hAnsi="Times New Roman" w:cs="Arial"/>
                    <w:sz w:val="24"/>
                    <w:szCs w:val="20"/>
                  </w:rPr>
                  <w:t xml:space="preserve">Bosnia and </w:t>
                </w:r>
                <w:proofErr w:type="spellStart"/>
                <w:r>
                  <w:rPr>
                    <w:rFonts w:ascii="Times New Roman" w:hAnsi="Times New Roman" w:cs="Arial"/>
                    <w:sz w:val="24"/>
                    <w:szCs w:val="20"/>
                  </w:rPr>
                  <w:t>Herzigovina</w:t>
                </w:r>
                <w:proofErr w:type="spellEnd"/>
                <w:r>
                  <w:rPr>
                    <w:rFonts w:ascii="Times New Roman" w:hAnsi="Times New Roman" w:cs="Arial"/>
                    <w:sz w:val="24"/>
                    <w:szCs w:val="20"/>
                  </w:rPr>
                  <w:t xml:space="preserve">. As a child Laban </w:t>
                </w:r>
                <w:r w:rsidRPr="0055246D">
                  <w:rPr>
                    <w:rFonts w:ascii="Times New Roman" w:eastAsia="ＭＳ 明朝" w:hAnsi="Times New Roman" w:cs="Arial"/>
                    <w:sz w:val="24"/>
                    <w:szCs w:val="20"/>
                    <w:lang w:eastAsia="it-IT"/>
                  </w:rPr>
                  <w:t xml:space="preserve">travelled </w:t>
                </w:r>
                <w:r w:rsidRPr="0055246D">
                  <w:rPr>
                    <w:rFonts w:ascii="Times New Roman" w:eastAsia="ＭＳ 明朝" w:hAnsi="Times New Roman" w:cs="Arial"/>
                    <w:bCs/>
                    <w:color w:val="343434"/>
                    <w:sz w:val="24"/>
                    <w:szCs w:val="20"/>
                    <w:lang w:eastAsia="it-IT"/>
                  </w:rPr>
                  <w:t>extensively</w:t>
                </w:r>
                <w:r w:rsidRPr="0055246D">
                  <w:rPr>
                    <w:rFonts w:ascii="Times New Roman" w:eastAsia="ＭＳ 明朝" w:hAnsi="Times New Roman" w:cs="Arial"/>
                    <w:color w:val="343434"/>
                    <w:sz w:val="24"/>
                    <w:szCs w:val="20"/>
                    <w:lang w:eastAsia="it-IT"/>
                  </w:rPr>
                  <w:t xml:space="preserve"> </w:t>
                </w:r>
                <w:r>
                  <w:rPr>
                    <w:rFonts w:ascii="Times New Roman" w:eastAsia="ＭＳ 明朝" w:hAnsi="Times New Roman" w:cs="Arial"/>
                    <w:color w:val="343434"/>
                    <w:sz w:val="24"/>
                    <w:szCs w:val="20"/>
                    <w:lang w:eastAsia="it-IT"/>
                  </w:rPr>
                  <w:t>throughout these and surrounding regions</w:t>
                </w:r>
                <w:r w:rsidRPr="0055246D">
                  <w:rPr>
                    <w:rFonts w:ascii="Times New Roman" w:eastAsia="ＭＳ 明朝" w:hAnsi="Times New Roman" w:cs="Arial"/>
                    <w:sz w:val="24"/>
                    <w:szCs w:val="20"/>
                    <w:lang w:eastAsia="it-IT"/>
                  </w:rPr>
                  <w:t xml:space="preserve">. Impressed especially by the traditional Balkan dances and by the whirling </w:t>
                </w:r>
                <w:r w:rsidRPr="0055246D">
                  <w:rPr>
                    <w:rFonts w:ascii="Times New Roman" w:eastAsia="ＭＳ 明朝" w:hAnsi="Times New Roman" w:cs="Arial"/>
                    <w:bCs/>
                    <w:sz w:val="24"/>
                    <w:szCs w:val="20"/>
                    <w:lang w:eastAsia="it-IT"/>
                  </w:rPr>
                  <w:t>Dervishes</w:t>
                </w:r>
                <w:r w:rsidRPr="0055246D">
                  <w:rPr>
                    <w:rFonts w:ascii="Times New Roman" w:eastAsia="ＭＳ 明朝" w:hAnsi="Times New Roman" w:cs="Arial"/>
                    <w:sz w:val="24"/>
                    <w:szCs w:val="20"/>
                    <w:lang w:eastAsia="it-IT"/>
                  </w:rPr>
                  <w:t xml:space="preserve"> in Turkey</w:t>
                </w:r>
                <w:r w:rsidRPr="0055246D">
                  <w:rPr>
                    <w:rFonts w:ascii="Times New Roman" w:hAnsi="Times New Roman" w:cs="Arial"/>
                    <w:sz w:val="24"/>
                    <w:szCs w:val="20"/>
                  </w:rPr>
                  <w:t>,</w:t>
                </w:r>
                <w:r w:rsidRPr="0055246D">
                  <w:rPr>
                    <w:rFonts w:ascii="Times New Roman" w:eastAsia="ＭＳ 明朝" w:hAnsi="Times New Roman" w:cs="Arial"/>
                    <w:sz w:val="24"/>
                    <w:szCs w:val="20"/>
                    <w:lang w:eastAsia="it-IT"/>
                  </w:rPr>
                  <w:t xml:space="preserve"> </w:t>
                </w:r>
                <w:r w:rsidRPr="0055246D">
                  <w:rPr>
                    <w:rFonts w:ascii="Times New Roman" w:hAnsi="Times New Roman" w:cs="Arial"/>
                    <w:sz w:val="24"/>
                    <w:szCs w:val="20"/>
                  </w:rPr>
                  <w:t xml:space="preserve">he abandoned his brief military career </w:t>
                </w:r>
                <w:r>
                  <w:rPr>
                    <w:rFonts w:ascii="Times New Roman" w:hAnsi="Times New Roman" w:cs="Arial"/>
                    <w:sz w:val="24"/>
                    <w:szCs w:val="20"/>
                  </w:rPr>
                  <w:t xml:space="preserve">in 1900 </w:t>
                </w:r>
                <w:r w:rsidRPr="0055246D">
                  <w:rPr>
                    <w:rFonts w:ascii="Times New Roman" w:hAnsi="Times New Roman" w:cs="Arial"/>
                    <w:sz w:val="24"/>
                    <w:szCs w:val="20"/>
                  </w:rPr>
                  <w:t xml:space="preserve">to become an artist. With his first wife, the painter Martha Fricke, he moved to </w:t>
                </w:r>
                <w:r w:rsidRPr="00150AE6">
                  <w:rPr>
                    <w:rFonts w:ascii="Times New Roman" w:hAnsi="Times New Roman" w:cs="Arial"/>
                    <w:sz w:val="24"/>
                    <w:szCs w:val="20"/>
                  </w:rPr>
                  <w:t>Munich and Paris, where</w:t>
                </w:r>
                <w:r w:rsidRPr="0055246D">
                  <w:rPr>
                    <w:rFonts w:ascii="Times New Roman" w:hAnsi="Times New Roman" w:cs="Arial"/>
                    <w:sz w:val="24"/>
                    <w:szCs w:val="20"/>
                  </w:rPr>
                  <w:t xml:space="preserve"> he studied painting and had architectural ambitions. After the death of Fricke, he settled again in Munich with his second </w:t>
                </w:r>
                <w:r>
                  <w:rPr>
                    <w:rFonts w:ascii="Times New Roman" w:hAnsi="Times New Roman" w:cs="Arial"/>
                    <w:sz w:val="24"/>
                    <w:szCs w:val="20"/>
                  </w:rPr>
                  <w:t xml:space="preserve">wife, the singer Maja </w:t>
                </w:r>
                <w:proofErr w:type="spellStart"/>
                <w:r>
                  <w:rPr>
                    <w:rFonts w:ascii="Times New Roman" w:hAnsi="Times New Roman" w:cs="Arial"/>
                    <w:sz w:val="24"/>
                    <w:szCs w:val="20"/>
                  </w:rPr>
                  <w:t>Lederer</w:t>
                </w:r>
                <w:proofErr w:type="spellEnd"/>
                <w:r>
                  <w:rPr>
                    <w:rFonts w:ascii="Times New Roman" w:hAnsi="Times New Roman" w:cs="Arial"/>
                    <w:sz w:val="24"/>
                    <w:szCs w:val="20"/>
                  </w:rPr>
                  <w:t>. There he</w:t>
                </w:r>
                <w:r w:rsidRPr="0055246D">
                  <w:rPr>
                    <w:rFonts w:ascii="Times New Roman" w:hAnsi="Times New Roman" w:cs="Arial"/>
                    <w:sz w:val="24"/>
                    <w:szCs w:val="20"/>
                  </w:rPr>
                  <w:t xml:space="preserve"> work</w:t>
                </w:r>
                <w:r>
                  <w:rPr>
                    <w:rFonts w:ascii="Times New Roman" w:hAnsi="Times New Roman" w:cs="Arial"/>
                    <w:sz w:val="24"/>
                    <w:szCs w:val="20"/>
                  </w:rPr>
                  <w:t>ed</w:t>
                </w:r>
                <w:r w:rsidRPr="0055246D">
                  <w:rPr>
                    <w:rFonts w:ascii="Times New Roman" w:hAnsi="Times New Roman" w:cs="Arial"/>
                    <w:sz w:val="24"/>
                    <w:szCs w:val="20"/>
                  </w:rPr>
                  <w:t xml:space="preserve"> as</w:t>
                </w:r>
                <w:r>
                  <w:rPr>
                    <w:rFonts w:ascii="Times New Roman" w:hAnsi="Times New Roman" w:cs="Arial"/>
                    <w:sz w:val="24"/>
                    <w:szCs w:val="20"/>
                  </w:rPr>
                  <w:t xml:space="preserve"> a painter and illustrator, </w:t>
                </w:r>
                <w:r w:rsidRPr="0055246D">
                  <w:rPr>
                    <w:rFonts w:ascii="Times New Roman" w:hAnsi="Times New Roman" w:cs="Arial"/>
                    <w:sz w:val="24"/>
                    <w:szCs w:val="20"/>
                  </w:rPr>
                  <w:t>occasionally created designs for theatres and cabarets</w:t>
                </w:r>
                <w:r>
                  <w:rPr>
                    <w:rFonts w:ascii="Times New Roman" w:hAnsi="Times New Roman" w:cs="Arial"/>
                    <w:sz w:val="24"/>
                    <w:szCs w:val="20"/>
                  </w:rPr>
                  <w:t>, and encountered the ideas of expressionist painters and composers</w:t>
                </w:r>
                <w:r w:rsidRPr="0055246D">
                  <w:rPr>
                    <w:rFonts w:ascii="Times New Roman" w:hAnsi="Times New Roman" w:cs="Arial"/>
                    <w:sz w:val="24"/>
                    <w:szCs w:val="20"/>
                  </w:rPr>
                  <w:t xml:space="preserve">. In Munich he </w:t>
                </w:r>
                <w:r>
                  <w:rPr>
                    <w:rFonts w:ascii="Times New Roman" w:hAnsi="Times New Roman" w:cs="Arial"/>
                    <w:sz w:val="24"/>
                    <w:szCs w:val="20"/>
                  </w:rPr>
                  <w:t xml:space="preserve">also </w:t>
                </w:r>
                <w:r w:rsidRPr="0055246D">
                  <w:rPr>
                    <w:rFonts w:ascii="Times New Roman" w:hAnsi="Times New Roman" w:cs="Arial"/>
                    <w:sz w:val="24"/>
                    <w:szCs w:val="20"/>
                  </w:rPr>
                  <w:t xml:space="preserve">founded his </w:t>
                </w:r>
                <w:r>
                  <w:rPr>
                    <w:rFonts w:ascii="Times New Roman" w:hAnsi="Times New Roman" w:cs="Arial"/>
                    <w:sz w:val="24"/>
                    <w:szCs w:val="20"/>
                  </w:rPr>
                  <w:t xml:space="preserve">first dance company and school in </w:t>
                </w:r>
                <w:r w:rsidRPr="00150AE6">
                  <w:rPr>
                    <w:rFonts w:ascii="Times New Roman" w:hAnsi="Times New Roman" w:cs="Arial"/>
                    <w:sz w:val="24"/>
                    <w:szCs w:val="20"/>
                  </w:rPr>
                  <w:t>1910. In 1913</w:t>
                </w:r>
                <w:r>
                  <w:rPr>
                    <w:rFonts w:ascii="Times New Roman" w:hAnsi="Times New Roman" w:cs="Arial"/>
                    <w:sz w:val="24"/>
                    <w:szCs w:val="20"/>
                  </w:rPr>
                  <w:t xml:space="preserve"> he established a summer course </w:t>
                </w:r>
                <w:r w:rsidRPr="0055246D">
                  <w:rPr>
                    <w:rFonts w:ascii="Times New Roman" w:hAnsi="Times New Roman" w:cs="Arial"/>
                    <w:sz w:val="24"/>
                    <w:szCs w:val="20"/>
                  </w:rPr>
                  <w:t>in dance and movement at the Scho</w:t>
                </w:r>
                <w:r>
                  <w:rPr>
                    <w:rFonts w:ascii="Times New Roman" w:hAnsi="Times New Roman" w:cs="Arial"/>
                    <w:sz w:val="24"/>
                    <w:szCs w:val="20"/>
                  </w:rPr>
                  <w:t xml:space="preserve">ol of the Arts at Monte </w:t>
                </w:r>
                <w:proofErr w:type="spellStart"/>
                <w:r>
                  <w:rPr>
                    <w:rFonts w:ascii="Times New Roman" w:hAnsi="Times New Roman" w:cs="Arial"/>
                    <w:sz w:val="24"/>
                    <w:szCs w:val="20"/>
                  </w:rPr>
                  <w:t>Verità</w:t>
                </w:r>
                <w:proofErr w:type="spellEnd"/>
                <w:r>
                  <w:rPr>
                    <w:rFonts w:ascii="Times New Roman" w:hAnsi="Times New Roman" w:cs="Arial"/>
                    <w:sz w:val="24"/>
                    <w:szCs w:val="20"/>
                  </w:rPr>
                  <w:t xml:space="preserve"> near </w:t>
                </w:r>
                <w:proofErr w:type="spellStart"/>
                <w:r>
                  <w:rPr>
                    <w:rFonts w:ascii="Times New Roman" w:hAnsi="Times New Roman" w:cs="Arial"/>
                    <w:sz w:val="24"/>
                    <w:szCs w:val="20"/>
                  </w:rPr>
                  <w:t>Ascona</w:t>
                </w:r>
                <w:proofErr w:type="spellEnd"/>
                <w:r>
                  <w:rPr>
                    <w:rFonts w:ascii="Times New Roman" w:hAnsi="Times New Roman" w:cs="Arial"/>
                    <w:sz w:val="24"/>
                    <w:szCs w:val="20"/>
                  </w:rPr>
                  <w:t>, Switzerland,</w:t>
                </w:r>
                <w:r w:rsidRPr="0055246D">
                  <w:rPr>
                    <w:rFonts w:ascii="Times New Roman" w:hAnsi="Times New Roman" w:cs="Arial"/>
                    <w:sz w:val="24"/>
                    <w:szCs w:val="20"/>
                  </w:rPr>
                  <w:t xml:space="preserve"> in collaboration with </w:t>
                </w:r>
                <w:proofErr w:type="spellStart"/>
                <w:r>
                  <w:rPr>
                    <w:rFonts w:ascii="Times New Roman" w:hAnsi="Times New Roman" w:cs="Arial"/>
                    <w:sz w:val="24"/>
                    <w:szCs w:val="20"/>
                  </w:rPr>
                  <w:t>Lederer</w:t>
                </w:r>
                <w:proofErr w:type="spellEnd"/>
                <w:r>
                  <w:rPr>
                    <w:rFonts w:ascii="Times New Roman" w:hAnsi="Times New Roman" w:cs="Arial"/>
                    <w:sz w:val="24"/>
                    <w:szCs w:val="20"/>
                  </w:rPr>
                  <w:t xml:space="preserve"> and </w:t>
                </w:r>
                <w:r w:rsidRPr="0055246D">
                  <w:rPr>
                    <w:rFonts w:ascii="Times New Roman" w:hAnsi="Times New Roman" w:cs="Arial"/>
                    <w:sz w:val="24"/>
                    <w:szCs w:val="20"/>
                  </w:rPr>
                  <w:t xml:space="preserve">Suzanne </w:t>
                </w:r>
                <w:proofErr w:type="spellStart"/>
                <w:r w:rsidRPr="0055246D">
                  <w:rPr>
                    <w:rFonts w:ascii="Times New Roman" w:hAnsi="Times New Roman" w:cs="Arial"/>
                    <w:sz w:val="24"/>
                    <w:szCs w:val="20"/>
                  </w:rPr>
                  <w:t>Perrottet</w:t>
                </w:r>
                <w:proofErr w:type="spellEnd"/>
                <w:r w:rsidRPr="0055246D">
                  <w:rPr>
                    <w:rFonts w:ascii="Times New Roman" w:hAnsi="Times New Roman" w:cs="Arial"/>
                    <w:sz w:val="24"/>
                    <w:szCs w:val="20"/>
                  </w:rPr>
                  <w:t xml:space="preserve">, a former pupil of </w:t>
                </w:r>
                <w:proofErr w:type="spellStart"/>
                <w:r w:rsidRPr="0055246D">
                  <w:rPr>
                    <w:rFonts w:ascii="Times New Roman" w:hAnsi="Times New Roman" w:cs="Arial"/>
                    <w:sz w:val="24"/>
                    <w:szCs w:val="20"/>
                  </w:rPr>
                  <w:t>Émile</w:t>
                </w:r>
                <w:proofErr w:type="spellEnd"/>
                <w:r w:rsidRPr="0055246D">
                  <w:rPr>
                    <w:rFonts w:ascii="Times New Roman" w:hAnsi="Times New Roman" w:cs="Arial"/>
                    <w:sz w:val="24"/>
                    <w:szCs w:val="20"/>
                  </w:rPr>
                  <w:t xml:space="preserve"> Jaques-Dalcroze. Mary </w:t>
                </w:r>
                <w:proofErr w:type="spellStart"/>
                <w:r w:rsidRPr="0055246D">
                  <w:rPr>
                    <w:rFonts w:ascii="Times New Roman" w:hAnsi="Times New Roman" w:cs="Arial"/>
                    <w:sz w:val="24"/>
                    <w:szCs w:val="20"/>
                  </w:rPr>
                  <w:t>Wigman</w:t>
                </w:r>
                <w:proofErr w:type="spellEnd"/>
                <w:r w:rsidRPr="0055246D">
                  <w:rPr>
                    <w:rFonts w:ascii="Times New Roman" w:hAnsi="Times New Roman" w:cs="Arial"/>
                    <w:sz w:val="24"/>
                    <w:szCs w:val="20"/>
                  </w:rPr>
                  <w:t xml:space="preserve">, </w:t>
                </w:r>
                <w:r>
                  <w:rPr>
                    <w:rFonts w:ascii="Times New Roman" w:hAnsi="Times New Roman" w:cs="Arial"/>
                    <w:sz w:val="24"/>
                    <w:szCs w:val="20"/>
                  </w:rPr>
                  <w:t xml:space="preserve">another former student of </w:t>
                </w:r>
                <w:proofErr w:type="spellStart"/>
                <w:r>
                  <w:rPr>
                    <w:rFonts w:ascii="Times New Roman" w:hAnsi="Times New Roman" w:cs="Arial"/>
                    <w:sz w:val="24"/>
                    <w:szCs w:val="20"/>
                  </w:rPr>
                  <w:t>Dalcroze</w:t>
                </w:r>
                <w:proofErr w:type="spellEnd"/>
                <w:r>
                  <w:rPr>
                    <w:rFonts w:ascii="Times New Roman" w:hAnsi="Times New Roman" w:cs="Arial"/>
                    <w:sz w:val="24"/>
                    <w:szCs w:val="20"/>
                  </w:rPr>
                  <w:t xml:space="preserve"> </w:t>
                </w:r>
                <w:r w:rsidRPr="0055246D">
                  <w:rPr>
                    <w:rFonts w:ascii="Times New Roman" w:hAnsi="Times New Roman" w:cs="Arial"/>
                    <w:sz w:val="24"/>
                    <w:szCs w:val="20"/>
                  </w:rPr>
                  <w:t xml:space="preserve">who </w:t>
                </w:r>
                <w:r>
                  <w:rPr>
                    <w:rFonts w:ascii="Times New Roman" w:hAnsi="Times New Roman" w:cs="Arial"/>
                    <w:sz w:val="24"/>
                    <w:szCs w:val="20"/>
                  </w:rPr>
                  <w:t xml:space="preserve">later </w:t>
                </w:r>
                <w:r w:rsidRPr="0055246D">
                  <w:rPr>
                    <w:rFonts w:ascii="Times New Roman" w:hAnsi="Times New Roman" w:cs="Arial"/>
                    <w:sz w:val="24"/>
                    <w:szCs w:val="20"/>
                  </w:rPr>
                  <w:t xml:space="preserve">became </w:t>
                </w:r>
                <w:r>
                  <w:rPr>
                    <w:rFonts w:ascii="Times New Roman" w:hAnsi="Times New Roman" w:cs="Arial"/>
                    <w:sz w:val="24"/>
                    <w:szCs w:val="20"/>
                  </w:rPr>
                  <w:t>a major choreographer</w:t>
                </w:r>
                <w:r w:rsidRPr="0055246D">
                  <w:rPr>
                    <w:rFonts w:ascii="Times New Roman" w:hAnsi="Times New Roman" w:cs="Arial"/>
                    <w:sz w:val="24"/>
                    <w:szCs w:val="20"/>
                  </w:rPr>
                  <w:t xml:space="preserve"> of </w:t>
                </w:r>
                <w:proofErr w:type="spellStart"/>
                <w:r w:rsidRPr="007C2F97">
                  <w:rPr>
                    <w:rFonts w:ascii="Times New Roman" w:hAnsi="Times New Roman" w:cs="Arial"/>
                    <w:i/>
                    <w:sz w:val="24"/>
                    <w:szCs w:val="20"/>
                  </w:rPr>
                  <w:t>Ausdruckstanz</w:t>
                </w:r>
                <w:proofErr w:type="spellEnd"/>
                <w:r>
                  <w:rPr>
                    <w:rFonts w:ascii="Times New Roman" w:hAnsi="Times New Roman" w:cs="Arial"/>
                    <w:sz w:val="24"/>
                    <w:szCs w:val="20"/>
                  </w:rPr>
                  <w:t xml:space="preserve">, arrived to study with Laban that first summer and soon </w:t>
                </w:r>
                <w:r w:rsidRPr="0055246D">
                  <w:rPr>
                    <w:rFonts w:ascii="Times New Roman" w:hAnsi="Times New Roman" w:cs="Arial"/>
                    <w:sz w:val="24"/>
                    <w:szCs w:val="20"/>
                  </w:rPr>
                  <w:t>became his assistant.</w:t>
                </w:r>
              </w:p>
              <w:p w14:paraId="08B1DEF1" w14:textId="77777777" w:rsidR="000E3F53" w:rsidRPr="0055246D" w:rsidRDefault="000E3F53" w:rsidP="000E3F53">
                <w:pPr>
                  <w:ind w:right="-7"/>
                  <w:rPr>
                    <w:rFonts w:ascii="Times New Roman" w:hAnsi="Times New Roman" w:cs="Arial"/>
                    <w:sz w:val="24"/>
                    <w:szCs w:val="20"/>
                  </w:rPr>
                </w:pPr>
              </w:p>
              <w:p w14:paraId="2AC28989" w14:textId="77777777" w:rsidR="000E3F53" w:rsidRDefault="000E3F53" w:rsidP="000E3F53">
                <w:pPr>
                  <w:ind w:right="-7"/>
                  <w:rPr>
                    <w:rFonts w:ascii="Times New Roman" w:eastAsia="ＭＳ 明朝" w:hAnsi="Times New Roman" w:cs="Arial"/>
                    <w:sz w:val="24"/>
                    <w:szCs w:val="20"/>
                    <w:lang w:eastAsia="it-IT"/>
                  </w:rPr>
                </w:pPr>
                <w:r>
                  <w:rPr>
                    <w:rFonts w:ascii="Times New Roman" w:hAnsi="Times New Roman" w:cs="Arial"/>
                    <w:color w:val="000000"/>
                    <w:sz w:val="24"/>
                    <w:szCs w:val="20"/>
                  </w:rPr>
                  <w:t>During the First World War Laban</w:t>
                </w:r>
                <w:r w:rsidRPr="0055246D">
                  <w:rPr>
                    <w:rFonts w:ascii="Times New Roman" w:hAnsi="Times New Roman" w:cs="Arial"/>
                    <w:color w:val="000000"/>
                    <w:sz w:val="24"/>
                    <w:szCs w:val="20"/>
                  </w:rPr>
                  <w:t xml:space="preserve"> moved to Zurich, wh</w:t>
                </w:r>
                <w:r>
                  <w:rPr>
                    <w:rFonts w:ascii="Times New Roman" w:hAnsi="Times New Roman" w:cs="Arial"/>
                    <w:color w:val="000000"/>
                    <w:sz w:val="24"/>
                    <w:szCs w:val="20"/>
                  </w:rPr>
                  <w:t xml:space="preserve">ere he established a new school and </w:t>
                </w:r>
                <w:r w:rsidRPr="0055246D">
                  <w:rPr>
                    <w:rFonts w:ascii="Times New Roman" w:hAnsi="Times New Roman" w:cs="Arial"/>
                    <w:color w:val="000000"/>
                    <w:sz w:val="24"/>
                    <w:szCs w:val="20"/>
                  </w:rPr>
                  <w:t>met artists from the Dada movement</w:t>
                </w:r>
                <w:r w:rsidRPr="0055246D">
                  <w:rPr>
                    <w:rFonts w:ascii="Times New Roman" w:hAnsi="Times New Roman" w:cs="Arial"/>
                    <w:sz w:val="24"/>
                    <w:szCs w:val="20"/>
                  </w:rPr>
                  <w:t xml:space="preserve">. He </w:t>
                </w:r>
                <w:r>
                  <w:rPr>
                    <w:rFonts w:ascii="Times New Roman" w:hAnsi="Times New Roman" w:cs="Arial"/>
                    <w:sz w:val="24"/>
                    <w:szCs w:val="20"/>
                  </w:rPr>
                  <w:t xml:space="preserve">and his associates participated in a few Dadaist performances, </w:t>
                </w:r>
                <w:r w:rsidRPr="0055246D">
                  <w:rPr>
                    <w:rFonts w:ascii="Times New Roman" w:hAnsi="Times New Roman" w:cs="Arial"/>
                    <w:sz w:val="24"/>
                    <w:szCs w:val="20"/>
                  </w:rPr>
                  <w:t xml:space="preserve">but they </w:t>
                </w:r>
                <w:r>
                  <w:rPr>
                    <w:rFonts w:ascii="Times New Roman" w:hAnsi="Times New Roman" w:cs="Arial"/>
                    <w:sz w:val="24"/>
                    <w:szCs w:val="20"/>
                  </w:rPr>
                  <w:t>did not share the</w:t>
                </w:r>
                <w:r w:rsidRPr="0055246D">
                  <w:rPr>
                    <w:rFonts w:ascii="Times New Roman" w:hAnsi="Times New Roman" w:cs="Arial"/>
                    <w:sz w:val="24"/>
                    <w:szCs w:val="20"/>
                  </w:rPr>
                  <w:t xml:space="preserve"> nihilistic attitude of the Dadaists. </w:t>
                </w:r>
                <w:r>
                  <w:rPr>
                    <w:rFonts w:ascii="Times New Roman" w:hAnsi="Times New Roman" w:cs="Arial"/>
                    <w:sz w:val="24"/>
                    <w:szCs w:val="20"/>
                  </w:rPr>
                  <w:t xml:space="preserve">Rather, </w:t>
                </w:r>
                <w:r w:rsidRPr="0055246D">
                  <w:rPr>
                    <w:rFonts w:ascii="Times New Roman" w:hAnsi="Times New Roman" w:cs="Arial"/>
                    <w:sz w:val="24"/>
                    <w:szCs w:val="20"/>
                  </w:rPr>
                  <w:t xml:space="preserve">Laban’s search for a spiritual </w:t>
                </w:r>
                <w:r>
                  <w:rPr>
                    <w:rFonts w:ascii="Times New Roman" w:hAnsi="Times New Roman" w:cs="Arial"/>
                    <w:sz w:val="24"/>
                    <w:szCs w:val="20"/>
                  </w:rPr>
                  <w:t xml:space="preserve">dimension </w:t>
                </w:r>
                <w:r w:rsidRPr="0055246D">
                  <w:rPr>
                    <w:rFonts w:ascii="Times New Roman" w:hAnsi="Times New Roman" w:cs="Arial"/>
                    <w:sz w:val="24"/>
                    <w:szCs w:val="20"/>
                  </w:rPr>
                  <w:t xml:space="preserve">brought him close to the </w:t>
                </w:r>
                <w:proofErr w:type="spellStart"/>
                <w:r w:rsidRPr="007C2F97">
                  <w:rPr>
                    <w:rFonts w:ascii="Times New Roman" w:eastAsia="ＭＳ 明朝" w:hAnsi="Times New Roman" w:cs="Arial"/>
                    <w:bCs/>
                    <w:i/>
                    <w:iCs/>
                    <w:sz w:val="24"/>
                    <w:szCs w:val="20"/>
                    <w:lang w:eastAsia="it-IT"/>
                  </w:rPr>
                  <w:t>Ordo</w:t>
                </w:r>
                <w:proofErr w:type="spellEnd"/>
                <w:r w:rsidRPr="007C2F97">
                  <w:rPr>
                    <w:rFonts w:ascii="Times New Roman" w:eastAsia="ＭＳ 明朝" w:hAnsi="Times New Roman" w:cs="Arial"/>
                    <w:bCs/>
                    <w:i/>
                    <w:iCs/>
                    <w:sz w:val="24"/>
                    <w:szCs w:val="20"/>
                    <w:lang w:eastAsia="it-IT"/>
                  </w:rPr>
                  <w:t xml:space="preserve"> </w:t>
                </w:r>
                <w:proofErr w:type="spellStart"/>
                <w:r w:rsidRPr="007C2F97">
                  <w:rPr>
                    <w:rFonts w:ascii="Times New Roman" w:eastAsia="ＭＳ 明朝" w:hAnsi="Times New Roman" w:cs="Arial"/>
                    <w:bCs/>
                    <w:i/>
                    <w:iCs/>
                    <w:sz w:val="24"/>
                    <w:szCs w:val="20"/>
                    <w:lang w:eastAsia="it-IT"/>
                  </w:rPr>
                  <w:t>Templi</w:t>
                </w:r>
                <w:proofErr w:type="spellEnd"/>
                <w:r w:rsidRPr="007C2F97">
                  <w:rPr>
                    <w:rFonts w:ascii="Times New Roman" w:eastAsia="ＭＳ 明朝" w:hAnsi="Times New Roman" w:cs="Arial"/>
                    <w:bCs/>
                    <w:i/>
                    <w:iCs/>
                    <w:sz w:val="24"/>
                    <w:szCs w:val="20"/>
                    <w:lang w:eastAsia="it-IT"/>
                  </w:rPr>
                  <w:t xml:space="preserve"> </w:t>
                </w:r>
                <w:proofErr w:type="spellStart"/>
                <w:r w:rsidRPr="007C2F97">
                  <w:rPr>
                    <w:rFonts w:ascii="Times New Roman" w:eastAsia="ＭＳ 明朝" w:hAnsi="Times New Roman" w:cs="Arial"/>
                    <w:bCs/>
                    <w:i/>
                    <w:iCs/>
                    <w:sz w:val="24"/>
                    <w:szCs w:val="20"/>
                    <w:lang w:eastAsia="it-IT"/>
                  </w:rPr>
                  <w:t>Orientis</w:t>
                </w:r>
                <w:proofErr w:type="spellEnd"/>
                <w:r w:rsidRPr="00044125">
                  <w:rPr>
                    <w:rFonts w:ascii="Times New Roman" w:eastAsia="ＭＳ 明朝" w:hAnsi="Times New Roman" w:cs="Arial"/>
                    <w:bCs/>
                    <w:iCs/>
                    <w:sz w:val="24"/>
                    <w:szCs w:val="20"/>
                    <w:lang w:eastAsia="it-IT"/>
                  </w:rPr>
                  <w:t xml:space="preserve">, an </w:t>
                </w:r>
                <w:r w:rsidRPr="00044125">
                  <w:rPr>
                    <w:rFonts w:ascii="Times New Roman" w:eastAsia="ＭＳ 明朝" w:hAnsi="Times New Roman" w:cs="Arial"/>
                    <w:sz w:val="24"/>
                    <w:szCs w:val="20"/>
                    <w:lang w:eastAsia="it-IT"/>
                  </w:rPr>
                  <w:t>esoteric sect.</w:t>
                </w:r>
                <w:r>
                  <w:rPr>
                    <w:rFonts w:ascii="Times New Roman" w:eastAsia="ＭＳ 明朝" w:hAnsi="Times New Roman" w:cs="Arial"/>
                    <w:sz w:val="24"/>
                    <w:szCs w:val="20"/>
                    <w:lang w:eastAsia="it-IT"/>
                  </w:rPr>
                  <w:t xml:space="preserve"> </w:t>
                </w:r>
                <w:r w:rsidRPr="0055246D">
                  <w:rPr>
                    <w:rFonts w:ascii="Times New Roman" w:eastAsia="ＭＳ 明朝" w:hAnsi="Times New Roman" w:cs="Arial"/>
                    <w:sz w:val="24"/>
                    <w:szCs w:val="20"/>
                    <w:lang w:eastAsia="it-IT"/>
                  </w:rPr>
                  <w:t xml:space="preserve">Like </w:t>
                </w:r>
                <w:r>
                  <w:rPr>
                    <w:rFonts w:ascii="Times New Roman" w:eastAsia="ＭＳ 明朝" w:hAnsi="Times New Roman" w:cs="Arial"/>
                    <w:sz w:val="24"/>
                    <w:szCs w:val="20"/>
                    <w:lang w:eastAsia="it-IT"/>
                  </w:rPr>
                  <w:t>many artists of his time,</w:t>
                </w:r>
                <w:r w:rsidRPr="0055246D">
                  <w:rPr>
                    <w:rFonts w:ascii="Times New Roman" w:eastAsia="ＭＳ 明朝" w:hAnsi="Times New Roman" w:cs="Arial"/>
                    <w:sz w:val="24"/>
                    <w:szCs w:val="20"/>
                    <w:lang w:eastAsia="it-IT"/>
                  </w:rPr>
                  <w:t xml:space="preserve"> h</w:t>
                </w:r>
                <w:r w:rsidRPr="0055246D">
                  <w:rPr>
                    <w:rFonts w:ascii="Times New Roman" w:eastAsia="ＭＳ 明朝" w:hAnsi="Times New Roman" w:cs="Arial"/>
                    <w:bCs/>
                    <w:sz w:val="24"/>
                    <w:szCs w:val="20"/>
                    <w:lang w:eastAsia="it-IT"/>
                  </w:rPr>
                  <w:t xml:space="preserve">e </w:t>
                </w:r>
                <w:r w:rsidRPr="0055246D">
                  <w:rPr>
                    <w:rFonts w:ascii="Times New Roman" w:eastAsia="ＭＳ 明朝" w:hAnsi="Times New Roman" w:cs="Arial"/>
                    <w:sz w:val="24"/>
                    <w:szCs w:val="20"/>
                    <w:lang w:eastAsia="it-IT"/>
                  </w:rPr>
                  <w:t xml:space="preserve">was inspired by occult knowledge and </w:t>
                </w:r>
                <w:r>
                  <w:rPr>
                    <w:rFonts w:ascii="Times New Roman" w:eastAsia="ＭＳ 明朝" w:hAnsi="Times New Roman" w:cs="Arial"/>
                    <w:sz w:val="24"/>
                    <w:szCs w:val="20"/>
                    <w:lang w:eastAsia="it-IT"/>
                  </w:rPr>
                  <w:t xml:space="preserve">practices </w:t>
                </w:r>
                <w:r w:rsidRPr="0055246D">
                  <w:rPr>
                    <w:rFonts w:ascii="Times New Roman" w:eastAsia="ＭＳ 明朝" w:hAnsi="Times New Roman" w:cs="Arial"/>
                    <w:sz w:val="24"/>
                    <w:szCs w:val="20"/>
                    <w:lang w:eastAsia="it-IT"/>
                  </w:rPr>
                  <w:t xml:space="preserve">such as </w:t>
                </w:r>
                <w:proofErr w:type="spellStart"/>
                <w:r w:rsidRPr="0055246D">
                  <w:rPr>
                    <w:rFonts w:ascii="Times New Roman" w:eastAsia="ＭＳ 明朝" w:hAnsi="Times New Roman" w:cs="Arial"/>
                    <w:sz w:val="24"/>
                    <w:szCs w:val="20"/>
                    <w:lang w:eastAsia="it-IT"/>
                  </w:rPr>
                  <w:t>Rosicrucianism</w:t>
                </w:r>
                <w:proofErr w:type="spellEnd"/>
                <w:r w:rsidRPr="0055246D">
                  <w:rPr>
                    <w:rFonts w:ascii="Times New Roman" w:eastAsia="ＭＳ 明朝" w:hAnsi="Times New Roman" w:cs="Arial"/>
                    <w:sz w:val="24"/>
                    <w:szCs w:val="20"/>
                    <w:lang w:eastAsia="it-IT"/>
                  </w:rPr>
                  <w:t>, Theosophy</w:t>
                </w:r>
                <w:r>
                  <w:rPr>
                    <w:rFonts w:ascii="Times New Roman" w:eastAsia="ＭＳ 明朝" w:hAnsi="Times New Roman" w:cs="Arial"/>
                    <w:sz w:val="24"/>
                    <w:szCs w:val="20"/>
                    <w:lang w:eastAsia="it-IT"/>
                  </w:rPr>
                  <w:t>,</w:t>
                </w:r>
                <w:r w:rsidRPr="0055246D">
                  <w:rPr>
                    <w:rFonts w:ascii="Times New Roman" w:eastAsia="ＭＳ 明朝" w:hAnsi="Times New Roman" w:cs="Arial"/>
                    <w:sz w:val="24"/>
                    <w:szCs w:val="20"/>
                    <w:lang w:eastAsia="it-IT"/>
                  </w:rPr>
                  <w:t xml:space="preserve"> and Anthroposophy. Traces of </w:t>
                </w:r>
                <w:r>
                  <w:rPr>
                    <w:rFonts w:ascii="Times New Roman" w:eastAsia="ＭＳ 明朝" w:hAnsi="Times New Roman" w:cs="Arial"/>
                    <w:sz w:val="24"/>
                    <w:szCs w:val="20"/>
                    <w:lang w:eastAsia="it-IT"/>
                  </w:rPr>
                  <w:t xml:space="preserve">the occult </w:t>
                </w:r>
                <w:r w:rsidRPr="0055246D">
                  <w:rPr>
                    <w:rFonts w:ascii="Times New Roman" w:eastAsia="ＭＳ 明朝" w:hAnsi="Times New Roman" w:cs="Arial"/>
                    <w:sz w:val="24"/>
                    <w:szCs w:val="20"/>
                    <w:lang w:eastAsia="it-IT"/>
                  </w:rPr>
                  <w:t xml:space="preserve">are </w:t>
                </w:r>
                <w:r>
                  <w:rPr>
                    <w:rFonts w:ascii="Times New Roman" w:eastAsia="ＭＳ 明朝" w:hAnsi="Times New Roman" w:cs="Arial"/>
                    <w:sz w:val="24"/>
                    <w:szCs w:val="20"/>
                    <w:lang w:eastAsia="it-IT"/>
                  </w:rPr>
                  <w:t xml:space="preserve">evident </w:t>
                </w:r>
                <w:r w:rsidRPr="00150AE6">
                  <w:rPr>
                    <w:rFonts w:ascii="Times New Roman" w:eastAsia="ＭＳ 明朝" w:hAnsi="Times New Roman" w:cs="Arial"/>
                    <w:sz w:val="24"/>
                    <w:szCs w:val="20"/>
                    <w:lang w:eastAsia="it-IT"/>
                  </w:rPr>
                  <w:t>in some of his writings and</w:t>
                </w:r>
                <w:r>
                  <w:rPr>
                    <w:rFonts w:ascii="Times New Roman" w:eastAsia="ＭＳ 明朝" w:hAnsi="Times New Roman" w:cs="Arial"/>
                    <w:sz w:val="24"/>
                    <w:szCs w:val="20"/>
                    <w:lang w:eastAsia="it-IT"/>
                  </w:rPr>
                  <w:t xml:space="preserve"> are </w:t>
                </w:r>
                <w:r w:rsidRPr="0055246D">
                  <w:rPr>
                    <w:rFonts w:ascii="Times New Roman" w:eastAsia="ＭＳ 明朝" w:hAnsi="Times New Roman" w:cs="Arial"/>
                    <w:sz w:val="24"/>
                    <w:szCs w:val="20"/>
                    <w:lang w:eastAsia="it-IT"/>
                  </w:rPr>
                  <w:t xml:space="preserve">visible in his drawings, </w:t>
                </w:r>
                <w:r>
                  <w:rPr>
                    <w:rFonts w:ascii="Times New Roman" w:eastAsia="ＭＳ 明朝" w:hAnsi="Times New Roman" w:cs="Arial"/>
                    <w:sz w:val="24"/>
                    <w:szCs w:val="20"/>
                    <w:lang w:eastAsia="it-IT"/>
                  </w:rPr>
                  <w:t xml:space="preserve">which reveal his interests </w:t>
                </w:r>
                <w:r w:rsidRPr="00C6114B">
                  <w:rPr>
                    <w:rFonts w:ascii="Times New Roman" w:eastAsia="ＭＳ 明朝" w:hAnsi="Times New Roman" w:cs="Arial"/>
                    <w:sz w:val="24"/>
                    <w:szCs w:val="20"/>
                    <w:lang w:eastAsia="it-IT"/>
                  </w:rPr>
                  <w:t xml:space="preserve">in </w:t>
                </w:r>
                <w:r>
                  <w:rPr>
                    <w:rFonts w:ascii="Times New Roman" w:eastAsia="ＭＳ 明朝" w:hAnsi="Times New Roman" w:cs="Arial"/>
                    <w:sz w:val="24"/>
                    <w:szCs w:val="20"/>
                    <w:lang w:eastAsia="it-IT"/>
                  </w:rPr>
                  <w:t xml:space="preserve">what esoteric thinkers considered the </w:t>
                </w:r>
                <w:r w:rsidRPr="00C6114B">
                  <w:rPr>
                    <w:rFonts w:ascii="Times New Roman" w:eastAsia="ＭＳ 明朝" w:hAnsi="Times New Roman" w:cs="Arial"/>
                    <w:sz w:val="24"/>
                    <w:szCs w:val="20"/>
                    <w:lang w:eastAsia="it-IT"/>
                  </w:rPr>
                  <w:t>sacred geometry and spiritual philosophies of Plato and Pythagoras.</w:t>
                </w:r>
                <w:r>
                  <w:rPr>
                    <w:rFonts w:ascii="Times New Roman" w:eastAsia="ＭＳ 明朝" w:hAnsi="Times New Roman" w:cs="Arial"/>
                    <w:sz w:val="24"/>
                    <w:szCs w:val="20"/>
                    <w:lang w:eastAsia="it-IT"/>
                  </w:rPr>
                  <w:t xml:space="preserve"> </w:t>
                </w:r>
              </w:p>
              <w:p w14:paraId="04231946" w14:textId="77777777" w:rsidR="000E3F53" w:rsidRDefault="000E3F53" w:rsidP="000E3F53">
                <w:pPr>
                  <w:ind w:right="-7"/>
                  <w:rPr>
                    <w:rFonts w:ascii="Times New Roman" w:eastAsia="ＭＳ 明朝" w:hAnsi="Times New Roman" w:cs="Arial"/>
                    <w:sz w:val="24"/>
                    <w:szCs w:val="20"/>
                    <w:lang w:eastAsia="it-IT"/>
                  </w:rPr>
                </w:pPr>
              </w:p>
              <w:p w14:paraId="518D575D" w14:textId="77777777" w:rsidR="000E3F53" w:rsidRPr="00B669D6" w:rsidRDefault="000E3F53" w:rsidP="000E3F53">
                <w:pPr>
                  <w:pStyle w:val="Heading1"/>
                  <w:outlineLvl w:val="0"/>
                  <w:rPr>
                    <w:lang w:eastAsia="it-IT"/>
                  </w:rPr>
                </w:pPr>
                <w:r w:rsidRPr="00B669D6">
                  <w:rPr>
                    <w:lang w:eastAsia="it-IT"/>
                  </w:rPr>
                  <w:t xml:space="preserve">Major Contributions to </w:t>
                </w:r>
                <w:r>
                  <w:rPr>
                    <w:lang w:eastAsia="it-IT"/>
                  </w:rPr>
                  <w:t xml:space="preserve">the </w:t>
                </w:r>
                <w:r w:rsidRPr="00B669D6">
                  <w:rPr>
                    <w:lang w:eastAsia="it-IT"/>
                  </w:rPr>
                  <w:t>Field and to Modernism</w:t>
                </w:r>
              </w:p>
              <w:p w14:paraId="365D68D2" w14:textId="77777777" w:rsidR="000E3F53" w:rsidRDefault="000E3F53" w:rsidP="000E3F53">
                <w:pPr>
                  <w:ind w:right="-7"/>
                  <w:rPr>
                    <w:rFonts w:ascii="Times New Roman" w:hAnsi="Times New Roman" w:cs="Arial"/>
                    <w:sz w:val="24"/>
                    <w:szCs w:val="20"/>
                  </w:rPr>
                </w:pPr>
                <w:r w:rsidRPr="0055246D">
                  <w:rPr>
                    <w:rFonts w:ascii="Times New Roman" w:hAnsi="Times New Roman" w:cs="Arial"/>
                    <w:sz w:val="24"/>
                    <w:szCs w:val="20"/>
                  </w:rPr>
                  <w:t xml:space="preserve">After the </w:t>
                </w:r>
                <w:r>
                  <w:rPr>
                    <w:rFonts w:ascii="Times New Roman" w:hAnsi="Times New Roman" w:cs="Arial"/>
                    <w:sz w:val="24"/>
                    <w:szCs w:val="20"/>
                  </w:rPr>
                  <w:t xml:space="preserve">war ended, </w:t>
                </w:r>
                <w:r w:rsidRPr="0055246D">
                  <w:rPr>
                    <w:rFonts w:ascii="Times New Roman" w:hAnsi="Times New Roman" w:cs="Arial"/>
                    <w:sz w:val="24"/>
                    <w:szCs w:val="20"/>
                  </w:rPr>
                  <w:t xml:space="preserve">Laban started a new life in Stuttgart with </w:t>
                </w:r>
                <w:proofErr w:type="spellStart"/>
                <w:r w:rsidRPr="0055246D">
                  <w:rPr>
                    <w:rFonts w:ascii="Times New Roman" w:hAnsi="Times New Roman" w:cs="Arial"/>
                    <w:sz w:val="24"/>
                    <w:szCs w:val="20"/>
                  </w:rPr>
                  <w:t>Dussia</w:t>
                </w:r>
                <w:proofErr w:type="spellEnd"/>
                <w:r w:rsidRPr="0055246D">
                  <w:rPr>
                    <w:rFonts w:ascii="Times New Roman" w:hAnsi="Times New Roman" w:cs="Arial"/>
                    <w:sz w:val="24"/>
                    <w:szCs w:val="20"/>
                  </w:rPr>
                  <w:t xml:space="preserve"> </w:t>
                </w:r>
                <w:proofErr w:type="spellStart"/>
                <w:r w:rsidRPr="0055246D">
                  <w:rPr>
                    <w:rFonts w:ascii="Times New Roman" w:hAnsi="Times New Roman" w:cs="Arial"/>
                    <w:sz w:val="24"/>
                    <w:szCs w:val="20"/>
                  </w:rPr>
                  <w:t>Bereska</w:t>
                </w:r>
                <w:proofErr w:type="spellEnd"/>
                <w:r w:rsidRPr="0055246D">
                  <w:rPr>
                    <w:rFonts w:ascii="Times New Roman" w:hAnsi="Times New Roman" w:cs="Arial"/>
                    <w:sz w:val="24"/>
                    <w:szCs w:val="20"/>
                  </w:rPr>
                  <w:t>,</w:t>
                </w:r>
                <w:r w:rsidRPr="0055246D">
                  <w:rPr>
                    <w:rFonts w:ascii="Times New Roman" w:eastAsia="ＭＳ 明朝" w:hAnsi="Times New Roman" w:cs="Arial"/>
                    <w:sz w:val="24"/>
                    <w:szCs w:val="20"/>
                    <w:lang w:eastAsia="it-IT"/>
                  </w:rPr>
                  <w:t xml:space="preserve"> a Russian dancer,</w:t>
                </w:r>
                <w:r w:rsidRPr="0055246D">
                  <w:rPr>
                    <w:rFonts w:ascii="Times New Roman" w:hAnsi="Times New Roman" w:cs="Arial"/>
                    <w:sz w:val="24"/>
                    <w:szCs w:val="20"/>
                  </w:rPr>
                  <w:t xml:space="preserve"> who became his personal and professional partner, and the cofounder of a </w:t>
                </w:r>
                <w:r>
                  <w:rPr>
                    <w:rFonts w:ascii="Times New Roman" w:hAnsi="Times New Roman" w:cs="Arial"/>
                    <w:sz w:val="24"/>
                    <w:szCs w:val="20"/>
                  </w:rPr>
                  <w:t xml:space="preserve">school and </w:t>
                </w:r>
                <w:r w:rsidRPr="0055246D">
                  <w:rPr>
                    <w:rFonts w:ascii="Times New Roman" w:hAnsi="Times New Roman" w:cs="Arial"/>
                    <w:sz w:val="24"/>
                    <w:szCs w:val="20"/>
                  </w:rPr>
                  <w:t xml:space="preserve">new dance company, the </w:t>
                </w:r>
                <w:proofErr w:type="spellStart"/>
                <w:r w:rsidRPr="0055246D">
                  <w:rPr>
                    <w:rFonts w:ascii="Times New Roman" w:hAnsi="Times New Roman" w:cs="Arial"/>
                    <w:sz w:val="24"/>
                    <w:szCs w:val="20"/>
                  </w:rPr>
                  <w:t>Tanzb</w:t>
                </w:r>
                <w:r w:rsidRPr="0055246D">
                  <w:rPr>
                    <w:rFonts w:ascii="Times New Roman" w:eastAsia="ＭＳ 明朝" w:hAnsi="Times New Roman" w:cs="Arial"/>
                    <w:bCs/>
                    <w:sz w:val="24"/>
                    <w:szCs w:val="20"/>
                    <w:lang w:eastAsia="it-IT"/>
                  </w:rPr>
                  <w:t>ü</w:t>
                </w:r>
                <w:r w:rsidRPr="0055246D">
                  <w:rPr>
                    <w:rFonts w:ascii="Times New Roman" w:hAnsi="Times New Roman" w:cs="Arial"/>
                    <w:sz w:val="24"/>
                    <w:szCs w:val="20"/>
                  </w:rPr>
                  <w:t>hne</w:t>
                </w:r>
                <w:proofErr w:type="spellEnd"/>
                <w:r w:rsidRPr="0055246D">
                  <w:rPr>
                    <w:rFonts w:ascii="Times New Roman" w:hAnsi="Times New Roman" w:cs="Arial"/>
                    <w:sz w:val="24"/>
                    <w:szCs w:val="20"/>
                  </w:rPr>
                  <w:t xml:space="preserve"> Laban</w:t>
                </w:r>
                <w:r>
                  <w:rPr>
                    <w:rFonts w:ascii="Times New Roman" w:hAnsi="Times New Roman" w:cs="Arial"/>
                    <w:sz w:val="24"/>
                    <w:szCs w:val="20"/>
                  </w:rPr>
                  <w:t xml:space="preserve"> (Dance Stage Laban)</w:t>
                </w:r>
                <w:r w:rsidRPr="0055246D">
                  <w:rPr>
                    <w:rFonts w:ascii="Times New Roman" w:hAnsi="Times New Roman" w:cs="Arial"/>
                    <w:sz w:val="24"/>
                    <w:szCs w:val="20"/>
                  </w:rPr>
                  <w:t>. Appointed as guest ballet master at the Mannheim National Theatre</w:t>
                </w:r>
                <w:r>
                  <w:rPr>
                    <w:rFonts w:ascii="Times New Roman" w:hAnsi="Times New Roman" w:cs="Arial"/>
                    <w:sz w:val="24"/>
                    <w:szCs w:val="20"/>
                  </w:rPr>
                  <w:t xml:space="preserve"> in 1921</w:t>
                </w:r>
                <w:r w:rsidRPr="0055246D">
                  <w:rPr>
                    <w:rFonts w:ascii="Times New Roman" w:hAnsi="Times New Roman" w:cs="Arial"/>
                    <w:sz w:val="24"/>
                    <w:szCs w:val="20"/>
                  </w:rPr>
                  <w:t xml:space="preserve">, </w:t>
                </w:r>
                <w:r>
                  <w:rPr>
                    <w:rFonts w:ascii="Times New Roman" w:hAnsi="Times New Roman" w:cs="Arial"/>
                    <w:sz w:val="24"/>
                    <w:szCs w:val="20"/>
                  </w:rPr>
                  <w:t xml:space="preserve">Laban </w:t>
                </w:r>
                <w:r w:rsidRPr="00150AE6">
                  <w:rPr>
                    <w:rFonts w:ascii="Times New Roman" w:hAnsi="Times New Roman" w:cs="Arial"/>
                    <w:sz w:val="24"/>
                    <w:szCs w:val="20"/>
                  </w:rPr>
                  <w:t xml:space="preserve">choreographed the </w:t>
                </w:r>
                <w:proofErr w:type="spellStart"/>
                <w:r w:rsidRPr="00150AE6">
                  <w:rPr>
                    <w:rFonts w:ascii="Times New Roman" w:hAnsi="Times New Roman" w:cs="Arial"/>
                    <w:i/>
                    <w:sz w:val="24"/>
                    <w:szCs w:val="20"/>
                  </w:rPr>
                  <w:t>Bacchanale</w:t>
                </w:r>
                <w:proofErr w:type="spellEnd"/>
                <w:r w:rsidRPr="00150AE6">
                  <w:rPr>
                    <w:rFonts w:ascii="Times New Roman" w:hAnsi="Times New Roman" w:cs="Arial"/>
                    <w:sz w:val="24"/>
                    <w:szCs w:val="20"/>
                  </w:rPr>
                  <w:t xml:space="preserve"> for Wagner’s </w:t>
                </w:r>
                <w:proofErr w:type="spellStart"/>
                <w:r w:rsidRPr="00150AE6">
                  <w:rPr>
                    <w:rFonts w:ascii="Times New Roman" w:hAnsi="Times New Roman" w:cs="Arial"/>
                    <w:i/>
                    <w:sz w:val="24"/>
                    <w:szCs w:val="20"/>
                  </w:rPr>
                  <w:t>Tannh</w:t>
                </w:r>
                <w:r w:rsidRPr="00150AE6">
                  <w:rPr>
                    <w:rFonts w:ascii="Times New Roman" w:eastAsia="ＭＳ 明朝" w:hAnsi="Times New Roman" w:cs="Arial"/>
                    <w:bCs/>
                    <w:i/>
                    <w:sz w:val="24"/>
                    <w:szCs w:val="20"/>
                    <w:lang w:eastAsia="it-IT"/>
                  </w:rPr>
                  <w:t>ä</w:t>
                </w:r>
                <w:r w:rsidRPr="00150AE6">
                  <w:rPr>
                    <w:rFonts w:ascii="Times New Roman" w:hAnsi="Times New Roman" w:cs="Arial"/>
                    <w:i/>
                    <w:sz w:val="24"/>
                    <w:szCs w:val="20"/>
                  </w:rPr>
                  <w:t>user</w:t>
                </w:r>
                <w:proofErr w:type="spellEnd"/>
                <w:r w:rsidRPr="00150AE6">
                  <w:rPr>
                    <w:rFonts w:ascii="Times New Roman" w:hAnsi="Times New Roman" w:cs="Arial"/>
                    <w:i/>
                    <w:sz w:val="24"/>
                    <w:szCs w:val="20"/>
                  </w:rPr>
                  <w:t xml:space="preserve"> </w:t>
                </w:r>
                <w:r w:rsidRPr="00150AE6">
                  <w:rPr>
                    <w:rFonts w:ascii="Times New Roman" w:hAnsi="Times New Roman" w:cs="Arial"/>
                    <w:sz w:val="24"/>
                    <w:szCs w:val="20"/>
                  </w:rPr>
                  <w:t>(Paris version)</w:t>
                </w:r>
                <w:r>
                  <w:rPr>
                    <w:rFonts w:ascii="Times New Roman" w:hAnsi="Times New Roman" w:cs="Arial"/>
                    <w:sz w:val="24"/>
                    <w:szCs w:val="20"/>
                  </w:rPr>
                  <w:t xml:space="preserve"> that year. The following year </w:t>
                </w:r>
                <w:r>
                  <w:rPr>
                    <w:rFonts w:ascii="Times New Roman" w:eastAsia="ＭＳ 明朝" w:hAnsi="Times New Roman" w:cs="Arial"/>
                    <w:sz w:val="24"/>
                    <w:szCs w:val="20"/>
                    <w:lang w:eastAsia="it-IT"/>
                  </w:rPr>
                  <w:t xml:space="preserve">he and </w:t>
                </w:r>
                <w:proofErr w:type="spellStart"/>
                <w:r>
                  <w:rPr>
                    <w:rFonts w:ascii="Times New Roman" w:eastAsia="ＭＳ 明朝" w:hAnsi="Times New Roman" w:cs="Arial"/>
                    <w:sz w:val="24"/>
                    <w:szCs w:val="20"/>
                    <w:lang w:eastAsia="it-IT"/>
                  </w:rPr>
                  <w:t>Bereska</w:t>
                </w:r>
                <w:proofErr w:type="spellEnd"/>
                <w:r>
                  <w:rPr>
                    <w:rFonts w:ascii="Times New Roman" w:eastAsia="ＭＳ 明朝" w:hAnsi="Times New Roman" w:cs="Arial"/>
                    <w:sz w:val="24"/>
                    <w:szCs w:val="20"/>
                    <w:lang w:eastAsia="it-IT"/>
                  </w:rPr>
                  <w:t xml:space="preserve"> started a second school and company in Hamburg, the </w:t>
                </w:r>
                <w:proofErr w:type="spellStart"/>
                <w:r>
                  <w:rPr>
                    <w:rFonts w:ascii="Times New Roman" w:eastAsia="ＭＳ 明朝" w:hAnsi="Times New Roman" w:cs="Arial"/>
                    <w:sz w:val="24"/>
                    <w:szCs w:val="20"/>
                    <w:lang w:eastAsia="it-IT"/>
                  </w:rPr>
                  <w:t>Kammertanz</w:t>
                </w:r>
                <w:r w:rsidRPr="0055246D">
                  <w:rPr>
                    <w:rFonts w:ascii="Times New Roman" w:hAnsi="Times New Roman" w:cs="Arial"/>
                    <w:sz w:val="24"/>
                    <w:szCs w:val="20"/>
                  </w:rPr>
                  <w:t>b</w:t>
                </w:r>
                <w:r w:rsidRPr="0055246D">
                  <w:rPr>
                    <w:rFonts w:ascii="Times New Roman" w:eastAsia="ＭＳ 明朝" w:hAnsi="Times New Roman" w:cs="Arial"/>
                    <w:bCs/>
                    <w:sz w:val="24"/>
                    <w:szCs w:val="20"/>
                    <w:lang w:eastAsia="it-IT"/>
                  </w:rPr>
                  <w:t>ü</w:t>
                </w:r>
                <w:r w:rsidRPr="0055246D">
                  <w:rPr>
                    <w:rFonts w:ascii="Times New Roman" w:hAnsi="Times New Roman" w:cs="Arial"/>
                    <w:sz w:val="24"/>
                    <w:szCs w:val="20"/>
                  </w:rPr>
                  <w:t>hne</w:t>
                </w:r>
                <w:proofErr w:type="spellEnd"/>
                <w:r>
                  <w:rPr>
                    <w:rFonts w:ascii="Times New Roman" w:hAnsi="Times New Roman" w:cs="Arial"/>
                    <w:sz w:val="24"/>
                    <w:szCs w:val="20"/>
                  </w:rPr>
                  <w:t xml:space="preserve"> (Chamber Dance Stage). Over the next few years, students trained by Laban opened their own schools—by 1927 there were at least twenty-five in Central Europe—demonstrating Laban’s success as a pedagogue and the popularity of his approach. </w:t>
                </w:r>
              </w:p>
              <w:p w14:paraId="388B188E" w14:textId="77777777" w:rsidR="000E3F53" w:rsidRDefault="000E3F53" w:rsidP="000E3F53">
                <w:pPr>
                  <w:ind w:right="-7"/>
                  <w:rPr>
                    <w:rFonts w:ascii="Times New Roman" w:hAnsi="Times New Roman" w:cs="Arial"/>
                    <w:sz w:val="24"/>
                    <w:szCs w:val="20"/>
                  </w:rPr>
                </w:pPr>
              </w:p>
              <w:p w14:paraId="4B39D860" w14:textId="77777777"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Although he had experimented with the form of the movement choir on Monte </w:t>
                </w:r>
                <w:proofErr w:type="spellStart"/>
                <w:r>
                  <w:rPr>
                    <w:rFonts w:ascii="Times New Roman" w:hAnsi="Times New Roman" w:cs="Arial"/>
                    <w:sz w:val="24"/>
                    <w:szCs w:val="20"/>
                  </w:rPr>
                  <w:t>Verit</w:t>
                </w:r>
                <w:r>
                  <w:rPr>
                    <w:rFonts w:ascii="Times New Roman" w:hAnsi="Times New Roman"/>
                    <w:sz w:val="24"/>
                    <w:szCs w:val="20"/>
                  </w:rPr>
                  <w:t>à</w:t>
                </w:r>
                <w:proofErr w:type="spellEnd"/>
                <w:r>
                  <w:rPr>
                    <w:rFonts w:ascii="Times New Roman" w:hAnsi="Times New Roman" w:cs="Arial"/>
                    <w:sz w:val="24"/>
                    <w:szCs w:val="20"/>
                  </w:rPr>
                  <w:t>, Laban established his first ongoing movement choir in Hamburg, a group of lay dancers who regularly gathered to e</w:t>
                </w:r>
                <w:r>
                  <w:rPr>
                    <w:rFonts w:ascii="Times New Roman" w:eastAsia="ＭＳ 明朝" w:hAnsi="Times New Roman" w:cs="Arial"/>
                    <w:sz w:val="24"/>
                    <w:szCs w:val="20"/>
                    <w:lang w:eastAsia="it-IT"/>
                  </w:rPr>
                  <w:t>xplore</w:t>
                </w:r>
                <w:r w:rsidRPr="0055246D">
                  <w:rPr>
                    <w:rFonts w:ascii="Times New Roman" w:eastAsia="ＭＳ 明朝" w:hAnsi="Times New Roman" w:cs="Arial"/>
                    <w:sz w:val="24"/>
                    <w:szCs w:val="20"/>
                    <w:lang w:eastAsia="it-IT"/>
                  </w:rPr>
                  <w:t xml:space="preserve"> the potential of movement through improvisation</w:t>
                </w:r>
                <w:r>
                  <w:rPr>
                    <w:rFonts w:ascii="Times New Roman" w:eastAsia="ＭＳ 明朝" w:hAnsi="Times New Roman" w:cs="Arial"/>
                    <w:sz w:val="24"/>
                    <w:szCs w:val="20"/>
                    <w:lang w:eastAsia="it-IT"/>
                  </w:rPr>
                  <w:t xml:space="preserve"> and ritual-like celebrations. </w:t>
                </w:r>
                <w:r w:rsidRPr="0055246D">
                  <w:rPr>
                    <w:rFonts w:ascii="Times New Roman" w:hAnsi="Times New Roman" w:cs="Arial"/>
                    <w:sz w:val="24"/>
                    <w:szCs w:val="20"/>
                  </w:rPr>
                  <w:t>Movement choirs became very popular</w:t>
                </w:r>
                <w:r>
                  <w:rPr>
                    <w:rFonts w:ascii="Times New Roman" w:hAnsi="Times New Roman" w:cs="Arial"/>
                    <w:sz w:val="24"/>
                    <w:szCs w:val="20"/>
                  </w:rPr>
                  <w:t>, playing a</w:t>
                </w:r>
                <w:r w:rsidRPr="0055246D">
                  <w:rPr>
                    <w:rFonts w:ascii="Times New Roman" w:hAnsi="Times New Roman" w:cs="Arial"/>
                    <w:sz w:val="24"/>
                    <w:szCs w:val="20"/>
                  </w:rPr>
                  <w:t xml:space="preserve"> role in </w:t>
                </w:r>
                <w:r>
                  <w:rPr>
                    <w:rFonts w:ascii="Times New Roman" w:hAnsi="Times New Roman" w:cs="Arial"/>
                    <w:sz w:val="24"/>
                    <w:szCs w:val="20"/>
                  </w:rPr>
                  <w:t xml:space="preserve">gaining </w:t>
                </w:r>
                <w:r w:rsidRPr="0055246D">
                  <w:rPr>
                    <w:rFonts w:ascii="Times New Roman" w:hAnsi="Times New Roman" w:cs="Arial"/>
                    <w:sz w:val="24"/>
                    <w:szCs w:val="20"/>
                  </w:rPr>
                  <w:t>social acceptance</w:t>
                </w:r>
                <w:r w:rsidRPr="0055246D">
                  <w:rPr>
                    <w:rFonts w:ascii="Times New Roman" w:eastAsia="ＭＳ 明朝" w:hAnsi="Times New Roman" w:cs="Arial"/>
                    <w:color w:val="343434"/>
                    <w:sz w:val="24"/>
                    <w:szCs w:val="20"/>
                    <w:lang w:eastAsia="it-IT"/>
                  </w:rPr>
                  <w:t xml:space="preserve"> </w:t>
                </w:r>
                <w:r>
                  <w:rPr>
                    <w:rFonts w:ascii="Times New Roman" w:eastAsia="ＭＳ 明朝" w:hAnsi="Times New Roman" w:cs="Arial"/>
                    <w:color w:val="343434"/>
                    <w:sz w:val="24"/>
                    <w:szCs w:val="20"/>
                    <w:lang w:eastAsia="it-IT"/>
                  </w:rPr>
                  <w:t xml:space="preserve">for </w:t>
                </w:r>
                <w:r w:rsidRPr="0055246D">
                  <w:rPr>
                    <w:rFonts w:ascii="Times New Roman" w:eastAsia="ＭＳ 明朝" w:hAnsi="Times New Roman" w:cs="Arial"/>
                    <w:color w:val="343434"/>
                    <w:sz w:val="24"/>
                    <w:szCs w:val="20"/>
                    <w:lang w:eastAsia="it-IT"/>
                  </w:rPr>
                  <w:t>male dancing</w:t>
                </w:r>
                <w:r w:rsidRPr="0055246D">
                  <w:rPr>
                    <w:rFonts w:ascii="Times New Roman" w:hAnsi="Times New Roman" w:cs="Arial"/>
                    <w:sz w:val="24"/>
                    <w:szCs w:val="20"/>
                  </w:rPr>
                  <w:t xml:space="preserve"> and </w:t>
                </w:r>
                <w:r>
                  <w:rPr>
                    <w:rFonts w:ascii="Times New Roman" w:hAnsi="Times New Roman" w:cs="Arial"/>
                    <w:sz w:val="24"/>
                    <w:szCs w:val="20"/>
                  </w:rPr>
                  <w:t xml:space="preserve">fostering </w:t>
                </w:r>
                <w:r w:rsidRPr="0055246D">
                  <w:rPr>
                    <w:rFonts w:ascii="Times New Roman" w:hAnsi="Times New Roman" w:cs="Arial"/>
                    <w:sz w:val="24"/>
                    <w:szCs w:val="20"/>
                  </w:rPr>
                  <w:t>a sens</w:t>
                </w:r>
                <w:r>
                  <w:rPr>
                    <w:rFonts w:ascii="Times New Roman" w:hAnsi="Times New Roman" w:cs="Arial"/>
                    <w:sz w:val="24"/>
                    <w:szCs w:val="20"/>
                  </w:rPr>
                  <w:t xml:space="preserve">e of </w:t>
                </w:r>
                <w:r w:rsidRPr="0055246D">
                  <w:rPr>
                    <w:rFonts w:ascii="Times New Roman" w:hAnsi="Times New Roman" w:cs="Arial"/>
                    <w:sz w:val="24"/>
                    <w:szCs w:val="20"/>
                  </w:rPr>
                  <w:t>community</w:t>
                </w:r>
                <w:r>
                  <w:rPr>
                    <w:rFonts w:ascii="Times New Roman" w:hAnsi="Times New Roman" w:cs="Arial"/>
                    <w:sz w:val="24"/>
                    <w:szCs w:val="20"/>
                  </w:rPr>
                  <w:t>. L</w:t>
                </w:r>
                <w:r w:rsidRPr="0055246D">
                  <w:rPr>
                    <w:rFonts w:ascii="Times New Roman" w:hAnsi="Times New Roman" w:cs="Arial"/>
                    <w:sz w:val="24"/>
                    <w:szCs w:val="20"/>
                  </w:rPr>
                  <w:t xml:space="preserve">aban organized movement choirs of different sizes, </w:t>
                </w:r>
                <w:r>
                  <w:rPr>
                    <w:rFonts w:ascii="Times New Roman" w:hAnsi="Times New Roman" w:cs="Arial"/>
                    <w:sz w:val="24"/>
                    <w:szCs w:val="20"/>
                  </w:rPr>
                  <w:t>with some resembling</w:t>
                </w:r>
                <w:r w:rsidRPr="0055246D">
                  <w:rPr>
                    <w:rFonts w:ascii="Times New Roman" w:hAnsi="Times New Roman" w:cs="Arial"/>
                    <w:sz w:val="24"/>
                    <w:szCs w:val="20"/>
                  </w:rPr>
                  <w:t xml:space="preserve"> </w:t>
                </w:r>
                <w:r>
                  <w:rPr>
                    <w:rFonts w:ascii="Times New Roman" w:hAnsi="Times New Roman" w:cs="Arial"/>
                    <w:sz w:val="24"/>
                    <w:szCs w:val="20"/>
                  </w:rPr>
                  <w:t>mass pageants that featured</w:t>
                </w:r>
                <w:r w:rsidRPr="0055246D">
                  <w:rPr>
                    <w:rFonts w:ascii="Times New Roman" w:hAnsi="Times New Roman" w:cs="Arial"/>
                    <w:sz w:val="24"/>
                    <w:szCs w:val="20"/>
                  </w:rPr>
                  <w:t xml:space="preserve"> choreography </w:t>
                </w:r>
                <w:r>
                  <w:rPr>
                    <w:rFonts w:ascii="Times New Roman" w:hAnsi="Times New Roman" w:cs="Arial"/>
                    <w:sz w:val="24"/>
                    <w:szCs w:val="20"/>
                  </w:rPr>
                  <w:t>for</w:t>
                </w:r>
                <w:r w:rsidRPr="0055246D">
                  <w:rPr>
                    <w:rFonts w:ascii="Times New Roman" w:hAnsi="Times New Roman" w:cs="Arial"/>
                    <w:sz w:val="24"/>
                    <w:szCs w:val="20"/>
                  </w:rPr>
                  <w:t xml:space="preserve"> </w:t>
                </w:r>
                <w:r w:rsidRPr="0055246D">
                  <w:rPr>
                    <w:rFonts w:ascii="Times New Roman" w:eastAsia="ＭＳ 明朝" w:hAnsi="Times New Roman" w:cs="Arial"/>
                    <w:color w:val="343434"/>
                    <w:sz w:val="24"/>
                    <w:szCs w:val="20"/>
                    <w:lang w:eastAsia="it-IT"/>
                  </w:rPr>
                  <w:t>thousands of participants</w:t>
                </w:r>
                <w:r>
                  <w:rPr>
                    <w:rFonts w:ascii="Times New Roman" w:hAnsi="Times New Roman" w:cs="Arial"/>
                    <w:sz w:val="24"/>
                    <w:szCs w:val="20"/>
                  </w:rPr>
                  <w:t xml:space="preserve">, </w:t>
                </w:r>
                <w:r w:rsidRPr="007C2F97">
                  <w:rPr>
                    <w:rFonts w:ascii="Times New Roman" w:hAnsi="Times New Roman" w:cs="Arial"/>
                    <w:sz w:val="24"/>
                    <w:szCs w:val="20"/>
                  </w:rPr>
                  <w:t>notably the Pageant of Craft and Trade</w:t>
                </w:r>
                <w:r>
                  <w:rPr>
                    <w:rFonts w:ascii="Times New Roman" w:hAnsi="Times New Roman" w:cs="Arial"/>
                    <w:sz w:val="24"/>
                    <w:szCs w:val="20"/>
                  </w:rPr>
                  <w:t xml:space="preserve"> (1929) staged in Vienna. In 1924 there were movement choirs in twelve major Central European cities, and ten years later more than thirty movement choirs in Germany alone. </w:t>
                </w:r>
              </w:p>
              <w:p w14:paraId="052EBE15" w14:textId="77777777"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 </w:t>
                </w:r>
              </w:p>
              <w:p w14:paraId="6D3EF1FC" w14:textId="77777777"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Through the 1920s Laban choreographed many works of his own, and he also published extensively on dance theory. His significant publications were </w:t>
                </w:r>
                <w:r>
                  <w:rPr>
                    <w:rFonts w:ascii="Times New Roman" w:hAnsi="Times New Roman" w:cs="Arial"/>
                    <w:i/>
                    <w:sz w:val="24"/>
                    <w:szCs w:val="20"/>
                  </w:rPr>
                  <w:t>D</w:t>
                </w:r>
                <w:r w:rsidRPr="0055246D">
                  <w:rPr>
                    <w:rFonts w:ascii="Times New Roman" w:hAnsi="Times New Roman" w:cs="Arial"/>
                    <w:i/>
                    <w:sz w:val="24"/>
                    <w:szCs w:val="20"/>
                  </w:rPr>
                  <w:t xml:space="preserve">ie Welt des </w:t>
                </w:r>
                <w:proofErr w:type="spellStart"/>
                <w:r w:rsidRPr="0055246D">
                  <w:rPr>
                    <w:rFonts w:ascii="Times New Roman" w:hAnsi="Times New Roman" w:cs="Arial"/>
                    <w:i/>
                    <w:sz w:val="24"/>
                    <w:szCs w:val="20"/>
                  </w:rPr>
                  <w:t>T</w:t>
                </w:r>
                <w:r w:rsidRPr="0055246D">
                  <w:rPr>
                    <w:rFonts w:ascii="Times New Roman" w:eastAsia="ＭＳ 明朝" w:hAnsi="Times New Roman" w:cs="Arial"/>
                    <w:i/>
                    <w:color w:val="343434"/>
                    <w:sz w:val="24"/>
                    <w:szCs w:val="20"/>
                    <w:lang w:eastAsia="it-IT"/>
                  </w:rPr>
                  <w:t>ä</w:t>
                </w:r>
                <w:r w:rsidRPr="0055246D">
                  <w:rPr>
                    <w:rFonts w:ascii="Times New Roman" w:hAnsi="Times New Roman" w:cs="Arial"/>
                    <w:i/>
                    <w:sz w:val="24"/>
                    <w:szCs w:val="20"/>
                  </w:rPr>
                  <w:t>nzers</w:t>
                </w:r>
                <w:proofErr w:type="spellEnd"/>
                <w:r w:rsidRPr="0055246D">
                  <w:rPr>
                    <w:rFonts w:ascii="Times New Roman" w:hAnsi="Times New Roman" w:cs="Arial"/>
                    <w:sz w:val="24"/>
                    <w:szCs w:val="20"/>
                  </w:rPr>
                  <w:t xml:space="preserve"> </w:t>
                </w:r>
                <w:r w:rsidRPr="0055246D">
                  <w:rPr>
                    <w:rFonts w:ascii="Times New Roman" w:hAnsi="Times New Roman" w:cs="Arial"/>
                    <w:sz w:val="24"/>
                    <w:szCs w:val="20"/>
                  </w:rPr>
                  <w:lastRenderedPageBreak/>
                  <w:t xml:space="preserve">(1920), a philosophical investigation on dance; </w:t>
                </w:r>
                <w:proofErr w:type="spellStart"/>
                <w:r w:rsidRPr="0055246D">
                  <w:rPr>
                    <w:rFonts w:ascii="Times New Roman" w:hAnsi="Times New Roman" w:cs="Arial"/>
                    <w:i/>
                    <w:sz w:val="24"/>
                    <w:szCs w:val="20"/>
                  </w:rPr>
                  <w:t>Choreographie</w:t>
                </w:r>
                <w:proofErr w:type="spellEnd"/>
                <w:r w:rsidRPr="0055246D">
                  <w:rPr>
                    <w:rFonts w:ascii="Times New Roman" w:hAnsi="Times New Roman" w:cs="Arial"/>
                    <w:sz w:val="24"/>
                    <w:szCs w:val="20"/>
                  </w:rPr>
                  <w:t xml:space="preserve"> (1926), </w:t>
                </w:r>
                <w:r>
                  <w:rPr>
                    <w:rFonts w:ascii="Times New Roman" w:hAnsi="Times New Roman" w:cs="Arial"/>
                    <w:sz w:val="24"/>
                    <w:szCs w:val="20"/>
                  </w:rPr>
                  <w:t xml:space="preserve">an analysis of movement patterns and qualities; and </w:t>
                </w:r>
                <w:proofErr w:type="spellStart"/>
                <w:r w:rsidRPr="0055246D">
                  <w:rPr>
                    <w:rFonts w:ascii="Times New Roman" w:eastAsia="ＭＳ 明朝" w:hAnsi="Times New Roman" w:cs="Arial"/>
                    <w:i/>
                    <w:iCs/>
                    <w:sz w:val="24"/>
                    <w:szCs w:val="20"/>
                    <w:lang w:eastAsia="it-IT"/>
                  </w:rPr>
                  <w:t>Schrifttanz</w:t>
                </w:r>
                <w:proofErr w:type="spellEnd"/>
                <w:r w:rsidRPr="0055246D">
                  <w:rPr>
                    <w:rFonts w:ascii="Times New Roman" w:eastAsia="ＭＳ 明朝" w:hAnsi="Times New Roman" w:cs="Arial"/>
                    <w:color w:val="262626"/>
                    <w:sz w:val="24"/>
                    <w:szCs w:val="20"/>
                    <w:lang w:eastAsia="it-IT"/>
                  </w:rPr>
                  <w:t xml:space="preserve"> (1928), </w:t>
                </w:r>
                <w:r>
                  <w:rPr>
                    <w:rFonts w:ascii="Times New Roman" w:eastAsia="ＭＳ 明朝" w:hAnsi="Times New Roman" w:cs="Arial"/>
                    <w:color w:val="262626"/>
                    <w:sz w:val="24"/>
                    <w:szCs w:val="20"/>
                    <w:lang w:eastAsia="it-IT"/>
                  </w:rPr>
                  <w:t xml:space="preserve">the earliest documentation of his notation system. </w:t>
                </w:r>
                <w:r w:rsidRPr="0055246D">
                  <w:rPr>
                    <w:rFonts w:ascii="Times New Roman" w:hAnsi="Times New Roman" w:cs="Arial"/>
                    <w:sz w:val="24"/>
                    <w:szCs w:val="20"/>
                  </w:rPr>
                  <w:t xml:space="preserve">Laban’s thinking tended to be visual, and he </w:t>
                </w:r>
                <w:r>
                  <w:rPr>
                    <w:rFonts w:ascii="Times New Roman" w:hAnsi="Times New Roman" w:cs="Arial"/>
                    <w:sz w:val="24"/>
                    <w:szCs w:val="20"/>
                  </w:rPr>
                  <w:t xml:space="preserve">often </w:t>
                </w:r>
                <w:r w:rsidRPr="0055246D">
                  <w:rPr>
                    <w:rFonts w:ascii="Times New Roman" w:hAnsi="Times New Roman" w:cs="Arial"/>
                    <w:sz w:val="24"/>
                    <w:szCs w:val="20"/>
                  </w:rPr>
                  <w:t>expressed his ideas in diagrams, sketc</w:t>
                </w:r>
                <w:r>
                  <w:rPr>
                    <w:rFonts w:ascii="Times New Roman" w:hAnsi="Times New Roman" w:cs="Arial"/>
                    <w:sz w:val="24"/>
                    <w:szCs w:val="20"/>
                  </w:rPr>
                  <w:t xml:space="preserve">hes, and drawings. In the late 1920s </w:t>
                </w:r>
                <w:r w:rsidRPr="0055246D">
                  <w:rPr>
                    <w:rFonts w:ascii="Times New Roman" w:hAnsi="Times New Roman" w:cs="Arial"/>
                    <w:sz w:val="24"/>
                    <w:szCs w:val="20"/>
                  </w:rPr>
                  <w:t xml:space="preserve">he also invested </w:t>
                </w:r>
                <w:r>
                  <w:rPr>
                    <w:rFonts w:ascii="Times New Roman" w:hAnsi="Times New Roman" w:cs="Arial"/>
                    <w:sz w:val="24"/>
                    <w:szCs w:val="20"/>
                  </w:rPr>
                  <w:t xml:space="preserve">energy </w:t>
                </w:r>
                <w:r w:rsidRPr="0055246D">
                  <w:rPr>
                    <w:rFonts w:ascii="Times New Roman" w:hAnsi="Times New Roman" w:cs="Arial"/>
                    <w:sz w:val="24"/>
                    <w:szCs w:val="20"/>
                  </w:rPr>
                  <w:t>in the nascent film industry by writing several s</w:t>
                </w:r>
                <w:r>
                  <w:rPr>
                    <w:rFonts w:ascii="Times New Roman" w:hAnsi="Times New Roman" w:cs="Arial"/>
                    <w:sz w:val="24"/>
                    <w:szCs w:val="20"/>
                  </w:rPr>
                  <w:t xml:space="preserve">creenplays, </w:t>
                </w:r>
                <w:r w:rsidRPr="0055246D">
                  <w:rPr>
                    <w:rFonts w:ascii="Times New Roman" w:hAnsi="Times New Roman" w:cs="Arial"/>
                    <w:sz w:val="24"/>
                    <w:szCs w:val="20"/>
                  </w:rPr>
                  <w:t xml:space="preserve">most of which </w:t>
                </w:r>
                <w:r>
                  <w:rPr>
                    <w:rFonts w:ascii="Times New Roman" w:hAnsi="Times New Roman" w:cs="Arial"/>
                    <w:sz w:val="24"/>
                    <w:szCs w:val="20"/>
                  </w:rPr>
                  <w:t>were never produced</w:t>
                </w:r>
                <w:r w:rsidRPr="0055246D">
                  <w:rPr>
                    <w:rFonts w:ascii="Times New Roman" w:hAnsi="Times New Roman" w:cs="Arial"/>
                    <w:sz w:val="24"/>
                    <w:szCs w:val="20"/>
                  </w:rPr>
                  <w:t xml:space="preserve">. What pushed him toward </w:t>
                </w:r>
                <w:r>
                  <w:rPr>
                    <w:rFonts w:ascii="Times New Roman" w:hAnsi="Times New Roman" w:cs="Arial"/>
                    <w:sz w:val="24"/>
                    <w:szCs w:val="20"/>
                  </w:rPr>
                  <w:t xml:space="preserve">film </w:t>
                </w:r>
                <w:r w:rsidRPr="0055246D">
                  <w:rPr>
                    <w:rFonts w:ascii="Times New Roman" w:hAnsi="Times New Roman" w:cs="Arial"/>
                    <w:sz w:val="24"/>
                    <w:szCs w:val="20"/>
                  </w:rPr>
                  <w:t xml:space="preserve">was </w:t>
                </w:r>
                <w:r>
                  <w:rPr>
                    <w:rFonts w:ascii="Times New Roman" w:hAnsi="Times New Roman" w:cs="Arial"/>
                    <w:sz w:val="24"/>
                    <w:szCs w:val="20"/>
                  </w:rPr>
                  <w:t>his interest in ex</w:t>
                </w:r>
                <w:r w:rsidRPr="0055246D">
                  <w:rPr>
                    <w:rFonts w:ascii="Times New Roman" w:hAnsi="Times New Roman" w:cs="Arial"/>
                    <w:sz w:val="24"/>
                    <w:szCs w:val="20"/>
                  </w:rPr>
                  <w:t>pand</w:t>
                </w:r>
                <w:r>
                  <w:rPr>
                    <w:rFonts w:ascii="Times New Roman" w:hAnsi="Times New Roman" w:cs="Arial"/>
                    <w:sz w:val="24"/>
                    <w:szCs w:val="20"/>
                  </w:rPr>
                  <w:t>ing</w:t>
                </w:r>
                <w:r w:rsidRPr="0055246D">
                  <w:rPr>
                    <w:rFonts w:ascii="Times New Roman" w:hAnsi="Times New Roman" w:cs="Arial"/>
                    <w:sz w:val="24"/>
                    <w:szCs w:val="20"/>
                  </w:rPr>
                  <w:t xml:space="preserve"> the audience for modern dance</w:t>
                </w:r>
                <w:r>
                  <w:rPr>
                    <w:rFonts w:ascii="Times New Roman" w:hAnsi="Times New Roman" w:cs="Arial"/>
                    <w:sz w:val="24"/>
                    <w:szCs w:val="20"/>
                  </w:rPr>
                  <w:t xml:space="preserve"> and </w:t>
                </w:r>
                <w:r w:rsidRPr="0055246D">
                  <w:rPr>
                    <w:rFonts w:ascii="Times New Roman" w:hAnsi="Times New Roman" w:cs="Arial"/>
                    <w:sz w:val="24"/>
                    <w:szCs w:val="20"/>
                  </w:rPr>
                  <w:t>assur</w:t>
                </w:r>
                <w:r>
                  <w:rPr>
                    <w:rFonts w:ascii="Times New Roman" w:hAnsi="Times New Roman" w:cs="Arial"/>
                    <w:sz w:val="24"/>
                    <w:szCs w:val="20"/>
                  </w:rPr>
                  <w:t>ing the form a position as a high art and r</w:t>
                </w:r>
                <w:r w:rsidRPr="0055246D">
                  <w:rPr>
                    <w:rFonts w:ascii="Times New Roman" w:hAnsi="Times New Roman" w:cs="Arial"/>
                    <w:sz w:val="24"/>
                    <w:szCs w:val="20"/>
                  </w:rPr>
                  <w:t>espectable social practice.</w:t>
                </w:r>
              </w:p>
              <w:p w14:paraId="22D63FE4" w14:textId="77777777" w:rsidR="000E3F53" w:rsidRDefault="000E3F53" w:rsidP="000E3F53">
                <w:pPr>
                  <w:ind w:right="-7"/>
                  <w:rPr>
                    <w:rFonts w:ascii="Times New Roman" w:hAnsi="Times New Roman" w:cs="Arial"/>
                    <w:sz w:val="24"/>
                    <w:szCs w:val="20"/>
                  </w:rPr>
                </w:pPr>
              </w:p>
              <w:p w14:paraId="105DE4AC" w14:textId="77777777" w:rsidR="000E3F53" w:rsidRDefault="000E3F53" w:rsidP="000E3F53">
                <w:pPr>
                  <w:ind w:right="-7"/>
                  <w:rPr>
                    <w:rFonts w:ascii="Times New Roman" w:eastAsia="ＭＳ 明朝" w:hAnsi="Times New Roman" w:cs="Arial"/>
                    <w:sz w:val="24"/>
                    <w:szCs w:val="20"/>
                    <w:lang w:eastAsia="it-IT"/>
                  </w:rPr>
                </w:pPr>
                <w:r>
                  <w:rPr>
                    <w:rFonts w:ascii="Times New Roman" w:hAnsi="Times New Roman" w:cs="Arial"/>
                    <w:sz w:val="24"/>
                    <w:szCs w:val="20"/>
                  </w:rPr>
                  <w:t xml:space="preserve">His </w:t>
                </w:r>
                <w:r w:rsidRPr="0055246D">
                  <w:rPr>
                    <w:rFonts w:ascii="Times New Roman" w:hAnsi="Times New Roman" w:cs="Arial"/>
                    <w:sz w:val="24"/>
                    <w:szCs w:val="20"/>
                  </w:rPr>
                  <w:t xml:space="preserve">vision of modern dance was influenced by the spiritual and expressive approach to art promoted by the </w:t>
                </w:r>
                <w:r w:rsidRPr="0055246D">
                  <w:rPr>
                    <w:rFonts w:ascii="Times New Roman" w:eastAsia="ＭＳ 明朝" w:hAnsi="Times New Roman" w:cs="Arial"/>
                    <w:bCs/>
                    <w:sz w:val="24"/>
                    <w:szCs w:val="20"/>
                    <w:lang w:eastAsia="it-IT"/>
                  </w:rPr>
                  <w:t>Blue Rider group</w:t>
                </w:r>
                <w:r w:rsidRPr="0055246D">
                  <w:rPr>
                    <w:rFonts w:ascii="Times New Roman" w:eastAsia="ＭＳ 明朝" w:hAnsi="Times New Roman" w:cs="Arial"/>
                    <w:sz w:val="24"/>
                    <w:szCs w:val="20"/>
                    <w:lang w:eastAsia="it-IT"/>
                  </w:rPr>
                  <w:t xml:space="preserve">, </w:t>
                </w:r>
                <w:r w:rsidRPr="0055246D">
                  <w:rPr>
                    <w:rFonts w:ascii="Times New Roman" w:hAnsi="Times New Roman" w:cs="Arial"/>
                    <w:sz w:val="24"/>
                    <w:szCs w:val="20"/>
                  </w:rPr>
                  <w:t>p</w:t>
                </w:r>
                <w:r>
                  <w:rPr>
                    <w:rFonts w:ascii="Times New Roman" w:hAnsi="Times New Roman" w:cs="Arial"/>
                    <w:sz w:val="24"/>
                    <w:szCs w:val="20"/>
                  </w:rPr>
                  <w:t xml:space="preserve">articularly by </w:t>
                </w:r>
                <w:proofErr w:type="spellStart"/>
                <w:r>
                  <w:rPr>
                    <w:rFonts w:ascii="Times New Roman" w:hAnsi="Times New Roman" w:cs="Arial"/>
                    <w:sz w:val="24"/>
                    <w:szCs w:val="20"/>
                  </w:rPr>
                  <w:t>Wassily</w:t>
                </w:r>
                <w:proofErr w:type="spellEnd"/>
                <w:r>
                  <w:rPr>
                    <w:rFonts w:ascii="Times New Roman" w:hAnsi="Times New Roman" w:cs="Arial"/>
                    <w:sz w:val="24"/>
                    <w:szCs w:val="20"/>
                  </w:rPr>
                  <w:t xml:space="preserve"> Kandinsky</w:t>
                </w:r>
                <w:r w:rsidRPr="0055246D">
                  <w:rPr>
                    <w:rFonts w:ascii="Times New Roman" w:hAnsi="Times New Roman" w:cs="Arial"/>
                    <w:sz w:val="24"/>
                    <w:szCs w:val="20"/>
                  </w:rPr>
                  <w:t>’s theories about painting and the necessity of an inner motivation</w:t>
                </w:r>
                <w:r>
                  <w:rPr>
                    <w:rFonts w:ascii="Times New Roman" w:hAnsi="Times New Roman" w:cs="Arial"/>
                    <w:sz w:val="24"/>
                    <w:szCs w:val="20"/>
                  </w:rPr>
                  <w:t>, which Laban had encountered during his days in Munich</w:t>
                </w:r>
                <w:r w:rsidRPr="0055246D">
                  <w:rPr>
                    <w:rFonts w:ascii="Times New Roman" w:hAnsi="Times New Roman" w:cs="Arial"/>
                    <w:sz w:val="24"/>
                    <w:szCs w:val="20"/>
                  </w:rPr>
                  <w:t xml:space="preserve">. </w:t>
                </w:r>
                <w:r>
                  <w:rPr>
                    <w:rFonts w:ascii="Times New Roman" w:hAnsi="Times New Roman" w:cs="Arial"/>
                    <w:sz w:val="24"/>
                    <w:szCs w:val="20"/>
                  </w:rPr>
                  <w:t xml:space="preserve">Composer </w:t>
                </w:r>
                <w:r>
                  <w:rPr>
                    <w:rFonts w:ascii="Times New Roman" w:eastAsia="ＭＳ 明朝" w:hAnsi="Times New Roman" w:cs="Arial"/>
                    <w:sz w:val="24"/>
                    <w:szCs w:val="20"/>
                    <w:lang w:eastAsia="it-IT"/>
                  </w:rPr>
                  <w:t xml:space="preserve">Arnold </w:t>
                </w:r>
                <w:proofErr w:type="spellStart"/>
                <w:r>
                  <w:rPr>
                    <w:rFonts w:ascii="Times New Roman" w:eastAsia="ＭＳ 明朝" w:hAnsi="Times New Roman" w:cs="Arial"/>
                    <w:sz w:val="24"/>
                    <w:szCs w:val="20"/>
                    <w:lang w:eastAsia="it-IT"/>
                  </w:rPr>
                  <w:t>Schönberg‘s</w:t>
                </w:r>
                <w:proofErr w:type="spellEnd"/>
                <w:r>
                  <w:rPr>
                    <w:rFonts w:ascii="Times New Roman" w:eastAsia="ＭＳ 明朝" w:hAnsi="Times New Roman" w:cs="Arial"/>
                    <w:sz w:val="24"/>
                    <w:szCs w:val="20"/>
                    <w:lang w:eastAsia="it-IT"/>
                  </w:rPr>
                  <w:t xml:space="preserve"> </w:t>
                </w:r>
                <w:r w:rsidRPr="0055246D">
                  <w:rPr>
                    <w:rFonts w:ascii="Times New Roman" w:eastAsia="ＭＳ 明朝" w:hAnsi="Times New Roman" w:cs="Arial"/>
                    <w:sz w:val="24"/>
                    <w:szCs w:val="20"/>
                    <w:lang w:eastAsia="it-IT"/>
                  </w:rPr>
                  <w:t xml:space="preserve">revolutionary perspective on harmony </w:t>
                </w:r>
                <w:r w:rsidRPr="0055246D">
                  <w:rPr>
                    <w:rFonts w:ascii="Times New Roman" w:hAnsi="Times New Roman" w:cs="Arial"/>
                    <w:sz w:val="24"/>
                    <w:szCs w:val="20"/>
                  </w:rPr>
                  <w:t>also nourished his ideas about movement</w:t>
                </w:r>
                <w:r w:rsidRPr="0055246D">
                  <w:rPr>
                    <w:rFonts w:ascii="Times New Roman" w:eastAsia="ＭＳ 明朝" w:hAnsi="Times New Roman" w:cs="Arial"/>
                    <w:sz w:val="24"/>
                    <w:szCs w:val="20"/>
                    <w:lang w:eastAsia="it-IT"/>
                  </w:rPr>
                  <w:t>.</w:t>
                </w:r>
                <w:r w:rsidRPr="0055246D">
                  <w:rPr>
                    <w:rFonts w:ascii="Times New Roman" w:hAnsi="Times New Roman" w:cs="Arial"/>
                    <w:sz w:val="24"/>
                    <w:szCs w:val="20"/>
                  </w:rPr>
                  <w:t xml:space="preserve"> Laban was more an inspired and enthusiastic pathfinder than a rigorous scholar, and often he did not elaborate his ideas, </w:t>
                </w:r>
                <w:r>
                  <w:rPr>
                    <w:rFonts w:ascii="Times New Roman" w:hAnsi="Times New Roman" w:cs="Arial"/>
                    <w:sz w:val="24"/>
                    <w:szCs w:val="20"/>
                  </w:rPr>
                  <w:t xml:space="preserve">but rather left that task to his students and disciples. The </w:t>
                </w:r>
                <w:r w:rsidRPr="0055246D">
                  <w:rPr>
                    <w:rFonts w:ascii="Times New Roman" w:hAnsi="Times New Roman" w:cs="Arial"/>
                    <w:sz w:val="24"/>
                    <w:szCs w:val="20"/>
                  </w:rPr>
                  <w:t>result is th</w:t>
                </w:r>
                <w:r>
                  <w:rPr>
                    <w:rFonts w:ascii="Times New Roman" w:hAnsi="Times New Roman" w:cs="Arial"/>
                    <w:sz w:val="24"/>
                    <w:szCs w:val="20"/>
                  </w:rPr>
                  <w:t xml:space="preserve">at he did not generate a technique </w:t>
                </w:r>
                <w:r w:rsidRPr="0055246D">
                  <w:rPr>
                    <w:rFonts w:ascii="Times New Roman" w:hAnsi="Times New Roman" w:cs="Arial"/>
                    <w:sz w:val="24"/>
                    <w:szCs w:val="20"/>
                  </w:rPr>
                  <w:t>as much as a basic vo</w:t>
                </w:r>
                <w:r>
                  <w:rPr>
                    <w:rFonts w:ascii="Times New Roman" w:hAnsi="Times New Roman" w:cs="Arial"/>
                    <w:sz w:val="24"/>
                    <w:szCs w:val="20"/>
                  </w:rPr>
                  <w:t xml:space="preserve">cabulary of expressive movement </w:t>
                </w:r>
                <w:r w:rsidRPr="0055246D">
                  <w:rPr>
                    <w:rFonts w:ascii="Times New Roman" w:hAnsi="Times New Roman" w:cs="Arial"/>
                    <w:sz w:val="24"/>
                    <w:szCs w:val="20"/>
                  </w:rPr>
                  <w:t xml:space="preserve">and a series of exercises based on </w:t>
                </w:r>
                <w:r>
                  <w:rPr>
                    <w:rFonts w:ascii="Times New Roman" w:hAnsi="Times New Roman" w:cs="Arial"/>
                    <w:sz w:val="24"/>
                    <w:szCs w:val="20"/>
                  </w:rPr>
                  <w:t xml:space="preserve">correspondences between spatial directions and dynamic qualities, which Laban called ‘scales.’ </w:t>
                </w:r>
                <w:r w:rsidRPr="0055246D">
                  <w:rPr>
                    <w:rFonts w:ascii="Times New Roman" w:hAnsi="Times New Roman" w:cs="Arial"/>
                    <w:sz w:val="24"/>
                    <w:szCs w:val="20"/>
                  </w:rPr>
                  <w:t xml:space="preserve">Improvisation and creativity were as crucial as </w:t>
                </w:r>
                <w:r>
                  <w:rPr>
                    <w:rFonts w:ascii="Times New Roman" w:hAnsi="Times New Roman" w:cs="Arial"/>
                    <w:sz w:val="24"/>
                    <w:szCs w:val="20"/>
                  </w:rPr>
                  <w:t xml:space="preserve">movement theory. </w:t>
                </w:r>
                <w:r w:rsidRPr="0055246D">
                  <w:rPr>
                    <w:rFonts w:ascii="Times New Roman" w:hAnsi="Times New Roman" w:cs="Arial"/>
                    <w:sz w:val="24"/>
                    <w:szCs w:val="20"/>
                  </w:rPr>
                  <w:t xml:space="preserve">He wanted to make dancers aware of </w:t>
                </w:r>
                <w:r w:rsidRPr="0055246D">
                  <w:rPr>
                    <w:rFonts w:ascii="Times New Roman" w:eastAsia="ＭＳ 明朝" w:hAnsi="Times New Roman" w:cs="Arial"/>
                    <w:sz w:val="24"/>
                    <w:szCs w:val="20"/>
                    <w:lang w:eastAsia="it-IT"/>
                  </w:rPr>
                  <w:t>internal movement impulse and the possibilities of mov</w:t>
                </w:r>
                <w:r>
                  <w:rPr>
                    <w:rFonts w:ascii="Times New Roman" w:eastAsia="ＭＳ 明朝" w:hAnsi="Times New Roman" w:cs="Arial"/>
                    <w:sz w:val="24"/>
                    <w:szCs w:val="20"/>
                    <w:lang w:eastAsia="it-IT"/>
                  </w:rPr>
                  <w:t xml:space="preserve">ement </w:t>
                </w:r>
                <w:r w:rsidRPr="0055246D">
                  <w:rPr>
                    <w:rFonts w:ascii="Times New Roman" w:eastAsia="ＭＳ 明朝" w:hAnsi="Times New Roman" w:cs="Arial"/>
                    <w:sz w:val="24"/>
                    <w:szCs w:val="20"/>
                    <w:lang w:eastAsia="it-IT"/>
                  </w:rPr>
                  <w:t>in space</w:t>
                </w:r>
                <w:r>
                  <w:rPr>
                    <w:rFonts w:ascii="Times New Roman" w:eastAsia="ＭＳ 明朝" w:hAnsi="Times New Roman" w:cs="Arial"/>
                    <w:sz w:val="24"/>
                    <w:szCs w:val="20"/>
                    <w:lang w:eastAsia="it-IT"/>
                  </w:rPr>
                  <w:t xml:space="preserve">. Thus </w:t>
                </w:r>
                <w:r w:rsidRPr="0055246D">
                  <w:rPr>
                    <w:rFonts w:ascii="Times New Roman" w:eastAsia="ＭＳ 明朝" w:hAnsi="Times New Roman" w:cs="Arial"/>
                    <w:sz w:val="24"/>
                    <w:szCs w:val="20"/>
                    <w:lang w:eastAsia="it-IT"/>
                  </w:rPr>
                  <w:t xml:space="preserve">he </w:t>
                </w:r>
                <w:r>
                  <w:rPr>
                    <w:rFonts w:ascii="Times New Roman" w:hAnsi="Times New Roman" w:cs="Arial"/>
                    <w:sz w:val="24"/>
                    <w:szCs w:val="20"/>
                  </w:rPr>
                  <w:t>concentrated his movement a</w:t>
                </w:r>
                <w:r w:rsidRPr="0055246D">
                  <w:rPr>
                    <w:rFonts w:ascii="Times New Roman" w:hAnsi="Times New Roman" w:cs="Arial"/>
                    <w:sz w:val="24"/>
                    <w:szCs w:val="20"/>
                  </w:rPr>
                  <w:t xml:space="preserve">nalysis </w:t>
                </w:r>
                <w:r>
                  <w:rPr>
                    <w:rFonts w:ascii="Times New Roman" w:hAnsi="Times New Roman" w:cs="Arial"/>
                    <w:sz w:val="24"/>
                    <w:szCs w:val="20"/>
                  </w:rPr>
                  <w:t>on the concepts of weight, time,</w:t>
                </w:r>
                <w:r w:rsidRPr="0055246D">
                  <w:rPr>
                    <w:rFonts w:ascii="Times New Roman" w:hAnsi="Times New Roman" w:cs="Arial"/>
                    <w:sz w:val="24"/>
                    <w:szCs w:val="20"/>
                  </w:rPr>
                  <w:t xml:space="preserve"> space</w:t>
                </w:r>
                <w:r>
                  <w:rPr>
                    <w:rFonts w:ascii="Times New Roman" w:hAnsi="Times New Roman" w:cs="Arial"/>
                    <w:sz w:val="24"/>
                    <w:szCs w:val="20"/>
                  </w:rPr>
                  <w:t>, and flow</w:t>
                </w:r>
                <w:r w:rsidRPr="0055246D">
                  <w:rPr>
                    <w:rFonts w:ascii="Times New Roman" w:hAnsi="Times New Roman" w:cs="Arial"/>
                    <w:sz w:val="24"/>
                    <w:szCs w:val="20"/>
                  </w:rPr>
                  <w:t>.</w:t>
                </w:r>
                <w:r w:rsidRPr="0055246D">
                  <w:rPr>
                    <w:rFonts w:ascii="Times New Roman" w:eastAsia="ＭＳ 明朝" w:hAnsi="Times New Roman" w:cs="Arial"/>
                    <w:sz w:val="24"/>
                    <w:szCs w:val="20"/>
                    <w:lang w:eastAsia="it-IT"/>
                  </w:rPr>
                  <w:t xml:space="preserve"> His choreograph</w:t>
                </w:r>
                <w:r>
                  <w:rPr>
                    <w:rFonts w:ascii="Times New Roman" w:eastAsia="ＭＳ 明朝" w:hAnsi="Times New Roman" w:cs="Arial"/>
                    <w:sz w:val="24"/>
                    <w:szCs w:val="20"/>
                    <w:lang w:eastAsia="it-IT"/>
                  </w:rPr>
                  <w:t xml:space="preserve">ed works combined </w:t>
                </w:r>
                <w:r w:rsidRPr="0055246D">
                  <w:rPr>
                    <w:rFonts w:ascii="Times New Roman" w:eastAsia="ＭＳ 明朝" w:hAnsi="Times New Roman" w:cs="Arial"/>
                    <w:sz w:val="24"/>
                    <w:szCs w:val="20"/>
                    <w:lang w:eastAsia="it-IT"/>
                  </w:rPr>
                  <w:t>abstract forms and organic movements</w:t>
                </w:r>
                <w:r>
                  <w:rPr>
                    <w:rFonts w:ascii="Times New Roman" w:eastAsia="ＭＳ 明朝" w:hAnsi="Times New Roman" w:cs="Arial"/>
                    <w:sz w:val="24"/>
                    <w:szCs w:val="20"/>
                    <w:lang w:eastAsia="it-IT"/>
                  </w:rPr>
                  <w:t xml:space="preserve"> in novel ways</w:t>
                </w:r>
                <w:r w:rsidRPr="0055246D">
                  <w:rPr>
                    <w:rFonts w:ascii="Times New Roman" w:eastAsia="ＭＳ 明朝" w:hAnsi="Times New Roman" w:cs="Arial"/>
                    <w:sz w:val="24"/>
                    <w:szCs w:val="20"/>
                    <w:lang w:eastAsia="it-IT"/>
                  </w:rPr>
                  <w:t xml:space="preserve">, </w:t>
                </w:r>
                <w:r>
                  <w:rPr>
                    <w:rFonts w:ascii="Times New Roman" w:eastAsia="ＭＳ 明朝" w:hAnsi="Times New Roman" w:cs="Arial"/>
                    <w:sz w:val="24"/>
                    <w:szCs w:val="20"/>
                    <w:lang w:eastAsia="it-IT"/>
                  </w:rPr>
                  <w:t xml:space="preserve">producing </w:t>
                </w:r>
                <w:r w:rsidRPr="0055246D">
                  <w:rPr>
                    <w:rFonts w:ascii="Times New Roman" w:eastAsia="ＭＳ 明朝" w:hAnsi="Times New Roman" w:cs="Arial"/>
                    <w:sz w:val="24"/>
                    <w:szCs w:val="20"/>
                    <w:lang w:eastAsia="it-IT"/>
                  </w:rPr>
                  <w:t>a kind of living geometry</w:t>
                </w:r>
                <w:r>
                  <w:rPr>
                    <w:rFonts w:ascii="Times New Roman" w:eastAsia="ＭＳ 明朝" w:hAnsi="Times New Roman" w:cs="Arial"/>
                    <w:sz w:val="24"/>
                    <w:szCs w:val="20"/>
                    <w:lang w:eastAsia="it-IT"/>
                  </w:rPr>
                  <w:t>. Using principles of contrast and counterpoint</w:t>
                </w:r>
                <w:r w:rsidRPr="0055246D">
                  <w:rPr>
                    <w:rFonts w:ascii="Times New Roman" w:eastAsia="ＭＳ 明朝" w:hAnsi="Times New Roman" w:cs="Arial"/>
                    <w:sz w:val="24"/>
                    <w:szCs w:val="20"/>
                    <w:lang w:eastAsia="it-IT"/>
                  </w:rPr>
                  <w:t xml:space="preserve">, synchrony and asynchrony between individuals and </w:t>
                </w:r>
                <w:r>
                  <w:rPr>
                    <w:rFonts w:ascii="Times New Roman" w:eastAsia="ＭＳ 明朝" w:hAnsi="Times New Roman" w:cs="Arial"/>
                    <w:sz w:val="24"/>
                    <w:szCs w:val="20"/>
                    <w:lang w:eastAsia="it-IT"/>
                  </w:rPr>
                  <w:t xml:space="preserve">the </w:t>
                </w:r>
                <w:r w:rsidRPr="0055246D">
                  <w:rPr>
                    <w:rFonts w:ascii="Times New Roman" w:eastAsia="ＭＳ 明朝" w:hAnsi="Times New Roman" w:cs="Arial"/>
                    <w:sz w:val="24"/>
                    <w:szCs w:val="20"/>
                    <w:lang w:eastAsia="it-IT"/>
                  </w:rPr>
                  <w:t>group</w:t>
                </w:r>
                <w:r>
                  <w:rPr>
                    <w:rFonts w:ascii="Times New Roman" w:eastAsia="ＭＳ 明朝" w:hAnsi="Times New Roman" w:cs="Arial"/>
                    <w:sz w:val="24"/>
                    <w:szCs w:val="20"/>
                    <w:lang w:eastAsia="it-IT"/>
                  </w:rPr>
                  <w:t xml:space="preserve">, </w:t>
                </w:r>
                <w:r w:rsidRPr="0055246D">
                  <w:rPr>
                    <w:rFonts w:ascii="Times New Roman" w:eastAsia="ＭＳ 明朝" w:hAnsi="Times New Roman" w:cs="Arial"/>
                    <w:sz w:val="24"/>
                    <w:szCs w:val="20"/>
                    <w:lang w:eastAsia="it-IT"/>
                  </w:rPr>
                  <w:t xml:space="preserve">Laban </w:t>
                </w:r>
                <w:r>
                  <w:rPr>
                    <w:rFonts w:ascii="Times New Roman" w:eastAsia="ＭＳ 明朝" w:hAnsi="Times New Roman" w:cs="Arial"/>
                    <w:sz w:val="24"/>
                    <w:szCs w:val="20"/>
                    <w:lang w:eastAsia="it-IT"/>
                  </w:rPr>
                  <w:t xml:space="preserve">created in many </w:t>
                </w:r>
                <w:r w:rsidRPr="0055246D">
                  <w:rPr>
                    <w:rFonts w:ascii="Times New Roman" w:eastAsia="ＭＳ 明朝" w:hAnsi="Times New Roman" w:cs="Arial"/>
                    <w:sz w:val="24"/>
                    <w:szCs w:val="20"/>
                    <w:lang w:eastAsia="it-IT"/>
                  </w:rPr>
                  <w:t>genres from dance pantomime to dance theatre</w:t>
                </w:r>
                <w:r>
                  <w:rPr>
                    <w:rFonts w:ascii="Times New Roman" w:eastAsia="ＭＳ 明朝" w:hAnsi="Times New Roman" w:cs="Arial"/>
                    <w:sz w:val="24"/>
                    <w:szCs w:val="20"/>
                    <w:lang w:eastAsia="it-IT"/>
                  </w:rPr>
                  <w:t xml:space="preserve"> and </w:t>
                </w:r>
                <w:r w:rsidRPr="0055246D">
                  <w:rPr>
                    <w:rFonts w:ascii="Times New Roman" w:eastAsia="ＭＳ 明朝" w:hAnsi="Times New Roman" w:cs="Arial"/>
                    <w:sz w:val="24"/>
                    <w:szCs w:val="20"/>
                    <w:lang w:eastAsia="it-IT"/>
                  </w:rPr>
                  <w:t xml:space="preserve">dance opera. </w:t>
                </w:r>
              </w:p>
              <w:p w14:paraId="7D1A61F6" w14:textId="77777777" w:rsidR="000E3F53" w:rsidRPr="0055246D" w:rsidRDefault="000E3F53" w:rsidP="000E3F53">
                <w:pPr>
                  <w:ind w:right="-7"/>
                  <w:rPr>
                    <w:rFonts w:ascii="Times New Roman" w:hAnsi="Times New Roman" w:cs="Arial"/>
                    <w:sz w:val="24"/>
                    <w:szCs w:val="20"/>
                  </w:rPr>
                </w:pPr>
              </w:p>
              <w:p w14:paraId="782D2582" w14:textId="77777777" w:rsidR="000E3F53" w:rsidRDefault="000E3F53" w:rsidP="000E3F53">
                <w:pPr>
                  <w:ind w:right="-7"/>
                  <w:rPr>
                    <w:rFonts w:ascii="Times New Roman" w:hAnsi="Times New Roman" w:cs="Arial"/>
                    <w:sz w:val="24"/>
                    <w:szCs w:val="20"/>
                  </w:rPr>
                </w:pPr>
                <w:r w:rsidRPr="0055246D">
                  <w:rPr>
                    <w:rFonts w:ascii="Times New Roman" w:hAnsi="Times New Roman" w:cs="Arial"/>
                    <w:sz w:val="24"/>
                    <w:szCs w:val="20"/>
                  </w:rPr>
                  <w:t xml:space="preserve">In 1930 Laban was appointed director of movement and dance at the State Theatres in Berlin, a role that </w:t>
                </w:r>
                <w:r w:rsidRPr="0055246D">
                  <w:rPr>
                    <w:rFonts w:ascii="Times New Roman" w:hAnsi="Times New Roman" w:cs="Arial"/>
                    <w:color w:val="000000"/>
                    <w:sz w:val="24"/>
                    <w:szCs w:val="20"/>
                  </w:rPr>
                  <w:t>included the position of ballet-m</w:t>
                </w:r>
                <w:r>
                  <w:rPr>
                    <w:rFonts w:ascii="Times New Roman" w:hAnsi="Times New Roman" w:cs="Arial"/>
                    <w:color w:val="000000"/>
                    <w:sz w:val="24"/>
                    <w:szCs w:val="20"/>
                  </w:rPr>
                  <w:t xml:space="preserve">aster at the Berlin State Opera. </w:t>
                </w:r>
                <w:r w:rsidRPr="0055246D">
                  <w:rPr>
                    <w:rFonts w:ascii="Times New Roman" w:hAnsi="Times New Roman" w:cs="Arial"/>
                    <w:color w:val="000000"/>
                    <w:sz w:val="24"/>
                    <w:szCs w:val="20"/>
                  </w:rPr>
                  <w:t>Here his new dance works were considered revolutionary</w:t>
                </w:r>
                <w:r>
                  <w:rPr>
                    <w:rFonts w:ascii="Times New Roman" w:hAnsi="Times New Roman" w:cs="Arial"/>
                    <w:color w:val="000000"/>
                    <w:sz w:val="24"/>
                    <w:szCs w:val="20"/>
                  </w:rPr>
                  <w:t xml:space="preserve">, for he focused on the ensemble rather than on the star dancers and he deemphasized </w:t>
                </w:r>
                <w:proofErr w:type="spellStart"/>
                <w:r>
                  <w:rPr>
                    <w:rFonts w:ascii="Times New Roman" w:hAnsi="Times New Roman" w:cs="Arial"/>
                    <w:color w:val="000000"/>
                    <w:sz w:val="24"/>
                    <w:szCs w:val="20"/>
                  </w:rPr>
                  <w:t>pointework</w:t>
                </w:r>
                <w:proofErr w:type="spellEnd"/>
                <w:r>
                  <w:rPr>
                    <w:rFonts w:ascii="Times New Roman" w:hAnsi="Times New Roman" w:cs="Arial"/>
                    <w:color w:val="000000"/>
                    <w:sz w:val="24"/>
                    <w:szCs w:val="20"/>
                  </w:rPr>
                  <w:t xml:space="preserve">. </w:t>
                </w:r>
                <w:r w:rsidRPr="0055246D">
                  <w:rPr>
                    <w:rFonts w:ascii="Times New Roman" w:hAnsi="Times New Roman" w:cs="Arial"/>
                    <w:sz w:val="24"/>
                    <w:szCs w:val="20"/>
                  </w:rPr>
                  <w:t>As a choreographer he gained a new success at Bayreuth</w:t>
                </w:r>
                <w:r>
                  <w:rPr>
                    <w:rFonts w:ascii="Times New Roman" w:hAnsi="Times New Roman" w:cs="Arial"/>
                    <w:sz w:val="24"/>
                    <w:szCs w:val="20"/>
                  </w:rPr>
                  <w:t xml:space="preserve"> </w:t>
                </w:r>
                <w:r w:rsidRPr="00150AE6">
                  <w:rPr>
                    <w:rFonts w:ascii="Times New Roman" w:hAnsi="Times New Roman" w:cs="Arial"/>
                    <w:sz w:val="24"/>
                    <w:szCs w:val="20"/>
                  </w:rPr>
                  <w:t xml:space="preserve">with a new </w:t>
                </w:r>
                <w:r w:rsidRPr="0030390D">
                  <w:rPr>
                    <w:rFonts w:ascii="Times New Roman" w:hAnsi="Times New Roman" w:cs="Arial"/>
                    <w:sz w:val="24"/>
                    <w:szCs w:val="20"/>
                  </w:rPr>
                  <w:t xml:space="preserve">version of the </w:t>
                </w:r>
                <w:proofErr w:type="spellStart"/>
                <w:r w:rsidRPr="0030390D">
                  <w:rPr>
                    <w:rFonts w:ascii="Times New Roman" w:hAnsi="Times New Roman" w:cs="Arial"/>
                    <w:i/>
                    <w:sz w:val="24"/>
                    <w:szCs w:val="20"/>
                  </w:rPr>
                  <w:t>Bacchanale</w:t>
                </w:r>
                <w:proofErr w:type="spellEnd"/>
                <w:r w:rsidRPr="0030390D">
                  <w:rPr>
                    <w:rFonts w:ascii="Times New Roman" w:hAnsi="Times New Roman" w:cs="Arial"/>
                    <w:sz w:val="24"/>
                    <w:szCs w:val="20"/>
                  </w:rPr>
                  <w:t xml:space="preserve"> for Wagner’s </w:t>
                </w:r>
                <w:proofErr w:type="spellStart"/>
                <w:r w:rsidRPr="0030390D">
                  <w:rPr>
                    <w:rFonts w:ascii="Times New Roman" w:hAnsi="Times New Roman" w:cs="Arial"/>
                    <w:i/>
                    <w:sz w:val="24"/>
                    <w:szCs w:val="20"/>
                  </w:rPr>
                  <w:t>Tannh</w:t>
                </w:r>
                <w:r w:rsidRPr="0030390D">
                  <w:rPr>
                    <w:rFonts w:ascii="Times New Roman" w:eastAsia="ＭＳ 明朝" w:hAnsi="Times New Roman" w:cs="Arial"/>
                    <w:bCs/>
                    <w:i/>
                    <w:sz w:val="24"/>
                    <w:szCs w:val="20"/>
                    <w:lang w:eastAsia="it-IT"/>
                  </w:rPr>
                  <w:t>ä</w:t>
                </w:r>
                <w:r w:rsidRPr="0030390D">
                  <w:rPr>
                    <w:rFonts w:ascii="Times New Roman" w:hAnsi="Times New Roman" w:cs="Arial"/>
                    <w:i/>
                    <w:sz w:val="24"/>
                    <w:szCs w:val="20"/>
                  </w:rPr>
                  <w:t>user</w:t>
                </w:r>
                <w:proofErr w:type="spellEnd"/>
                <w:r w:rsidRPr="0030390D">
                  <w:rPr>
                    <w:rFonts w:ascii="Times New Roman" w:hAnsi="Times New Roman" w:cs="Arial"/>
                    <w:sz w:val="24"/>
                    <w:szCs w:val="20"/>
                  </w:rPr>
                  <w:t xml:space="preserve"> (1930), </w:t>
                </w:r>
                <w:r w:rsidRPr="00150AE6">
                  <w:rPr>
                    <w:rFonts w:ascii="Times New Roman" w:hAnsi="Times New Roman" w:cs="Arial"/>
                    <w:sz w:val="24"/>
                    <w:szCs w:val="20"/>
                  </w:rPr>
                  <w:t>and in Berlin he staged familiar</w:t>
                </w:r>
                <w:r>
                  <w:rPr>
                    <w:rFonts w:ascii="Times New Roman" w:hAnsi="Times New Roman" w:cs="Arial"/>
                    <w:sz w:val="24"/>
                    <w:szCs w:val="20"/>
                  </w:rPr>
                  <w:t xml:space="preserve"> dances from the repertory such as </w:t>
                </w:r>
                <w:proofErr w:type="spellStart"/>
                <w:r w:rsidRPr="001E55F2">
                  <w:rPr>
                    <w:rFonts w:ascii="Times New Roman" w:hAnsi="Times New Roman" w:cs="Arial"/>
                    <w:i/>
                    <w:sz w:val="24"/>
                    <w:szCs w:val="20"/>
                  </w:rPr>
                  <w:t>Polovetsian</w:t>
                </w:r>
                <w:proofErr w:type="spellEnd"/>
                <w:r w:rsidRPr="001E55F2">
                  <w:rPr>
                    <w:rFonts w:ascii="Times New Roman" w:hAnsi="Times New Roman" w:cs="Arial"/>
                    <w:i/>
                    <w:sz w:val="24"/>
                    <w:szCs w:val="20"/>
                  </w:rPr>
                  <w:t xml:space="preserve"> Dances</w:t>
                </w:r>
                <w:r>
                  <w:rPr>
                    <w:rFonts w:ascii="Times New Roman" w:hAnsi="Times New Roman" w:cs="Arial"/>
                    <w:sz w:val="24"/>
                    <w:szCs w:val="20"/>
                  </w:rPr>
                  <w:t xml:space="preserve"> from Borodin’s </w:t>
                </w:r>
                <w:r w:rsidRPr="001E55F2">
                  <w:rPr>
                    <w:rFonts w:ascii="Times New Roman" w:hAnsi="Times New Roman" w:cs="Arial"/>
                    <w:i/>
                    <w:sz w:val="24"/>
                    <w:szCs w:val="20"/>
                  </w:rPr>
                  <w:t>Prince Igor</w:t>
                </w:r>
                <w:r>
                  <w:rPr>
                    <w:rFonts w:ascii="Times New Roman" w:hAnsi="Times New Roman" w:cs="Arial"/>
                    <w:sz w:val="24"/>
                    <w:szCs w:val="20"/>
                  </w:rPr>
                  <w:t xml:space="preserve"> (1930) and the </w:t>
                </w:r>
                <w:r w:rsidRPr="001E55F2">
                  <w:rPr>
                    <w:rFonts w:ascii="Times New Roman" w:hAnsi="Times New Roman" w:cs="Arial"/>
                    <w:i/>
                    <w:sz w:val="24"/>
                    <w:szCs w:val="20"/>
                  </w:rPr>
                  <w:t>Gypsy Dance</w:t>
                </w:r>
                <w:r>
                  <w:rPr>
                    <w:rFonts w:ascii="Times New Roman" w:hAnsi="Times New Roman" w:cs="Arial"/>
                    <w:sz w:val="24"/>
                    <w:szCs w:val="20"/>
                  </w:rPr>
                  <w:t xml:space="preserve"> from Bizet’s </w:t>
                </w:r>
                <w:r w:rsidRPr="001E55F2">
                  <w:rPr>
                    <w:rFonts w:ascii="Times New Roman" w:hAnsi="Times New Roman" w:cs="Arial"/>
                    <w:i/>
                    <w:sz w:val="24"/>
                    <w:szCs w:val="20"/>
                  </w:rPr>
                  <w:t>Carmen</w:t>
                </w:r>
                <w:r>
                  <w:rPr>
                    <w:rFonts w:ascii="Times New Roman" w:hAnsi="Times New Roman" w:cs="Arial"/>
                    <w:sz w:val="24"/>
                    <w:szCs w:val="20"/>
                  </w:rPr>
                  <w:t xml:space="preserve"> (1932).</w:t>
                </w:r>
              </w:p>
              <w:p w14:paraId="7704D1E7" w14:textId="77777777" w:rsidR="000E3F53" w:rsidRDefault="000E3F53" w:rsidP="000E3F53">
                <w:pPr>
                  <w:ind w:right="-7"/>
                  <w:rPr>
                    <w:rFonts w:ascii="Times New Roman" w:hAnsi="Times New Roman" w:cs="Arial"/>
                    <w:sz w:val="24"/>
                    <w:szCs w:val="20"/>
                  </w:rPr>
                </w:pPr>
              </w:p>
              <w:p w14:paraId="0EF5777E" w14:textId="77777777" w:rsidR="000E3F53" w:rsidRDefault="000E3F53" w:rsidP="000E3F53">
                <w:pPr>
                  <w:ind w:right="-7"/>
                  <w:rPr>
                    <w:rFonts w:ascii="Times New Roman" w:hAnsi="Times New Roman" w:cs="Arial"/>
                    <w:color w:val="000000"/>
                    <w:sz w:val="24"/>
                    <w:szCs w:val="20"/>
                  </w:rPr>
                </w:pPr>
                <w:r>
                  <w:rPr>
                    <w:rFonts w:ascii="Times New Roman" w:hAnsi="Times New Roman" w:cs="Arial"/>
                    <w:sz w:val="24"/>
                    <w:szCs w:val="20"/>
                  </w:rPr>
                  <w:t>After the National Socialists came to power in 1933, Laban took a leading role in reorganizing German dance. He became the head of the German Dance Theatre, the German Master Studio for Dance, and the German Dance Festival.</w:t>
                </w:r>
                <w:r w:rsidRPr="0055246D">
                  <w:rPr>
                    <w:rFonts w:ascii="Times New Roman" w:hAnsi="Times New Roman" w:cs="Arial"/>
                    <w:sz w:val="24"/>
                    <w:szCs w:val="20"/>
                  </w:rPr>
                  <w:t xml:space="preserve"> </w:t>
                </w:r>
                <w:r w:rsidRPr="0055246D">
                  <w:rPr>
                    <w:rFonts w:ascii="Times New Roman" w:eastAsia="ＭＳ 明朝" w:hAnsi="Times New Roman" w:cs="Arial"/>
                    <w:sz w:val="24"/>
                    <w:szCs w:val="20"/>
                    <w:lang w:eastAsia="it-IT"/>
                  </w:rPr>
                  <w:t xml:space="preserve">His career </w:t>
                </w:r>
                <w:r>
                  <w:rPr>
                    <w:rFonts w:ascii="Times New Roman" w:eastAsia="ＭＳ 明朝" w:hAnsi="Times New Roman" w:cs="Arial"/>
                    <w:sz w:val="24"/>
                    <w:szCs w:val="20"/>
                    <w:lang w:eastAsia="it-IT"/>
                  </w:rPr>
                  <w:t xml:space="preserve">in Germany </w:t>
                </w:r>
                <w:r w:rsidRPr="0055246D">
                  <w:rPr>
                    <w:rFonts w:ascii="Times New Roman" w:eastAsia="ＭＳ 明朝" w:hAnsi="Times New Roman" w:cs="Arial"/>
                    <w:sz w:val="24"/>
                    <w:szCs w:val="20"/>
                    <w:lang w:eastAsia="it-IT"/>
                  </w:rPr>
                  <w:t xml:space="preserve">culminated with the commission of </w:t>
                </w:r>
                <w:proofErr w:type="spellStart"/>
                <w:r w:rsidRPr="0055246D">
                  <w:rPr>
                    <w:rFonts w:ascii="Times New Roman" w:eastAsia="ＭＳ 明朝" w:hAnsi="Times New Roman" w:cs="Arial"/>
                    <w:i/>
                    <w:iCs/>
                    <w:sz w:val="24"/>
                    <w:szCs w:val="20"/>
                    <w:lang w:eastAsia="it-IT"/>
                  </w:rPr>
                  <w:t>Vom</w:t>
                </w:r>
                <w:proofErr w:type="spellEnd"/>
                <w:r w:rsidRPr="0055246D">
                  <w:rPr>
                    <w:rFonts w:ascii="Times New Roman" w:eastAsia="ＭＳ 明朝" w:hAnsi="Times New Roman" w:cs="Arial"/>
                    <w:i/>
                    <w:iCs/>
                    <w:sz w:val="24"/>
                    <w:szCs w:val="20"/>
                    <w:lang w:eastAsia="it-IT"/>
                  </w:rPr>
                  <w:t xml:space="preserve"> </w:t>
                </w:r>
                <w:proofErr w:type="spellStart"/>
                <w:r w:rsidRPr="0055246D">
                  <w:rPr>
                    <w:rFonts w:ascii="Times New Roman" w:eastAsia="ＭＳ 明朝" w:hAnsi="Times New Roman" w:cs="Arial"/>
                    <w:i/>
                    <w:iCs/>
                    <w:sz w:val="24"/>
                    <w:szCs w:val="20"/>
                    <w:lang w:eastAsia="it-IT"/>
                  </w:rPr>
                  <w:t>Tauwind</w:t>
                </w:r>
                <w:proofErr w:type="spellEnd"/>
                <w:r w:rsidRPr="0055246D">
                  <w:rPr>
                    <w:rFonts w:ascii="Times New Roman" w:eastAsia="ＭＳ 明朝" w:hAnsi="Times New Roman" w:cs="Arial"/>
                    <w:i/>
                    <w:iCs/>
                    <w:sz w:val="24"/>
                    <w:szCs w:val="20"/>
                    <w:lang w:eastAsia="it-IT"/>
                  </w:rPr>
                  <w:t xml:space="preserve"> und der </w:t>
                </w:r>
                <w:proofErr w:type="spellStart"/>
                <w:r w:rsidRPr="0055246D">
                  <w:rPr>
                    <w:rFonts w:ascii="Times New Roman" w:eastAsia="ＭＳ 明朝" w:hAnsi="Times New Roman" w:cs="Arial"/>
                    <w:i/>
                    <w:iCs/>
                    <w:sz w:val="24"/>
                    <w:szCs w:val="20"/>
                    <w:lang w:eastAsia="it-IT"/>
                  </w:rPr>
                  <w:t>Neuen</w:t>
                </w:r>
                <w:proofErr w:type="spellEnd"/>
                <w:r w:rsidRPr="0055246D">
                  <w:rPr>
                    <w:rFonts w:ascii="Times New Roman" w:eastAsia="ＭＳ 明朝" w:hAnsi="Times New Roman" w:cs="Arial"/>
                    <w:i/>
                    <w:iCs/>
                    <w:sz w:val="24"/>
                    <w:szCs w:val="20"/>
                    <w:lang w:eastAsia="it-IT"/>
                  </w:rPr>
                  <w:t xml:space="preserve"> </w:t>
                </w:r>
                <w:proofErr w:type="spellStart"/>
                <w:r w:rsidRPr="0055246D">
                  <w:rPr>
                    <w:rFonts w:ascii="Times New Roman" w:eastAsia="ＭＳ 明朝" w:hAnsi="Times New Roman" w:cs="Arial"/>
                    <w:i/>
                    <w:iCs/>
                    <w:sz w:val="24"/>
                    <w:szCs w:val="20"/>
                    <w:lang w:eastAsia="it-IT"/>
                  </w:rPr>
                  <w:t>Freude</w:t>
                </w:r>
                <w:proofErr w:type="spellEnd"/>
                <w:r>
                  <w:rPr>
                    <w:rFonts w:ascii="Times New Roman" w:eastAsia="ＭＳ 明朝" w:hAnsi="Times New Roman" w:cs="Arial"/>
                    <w:sz w:val="24"/>
                    <w:szCs w:val="20"/>
                    <w:lang w:eastAsia="it-IT"/>
                  </w:rPr>
                  <w:t xml:space="preserve"> (</w:t>
                </w:r>
                <w:r w:rsidRPr="0090476C">
                  <w:rPr>
                    <w:rFonts w:ascii="Times New Roman" w:eastAsia="ＭＳ 明朝" w:hAnsi="Times New Roman" w:cs="Arial"/>
                    <w:i/>
                    <w:sz w:val="24"/>
                    <w:szCs w:val="20"/>
                    <w:lang w:eastAsia="it-IT"/>
                  </w:rPr>
                  <w:t>Of the Spring Wind and the New Joy</w:t>
                </w:r>
                <w:r>
                  <w:rPr>
                    <w:rFonts w:ascii="Times New Roman" w:eastAsia="ＭＳ 明朝" w:hAnsi="Times New Roman" w:cs="Arial"/>
                    <w:sz w:val="24"/>
                    <w:szCs w:val="20"/>
                    <w:lang w:eastAsia="it-IT"/>
                  </w:rPr>
                  <w:t xml:space="preserve">), </w:t>
                </w:r>
                <w:r w:rsidRPr="0055246D">
                  <w:rPr>
                    <w:rFonts w:ascii="Times New Roman" w:hAnsi="Times New Roman" w:cs="Arial"/>
                    <w:color w:val="000000"/>
                    <w:sz w:val="24"/>
                    <w:szCs w:val="20"/>
                  </w:rPr>
                  <w:t xml:space="preserve">one of the artistic events planned for the opening of the </w:t>
                </w:r>
                <w:r>
                  <w:rPr>
                    <w:rFonts w:ascii="Times New Roman" w:hAnsi="Times New Roman" w:cs="Arial"/>
                    <w:color w:val="000000"/>
                    <w:sz w:val="24"/>
                    <w:szCs w:val="20"/>
                  </w:rPr>
                  <w:t xml:space="preserve">Berlin </w:t>
                </w:r>
                <w:r w:rsidRPr="0055246D">
                  <w:rPr>
                    <w:rFonts w:ascii="Times New Roman" w:hAnsi="Times New Roman" w:cs="Arial"/>
                    <w:color w:val="000000"/>
                    <w:sz w:val="24"/>
                    <w:szCs w:val="20"/>
                  </w:rPr>
                  <w:t xml:space="preserve">Olympic Games </w:t>
                </w:r>
                <w:r w:rsidRPr="0055246D">
                  <w:rPr>
                    <w:rFonts w:ascii="Times New Roman" w:eastAsia="ＭＳ 明朝" w:hAnsi="Times New Roman" w:cs="Arial"/>
                    <w:sz w:val="24"/>
                    <w:szCs w:val="20"/>
                    <w:lang w:eastAsia="it-IT"/>
                  </w:rPr>
                  <w:t>in 1936</w:t>
                </w:r>
                <w:r w:rsidRPr="0055246D">
                  <w:rPr>
                    <w:rFonts w:ascii="Times New Roman" w:hAnsi="Times New Roman" w:cs="Arial"/>
                    <w:color w:val="000000"/>
                    <w:sz w:val="24"/>
                    <w:szCs w:val="20"/>
                  </w:rPr>
                  <w:t xml:space="preserve">. </w:t>
                </w:r>
                <w:r>
                  <w:rPr>
                    <w:rFonts w:ascii="Times New Roman" w:hAnsi="Times New Roman" w:cs="Arial"/>
                    <w:color w:val="000000"/>
                    <w:sz w:val="24"/>
                    <w:szCs w:val="20"/>
                  </w:rPr>
                  <w:t xml:space="preserve">His </w:t>
                </w:r>
                <w:r w:rsidRPr="0055246D">
                  <w:rPr>
                    <w:rFonts w:ascii="Times New Roman" w:hAnsi="Times New Roman" w:cs="Arial"/>
                    <w:color w:val="000000"/>
                    <w:sz w:val="24"/>
                    <w:szCs w:val="20"/>
                  </w:rPr>
                  <w:t>choreography</w:t>
                </w:r>
                <w:r>
                  <w:rPr>
                    <w:rFonts w:ascii="Times New Roman" w:hAnsi="Times New Roman" w:cs="Arial"/>
                    <w:color w:val="000000"/>
                    <w:sz w:val="24"/>
                    <w:szCs w:val="20"/>
                  </w:rPr>
                  <w:t xml:space="preserve"> </w:t>
                </w:r>
                <w:r w:rsidRPr="0030390D">
                  <w:rPr>
                    <w:rFonts w:ascii="Times New Roman" w:hAnsi="Times New Roman" w:cs="Arial"/>
                    <w:color w:val="000000"/>
                    <w:sz w:val="24"/>
                    <w:szCs w:val="20"/>
                  </w:rPr>
                  <w:t>for more</w:t>
                </w:r>
                <w:r w:rsidRPr="008F526A">
                  <w:rPr>
                    <w:rFonts w:ascii="Times New Roman" w:hAnsi="Times New Roman" w:cs="Arial"/>
                    <w:b/>
                    <w:color w:val="000000"/>
                    <w:sz w:val="24"/>
                    <w:szCs w:val="20"/>
                  </w:rPr>
                  <w:t xml:space="preserve"> </w:t>
                </w:r>
                <w:r w:rsidRPr="0030390D">
                  <w:rPr>
                    <w:rFonts w:ascii="Times New Roman" w:hAnsi="Times New Roman" w:cs="Arial"/>
                    <w:color w:val="000000"/>
                    <w:sz w:val="24"/>
                    <w:szCs w:val="20"/>
                  </w:rPr>
                  <w:t xml:space="preserve">than one thousand participants, disseminated via notated scores, was rehearsed by movement choirs in </w:t>
                </w:r>
                <w:r>
                  <w:rPr>
                    <w:rFonts w:ascii="Times New Roman" w:hAnsi="Times New Roman" w:cs="Arial"/>
                    <w:color w:val="000000"/>
                    <w:sz w:val="24"/>
                    <w:szCs w:val="20"/>
                  </w:rPr>
                  <w:t>thirty German cities.  But after Joseph Goebbels</w:t>
                </w:r>
                <w:r w:rsidRPr="0055246D">
                  <w:rPr>
                    <w:rFonts w:ascii="Times New Roman" w:hAnsi="Times New Roman" w:cs="Arial"/>
                    <w:sz w:val="24"/>
                    <w:szCs w:val="20"/>
                  </w:rPr>
                  <w:t xml:space="preserve">, </w:t>
                </w:r>
                <w:r w:rsidRPr="0055246D">
                  <w:rPr>
                    <w:rFonts w:ascii="Times New Roman" w:hAnsi="Times New Roman" w:cs="Arial"/>
                    <w:color w:val="000000"/>
                    <w:sz w:val="24"/>
                    <w:szCs w:val="20"/>
                  </w:rPr>
                  <w:t xml:space="preserve">the </w:t>
                </w:r>
                <w:r>
                  <w:rPr>
                    <w:rFonts w:ascii="Times New Roman" w:hAnsi="Times New Roman" w:cs="Arial"/>
                    <w:color w:val="000000"/>
                    <w:sz w:val="24"/>
                    <w:szCs w:val="20"/>
                  </w:rPr>
                  <w:t xml:space="preserve">Nazi </w:t>
                </w:r>
                <w:r w:rsidRPr="0055246D">
                  <w:rPr>
                    <w:rFonts w:ascii="Times New Roman" w:hAnsi="Times New Roman" w:cs="Arial"/>
                    <w:color w:val="000000"/>
                    <w:sz w:val="24"/>
                    <w:szCs w:val="20"/>
                  </w:rPr>
                  <w:t xml:space="preserve">Minister </w:t>
                </w:r>
                <w:r>
                  <w:rPr>
                    <w:rFonts w:ascii="Times New Roman" w:hAnsi="Times New Roman" w:cs="Arial"/>
                    <w:color w:val="000000"/>
                    <w:sz w:val="24"/>
                    <w:szCs w:val="20"/>
                  </w:rPr>
                  <w:t xml:space="preserve">for </w:t>
                </w:r>
                <w:r w:rsidRPr="0055246D">
                  <w:rPr>
                    <w:rFonts w:ascii="Times New Roman" w:hAnsi="Times New Roman" w:cs="Arial"/>
                    <w:color w:val="000000"/>
                    <w:sz w:val="24"/>
                    <w:szCs w:val="20"/>
                  </w:rPr>
                  <w:t>Enlightenment and Propaganda</w:t>
                </w:r>
                <w:r>
                  <w:rPr>
                    <w:rFonts w:ascii="Times New Roman" w:hAnsi="Times New Roman" w:cs="Arial"/>
                    <w:color w:val="000000"/>
                    <w:sz w:val="24"/>
                    <w:szCs w:val="20"/>
                  </w:rPr>
                  <w:t xml:space="preserve">, attended the dress rehearsal, he cancelled the performance, considering the approach overly ‘intellectual’ for the Nazi state. </w:t>
                </w:r>
                <w:r w:rsidR="007C2F97">
                  <w:rPr>
                    <w:rFonts w:ascii="Times New Roman" w:hAnsi="Times New Roman" w:cs="Arial"/>
                    <w:color w:val="000000"/>
                    <w:sz w:val="24"/>
                    <w:szCs w:val="20"/>
                  </w:rPr>
                  <w:t>Despite this disappoint</w:t>
                </w:r>
                <w:r w:rsidRPr="00402E61">
                  <w:rPr>
                    <w:rFonts w:ascii="Times New Roman" w:hAnsi="Times New Roman" w:cs="Arial"/>
                    <w:color w:val="000000"/>
                    <w:sz w:val="24"/>
                    <w:szCs w:val="20"/>
                  </w:rPr>
                  <w:t xml:space="preserve">ment and his health problems, Laban aspired to maintain his positions at the </w:t>
                </w:r>
                <w:r w:rsidRPr="00402E61">
                  <w:rPr>
                    <w:rFonts w:ascii="Times New Roman" w:hAnsi="Times New Roman" w:cs="Arial"/>
                    <w:sz w:val="24"/>
                    <w:szCs w:val="20"/>
                  </w:rPr>
                  <w:t xml:space="preserve">German Dance Theatre and the German Master Studio for Dance, but newly appointed officials at Goebbels’ Ministry curtailed his leadership. </w:t>
                </w:r>
                <w:r w:rsidRPr="00402E61">
                  <w:rPr>
                    <w:rFonts w:ascii="Times New Roman" w:hAnsi="Times New Roman" w:cs="Arial"/>
                    <w:color w:val="000000"/>
                    <w:sz w:val="24"/>
                    <w:szCs w:val="20"/>
                  </w:rPr>
                  <w:t>He eventually left the country for Paris in 1937.</w:t>
                </w:r>
                <w:r>
                  <w:rPr>
                    <w:rFonts w:ascii="Times New Roman" w:hAnsi="Times New Roman" w:cs="Arial"/>
                    <w:color w:val="000000"/>
                    <w:sz w:val="24"/>
                    <w:szCs w:val="20"/>
                  </w:rPr>
                  <w:t xml:space="preserve"> </w:t>
                </w:r>
              </w:p>
              <w:p w14:paraId="79F5D7E3" w14:textId="77777777" w:rsidR="000E3F53" w:rsidRPr="00F037C5" w:rsidRDefault="000E3F53" w:rsidP="000E3F53">
                <w:pPr>
                  <w:ind w:right="-7"/>
                  <w:rPr>
                    <w:rFonts w:ascii="Times New Roman" w:hAnsi="Times New Roman" w:cs="Arial"/>
                    <w:color w:val="000000"/>
                    <w:sz w:val="24"/>
                    <w:szCs w:val="20"/>
                  </w:rPr>
                </w:pPr>
              </w:p>
              <w:p w14:paraId="67682BBB" w14:textId="77777777" w:rsidR="000E3F53" w:rsidRPr="0055246D" w:rsidRDefault="000E3F53" w:rsidP="000E3F53">
                <w:pPr>
                  <w:ind w:right="-7"/>
                  <w:rPr>
                    <w:rFonts w:ascii="Times New Roman" w:hAnsi="Times New Roman" w:cs="Arial"/>
                    <w:color w:val="000000"/>
                    <w:sz w:val="24"/>
                    <w:szCs w:val="20"/>
                  </w:rPr>
                </w:pPr>
                <w:r w:rsidRPr="0055246D">
                  <w:rPr>
                    <w:rFonts w:ascii="Times New Roman" w:hAnsi="Times New Roman" w:cs="Arial"/>
                    <w:sz w:val="24"/>
                    <w:szCs w:val="20"/>
                  </w:rPr>
                  <w:t xml:space="preserve">Laban always claimed to be an apolitical artist who </w:t>
                </w:r>
                <w:r w:rsidRPr="0055246D">
                  <w:rPr>
                    <w:rFonts w:ascii="Times New Roman" w:eastAsia="ＭＳ 明朝" w:hAnsi="Times New Roman" w:cs="Arial"/>
                    <w:sz w:val="24"/>
                    <w:szCs w:val="20"/>
                    <w:lang w:eastAsia="it-IT"/>
                  </w:rPr>
                  <w:t xml:space="preserve">never belonged to the Nazi party and </w:t>
                </w:r>
                <w:r w:rsidRPr="0055246D">
                  <w:rPr>
                    <w:rFonts w:ascii="Times New Roman" w:eastAsia="ＭＳ 明朝" w:hAnsi="Times New Roman" w:cs="Arial"/>
                    <w:sz w:val="24"/>
                    <w:szCs w:val="20"/>
                    <w:lang w:eastAsia="it-IT"/>
                  </w:rPr>
                  <w:lastRenderedPageBreak/>
                  <w:t>who simply</w:t>
                </w:r>
                <w:r>
                  <w:rPr>
                    <w:rFonts w:ascii="Times New Roman" w:eastAsia="ＭＳ 明朝" w:hAnsi="Times New Roman" w:cs="Arial"/>
                    <w:sz w:val="24"/>
                    <w:szCs w:val="20"/>
                    <w:lang w:eastAsia="it-IT"/>
                  </w:rPr>
                  <w:t xml:space="preserve"> attempted </w:t>
                </w:r>
                <w:r w:rsidRPr="0055246D">
                  <w:rPr>
                    <w:rFonts w:ascii="Times New Roman" w:eastAsia="ＭＳ 明朝" w:hAnsi="Times New Roman" w:cs="Arial"/>
                    <w:sz w:val="24"/>
                    <w:szCs w:val="20"/>
                    <w:lang w:eastAsia="it-IT"/>
                  </w:rPr>
                  <w:t xml:space="preserve">to </w:t>
                </w:r>
                <w:r w:rsidRPr="0055246D">
                  <w:rPr>
                    <w:rFonts w:ascii="Times New Roman" w:hAnsi="Times New Roman" w:cs="Arial"/>
                    <w:sz w:val="24"/>
                    <w:szCs w:val="20"/>
                  </w:rPr>
                  <w:t xml:space="preserve">work in a difficult context where his art was misunderstood. Many of his disciples perpetuated this version </w:t>
                </w:r>
                <w:r>
                  <w:rPr>
                    <w:rFonts w:ascii="Times New Roman" w:hAnsi="Times New Roman" w:cs="Arial"/>
                    <w:sz w:val="24"/>
                    <w:szCs w:val="20"/>
                  </w:rPr>
                  <w:t xml:space="preserve">of history, </w:t>
                </w:r>
                <w:r w:rsidRPr="0055246D">
                  <w:rPr>
                    <w:rFonts w:ascii="Times New Roman" w:hAnsi="Times New Roman" w:cs="Arial"/>
                    <w:sz w:val="24"/>
                    <w:szCs w:val="20"/>
                  </w:rPr>
                  <w:t xml:space="preserve">both in oral and written </w:t>
                </w:r>
                <w:r>
                  <w:rPr>
                    <w:rFonts w:ascii="Times New Roman" w:hAnsi="Times New Roman" w:cs="Arial"/>
                    <w:sz w:val="24"/>
                    <w:szCs w:val="20"/>
                  </w:rPr>
                  <w:t xml:space="preserve">form. </w:t>
                </w:r>
                <w:r w:rsidRPr="0055246D">
                  <w:rPr>
                    <w:rFonts w:ascii="Times New Roman" w:hAnsi="Times New Roman" w:cs="Arial"/>
                    <w:sz w:val="24"/>
                    <w:szCs w:val="20"/>
                  </w:rPr>
                  <w:t>In recent years</w:t>
                </w:r>
                <w:r>
                  <w:rPr>
                    <w:rFonts w:ascii="Times New Roman" w:hAnsi="Times New Roman" w:cs="Arial"/>
                    <w:sz w:val="24"/>
                    <w:szCs w:val="20"/>
                  </w:rPr>
                  <w:t xml:space="preserve">, however, </w:t>
                </w:r>
                <w:r w:rsidRPr="0055246D">
                  <w:rPr>
                    <w:rFonts w:ascii="Times New Roman" w:hAnsi="Times New Roman" w:cs="Arial"/>
                    <w:sz w:val="24"/>
                    <w:szCs w:val="20"/>
                  </w:rPr>
                  <w:t xml:space="preserve">historians </w:t>
                </w:r>
                <w:r>
                  <w:rPr>
                    <w:rFonts w:ascii="Times New Roman" w:hAnsi="Times New Roman" w:cs="Arial"/>
                    <w:sz w:val="24"/>
                    <w:szCs w:val="20"/>
                  </w:rPr>
                  <w:t>have pursued in-depth archival research and given a</w:t>
                </w:r>
                <w:r w:rsidRPr="0055246D">
                  <w:rPr>
                    <w:rFonts w:ascii="Times New Roman" w:hAnsi="Times New Roman" w:cs="Arial"/>
                    <w:sz w:val="24"/>
                    <w:szCs w:val="20"/>
                  </w:rPr>
                  <w:t xml:space="preserve"> different account of </w:t>
                </w:r>
                <w:r>
                  <w:rPr>
                    <w:rFonts w:ascii="Times New Roman" w:hAnsi="Times New Roman" w:cs="Arial"/>
                    <w:sz w:val="24"/>
                    <w:szCs w:val="20"/>
                  </w:rPr>
                  <w:t>Laban’s relationship</w:t>
                </w:r>
                <w:r w:rsidRPr="0055246D">
                  <w:rPr>
                    <w:rFonts w:ascii="Times New Roman" w:hAnsi="Times New Roman" w:cs="Arial"/>
                    <w:sz w:val="24"/>
                    <w:szCs w:val="20"/>
                  </w:rPr>
                  <w:t xml:space="preserve"> with the </w:t>
                </w:r>
                <w:r>
                  <w:rPr>
                    <w:rFonts w:ascii="Times New Roman" w:hAnsi="Times New Roman" w:cs="Arial"/>
                    <w:sz w:val="24"/>
                    <w:szCs w:val="20"/>
                  </w:rPr>
                  <w:t xml:space="preserve">Nazi state. These historians emphasize that Laban’s </w:t>
                </w:r>
                <w:r w:rsidRPr="0055246D">
                  <w:rPr>
                    <w:rFonts w:ascii="Times New Roman" w:hAnsi="Times New Roman" w:cs="Arial"/>
                    <w:sz w:val="24"/>
                    <w:szCs w:val="20"/>
                  </w:rPr>
                  <w:t>involvement with the regime pr</w:t>
                </w:r>
                <w:r>
                  <w:rPr>
                    <w:rFonts w:ascii="Times New Roman" w:hAnsi="Times New Roman" w:cs="Arial"/>
                    <w:sz w:val="24"/>
                    <w:szCs w:val="20"/>
                  </w:rPr>
                  <w:t>ovided</w:t>
                </w:r>
                <w:r w:rsidRPr="0055246D">
                  <w:rPr>
                    <w:rFonts w:ascii="Times New Roman" w:hAnsi="Times New Roman" w:cs="Arial"/>
                    <w:sz w:val="24"/>
                    <w:szCs w:val="20"/>
                  </w:rPr>
                  <w:t xml:space="preserve"> him with remarkable profes</w:t>
                </w:r>
                <w:r>
                  <w:rPr>
                    <w:rFonts w:ascii="Times New Roman" w:hAnsi="Times New Roman" w:cs="Arial"/>
                    <w:sz w:val="24"/>
                    <w:szCs w:val="20"/>
                  </w:rPr>
                  <w:t>sional opportunities and allowed</w:t>
                </w:r>
                <w:r w:rsidRPr="0055246D">
                  <w:rPr>
                    <w:rFonts w:ascii="Times New Roman" w:hAnsi="Times New Roman" w:cs="Arial"/>
                    <w:sz w:val="24"/>
                    <w:szCs w:val="20"/>
                  </w:rPr>
                  <w:t xml:space="preserve"> him to play a crucial role in the transformation of German dance and body culture into a powerful tool for the diffusion of Nazi ideology</w:t>
                </w:r>
                <w:r>
                  <w:rPr>
                    <w:rFonts w:ascii="Times New Roman" w:eastAsia="ＭＳ 明朝" w:hAnsi="Times New Roman" w:cs="Arial"/>
                    <w:sz w:val="24"/>
                    <w:szCs w:val="20"/>
                    <w:lang w:eastAsia="it-IT"/>
                  </w:rPr>
                  <w:t xml:space="preserve">. The cancellation of </w:t>
                </w:r>
                <w:proofErr w:type="spellStart"/>
                <w:r w:rsidRPr="00922611">
                  <w:rPr>
                    <w:rFonts w:ascii="Times New Roman" w:eastAsia="ＭＳ 明朝" w:hAnsi="Times New Roman" w:cs="Arial"/>
                    <w:i/>
                    <w:sz w:val="24"/>
                    <w:szCs w:val="20"/>
                    <w:lang w:eastAsia="it-IT"/>
                  </w:rPr>
                  <w:t>Vom</w:t>
                </w:r>
                <w:proofErr w:type="spellEnd"/>
                <w:r w:rsidRPr="00922611">
                  <w:rPr>
                    <w:rFonts w:ascii="Times New Roman" w:eastAsia="ＭＳ 明朝" w:hAnsi="Times New Roman" w:cs="Arial"/>
                    <w:i/>
                    <w:sz w:val="24"/>
                    <w:szCs w:val="20"/>
                    <w:lang w:eastAsia="it-IT"/>
                  </w:rPr>
                  <w:t xml:space="preserve"> </w:t>
                </w:r>
                <w:proofErr w:type="spellStart"/>
                <w:r w:rsidRPr="00922611">
                  <w:rPr>
                    <w:rFonts w:ascii="Times New Roman" w:eastAsia="ＭＳ 明朝" w:hAnsi="Times New Roman" w:cs="Arial"/>
                    <w:i/>
                    <w:sz w:val="24"/>
                    <w:szCs w:val="20"/>
                    <w:lang w:eastAsia="it-IT"/>
                  </w:rPr>
                  <w:t>Tauwind</w:t>
                </w:r>
                <w:proofErr w:type="spellEnd"/>
                <w:r w:rsidRPr="00922611">
                  <w:rPr>
                    <w:rFonts w:ascii="Times New Roman" w:eastAsia="ＭＳ 明朝" w:hAnsi="Times New Roman" w:cs="Arial"/>
                    <w:i/>
                    <w:sz w:val="24"/>
                    <w:szCs w:val="20"/>
                    <w:lang w:eastAsia="it-IT"/>
                  </w:rPr>
                  <w:t xml:space="preserve"> und der </w:t>
                </w:r>
                <w:proofErr w:type="spellStart"/>
                <w:r w:rsidRPr="00922611">
                  <w:rPr>
                    <w:rFonts w:ascii="Times New Roman" w:eastAsia="ＭＳ 明朝" w:hAnsi="Times New Roman" w:cs="Arial"/>
                    <w:i/>
                    <w:sz w:val="24"/>
                    <w:szCs w:val="20"/>
                    <w:lang w:eastAsia="it-IT"/>
                  </w:rPr>
                  <w:t>Neuen</w:t>
                </w:r>
                <w:proofErr w:type="spellEnd"/>
                <w:r w:rsidRPr="00922611">
                  <w:rPr>
                    <w:rFonts w:ascii="Times New Roman" w:eastAsia="ＭＳ 明朝" w:hAnsi="Times New Roman" w:cs="Arial"/>
                    <w:i/>
                    <w:sz w:val="24"/>
                    <w:szCs w:val="20"/>
                    <w:lang w:eastAsia="it-IT"/>
                  </w:rPr>
                  <w:t xml:space="preserve"> </w:t>
                </w:r>
                <w:proofErr w:type="spellStart"/>
                <w:r w:rsidRPr="00922611">
                  <w:rPr>
                    <w:rFonts w:ascii="Times New Roman" w:eastAsia="ＭＳ 明朝" w:hAnsi="Times New Roman" w:cs="Arial"/>
                    <w:i/>
                    <w:sz w:val="24"/>
                    <w:szCs w:val="20"/>
                    <w:lang w:eastAsia="it-IT"/>
                  </w:rPr>
                  <w:t>Freude</w:t>
                </w:r>
                <w:proofErr w:type="spellEnd"/>
                <w:r>
                  <w:rPr>
                    <w:rFonts w:ascii="Times New Roman" w:eastAsia="ＭＳ 明朝" w:hAnsi="Times New Roman" w:cs="Arial"/>
                    <w:sz w:val="24"/>
                    <w:szCs w:val="20"/>
                    <w:lang w:eastAsia="it-IT"/>
                  </w:rPr>
                  <w:t xml:space="preserve">, they contend, resulted from interpersonal conflicts within the Nazi bureaucracy, not from ideological differences. </w:t>
                </w:r>
              </w:p>
              <w:p w14:paraId="22627FF9" w14:textId="77777777" w:rsidR="000E3F53" w:rsidRPr="0055246D" w:rsidRDefault="000E3F53" w:rsidP="000E3F53">
                <w:pPr>
                  <w:widowControl w:val="0"/>
                  <w:autoSpaceDE w:val="0"/>
                  <w:autoSpaceDN w:val="0"/>
                  <w:adjustRightInd w:val="0"/>
                  <w:ind w:right="-7"/>
                  <w:rPr>
                    <w:rFonts w:ascii="Times New Roman" w:hAnsi="Times New Roman" w:cs="Arial"/>
                    <w:sz w:val="24"/>
                    <w:szCs w:val="20"/>
                  </w:rPr>
                </w:pPr>
              </w:p>
              <w:p w14:paraId="37D44188" w14:textId="77777777" w:rsidR="000E3F53" w:rsidRPr="0055246D" w:rsidRDefault="000E3F53" w:rsidP="000E3F53">
                <w:pPr>
                  <w:pStyle w:val="Heading1"/>
                  <w:outlineLvl w:val="0"/>
                </w:pPr>
                <w:r w:rsidRPr="0055246D">
                  <w:t xml:space="preserve">Emigration and Career </w:t>
                </w:r>
                <w:r>
                  <w:t>i</w:t>
                </w:r>
                <w:r w:rsidRPr="0055246D">
                  <w:t xml:space="preserve">n </w:t>
                </w:r>
                <w:r>
                  <w:t xml:space="preserve">Great Britain </w:t>
                </w:r>
              </w:p>
              <w:p w14:paraId="64E2E295" w14:textId="77777777" w:rsidR="000E3F53" w:rsidRDefault="000E3F53" w:rsidP="000E3F53">
                <w:pPr>
                  <w:ind w:right="-7"/>
                  <w:rPr>
                    <w:rFonts w:ascii="Times New Roman" w:eastAsia="ＭＳ 明朝" w:hAnsi="Times New Roman" w:cs="Arial"/>
                    <w:sz w:val="24"/>
                    <w:szCs w:val="20"/>
                    <w:lang w:eastAsia="it-IT"/>
                  </w:rPr>
                </w:pPr>
                <w:r>
                  <w:rPr>
                    <w:rFonts w:ascii="Times New Roman" w:hAnsi="Times New Roman" w:cs="Arial"/>
                    <w:sz w:val="24"/>
                    <w:szCs w:val="20"/>
                  </w:rPr>
                  <w:t xml:space="preserve">After a brief stay in Paris, </w:t>
                </w:r>
                <w:r w:rsidRPr="0055246D">
                  <w:rPr>
                    <w:rFonts w:ascii="Times New Roman" w:hAnsi="Times New Roman" w:cs="Arial"/>
                    <w:sz w:val="24"/>
                    <w:szCs w:val="20"/>
                  </w:rPr>
                  <w:t xml:space="preserve">Laban arrived in </w:t>
                </w:r>
                <w:r>
                  <w:rPr>
                    <w:rFonts w:ascii="Times New Roman" w:hAnsi="Times New Roman" w:cs="Arial"/>
                    <w:sz w:val="24"/>
                    <w:szCs w:val="20"/>
                  </w:rPr>
                  <w:t>Great Britain i</w:t>
                </w:r>
                <w:r w:rsidRPr="0055246D">
                  <w:rPr>
                    <w:rFonts w:ascii="Times New Roman" w:hAnsi="Times New Roman" w:cs="Arial"/>
                    <w:sz w:val="24"/>
                    <w:szCs w:val="20"/>
                  </w:rPr>
                  <w:t>n 1938</w:t>
                </w:r>
                <w:r w:rsidRPr="0055246D">
                  <w:rPr>
                    <w:rFonts w:ascii="Times New Roman" w:hAnsi="Times New Roman" w:cs="Arial"/>
                    <w:color w:val="000000"/>
                    <w:sz w:val="24"/>
                    <w:szCs w:val="20"/>
                  </w:rPr>
                  <w:t xml:space="preserve">. </w:t>
                </w:r>
                <w:r w:rsidRPr="0055246D">
                  <w:rPr>
                    <w:rFonts w:ascii="Times New Roman" w:hAnsi="Times New Roman" w:cs="Arial"/>
                    <w:sz w:val="24"/>
                    <w:szCs w:val="20"/>
                  </w:rPr>
                  <w:t xml:space="preserve">Welcomed at </w:t>
                </w:r>
                <w:proofErr w:type="spellStart"/>
                <w:r w:rsidRPr="0055246D">
                  <w:rPr>
                    <w:rFonts w:ascii="Times New Roman" w:hAnsi="Times New Roman" w:cs="Arial"/>
                    <w:sz w:val="24"/>
                    <w:szCs w:val="20"/>
                  </w:rPr>
                  <w:t>Dartington</w:t>
                </w:r>
                <w:proofErr w:type="spellEnd"/>
                <w:r w:rsidRPr="0055246D">
                  <w:rPr>
                    <w:rFonts w:ascii="Times New Roman" w:hAnsi="Times New Roman" w:cs="Arial"/>
                    <w:sz w:val="24"/>
                    <w:szCs w:val="20"/>
                  </w:rPr>
                  <w:t xml:space="preserve"> Hall by his former students Kurt </w:t>
                </w:r>
                <w:proofErr w:type="spellStart"/>
                <w:r w:rsidRPr="0055246D">
                  <w:rPr>
                    <w:rFonts w:ascii="Times New Roman" w:hAnsi="Times New Roman" w:cs="Arial"/>
                    <w:sz w:val="24"/>
                    <w:szCs w:val="20"/>
                  </w:rPr>
                  <w:t>Jooss</w:t>
                </w:r>
                <w:proofErr w:type="spellEnd"/>
                <w:r w:rsidRPr="0055246D">
                  <w:rPr>
                    <w:rFonts w:ascii="Times New Roman" w:hAnsi="Times New Roman" w:cs="Arial"/>
                    <w:sz w:val="24"/>
                    <w:szCs w:val="20"/>
                  </w:rPr>
                  <w:t xml:space="preserve"> and </w:t>
                </w:r>
                <w:proofErr w:type="spellStart"/>
                <w:r w:rsidRPr="0055246D">
                  <w:rPr>
                    <w:rFonts w:ascii="Times New Roman" w:hAnsi="Times New Roman" w:cs="Arial"/>
                    <w:sz w:val="24"/>
                    <w:szCs w:val="20"/>
                  </w:rPr>
                  <w:t>Sigurd</w:t>
                </w:r>
                <w:proofErr w:type="spellEnd"/>
                <w:r w:rsidRPr="0055246D">
                  <w:rPr>
                    <w:rFonts w:ascii="Times New Roman" w:hAnsi="Times New Roman" w:cs="Arial"/>
                    <w:sz w:val="24"/>
                    <w:szCs w:val="20"/>
                  </w:rPr>
                  <w:t xml:space="preserve"> </w:t>
                </w:r>
                <w:proofErr w:type="spellStart"/>
                <w:r w:rsidRPr="0055246D">
                  <w:rPr>
                    <w:rFonts w:ascii="Times New Roman" w:hAnsi="Times New Roman" w:cs="Arial"/>
                    <w:sz w:val="24"/>
                    <w:szCs w:val="20"/>
                  </w:rPr>
                  <w:t>Leeder</w:t>
                </w:r>
                <w:proofErr w:type="spellEnd"/>
                <w:r w:rsidRPr="0055246D">
                  <w:rPr>
                    <w:rFonts w:ascii="Times New Roman" w:hAnsi="Times New Roman" w:cs="Arial"/>
                    <w:sz w:val="24"/>
                    <w:szCs w:val="20"/>
                  </w:rPr>
                  <w:t xml:space="preserve">, he </w:t>
                </w:r>
                <w:r w:rsidRPr="0055246D">
                  <w:rPr>
                    <w:rFonts w:ascii="Times New Roman" w:eastAsia="ＭＳ 明朝" w:hAnsi="Times New Roman" w:cs="Arial"/>
                    <w:sz w:val="24"/>
                    <w:szCs w:val="20"/>
                    <w:lang w:eastAsia="it-IT"/>
                  </w:rPr>
                  <w:t xml:space="preserve">established a long and fruitful collaboration with his disciple Lisa </w:t>
                </w:r>
                <w:proofErr w:type="spellStart"/>
                <w:r w:rsidRPr="0055246D">
                  <w:rPr>
                    <w:rFonts w:ascii="Times New Roman" w:eastAsia="ＭＳ 明朝" w:hAnsi="Times New Roman" w:cs="Arial"/>
                    <w:sz w:val="24"/>
                    <w:szCs w:val="20"/>
                    <w:lang w:eastAsia="it-IT"/>
                  </w:rPr>
                  <w:t>Ullmann</w:t>
                </w:r>
                <w:proofErr w:type="spellEnd"/>
                <w:r w:rsidRPr="0055246D">
                  <w:rPr>
                    <w:rFonts w:ascii="Times New Roman" w:eastAsia="ＭＳ 明朝" w:hAnsi="Times New Roman" w:cs="Arial"/>
                    <w:sz w:val="24"/>
                    <w:szCs w:val="20"/>
                    <w:lang w:eastAsia="it-IT"/>
                  </w:rPr>
                  <w:t xml:space="preserve"> and </w:t>
                </w:r>
                <w:r w:rsidRPr="0055246D">
                  <w:rPr>
                    <w:rFonts w:ascii="Times New Roman" w:hAnsi="Times New Roman" w:cs="Arial"/>
                    <w:color w:val="000000"/>
                    <w:sz w:val="24"/>
                    <w:szCs w:val="20"/>
                  </w:rPr>
                  <w:t xml:space="preserve">focused on his theoretical research. </w:t>
                </w:r>
                <w:r w:rsidRPr="0055246D">
                  <w:rPr>
                    <w:rFonts w:ascii="Times New Roman" w:hAnsi="Times New Roman" w:cs="Arial"/>
                    <w:sz w:val="24"/>
                    <w:szCs w:val="20"/>
                  </w:rPr>
                  <w:t xml:space="preserve">Together </w:t>
                </w:r>
                <w:r>
                  <w:rPr>
                    <w:rFonts w:ascii="Times New Roman" w:hAnsi="Times New Roman" w:cs="Arial"/>
                    <w:sz w:val="24"/>
                    <w:szCs w:val="20"/>
                  </w:rPr>
                  <w:t xml:space="preserve">Laban and </w:t>
                </w:r>
                <w:proofErr w:type="spellStart"/>
                <w:r>
                  <w:rPr>
                    <w:rFonts w:ascii="Times New Roman" w:hAnsi="Times New Roman" w:cs="Arial"/>
                    <w:sz w:val="24"/>
                    <w:szCs w:val="20"/>
                  </w:rPr>
                  <w:t>Ullmann</w:t>
                </w:r>
                <w:proofErr w:type="spellEnd"/>
                <w:r>
                  <w:rPr>
                    <w:rFonts w:ascii="Times New Roman" w:hAnsi="Times New Roman" w:cs="Arial"/>
                    <w:sz w:val="24"/>
                    <w:szCs w:val="20"/>
                  </w:rPr>
                  <w:t xml:space="preserve"> </w:t>
                </w:r>
                <w:r w:rsidRPr="0055246D">
                  <w:rPr>
                    <w:rFonts w:ascii="Times New Roman" w:eastAsia="ＭＳ 明朝" w:hAnsi="Times New Roman" w:cs="Arial"/>
                    <w:sz w:val="24"/>
                    <w:szCs w:val="20"/>
                    <w:lang w:eastAsia="it-IT"/>
                  </w:rPr>
                  <w:t>found</w:t>
                </w:r>
                <w:r>
                  <w:rPr>
                    <w:rFonts w:ascii="Times New Roman" w:eastAsia="ＭＳ 明朝" w:hAnsi="Times New Roman" w:cs="Arial"/>
                    <w:sz w:val="24"/>
                    <w:szCs w:val="20"/>
                    <w:lang w:eastAsia="it-IT"/>
                  </w:rPr>
                  <w:t>ed</w:t>
                </w:r>
                <w:r w:rsidRPr="0055246D">
                  <w:rPr>
                    <w:rFonts w:ascii="Times New Roman" w:eastAsia="ＭＳ 明朝" w:hAnsi="Times New Roman" w:cs="Arial"/>
                    <w:sz w:val="24"/>
                    <w:szCs w:val="20"/>
                    <w:lang w:eastAsia="it-IT"/>
                  </w:rPr>
                  <w:t xml:space="preserve"> the </w:t>
                </w:r>
                <w:r w:rsidRPr="0055246D">
                  <w:rPr>
                    <w:rFonts w:ascii="Times New Roman" w:hAnsi="Times New Roman" w:cs="Arial"/>
                    <w:sz w:val="24"/>
                    <w:szCs w:val="20"/>
                  </w:rPr>
                  <w:t xml:space="preserve">Art of Movement Studio in </w:t>
                </w:r>
                <w:r w:rsidRPr="0055246D">
                  <w:rPr>
                    <w:rFonts w:ascii="Times New Roman" w:eastAsia="ＭＳ 明朝" w:hAnsi="Times New Roman" w:cs="Arial"/>
                    <w:sz w:val="24"/>
                    <w:szCs w:val="20"/>
                    <w:lang w:eastAsia="it-IT"/>
                  </w:rPr>
                  <w:t>Manchester</w:t>
                </w:r>
                <w:r>
                  <w:rPr>
                    <w:rFonts w:ascii="Times New Roman" w:eastAsia="ＭＳ 明朝" w:hAnsi="Times New Roman" w:cs="Arial"/>
                    <w:sz w:val="24"/>
                    <w:szCs w:val="20"/>
                    <w:lang w:eastAsia="it-IT"/>
                  </w:rPr>
                  <w:t xml:space="preserve"> </w:t>
                </w:r>
                <w:r w:rsidRPr="00402E61">
                  <w:rPr>
                    <w:rFonts w:ascii="Times New Roman" w:eastAsia="ＭＳ 明朝" w:hAnsi="Times New Roman" w:cs="Arial"/>
                    <w:sz w:val="24"/>
                    <w:szCs w:val="20"/>
                    <w:lang w:eastAsia="it-IT"/>
                  </w:rPr>
                  <w:t>(1946),</w:t>
                </w:r>
                <w:r w:rsidRPr="0055246D">
                  <w:rPr>
                    <w:rFonts w:ascii="Times New Roman" w:eastAsia="ＭＳ 明朝" w:hAnsi="Times New Roman" w:cs="Arial"/>
                    <w:sz w:val="24"/>
                    <w:szCs w:val="20"/>
                    <w:lang w:eastAsia="it-IT"/>
                  </w:rPr>
                  <w:t xml:space="preserve"> which later moved to </w:t>
                </w:r>
                <w:proofErr w:type="spellStart"/>
                <w:r w:rsidRPr="0055246D">
                  <w:rPr>
                    <w:rFonts w:ascii="Times New Roman" w:eastAsia="ＭＳ 明朝" w:hAnsi="Times New Roman" w:cs="Arial"/>
                    <w:sz w:val="24"/>
                    <w:szCs w:val="20"/>
                    <w:lang w:eastAsia="it-IT"/>
                  </w:rPr>
                  <w:t>Addlestone</w:t>
                </w:r>
                <w:proofErr w:type="spellEnd"/>
                <w:r w:rsidRPr="0055246D">
                  <w:rPr>
                    <w:rFonts w:ascii="Times New Roman" w:eastAsia="ＭＳ 明朝" w:hAnsi="Times New Roman" w:cs="Arial"/>
                    <w:sz w:val="24"/>
                    <w:szCs w:val="20"/>
                    <w:lang w:eastAsia="it-IT"/>
                  </w:rPr>
                  <w:t xml:space="preserve"> (Surrey</w:t>
                </w:r>
                <w:r w:rsidRPr="00445958">
                  <w:rPr>
                    <w:rFonts w:ascii="Times New Roman" w:eastAsia="ＭＳ 明朝" w:hAnsi="Times New Roman" w:cs="Arial"/>
                    <w:sz w:val="24"/>
                    <w:szCs w:val="20"/>
                    <w:lang w:eastAsia="it-IT"/>
                  </w:rPr>
                  <w:t xml:space="preserve">) </w:t>
                </w:r>
                <w:r w:rsidRPr="00402E61">
                  <w:rPr>
                    <w:rFonts w:ascii="Times New Roman" w:eastAsia="ＭＳ 明朝" w:hAnsi="Times New Roman" w:cs="Arial"/>
                    <w:sz w:val="24"/>
                    <w:szCs w:val="20"/>
                    <w:lang w:eastAsia="it-IT"/>
                  </w:rPr>
                  <w:t>(1953),</w:t>
                </w:r>
                <w:r w:rsidRPr="0055246D">
                  <w:rPr>
                    <w:rFonts w:ascii="Times New Roman" w:eastAsia="ＭＳ 明朝" w:hAnsi="Times New Roman" w:cs="Arial"/>
                    <w:sz w:val="24"/>
                    <w:szCs w:val="20"/>
                    <w:lang w:eastAsia="it-IT"/>
                  </w:rPr>
                  <w:t xml:space="preserve"> and </w:t>
                </w:r>
                <w:r>
                  <w:rPr>
                    <w:rFonts w:ascii="Times New Roman" w:eastAsia="ＭＳ 明朝" w:hAnsi="Times New Roman" w:cs="Arial"/>
                    <w:sz w:val="24"/>
                    <w:szCs w:val="20"/>
                    <w:lang w:eastAsia="it-IT"/>
                  </w:rPr>
                  <w:t xml:space="preserve">then </w:t>
                </w:r>
                <w:r w:rsidRPr="0055246D">
                  <w:rPr>
                    <w:rFonts w:ascii="Times New Roman" w:eastAsia="ＭＳ 明朝" w:hAnsi="Times New Roman" w:cs="Arial"/>
                    <w:sz w:val="24"/>
                    <w:szCs w:val="20"/>
                    <w:lang w:eastAsia="it-IT"/>
                  </w:rPr>
                  <w:t>to London</w:t>
                </w:r>
                <w:r>
                  <w:rPr>
                    <w:rFonts w:ascii="Times New Roman" w:eastAsia="ＭＳ 明朝" w:hAnsi="Times New Roman" w:cs="Arial"/>
                    <w:sz w:val="24"/>
                    <w:szCs w:val="20"/>
                    <w:lang w:eastAsia="it-IT"/>
                  </w:rPr>
                  <w:t xml:space="preserve"> </w:t>
                </w:r>
                <w:r w:rsidRPr="004B6B99">
                  <w:rPr>
                    <w:rFonts w:ascii="Times New Roman" w:eastAsia="ＭＳ 明朝" w:hAnsi="Times New Roman" w:cs="Arial"/>
                    <w:sz w:val="24"/>
                    <w:szCs w:val="20"/>
                    <w:lang w:eastAsia="it-IT"/>
                  </w:rPr>
                  <w:t>(</w:t>
                </w:r>
                <w:r w:rsidRPr="00402E61">
                  <w:rPr>
                    <w:rFonts w:ascii="Times New Roman" w:eastAsia="ＭＳ 明朝" w:hAnsi="Times New Roman" w:cs="Arial"/>
                    <w:sz w:val="24"/>
                    <w:szCs w:val="20"/>
                    <w:lang w:eastAsia="it-IT"/>
                  </w:rPr>
                  <w:t>1975),</w:t>
                </w:r>
                <w:r w:rsidRPr="0055246D">
                  <w:rPr>
                    <w:rFonts w:ascii="Times New Roman" w:eastAsia="ＭＳ 明朝" w:hAnsi="Times New Roman" w:cs="Arial"/>
                    <w:sz w:val="24"/>
                    <w:szCs w:val="20"/>
                    <w:lang w:eastAsia="it-IT"/>
                  </w:rPr>
                  <w:t xml:space="preserve"> where it was renamed </w:t>
                </w:r>
                <w:r>
                  <w:rPr>
                    <w:rFonts w:ascii="Times New Roman" w:eastAsia="ＭＳ 明朝" w:hAnsi="Times New Roman" w:cs="Arial"/>
                    <w:sz w:val="24"/>
                    <w:szCs w:val="20"/>
                    <w:lang w:eastAsia="it-IT"/>
                  </w:rPr>
                  <w:t xml:space="preserve">the Laban Centre and, after its merger with the Trinity College of Music, </w:t>
                </w:r>
                <w:r w:rsidRPr="0055246D">
                  <w:rPr>
                    <w:rFonts w:ascii="Times New Roman" w:eastAsia="ＭＳ 明朝" w:hAnsi="Times New Roman" w:cs="Arial"/>
                    <w:sz w:val="24"/>
                    <w:szCs w:val="20"/>
                    <w:lang w:eastAsia="it-IT"/>
                  </w:rPr>
                  <w:t xml:space="preserve">Trinity Laban Conservatoire of Music and </w:t>
                </w:r>
                <w:r w:rsidRPr="00F00CB9">
                  <w:rPr>
                    <w:rFonts w:ascii="Times New Roman" w:eastAsia="ＭＳ 明朝" w:hAnsi="Times New Roman" w:cs="Arial"/>
                    <w:sz w:val="24"/>
                    <w:szCs w:val="20"/>
                    <w:lang w:eastAsia="it-IT"/>
                  </w:rPr>
                  <w:t xml:space="preserve">Dance </w:t>
                </w:r>
                <w:r w:rsidRPr="00F00CB9">
                  <w:rPr>
                    <w:rFonts w:ascii="Times New Roman" w:eastAsia="ＭＳ 明朝" w:hAnsi="Times New Roman" w:cs="Arial"/>
                    <w:szCs w:val="20"/>
                    <w:lang w:eastAsia="it-IT"/>
                  </w:rPr>
                  <w:t>(</w:t>
                </w:r>
                <w:r w:rsidRPr="00402E61">
                  <w:rPr>
                    <w:rFonts w:ascii="Times New Roman" w:eastAsia="ＭＳ 明朝" w:hAnsi="Times New Roman" w:cs="Arial"/>
                    <w:szCs w:val="20"/>
                    <w:lang w:eastAsia="it-IT"/>
                  </w:rPr>
                  <w:t>2005).</w:t>
                </w:r>
                <w:r w:rsidRPr="007341D3">
                  <w:rPr>
                    <w:rFonts w:ascii="Times New Roman" w:eastAsia="ＭＳ 明朝" w:hAnsi="Times New Roman" w:cs="Arial"/>
                    <w:szCs w:val="20"/>
                    <w:lang w:eastAsia="it-IT"/>
                  </w:rPr>
                  <w:t xml:space="preserve"> </w:t>
                </w:r>
              </w:p>
              <w:p w14:paraId="6F1B68B6" w14:textId="77777777" w:rsidR="000E3F53" w:rsidRDefault="000E3F53" w:rsidP="000E3F53">
                <w:pPr>
                  <w:ind w:right="-7"/>
                  <w:rPr>
                    <w:rFonts w:ascii="Times New Roman" w:eastAsia="ＭＳ 明朝" w:hAnsi="Times New Roman" w:cs="Arial"/>
                    <w:sz w:val="24"/>
                    <w:szCs w:val="20"/>
                    <w:lang w:eastAsia="it-IT"/>
                  </w:rPr>
                </w:pPr>
              </w:p>
              <w:p w14:paraId="098CEE41" w14:textId="77777777" w:rsidR="000E3F53" w:rsidRDefault="000E3F53" w:rsidP="000E3F53">
                <w:pPr>
                  <w:ind w:right="-7"/>
                  <w:rPr>
                    <w:rFonts w:ascii="Times New Roman" w:eastAsia="ＭＳ 明朝" w:hAnsi="Times New Roman" w:cs="Arial"/>
                    <w:iCs/>
                    <w:sz w:val="24"/>
                    <w:szCs w:val="20"/>
                    <w:lang w:eastAsia="it-IT"/>
                  </w:rPr>
                </w:pPr>
                <w:proofErr w:type="spellStart"/>
                <w:r w:rsidRPr="0055246D">
                  <w:rPr>
                    <w:rFonts w:ascii="Times New Roman" w:hAnsi="Times New Roman" w:cs="Arial"/>
                    <w:color w:val="000000"/>
                    <w:sz w:val="24"/>
                    <w:szCs w:val="20"/>
                  </w:rPr>
                  <w:t>Ullmann</w:t>
                </w:r>
                <w:proofErr w:type="spellEnd"/>
                <w:r w:rsidRPr="0055246D">
                  <w:rPr>
                    <w:rFonts w:ascii="Times New Roman" w:hAnsi="Times New Roman" w:cs="Arial"/>
                    <w:color w:val="000000"/>
                    <w:sz w:val="24"/>
                    <w:szCs w:val="20"/>
                  </w:rPr>
                  <w:t xml:space="preserve"> edited </w:t>
                </w:r>
                <w:r>
                  <w:rPr>
                    <w:rFonts w:ascii="Times New Roman" w:hAnsi="Times New Roman" w:cs="Arial"/>
                    <w:color w:val="000000"/>
                    <w:sz w:val="24"/>
                    <w:szCs w:val="20"/>
                  </w:rPr>
                  <w:t>Laban’s</w:t>
                </w:r>
                <w:r w:rsidRPr="0055246D">
                  <w:rPr>
                    <w:rFonts w:ascii="Times New Roman" w:hAnsi="Times New Roman" w:cs="Arial"/>
                    <w:color w:val="000000"/>
                    <w:sz w:val="24"/>
                    <w:szCs w:val="20"/>
                  </w:rPr>
                  <w:t xml:space="preserve"> </w:t>
                </w:r>
                <w:r>
                  <w:rPr>
                    <w:rFonts w:ascii="Times New Roman" w:hAnsi="Times New Roman" w:cs="Arial"/>
                    <w:color w:val="000000"/>
                    <w:sz w:val="24"/>
                    <w:szCs w:val="20"/>
                  </w:rPr>
                  <w:t xml:space="preserve">books in </w:t>
                </w:r>
                <w:r w:rsidRPr="0055246D">
                  <w:rPr>
                    <w:rFonts w:ascii="Times New Roman" w:hAnsi="Times New Roman" w:cs="Arial"/>
                    <w:color w:val="000000"/>
                    <w:sz w:val="24"/>
                    <w:szCs w:val="20"/>
                  </w:rPr>
                  <w:t>English</w:t>
                </w:r>
                <w:r>
                  <w:rPr>
                    <w:rFonts w:ascii="Times New Roman" w:hAnsi="Times New Roman" w:cs="Arial"/>
                    <w:color w:val="000000"/>
                    <w:sz w:val="24"/>
                    <w:szCs w:val="20"/>
                  </w:rPr>
                  <w:t xml:space="preserve">: </w:t>
                </w:r>
                <w:r w:rsidRPr="0055246D">
                  <w:rPr>
                    <w:rFonts w:ascii="Times New Roman" w:hAnsi="Times New Roman" w:cs="Arial"/>
                    <w:i/>
                    <w:color w:val="000000"/>
                    <w:sz w:val="24"/>
                    <w:szCs w:val="20"/>
                  </w:rPr>
                  <w:t>Modern Educational Dance</w:t>
                </w:r>
                <w:r w:rsidRPr="0055246D">
                  <w:rPr>
                    <w:rFonts w:ascii="Times New Roman" w:hAnsi="Times New Roman" w:cs="Arial"/>
                    <w:color w:val="000000"/>
                    <w:sz w:val="24"/>
                    <w:szCs w:val="20"/>
                  </w:rPr>
                  <w:t xml:space="preserve"> (1948, largely revised by her in 1963)</w:t>
                </w:r>
                <w:r>
                  <w:rPr>
                    <w:rFonts w:ascii="Times New Roman" w:hAnsi="Times New Roman" w:cs="Arial"/>
                    <w:sz w:val="24"/>
                    <w:szCs w:val="20"/>
                  </w:rPr>
                  <w:t xml:space="preserve">, </w:t>
                </w:r>
                <w:r>
                  <w:rPr>
                    <w:rFonts w:ascii="Times New Roman" w:hAnsi="Times New Roman" w:cs="Arial"/>
                    <w:i/>
                    <w:sz w:val="24"/>
                    <w:szCs w:val="20"/>
                  </w:rPr>
                  <w:t xml:space="preserve">The </w:t>
                </w:r>
                <w:r w:rsidRPr="0055246D">
                  <w:rPr>
                    <w:rFonts w:ascii="Times New Roman" w:hAnsi="Times New Roman" w:cs="Arial"/>
                    <w:i/>
                    <w:sz w:val="24"/>
                    <w:szCs w:val="20"/>
                  </w:rPr>
                  <w:t>Mastery of Movement on the Stage</w:t>
                </w:r>
                <w:r>
                  <w:rPr>
                    <w:rFonts w:ascii="Times New Roman" w:hAnsi="Times New Roman" w:cs="Arial"/>
                    <w:sz w:val="24"/>
                    <w:szCs w:val="20"/>
                  </w:rPr>
                  <w:t xml:space="preserve"> (1950</w:t>
                </w:r>
                <w:r w:rsidRPr="00402E61">
                  <w:rPr>
                    <w:rFonts w:ascii="Times New Roman" w:hAnsi="Times New Roman" w:cs="Arial"/>
                    <w:sz w:val="24"/>
                    <w:szCs w:val="20"/>
                  </w:rPr>
                  <w:t>,</w:t>
                </w:r>
                <w:r w:rsidRPr="00402E61">
                  <w:rPr>
                    <w:rFonts w:ascii="Times New Roman" w:hAnsi="Times New Roman" w:cs="Arial"/>
                    <w:color w:val="000000"/>
                    <w:sz w:val="24"/>
                    <w:szCs w:val="20"/>
                  </w:rPr>
                  <w:t xml:space="preserve"> largely revised by her twice in 1960 and 1980</w:t>
                </w:r>
                <w:r w:rsidRPr="00402E61">
                  <w:rPr>
                    <w:rFonts w:ascii="Times New Roman" w:hAnsi="Times New Roman" w:cs="Arial"/>
                    <w:sz w:val="24"/>
                    <w:szCs w:val="20"/>
                  </w:rPr>
                  <w:t xml:space="preserve">), </w:t>
                </w:r>
                <w:r w:rsidRPr="00402E61">
                  <w:rPr>
                    <w:rFonts w:ascii="Times New Roman" w:hAnsi="Times New Roman" w:cs="Arial"/>
                    <w:i/>
                    <w:sz w:val="24"/>
                    <w:szCs w:val="20"/>
                  </w:rPr>
                  <w:t>Principles of Dance and</w:t>
                </w:r>
                <w:r w:rsidRPr="0055246D">
                  <w:rPr>
                    <w:rFonts w:ascii="Times New Roman" w:hAnsi="Times New Roman" w:cs="Arial"/>
                    <w:i/>
                    <w:sz w:val="24"/>
                    <w:szCs w:val="20"/>
                  </w:rPr>
                  <w:t xml:space="preserve"> Movement Notation</w:t>
                </w:r>
                <w:r w:rsidRPr="0055246D">
                  <w:rPr>
                    <w:rFonts w:ascii="Times New Roman" w:hAnsi="Times New Roman" w:cs="Arial"/>
                    <w:sz w:val="24"/>
                    <w:szCs w:val="20"/>
                  </w:rPr>
                  <w:t xml:space="preserve"> </w:t>
                </w:r>
                <w:r w:rsidRPr="00402E61">
                  <w:rPr>
                    <w:rFonts w:ascii="Times New Roman" w:hAnsi="Times New Roman" w:cs="Arial"/>
                    <w:sz w:val="24"/>
                    <w:szCs w:val="20"/>
                  </w:rPr>
                  <w:t>(1954),</w:t>
                </w:r>
                <w:r w:rsidRPr="0055246D">
                  <w:rPr>
                    <w:rFonts w:ascii="Times New Roman" w:hAnsi="Times New Roman" w:cs="Arial"/>
                    <w:sz w:val="24"/>
                    <w:szCs w:val="20"/>
                  </w:rPr>
                  <w:t xml:space="preserve"> and </w:t>
                </w:r>
                <w:proofErr w:type="spellStart"/>
                <w:r w:rsidRPr="0055246D">
                  <w:rPr>
                    <w:rFonts w:ascii="Times New Roman" w:hAnsi="Times New Roman" w:cs="Arial"/>
                    <w:i/>
                    <w:sz w:val="24"/>
                    <w:szCs w:val="20"/>
                  </w:rPr>
                  <w:t>Choreutics</w:t>
                </w:r>
                <w:proofErr w:type="spellEnd"/>
                <w:r w:rsidRPr="0055246D">
                  <w:rPr>
                    <w:rFonts w:ascii="Times New Roman" w:hAnsi="Times New Roman" w:cs="Arial"/>
                    <w:sz w:val="24"/>
                    <w:szCs w:val="20"/>
                  </w:rPr>
                  <w:t xml:space="preserve"> (1966), published </w:t>
                </w:r>
                <w:r>
                  <w:rPr>
                    <w:rFonts w:ascii="Times New Roman" w:hAnsi="Times New Roman" w:cs="Arial"/>
                    <w:sz w:val="24"/>
                    <w:szCs w:val="20"/>
                  </w:rPr>
                  <w:t xml:space="preserve">posthumously. </w:t>
                </w:r>
                <w:proofErr w:type="spellStart"/>
                <w:r>
                  <w:rPr>
                    <w:rFonts w:ascii="Times New Roman" w:hAnsi="Times New Roman" w:cs="Arial"/>
                    <w:sz w:val="24"/>
                    <w:szCs w:val="20"/>
                  </w:rPr>
                  <w:t>Ullmann</w:t>
                </w:r>
                <w:proofErr w:type="spellEnd"/>
                <w:r>
                  <w:rPr>
                    <w:rFonts w:ascii="Times New Roman" w:hAnsi="Times New Roman" w:cs="Arial"/>
                    <w:sz w:val="24"/>
                    <w:szCs w:val="20"/>
                  </w:rPr>
                  <w:t xml:space="preserve"> </w:t>
                </w:r>
                <w:r w:rsidRPr="0055246D">
                  <w:rPr>
                    <w:rFonts w:ascii="Times New Roman" w:hAnsi="Times New Roman" w:cs="Arial"/>
                    <w:sz w:val="24"/>
                    <w:szCs w:val="20"/>
                  </w:rPr>
                  <w:t>also translated into English Laban’s autobiography</w:t>
                </w:r>
                <w:r w:rsidRPr="0055246D">
                  <w:rPr>
                    <w:rFonts w:ascii="Times New Roman" w:eastAsia="ＭＳ 明朝" w:hAnsi="Times New Roman" w:cs="Arial"/>
                    <w:iCs/>
                    <w:sz w:val="24"/>
                    <w:szCs w:val="20"/>
                    <w:lang w:eastAsia="it-IT"/>
                  </w:rPr>
                  <w:t xml:space="preserve"> </w:t>
                </w:r>
                <w:r w:rsidRPr="0055246D">
                  <w:rPr>
                    <w:rFonts w:ascii="Times New Roman" w:eastAsia="ＭＳ 明朝" w:hAnsi="Times New Roman" w:cs="Arial"/>
                    <w:i/>
                    <w:iCs/>
                    <w:sz w:val="24"/>
                    <w:szCs w:val="20"/>
                    <w:lang w:eastAsia="it-IT"/>
                  </w:rPr>
                  <w:t>A Life For Dance</w:t>
                </w:r>
                <w:r w:rsidRPr="0055246D">
                  <w:rPr>
                    <w:rFonts w:ascii="Times New Roman" w:eastAsia="ＭＳ 明朝" w:hAnsi="Times New Roman" w:cs="Arial"/>
                    <w:iCs/>
                    <w:sz w:val="24"/>
                    <w:szCs w:val="20"/>
                    <w:lang w:eastAsia="it-IT"/>
                  </w:rPr>
                  <w:t xml:space="preserve"> (1935</w:t>
                </w:r>
                <w:r>
                  <w:rPr>
                    <w:rFonts w:ascii="Times New Roman" w:eastAsia="ＭＳ 明朝" w:hAnsi="Times New Roman" w:cs="Arial"/>
                    <w:iCs/>
                    <w:sz w:val="24"/>
                    <w:szCs w:val="20"/>
                    <w:lang w:eastAsia="it-IT"/>
                  </w:rPr>
                  <w:t xml:space="preserve">, </w:t>
                </w:r>
                <w:r w:rsidRPr="0055246D">
                  <w:rPr>
                    <w:rFonts w:ascii="Times New Roman" w:eastAsia="ＭＳ 明朝" w:hAnsi="Times New Roman" w:cs="Arial"/>
                    <w:iCs/>
                    <w:sz w:val="24"/>
                    <w:szCs w:val="20"/>
                    <w:lang w:eastAsia="it-IT"/>
                  </w:rPr>
                  <w:t>1975).</w:t>
                </w:r>
              </w:p>
              <w:p w14:paraId="7E9CE8E2" w14:textId="77777777" w:rsidR="000E3F53" w:rsidRPr="0055246D" w:rsidRDefault="000E3F53" w:rsidP="000E3F53">
                <w:pPr>
                  <w:ind w:right="-7"/>
                  <w:rPr>
                    <w:rFonts w:ascii="Times New Roman" w:hAnsi="Times New Roman" w:cs="Arial"/>
                    <w:sz w:val="24"/>
                    <w:szCs w:val="20"/>
                  </w:rPr>
                </w:pPr>
              </w:p>
              <w:p w14:paraId="649F2BEC" w14:textId="77777777" w:rsidR="000E3F53" w:rsidRPr="0055246D" w:rsidRDefault="000E3F53" w:rsidP="000E3F53">
                <w:pPr>
                  <w:ind w:right="-7"/>
                  <w:rPr>
                    <w:rFonts w:ascii="Times New Roman" w:eastAsia="ＭＳ 明朝" w:hAnsi="Times New Roman" w:cs="Arial"/>
                    <w:sz w:val="24"/>
                    <w:szCs w:val="20"/>
                    <w:lang w:eastAsia="it-IT"/>
                  </w:rPr>
                </w:pPr>
                <w:r w:rsidRPr="0055246D">
                  <w:rPr>
                    <w:rFonts w:ascii="Times New Roman" w:eastAsia="ＭＳ 明朝" w:hAnsi="Times New Roman" w:cs="Arial"/>
                    <w:sz w:val="24"/>
                    <w:szCs w:val="20"/>
                    <w:lang w:eastAsia="it-IT"/>
                  </w:rPr>
                  <w:t>In collaboration with the</w:t>
                </w:r>
                <w:r w:rsidRPr="0055246D">
                  <w:rPr>
                    <w:rFonts w:ascii="Times New Roman" w:hAnsi="Times New Roman" w:cs="Arial"/>
                    <w:sz w:val="24"/>
                    <w:szCs w:val="20"/>
                  </w:rPr>
                  <w:t xml:space="preserve"> management consultant Frederic C. Lawrence, Laban developed a new approach to movement observation and motion study applied to industrial work. They published </w:t>
                </w:r>
                <w:r w:rsidRPr="0055246D">
                  <w:rPr>
                    <w:rFonts w:ascii="Times New Roman" w:hAnsi="Times New Roman" w:cs="Arial"/>
                    <w:i/>
                    <w:sz w:val="24"/>
                    <w:szCs w:val="20"/>
                  </w:rPr>
                  <w:t>Effort</w:t>
                </w:r>
                <w:r w:rsidRPr="0055246D">
                  <w:rPr>
                    <w:rFonts w:ascii="Times New Roman" w:hAnsi="Times New Roman" w:cs="Arial"/>
                    <w:sz w:val="24"/>
                    <w:szCs w:val="20"/>
                  </w:rPr>
                  <w:t xml:space="preserve"> (1947), a</w:t>
                </w:r>
                <w:r w:rsidRPr="0055246D">
                  <w:rPr>
                    <w:rFonts w:ascii="Times New Roman" w:eastAsia="ＭＳ 明朝" w:hAnsi="Times New Roman" w:cs="Arial"/>
                    <w:sz w:val="24"/>
                    <w:szCs w:val="20"/>
                    <w:lang w:eastAsia="it-IT"/>
                  </w:rPr>
                  <w:t xml:space="preserve"> study of the time taken to perform tasks in the workplace and the energy used. </w:t>
                </w:r>
                <w:r w:rsidRPr="0055246D">
                  <w:rPr>
                    <w:rFonts w:ascii="Times New Roman" w:hAnsi="Times New Roman" w:cs="Arial"/>
                    <w:sz w:val="24"/>
                    <w:szCs w:val="20"/>
                  </w:rPr>
                  <w:t xml:space="preserve">During his years in the United Kingdom, Laban also deepened his knowledge </w:t>
                </w:r>
                <w:r>
                  <w:rPr>
                    <w:rFonts w:ascii="Times New Roman" w:hAnsi="Times New Roman" w:cs="Arial"/>
                    <w:sz w:val="24"/>
                    <w:szCs w:val="20"/>
                  </w:rPr>
                  <w:t xml:space="preserve">of </w:t>
                </w:r>
                <w:r w:rsidRPr="0055246D">
                  <w:rPr>
                    <w:rFonts w:ascii="Times New Roman" w:eastAsia="ＭＳ 明朝" w:hAnsi="Times New Roman" w:cs="Arial"/>
                    <w:color w:val="343434"/>
                    <w:sz w:val="24"/>
                    <w:szCs w:val="20"/>
                    <w:lang w:eastAsia="it-IT"/>
                  </w:rPr>
                  <w:t xml:space="preserve">psychoanalytic </w:t>
                </w:r>
                <w:r w:rsidRPr="0055246D">
                  <w:rPr>
                    <w:rFonts w:ascii="Times New Roman" w:hAnsi="Times New Roman" w:cs="Arial"/>
                    <w:sz w:val="24"/>
                    <w:szCs w:val="20"/>
                  </w:rPr>
                  <w:t xml:space="preserve">theories and explored the potential therapeutic use of his approach to dance and movement. </w:t>
                </w:r>
              </w:p>
              <w:p w14:paraId="4964E675" w14:textId="77777777" w:rsidR="000E3F53" w:rsidRPr="0055246D" w:rsidRDefault="000E3F53" w:rsidP="000E3F53">
                <w:pPr>
                  <w:ind w:right="-7"/>
                  <w:rPr>
                    <w:rFonts w:ascii="Times New Roman" w:hAnsi="Times New Roman" w:cs="Arial"/>
                    <w:sz w:val="24"/>
                    <w:szCs w:val="20"/>
                  </w:rPr>
                </w:pPr>
              </w:p>
              <w:p w14:paraId="3EE9FBA8" w14:textId="77777777" w:rsidR="000E3F53" w:rsidRPr="0055246D" w:rsidRDefault="000E3F53" w:rsidP="000E3F53">
                <w:pPr>
                  <w:pStyle w:val="Heading1"/>
                  <w:outlineLvl w:val="0"/>
                  <w:rPr>
                    <w:rFonts w:eastAsia="ＭＳ 明朝"/>
                    <w:color w:val="262626"/>
                    <w:lang w:eastAsia="it-IT"/>
                  </w:rPr>
                </w:pPr>
                <w:r>
                  <w:t xml:space="preserve">Legacy </w:t>
                </w:r>
              </w:p>
              <w:p w14:paraId="31683E1D" w14:textId="77777777" w:rsidR="000E3F53" w:rsidRPr="0055246D" w:rsidRDefault="000E3F53" w:rsidP="000E3F53">
                <w:pPr>
                  <w:ind w:right="-7"/>
                  <w:rPr>
                    <w:rFonts w:ascii="Times New Roman" w:eastAsia="ＭＳ 明朝" w:hAnsi="Times New Roman" w:cs="Arial"/>
                    <w:color w:val="262626"/>
                    <w:sz w:val="24"/>
                    <w:szCs w:val="20"/>
                    <w:lang w:eastAsia="it-IT"/>
                  </w:rPr>
                </w:pPr>
                <w:r>
                  <w:rPr>
                    <w:rFonts w:ascii="Times New Roman" w:hAnsi="Times New Roman" w:cs="Arial"/>
                    <w:sz w:val="24"/>
                    <w:szCs w:val="20"/>
                  </w:rPr>
                  <w:t xml:space="preserve">Laban’s conceptual thinking about dance is his greatest legacy. </w:t>
                </w:r>
                <w:r w:rsidRPr="0055246D">
                  <w:rPr>
                    <w:rFonts w:ascii="Times New Roman" w:hAnsi="Times New Roman" w:cs="Arial"/>
                    <w:sz w:val="24"/>
                    <w:szCs w:val="20"/>
                  </w:rPr>
                  <w:t>He</w:t>
                </w:r>
                <w:r w:rsidRPr="0055246D">
                  <w:rPr>
                    <w:rFonts w:ascii="Times New Roman" w:eastAsia="ＭＳ 明朝" w:hAnsi="Times New Roman" w:cs="Arial"/>
                    <w:sz w:val="24"/>
                    <w:szCs w:val="20"/>
                    <w:lang w:eastAsia="it-IT"/>
                  </w:rPr>
                  <w:t xml:space="preserve"> designated </w:t>
                </w:r>
                <w:proofErr w:type="spellStart"/>
                <w:r w:rsidRPr="0055246D">
                  <w:rPr>
                    <w:rFonts w:ascii="Times New Roman" w:eastAsia="ＭＳ 明朝" w:hAnsi="Times New Roman" w:cs="Arial"/>
                    <w:sz w:val="24"/>
                    <w:szCs w:val="20"/>
                    <w:lang w:eastAsia="it-IT"/>
                  </w:rPr>
                  <w:t>choreosophy</w:t>
                </w:r>
                <w:proofErr w:type="spellEnd"/>
                <w:r w:rsidRPr="0055246D">
                  <w:rPr>
                    <w:rFonts w:ascii="Times New Roman" w:eastAsia="ＭＳ 明朝" w:hAnsi="Times New Roman" w:cs="Arial"/>
                    <w:sz w:val="24"/>
                    <w:szCs w:val="20"/>
                    <w:lang w:eastAsia="it-IT"/>
                  </w:rPr>
                  <w:t xml:space="preserve"> the philosophical and pedago</w:t>
                </w:r>
                <w:r>
                  <w:rPr>
                    <w:rFonts w:ascii="Times New Roman" w:eastAsia="ＭＳ 明朝" w:hAnsi="Times New Roman" w:cs="Arial"/>
                    <w:sz w:val="24"/>
                    <w:szCs w:val="20"/>
                    <w:lang w:eastAsia="it-IT"/>
                  </w:rPr>
                  <w:t>gical investigations into dance;</w:t>
                </w:r>
                <w:r w:rsidRPr="0055246D">
                  <w:rPr>
                    <w:rFonts w:ascii="Times New Roman" w:eastAsia="ＭＳ 明朝" w:hAnsi="Times New Roman" w:cs="Arial"/>
                    <w:sz w:val="24"/>
                    <w:szCs w:val="20"/>
                    <w:lang w:eastAsia="it-IT"/>
                  </w:rPr>
                  <w:t xml:space="preserve"> </w:t>
                </w:r>
                <w:r w:rsidRPr="0055246D">
                  <w:rPr>
                    <w:rFonts w:ascii="Times New Roman" w:hAnsi="Times New Roman" w:cs="Arial"/>
                    <w:sz w:val="24"/>
                    <w:szCs w:val="20"/>
                  </w:rPr>
                  <w:t>choreology (later known as Laban Movement Analysis) the grammar and syntax of the language of movement dealing with the outer form of movement and i</w:t>
                </w:r>
                <w:r>
                  <w:rPr>
                    <w:rFonts w:ascii="Times New Roman" w:hAnsi="Times New Roman" w:cs="Arial"/>
                    <w:sz w:val="24"/>
                    <w:szCs w:val="20"/>
                  </w:rPr>
                  <w:t>ts mental and emotional content;</w:t>
                </w:r>
                <w:r w:rsidRPr="0055246D">
                  <w:rPr>
                    <w:rFonts w:ascii="Times New Roman" w:hAnsi="Times New Roman" w:cs="Arial"/>
                    <w:sz w:val="24"/>
                    <w:szCs w:val="20"/>
                  </w:rPr>
                  <w:t xml:space="preserve"> and choreography (also know as </w:t>
                </w:r>
                <w:proofErr w:type="spellStart"/>
                <w:r>
                  <w:rPr>
                    <w:rFonts w:ascii="Times New Roman" w:hAnsi="Times New Roman" w:cs="Arial"/>
                    <w:color w:val="000000"/>
                    <w:sz w:val="24"/>
                    <w:szCs w:val="20"/>
                  </w:rPr>
                  <w:t>K</w:t>
                </w:r>
                <w:r w:rsidRPr="0055246D">
                  <w:rPr>
                    <w:rFonts w:ascii="Times New Roman" w:hAnsi="Times New Roman" w:cs="Arial"/>
                    <w:color w:val="000000"/>
                    <w:sz w:val="24"/>
                    <w:szCs w:val="20"/>
                  </w:rPr>
                  <w:t>inetography</w:t>
                </w:r>
                <w:proofErr w:type="spellEnd"/>
                <w:r w:rsidRPr="0055246D">
                  <w:rPr>
                    <w:rFonts w:ascii="Times New Roman" w:hAnsi="Times New Roman" w:cs="Arial"/>
                    <w:color w:val="000000"/>
                    <w:sz w:val="24"/>
                    <w:szCs w:val="20"/>
                  </w:rPr>
                  <w:t xml:space="preserve"> or Labanotation) </w:t>
                </w:r>
                <w:r w:rsidRPr="0055246D">
                  <w:rPr>
                    <w:rFonts w:ascii="Times New Roman" w:hAnsi="Times New Roman" w:cs="Arial"/>
                    <w:sz w:val="24"/>
                    <w:szCs w:val="20"/>
                  </w:rPr>
                  <w:t xml:space="preserve">the </w:t>
                </w:r>
                <w:r w:rsidRPr="0055246D">
                  <w:rPr>
                    <w:rFonts w:ascii="Times New Roman" w:eastAsia="ＭＳ 明朝" w:hAnsi="Times New Roman" w:cs="Arial"/>
                    <w:sz w:val="24"/>
                    <w:szCs w:val="20"/>
                    <w:lang w:eastAsia="it-IT"/>
                  </w:rPr>
                  <w:t xml:space="preserve">notation of movement and dance. </w:t>
                </w:r>
                <w:r>
                  <w:rPr>
                    <w:rFonts w:ascii="Times New Roman" w:eastAsia="ＭＳ 明朝" w:hAnsi="Times New Roman" w:cs="Arial"/>
                    <w:color w:val="262626"/>
                    <w:sz w:val="24"/>
                    <w:szCs w:val="20"/>
                    <w:lang w:eastAsia="it-IT"/>
                  </w:rPr>
                  <w:t xml:space="preserve">Although Labanotation has never been universally adopted in the dance world, it remains an important tool. More widely influential are the fundamental categories of Laban’s thinking. Among contemporary choreographers who have found Laban’s ideas a provocation is William Forsythe, an American-born choreographer who has spent most of his career in Germany. </w:t>
                </w:r>
              </w:p>
              <w:p w14:paraId="0723AF76" w14:textId="77777777" w:rsidR="000E3F53" w:rsidRDefault="000E3F53" w:rsidP="000E3F53">
                <w:pPr>
                  <w:ind w:right="-7"/>
                  <w:rPr>
                    <w:rFonts w:ascii="Times New Roman" w:eastAsia="ＭＳ 明朝" w:hAnsi="Times New Roman" w:cs="Arial"/>
                    <w:sz w:val="24"/>
                    <w:szCs w:val="20"/>
                    <w:lang w:eastAsia="it-IT"/>
                  </w:rPr>
                </w:pPr>
              </w:p>
              <w:p w14:paraId="7F0EFBEF" w14:textId="77777777" w:rsidR="000E3F53" w:rsidRDefault="000E3F53" w:rsidP="000E3F53">
                <w:pPr>
                  <w:ind w:right="-7"/>
                  <w:rPr>
                    <w:rFonts w:ascii="Times New Roman" w:eastAsia="ＭＳ 明朝" w:hAnsi="Times New Roman" w:cs="Arial"/>
                    <w:color w:val="262626"/>
                    <w:sz w:val="24"/>
                    <w:szCs w:val="20"/>
                    <w:lang w:eastAsia="it-IT"/>
                  </w:rPr>
                </w:pPr>
                <w:r>
                  <w:rPr>
                    <w:rFonts w:ascii="Times New Roman" w:eastAsia="ＭＳ 明朝" w:hAnsi="Times New Roman" w:cs="Arial"/>
                    <w:color w:val="262626"/>
                    <w:sz w:val="24"/>
                    <w:szCs w:val="20"/>
                    <w:lang w:eastAsia="it-IT"/>
                  </w:rPr>
                  <w:t xml:space="preserve">Given the limitations of prose for explaining the experience of movement, it fell to Laban’s disciples to disseminate his ideas. </w:t>
                </w:r>
                <w:proofErr w:type="spellStart"/>
                <w:r>
                  <w:rPr>
                    <w:rFonts w:ascii="Times New Roman" w:eastAsia="ＭＳ 明朝" w:hAnsi="Times New Roman" w:cs="Arial"/>
                    <w:color w:val="262626"/>
                    <w:sz w:val="24"/>
                    <w:szCs w:val="20"/>
                    <w:lang w:eastAsia="it-IT"/>
                  </w:rPr>
                  <w:t>Irmgard</w:t>
                </w:r>
                <w:proofErr w:type="spellEnd"/>
                <w:r>
                  <w:rPr>
                    <w:rFonts w:ascii="Times New Roman" w:eastAsia="ＭＳ 明朝" w:hAnsi="Times New Roman" w:cs="Arial"/>
                    <w:color w:val="262626"/>
                    <w:sz w:val="24"/>
                    <w:szCs w:val="20"/>
                    <w:lang w:eastAsia="it-IT"/>
                  </w:rPr>
                  <w:t xml:space="preserve"> </w:t>
                </w:r>
                <w:proofErr w:type="spellStart"/>
                <w:r>
                  <w:rPr>
                    <w:rFonts w:ascii="Times New Roman" w:eastAsia="ＭＳ 明朝" w:hAnsi="Times New Roman" w:cs="Arial"/>
                    <w:color w:val="262626"/>
                    <w:sz w:val="24"/>
                    <w:szCs w:val="20"/>
                    <w:lang w:eastAsia="it-IT"/>
                  </w:rPr>
                  <w:t>Bartenieff</w:t>
                </w:r>
                <w:proofErr w:type="spellEnd"/>
                <w:r>
                  <w:rPr>
                    <w:rFonts w:ascii="Times New Roman" w:eastAsia="ＭＳ 明朝" w:hAnsi="Times New Roman" w:cs="Arial"/>
                    <w:color w:val="262626"/>
                    <w:sz w:val="24"/>
                    <w:szCs w:val="20"/>
                    <w:lang w:eastAsia="it-IT"/>
                  </w:rPr>
                  <w:t xml:space="preserve"> studied with Laban and </w:t>
                </w:r>
                <w:proofErr w:type="spellStart"/>
                <w:r>
                  <w:rPr>
                    <w:rFonts w:ascii="Times New Roman" w:eastAsia="ＭＳ 明朝" w:hAnsi="Times New Roman" w:cs="Arial"/>
                    <w:color w:val="262626"/>
                    <w:sz w:val="24"/>
                    <w:szCs w:val="20"/>
                    <w:lang w:eastAsia="it-IT"/>
                  </w:rPr>
                  <w:t>Bereska</w:t>
                </w:r>
                <w:proofErr w:type="spellEnd"/>
                <w:r>
                  <w:rPr>
                    <w:rFonts w:ascii="Times New Roman" w:eastAsia="ＭＳ 明朝" w:hAnsi="Times New Roman" w:cs="Arial"/>
                    <w:color w:val="262626"/>
                    <w:sz w:val="24"/>
                    <w:szCs w:val="20"/>
                    <w:lang w:eastAsia="it-IT"/>
                  </w:rPr>
                  <w:t xml:space="preserve"> in the mid-1920s in Germany, while Anne Hutchinson Guest studied with Laban and </w:t>
                </w:r>
                <w:proofErr w:type="spellStart"/>
                <w:r>
                  <w:rPr>
                    <w:rFonts w:ascii="Times New Roman" w:eastAsia="ＭＳ 明朝" w:hAnsi="Times New Roman" w:cs="Arial"/>
                    <w:color w:val="262626"/>
                    <w:sz w:val="24"/>
                    <w:szCs w:val="20"/>
                    <w:lang w:eastAsia="it-IT"/>
                  </w:rPr>
                  <w:t>Leeder</w:t>
                </w:r>
                <w:proofErr w:type="spellEnd"/>
                <w:r>
                  <w:rPr>
                    <w:rFonts w:ascii="Times New Roman" w:eastAsia="ＭＳ 明朝" w:hAnsi="Times New Roman" w:cs="Arial"/>
                    <w:color w:val="262626"/>
                    <w:sz w:val="24"/>
                    <w:szCs w:val="20"/>
                    <w:lang w:eastAsia="it-IT"/>
                  </w:rPr>
                  <w:t xml:space="preserve"> at </w:t>
                </w:r>
                <w:proofErr w:type="spellStart"/>
                <w:r>
                  <w:rPr>
                    <w:rFonts w:ascii="Times New Roman" w:eastAsia="ＭＳ 明朝" w:hAnsi="Times New Roman" w:cs="Arial"/>
                    <w:color w:val="262626"/>
                    <w:sz w:val="24"/>
                    <w:szCs w:val="20"/>
                    <w:lang w:eastAsia="it-IT"/>
                  </w:rPr>
                  <w:t>Dartington</w:t>
                </w:r>
                <w:proofErr w:type="spellEnd"/>
                <w:r>
                  <w:rPr>
                    <w:rFonts w:ascii="Times New Roman" w:eastAsia="ＭＳ 明朝" w:hAnsi="Times New Roman" w:cs="Arial"/>
                    <w:color w:val="262626"/>
                    <w:sz w:val="24"/>
                    <w:szCs w:val="20"/>
                    <w:lang w:eastAsia="it-IT"/>
                  </w:rPr>
                  <w:t xml:space="preserve"> Hall in the 1930s. In 1940 Guest helped found the Dance Notation Bureau in </w:t>
                </w:r>
                <w:r>
                  <w:rPr>
                    <w:rFonts w:ascii="Times New Roman" w:eastAsia="ＭＳ 明朝" w:hAnsi="Times New Roman" w:cs="Arial"/>
                    <w:color w:val="262626"/>
                    <w:sz w:val="24"/>
                    <w:szCs w:val="20"/>
                    <w:lang w:eastAsia="it-IT"/>
                  </w:rPr>
                  <w:lastRenderedPageBreak/>
                  <w:t xml:space="preserve">New York City, an organization dedicated to preserving choreographic works through Labanotation. </w:t>
                </w:r>
                <w:proofErr w:type="spellStart"/>
                <w:r>
                  <w:rPr>
                    <w:rFonts w:ascii="Times New Roman" w:eastAsia="ＭＳ 明朝" w:hAnsi="Times New Roman" w:cs="Arial"/>
                    <w:color w:val="262626"/>
                    <w:sz w:val="24"/>
                    <w:szCs w:val="20"/>
                    <w:lang w:eastAsia="it-IT"/>
                  </w:rPr>
                  <w:t>Bartenieff</w:t>
                </w:r>
                <w:proofErr w:type="spellEnd"/>
                <w:r>
                  <w:rPr>
                    <w:rFonts w:ascii="Times New Roman" w:eastAsia="ＭＳ 明朝" w:hAnsi="Times New Roman" w:cs="Arial"/>
                    <w:color w:val="262626"/>
                    <w:sz w:val="24"/>
                    <w:szCs w:val="20"/>
                    <w:lang w:eastAsia="it-IT"/>
                  </w:rPr>
                  <w:t xml:space="preserve"> became an important teacher there, and in 1978 she founded the Laban/</w:t>
                </w:r>
                <w:proofErr w:type="spellStart"/>
                <w:r>
                  <w:rPr>
                    <w:rFonts w:ascii="Times New Roman" w:eastAsia="ＭＳ 明朝" w:hAnsi="Times New Roman" w:cs="Arial"/>
                    <w:color w:val="262626"/>
                    <w:sz w:val="24"/>
                    <w:szCs w:val="20"/>
                    <w:lang w:eastAsia="it-IT"/>
                  </w:rPr>
                  <w:t>Bartenieff</w:t>
                </w:r>
                <w:proofErr w:type="spellEnd"/>
                <w:r>
                  <w:rPr>
                    <w:rFonts w:ascii="Times New Roman" w:eastAsia="ＭＳ 明朝" w:hAnsi="Times New Roman" w:cs="Arial"/>
                    <w:color w:val="262626"/>
                    <w:sz w:val="24"/>
                    <w:szCs w:val="20"/>
                    <w:lang w:eastAsia="it-IT"/>
                  </w:rPr>
                  <w:t xml:space="preserve"> Institute of Movement Studies to continue her research and teaching in the somatic applications of Laban’s ideas. Today there are hundreds of certified movement analysts and notation specialists who have trained at the Laban Centre in London, the Dance Notation </w:t>
                </w:r>
                <w:proofErr w:type="spellStart"/>
                <w:r>
                  <w:rPr>
                    <w:rFonts w:ascii="Times New Roman" w:eastAsia="ＭＳ 明朝" w:hAnsi="Times New Roman" w:cs="Arial"/>
                    <w:color w:val="262626"/>
                    <w:sz w:val="24"/>
                    <w:szCs w:val="20"/>
                    <w:lang w:eastAsia="it-IT"/>
                  </w:rPr>
                  <w:t>Bureua</w:t>
                </w:r>
                <w:proofErr w:type="spellEnd"/>
                <w:r>
                  <w:rPr>
                    <w:rFonts w:ascii="Times New Roman" w:eastAsia="ＭＳ 明朝" w:hAnsi="Times New Roman" w:cs="Arial"/>
                    <w:color w:val="262626"/>
                    <w:sz w:val="24"/>
                    <w:szCs w:val="20"/>
                    <w:lang w:eastAsia="it-IT"/>
                  </w:rPr>
                  <w:t xml:space="preserve">, the Institute of Movement Studies, and related programs. </w:t>
                </w:r>
              </w:p>
              <w:p w14:paraId="7CE3F742" w14:textId="77777777" w:rsidR="000E3F53" w:rsidRPr="0055246D" w:rsidRDefault="000E3F53" w:rsidP="000E3F53">
                <w:pPr>
                  <w:ind w:right="-7"/>
                  <w:rPr>
                    <w:rFonts w:ascii="Times New Roman" w:eastAsia="ＭＳ 明朝" w:hAnsi="Times New Roman" w:cs="Arial"/>
                    <w:color w:val="262626"/>
                    <w:sz w:val="24"/>
                    <w:szCs w:val="20"/>
                    <w:lang w:eastAsia="it-IT"/>
                  </w:rPr>
                </w:pPr>
              </w:p>
              <w:p w14:paraId="50918D7F" w14:textId="77777777" w:rsidR="000E3F53" w:rsidRDefault="000E3F53" w:rsidP="000E3F53">
                <w:pPr>
                  <w:pStyle w:val="Heading1"/>
                  <w:outlineLvl w:val="0"/>
                </w:pPr>
                <w:r>
                  <w:t>List of</w:t>
                </w:r>
                <w:r w:rsidRPr="0025741E">
                  <w:t xml:space="preserve"> </w:t>
                </w:r>
                <w:r>
                  <w:t xml:space="preserve">Selected </w:t>
                </w:r>
                <w:r w:rsidRPr="0025741E">
                  <w:t>W</w:t>
                </w:r>
                <w:r>
                  <w:t>orks</w:t>
                </w:r>
              </w:p>
              <w:p w14:paraId="7AEE17FA" w14:textId="77777777" w:rsidR="000E3F53" w:rsidRPr="00B51B3A" w:rsidRDefault="000E3F53" w:rsidP="000E3F53">
                <w:pPr>
                  <w:ind w:right="-7"/>
                  <w:rPr>
                    <w:rFonts w:ascii="Times New Roman" w:hAnsi="Times New Roman" w:cs="Arial"/>
                    <w:sz w:val="24"/>
                    <w:szCs w:val="20"/>
                    <w:u w:val="single"/>
                  </w:rPr>
                </w:pPr>
                <w:r>
                  <w:rPr>
                    <w:rFonts w:ascii="Times New Roman" w:hAnsi="Times New Roman" w:cs="Arial"/>
                    <w:sz w:val="24"/>
                    <w:szCs w:val="20"/>
                    <w:u w:val="single"/>
                  </w:rPr>
                  <w:t>For the Concert Stage</w:t>
                </w:r>
              </w:p>
              <w:p w14:paraId="1B1ABFAB"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Tannhäuser</w:t>
                </w:r>
                <w:proofErr w:type="spellEnd"/>
                <w:r>
                  <w:rPr>
                    <w:rFonts w:ascii="Times New Roman" w:hAnsi="Times New Roman" w:cs="Arial"/>
                    <w:i/>
                    <w:sz w:val="24"/>
                    <w:szCs w:val="20"/>
                  </w:rPr>
                  <w:t>-</w:t>
                </w:r>
                <w:r w:rsidRPr="0025741E">
                  <w:rPr>
                    <w:rFonts w:ascii="Times New Roman" w:hAnsi="Times New Roman" w:cs="Arial"/>
                    <w:i/>
                    <w:sz w:val="24"/>
                    <w:szCs w:val="20"/>
                  </w:rPr>
                  <w:t>Bacchana</w:t>
                </w:r>
                <w:r>
                  <w:rPr>
                    <w:rFonts w:ascii="Times New Roman" w:hAnsi="Times New Roman" w:cs="Arial"/>
                    <w:i/>
                    <w:sz w:val="24"/>
                    <w:szCs w:val="20"/>
                  </w:rPr>
                  <w:t xml:space="preserve">l </w:t>
                </w:r>
                <w:r w:rsidRPr="00402E61">
                  <w:rPr>
                    <w:rFonts w:ascii="Times New Roman" w:hAnsi="Times New Roman" w:cs="Arial"/>
                    <w:sz w:val="24"/>
                    <w:szCs w:val="20"/>
                  </w:rPr>
                  <w:t>(</w:t>
                </w:r>
                <w:r>
                  <w:rPr>
                    <w:rFonts w:ascii="Times New Roman" w:hAnsi="Times New Roman" w:cs="Arial"/>
                    <w:sz w:val="24"/>
                    <w:szCs w:val="20"/>
                  </w:rPr>
                  <w:t>Paris version, 1921)</w:t>
                </w:r>
              </w:p>
              <w:p w14:paraId="6C37C1AF"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Epische</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Tanzfolge</w:t>
                </w:r>
                <w:proofErr w:type="spellEnd"/>
                <w:r w:rsidRPr="0025741E">
                  <w:rPr>
                    <w:rFonts w:ascii="Times New Roman" w:hAnsi="Times New Roman" w:cs="Arial"/>
                    <w:i/>
                    <w:sz w:val="24"/>
                    <w:szCs w:val="20"/>
                  </w:rPr>
                  <w:t xml:space="preserve"> in </w:t>
                </w:r>
                <w:proofErr w:type="spellStart"/>
                <w:r w:rsidRPr="0025741E">
                  <w:rPr>
                    <w:rFonts w:ascii="Times New Roman" w:hAnsi="Times New Roman" w:cs="Arial"/>
                    <w:i/>
                    <w:sz w:val="24"/>
                    <w:szCs w:val="20"/>
                  </w:rPr>
                  <w:t>vier</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Reigen</w:t>
                </w:r>
                <w:proofErr w:type="spellEnd"/>
                <w:r>
                  <w:rPr>
                    <w:rFonts w:ascii="Times New Roman" w:hAnsi="Times New Roman" w:cs="Arial"/>
                    <w:i/>
                    <w:sz w:val="24"/>
                    <w:szCs w:val="20"/>
                  </w:rPr>
                  <w:t xml:space="preserve">/Die </w:t>
                </w:r>
                <w:proofErr w:type="spellStart"/>
                <w:r>
                  <w:rPr>
                    <w:rFonts w:ascii="Times New Roman" w:hAnsi="Times New Roman" w:cs="Arial"/>
                    <w:i/>
                    <w:sz w:val="24"/>
                    <w:szCs w:val="20"/>
                  </w:rPr>
                  <w:t>Geblendeten</w:t>
                </w:r>
                <w:proofErr w:type="spellEnd"/>
                <w:r>
                  <w:rPr>
                    <w:rFonts w:ascii="Times New Roman" w:hAnsi="Times New Roman" w:cs="Arial"/>
                    <w:i/>
                    <w:sz w:val="24"/>
                    <w:szCs w:val="20"/>
                  </w:rPr>
                  <w:t xml:space="preserve"> </w:t>
                </w:r>
                <w:r>
                  <w:rPr>
                    <w:rFonts w:ascii="Times New Roman" w:hAnsi="Times New Roman" w:cs="Arial"/>
                    <w:sz w:val="24"/>
                    <w:szCs w:val="20"/>
                  </w:rPr>
                  <w:t xml:space="preserve"> (Epic Dance Sequence in Four Movements/The Deluded, 1921)</w:t>
                </w:r>
              </w:p>
              <w:p w14:paraId="320E4A1D" w14:textId="77777777"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Der </w:t>
                </w:r>
                <w:proofErr w:type="spellStart"/>
                <w:r w:rsidRPr="0025741E">
                  <w:rPr>
                    <w:rFonts w:ascii="Times New Roman" w:hAnsi="Times New Roman" w:cs="Arial"/>
                    <w:i/>
                    <w:sz w:val="24"/>
                    <w:szCs w:val="20"/>
                  </w:rPr>
                  <w:t>Schwingende</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Tempel</w:t>
                </w:r>
                <w:proofErr w:type="spellEnd"/>
                <w:r>
                  <w:rPr>
                    <w:rFonts w:ascii="Times New Roman" w:hAnsi="Times New Roman" w:cs="Arial"/>
                    <w:sz w:val="24"/>
                    <w:szCs w:val="20"/>
                  </w:rPr>
                  <w:t xml:space="preserve"> (Swinging Temple, 1922)</w:t>
                </w:r>
              </w:p>
              <w:p w14:paraId="693E17F8" w14:textId="77777777"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Faust </w:t>
                </w:r>
                <w:proofErr w:type="spellStart"/>
                <w:r w:rsidRPr="0025741E">
                  <w:rPr>
                    <w:rFonts w:ascii="Times New Roman" w:hAnsi="Times New Roman" w:cs="Arial"/>
                    <w:i/>
                    <w:sz w:val="24"/>
                    <w:szCs w:val="20"/>
                  </w:rPr>
                  <w:t>Erlösung</w:t>
                </w:r>
                <w:proofErr w:type="spellEnd"/>
                <w:r w:rsidRPr="0025741E">
                  <w:rPr>
                    <w:rFonts w:ascii="Times New Roman" w:hAnsi="Times New Roman" w:cs="Arial"/>
                    <w:sz w:val="24"/>
                    <w:szCs w:val="20"/>
                  </w:rPr>
                  <w:t xml:space="preserve"> (</w:t>
                </w:r>
                <w:r>
                  <w:rPr>
                    <w:rFonts w:ascii="Times New Roman" w:hAnsi="Times New Roman" w:cs="Arial"/>
                    <w:sz w:val="24"/>
                    <w:szCs w:val="20"/>
                  </w:rPr>
                  <w:t xml:space="preserve">Faust’s Salvation, </w:t>
                </w:r>
                <w:r w:rsidRPr="0025741E">
                  <w:rPr>
                    <w:rFonts w:ascii="Times New Roman" w:hAnsi="Times New Roman" w:cs="Arial"/>
                    <w:sz w:val="24"/>
                    <w:szCs w:val="20"/>
                  </w:rPr>
                  <w:t>1922)</w:t>
                </w:r>
              </w:p>
              <w:p w14:paraId="0E2A7258"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Drachentöterei</w:t>
                </w:r>
                <w:proofErr w:type="spellEnd"/>
                <w:r w:rsidRPr="0025741E">
                  <w:rPr>
                    <w:rFonts w:ascii="Times New Roman" w:hAnsi="Times New Roman" w:cs="Arial"/>
                    <w:sz w:val="24"/>
                    <w:szCs w:val="20"/>
                  </w:rPr>
                  <w:t xml:space="preserve"> (</w:t>
                </w:r>
                <w:r>
                  <w:rPr>
                    <w:rFonts w:ascii="Times New Roman" w:hAnsi="Times New Roman" w:cs="Arial"/>
                    <w:sz w:val="24"/>
                    <w:szCs w:val="20"/>
                  </w:rPr>
                  <w:t xml:space="preserve">Dragon Slayer, </w:t>
                </w:r>
                <w:r w:rsidRPr="0025741E">
                  <w:rPr>
                    <w:rFonts w:ascii="Times New Roman" w:hAnsi="Times New Roman" w:cs="Arial"/>
                    <w:sz w:val="24"/>
                    <w:szCs w:val="20"/>
                  </w:rPr>
                  <w:t>1923)</w:t>
                </w:r>
              </w:p>
              <w:p w14:paraId="0D714701"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Josephslegende</w:t>
                </w:r>
                <w:proofErr w:type="spellEnd"/>
                <w:r w:rsidRPr="0025741E">
                  <w:rPr>
                    <w:rFonts w:ascii="Times New Roman" w:hAnsi="Times New Roman" w:cs="Arial"/>
                    <w:i/>
                    <w:sz w:val="24"/>
                    <w:szCs w:val="20"/>
                  </w:rPr>
                  <w:t xml:space="preserve"> </w:t>
                </w:r>
                <w:r w:rsidRPr="0025741E">
                  <w:rPr>
                    <w:rFonts w:ascii="Times New Roman" w:hAnsi="Times New Roman" w:cs="Arial"/>
                    <w:sz w:val="24"/>
                    <w:szCs w:val="20"/>
                  </w:rPr>
                  <w:t>(</w:t>
                </w:r>
                <w:r>
                  <w:rPr>
                    <w:rFonts w:ascii="Times New Roman" w:hAnsi="Times New Roman" w:cs="Arial"/>
                    <w:sz w:val="24"/>
                    <w:szCs w:val="20"/>
                  </w:rPr>
                  <w:t xml:space="preserve">The Legend of Joseph, </w:t>
                </w:r>
                <w:r w:rsidRPr="0025741E">
                  <w:rPr>
                    <w:rFonts w:ascii="Times New Roman" w:hAnsi="Times New Roman" w:cs="Arial"/>
                    <w:sz w:val="24"/>
                    <w:szCs w:val="20"/>
                  </w:rPr>
                  <w:t>1923)</w:t>
                </w:r>
              </w:p>
              <w:p w14:paraId="4DBDAB35" w14:textId="77777777"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Prometheus </w:t>
                </w:r>
                <w:r w:rsidRPr="0025741E">
                  <w:rPr>
                    <w:rFonts w:ascii="Times New Roman" w:hAnsi="Times New Roman" w:cs="Arial"/>
                    <w:sz w:val="24"/>
                    <w:szCs w:val="20"/>
                  </w:rPr>
                  <w:t>(1923)</w:t>
                </w:r>
              </w:p>
              <w:p w14:paraId="005DF2CA"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Gaukelei</w:t>
                </w:r>
                <w:proofErr w:type="spellEnd"/>
                <w:r w:rsidRPr="0025741E">
                  <w:rPr>
                    <w:rFonts w:ascii="Times New Roman" w:hAnsi="Times New Roman" w:cs="Arial"/>
                    <w:i/>
                    <w:sz w:val="24"/>
                    <w:szCs w:val="20"/>
                  </w:rPr>
                  <w:t xml:space="preserve"> </w:t>
                </w:r>
                <w:r w:rsidRPr="0025741E">
                  <w:rPr>
                    <w:rFonts w:ascii="Times New Roman" w:hAnsi="Times New Roman" w:cs="Arial"/>
                    <w:sz w:val="24"/>
                    <w:szCs w:val="20"/>
                  </w:rPr>
                  <w:t>(</w:t>
                </w:r>
                <w:r>
                  <w:rPr>
                    <w:rFonts w:ascii="Times New Roman" w:hAnsi="Times New Roman" w:cs="Arial"/>
                    <w:sz w:val="24"/>
                    <w:szCs w:val="20"/>
                  </w:rPr>
                  <w:t>Illusions, 1923</w:t>
                </w:r>
                <w:r w:rsidRPr="0025741E">
                  <w:rPr>
                    <w:rFonts w:ascii="Times New Roman" w:hAnsi="Times New Roman" w:cs="Arial"/>
                    <w:sz w:val="24"/>
                    <w:szCs w:val="20"/>
                  </w:rPr>
                  <w:t>)</w:t>
                </w:r>
              </w:p>
              <w:p w14:paraId="2F37DD64" w14:textId="77777777"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Don Juan </w:t>
                </w:r>
                <w:r>
                  <w:rPr>
                    <w:rFonts w:ascii="Times New Roman" w:hAnsi="Times New Roman" w:cs="Arial"/>
                    <w:sz w:val="24"/>
                    <w:szCs w:val="20"/>
                  </w:rPr>
                  <w:t>(1925)</w:t>
                </w:r>
              </w:p>
              <w:p w14:paraId="0D350D0A"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Narrenspiegel</w:t>
                </w:r>
                <w:proofErr w:type="spellEnd"/>
                <w:r>
                  <w:rPr>
                    <w:rFonts w:ascii="Times New Roman" w:hAnsi="Times New Roman" w:cs="Arial"/>
                    <w:sz w:val="24"/>
                    <w:szCs w:val="20"/>
                  </w:rPr>
                  <w:t xml:space="preserve"> (The Fool’s Mirror, 1926)</w:t>
                </w:r>
              </w:p>
              <w:p w14:paraId="4741F3FA" w14:textId="77777777"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Die </w:t>
                </w:r>
                <w:proofErr w:type="spellStart"/>
                <w:r w:rsidRPr="0025741E">
                  <w:rPr>
                    <w:rFonts w:ascii="Times New Roman" w:hAnsi="Times New Roman" w:cs="Arial"/>
                    <w:i/>
                    <w:sz w:val="24"/>
                    <w:szCs w:val="20"/>
                  </w:rPr>
                  <w:t>grünen</w:t>
                </w:r>
                <w:proofErr w:type="spellEnd"/>
                <w:r w:rsidRPr="0025741E">
                  <w:rPr>
                    <w:rFonts w:ascii="Times New Roman" w:hAnsi="Times New Roman" w:cs="Arial"/>
                    <w:i/>
                    <w:sz w:val="24"/>
                    <w:szCs w:val="20"/>
                  </w:rPr>
                  <w:t xml:space="preserve"> Clowns</w:t>
                </w:r>
                <w:r>
                  <w:rPr>
                    <w:rFonts w:ascii="Times New Roman" w:hAnsi="Times New Roman" w:cs="Arial"/>
                    <w:sz w:val="24"/>
                    <w:szCs w:val="20"/>
                  </w:rPr>
                  <w:t xml:space="preserve"> (The Green Clowns, 1927)</w:t>
                </w:r>
              </w:p>
              <w:p w14:paraId="48399244" w14:textId="77777777"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Die </w:t>
                </w:r>
                <w:proofErr w:type="spellStart"/>
                <w:r w:rsidRPr="0025741E">
                  <w:rPr>
                    <w:rFonts w:ascii="Times New Roman" w:hAnsi="Times New Roman" w:cs="Arial"/>
                    <w:i/>
                    <w:sz w:val="24"/>
                    <w:szCs w:val="20"/>
                  </w:rPr>
                  <w:t>Nacht</w:t>
                </w:r>
                <w:proofErr w:type="spellEnd"/>
                <w:r w:rsidRPr="0025741E">
                  <w:rPr>
                    <w:rFonts w:ascii="Times New Roman" w:hAnsi="Times New Roman" w:cs="Arial"/>
                    <w:i/>
                    <w:sz w:val="24"/>
                    <w:szCs w:val="20"/>
                  </w:rPr>
                  <w:t xml:space="preserve"> </w:t>
                </w:r>
                <w:r>
                  <w:rPr>
                    <w:rFonts w:ascii="Times New Roman" w:hAnsi="Times New Roman" w:cs="Arial"/>
                    <w:sz w:val="24"/>
                    <w:szCs w:val="20"/>
                  </w:rPr>
                  <w:t xml:space="preserve"> (Night, 1927)</w:t>
                </w:r>
              </w:p>
              <w:p w14:paraId="63AD0960"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Ritterballett</w:t>
                </w:r>
                <w:proofErr w:type="spellEnd"/>
                <w:r>
                  <w:rPr>
                    <w:rFonts w:ascii="Times New Roman" w:hAnsi="Times New Roman" w:cs="Arial"/>
                    <w:sz w:val="24"/>
                    <w:szCs w:val="20"/>
                  </w:rPr>
                  <w:t xml:space="preserve"> (Ballet of the Knights, 1</w:t>
                </w:r>
                <w:r w:rsidRPr="0025741E">
                  <w:rPr>
                    <w:rFonts w:ascii="Times New Roman" w:hAnsi="Times New Roman" w:cs="Arial"/>
                    <w:sz w:val="24"/>
                    <w:szCs w:val="20"/>
                  </w:rPr>
                  <w:t>927)</w:t>
                </w:r>
              </w:p>
              <w:p w14:paraId="004D9D71"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Tannhäuser</w:t>
                </w:r>
                <w:proofErr w:type="spellEnd"/>
                <w:r w:rsidRPr="0025741E">
                  <w:rPr>
                    <w:rFonts w:ascii="Times New Roman" w:hAnsi="Times New Roman" w:cs="Arial"/>
                    <w:i/>
                    <w:sz w:val="24"/>
                    <w:szCs w:val="20"/>
                  </w:rPr>
                  <w:t>-Bacchanal</w:t>
                </w:r>
                <w:r w:rsidRPr="0025741E">
                  <w:rPr>
                    <w:rFonts w:ascii="Times New Roman" w:hAnsi="Times New Roman" w:cs="Arial"/>
                    <w:sz w:val="24"/>
                    <w:szCs w:val="20"/>
                  </w:rPr>
                  <w:t xml:space="preserve"> (1930)</w:t>
                </w:r>
              </w:p>
              <w:p w14:paraId="3C9DAB4D" w14:textId="77777777" w:rsidR="000E3F53" w:rsidRDefault="000E3F53" w:rsidP="000E3F53">
                <w:pPr>
                  <w:ind w:right="-7"/>
                  <w:rPr>
                    <w:rFonts w:ascii="Times New Roman" w:hAnsi="Times New Roman" w:cs="Arial"/>
                    <w:sz w:val="24"/>
                    <w:szCs w:val="20"/>
                  </w:rPr>
                </w:pPr>
                <w:proofErr w:type="spellStart"/>
                <w:r w:rsidRPr="001E55F2">
                  <w:rPr>
                    <w:rFonts w:ascii="Times New Roman" w:hAnsi="Times New Roman" w:cs="Arial"/>
                    <w:i/>
                    <w:sz w:val="24"/>
                    <w:szCs w:val="20"/>
                  </w:rPr>
                  <w:t>Polovetsian</w:t>
                </w:r>
                <w:proofErr w:type="spellEnd"/>
                <w:r w:rsidRPr="001E55F2">
                  <w:rPr>
                    <w:rFonts w:ascii="Times New Roman" w:hAnsi="Times New Roman" w:cs="Arial"/>
                    <w:i/>
                    <w:sz w:val="24"/>
                    <w:szCs w:val="20"/>
                  </w:rPr>
                  <w:t xml:space="preserve"> Dances</w:t>
                </w:r>
                <w:r>
                  <w:rPr>
                    <w:rFonts w:ascii="Times New Roman" w:hAnsi="Times New Roman" w:cs="Arial"/>
                    <w:sz w:val="24"/>
                    <w:szCs w:val="20"/>
                  </w:rPr>
                  <w:t xml:space="preserve"> from Borodin’s </w:t>
                </w:r>
                <w:r w:rsidRPr="001E55F2">
                  <w:rPr>
                    <w:rFonts w:ascii="Times New Roman" w:hAnsi="Times New Roman" w:cs="Arial"/>
                    <w:i/>
                    <w:sz w:val="24"/>
                    <w:szCs w:val="20"/>
                  </w:rPr>
                  <w:t>Prince Igor</w:t>
                </w:r>
                <w:r>
                  <w:rPr>
                    <w:rFonts w:ascii="Times New Roman" w:hAnsi="Times New Roman" w:cs="Arial"/>
                    <w:sz w:val="24"/>
                    <w:szCs w:val="20"/>
                  </w:rPr>
                  <w:t xml:space="preserve"> (1930) </w:t>
                </w:r>
              </w:p>
              <w:p w14:paraId="07C18C1C" w14:textId="77777777" w:rsidR="000E3F53" w:rsidRDefault="000E3F53" w:rsidP="000E3F53">
                <w:pPr>
                  <w:ind w:right="-7"/>
                  <w:rPr>
                    <w:rFonts w:ascii="Times New Roman" w:hAnsi="Times New Roman" w:cs="Arial"/>
                    <w:sz w:val="24"/>
                    <w:szCs w:val="20"/>
                  </w:rPr>
                </w:pPr>
                <w:r w:rsidRPr="001E55F2">
                  <w:rPr>
                    <w:rFonts w:ascii="Times New Roman" w:hAnsi="Times New Roman" w:cs="Arial"/>
                    <w:i/>
                    <w:sz w:val="24"/>
                    <w:szCs w:val="20"/>
                  </w:rPr>
                  <w:t>Gypsy Dance</w:t>
                </w:r>
                <w:r>
                  <w:rPr>
                    <w:rFonts w:ascii="Times New Roman" w:hAnsi="Times New Roman" w:cs="Arial"/>
                    <w:sz w:val="24"/>
                    <w:szCs w:val="20"/>
                  </w:rPr>
                  <w:t xml:space="preserve"> from Bizet’s </w:t>
                </w:r>
                <w:r w:rsidRPr="001E55F2">
                  <w:rPr>
                    <w:rFonts w:ascii="Times New Roman" w:hAnsi="Times New Roman" w:cs="Arial"/>
                    <w:i/>
                    <w:sz w:val="24"/>
                    <w:szCs w:val="20"/>
                  </w:rPr>
                  <w:t>Carmen</w:t>
                </w:r>
                <w:r>
                  <w:rPr>
                    <w:rFonts w:ascii="Times New Roman" w:hAnsi="Times New Roman" w:cs="Arial"/>
                    <w:sz w:val="24"/>
                    <w:szCs w:val="20"/>
                  </w:rPr>
                  <w:t xml:space="preserve"> (1932)</w:t>
                </w:r>
              </w:p>
              <w:p w14:paraId="2728B596" w14:textId="77777777" w:rsidR="000E3F53" w:rsidRPr="0025741E" w:rsidRDefault="000E3F53" w:rsidP="000E3F53">
                <w:pPr>
                  <w:ind w:right="-7"/>
                  <w:rPr>
                    <w:rFonts w:ascii="Times New Roman" w:hAnsi="Times New Roman" w:cs="Arial"/>
                    <w:sz w:val="24"/>
                    <w:szCs w:val="20"/>
                  </w:rPr>
                </w:pPr>
              </w:p>
              <w:p w14:paraId="5FCB03CC" w14:textId="77777777" w:rsidR="000E3F53" w:rsidRPr="0025741E" w:rsidRDefault="000E3F53" w:rsidP="000E3F53">
                <w:pPr>
                  <w:pStyle w:val="Heading2"/>
                  <w:outlineLvl w:val="1"/>
                </w:pPr>
                <w:r>
                  <w:t>For Movement C</w:t>
                </w:r>
                <w:r w:rsidRPr="0025741E">
                  <w:t>hoirs:</w:t>
                </w:r>
              </w:p>
              <w:p w14:paraId="0A5D8DD1"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Lichtwende</w:t>
                </w:r>
                <w:proofErr w:type="spellEnd"/>
                <w:r w:rsidRPr="0025741E">
                  <w:rPr>
                    <w:rFonts w:ascii="Times New Roman" w:hAnsi="Times New Roman" w:cs="Arial"/>
                    <w:sz w:val="24"/>
                    <w:szCs w:val="20"/>
                  </w:rPr>
                  <w:t xml:space="preserve"> (</w:t>
                </w:r>
                <w:r>
                  <w:rPr>
                    <w:rFonts w:ascii="Times New Roman" w:hAnsi="Times New Roman" w:cs="Arial"/>
                    <w:sz w:val="24"/>
                    <w:szCs w:val="20"/>
                  </w:rPr>
                  <w:t xml:space="preserve">Dawning Light, </w:t>
                </w:r>
                <w:r w:rsidRPr="0025741E">
                  <w:rPr>
                    <w:rFonts w:ascii="Times New Roman" w:hAnsi="Times New Roman" w:cs="Arial"/>
                    <w:sz w:val="24"/>
                    <w:szCs w:val="20"/>
                  </w:rPr>
                  <w:t>1923)</w:t>
                </w:r>
              </w:p>
              <w:p w14:paraId="42164332"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Agamemnons</w:t>
                </w:r>
                <w:proofErr w:type="spellEnd"/>
                <w:r w:rsidRPr="0025741E">
                  <w:rPr>
                    <w:rFonts w:ascii="Times New Roman" w:hAnsi="Times New Roman" w:cs="Arial"/>
                    <w:i/>
                    <w:sz w:val="24"/>
                    <w:szCs w:val="20"/>
                  </w:rPr>
                  <w:t xml:space="preserve"> Tod</w:t>
                </w:r>
                <w:r w:rsidRPr="0025741E">
                  <w:rPr>
                    <w:rFonts w:ascii="Times New Roman" w:hAnsi="Times New Roman" w:cs="Arial"/>
                    <w:sz w:val="24"/>
                    <w:szCs w:val="20"/>
                  </w:rPr>
                  <w:t xml:space="preserve"> (</w:t>
                </w:r>
                <w:r>
                  <w:rPr>
                    <w:rFonts w:ascii="Times New Roman" w:hAnsi="Times New Roman" w:cs="Arial"/>
                    <w:sz w:val="24"/>
                    <w:szCs w:val="20"/>
                  </w:rPr>
                  <w:t xml:space="preserve">Agamemnon’s Death, </w:t>
                </w:r>
                <w:r w:rsidRPr="0025741E">
                  <w:rPr>
                    <w:rFonts w:ascii="Times New Roman" w:hAnsi="Times New Roman" w:cs="Arial"/>
                    <w:sz w:val="24"/>
                    <w:szCs w:val="20"/>
                  </w:rPr>
                  <w:t>1924)</w:t>
                </w:r>
              </w:p>
              <w:p w14:paraId="6B1CBED0"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D</w:t>
                </w:r>
                <w:r w:rsidRPr="0025741E">
                  <w:rPr>
                    <w:rFonts w:ascii="Times New Roman" w:eastAsia="ＭＳ 明朝" w:hAnsi="Times New Roman" w:cs="Arial"/>
                    <w:i/>
                    <w:iCs/>
                    <w:sz w:val="24"/>
                    <w:szCs w:val="20"/>
                    <w:lang w:eastAsia="it-IT"/>
                  </w:rPr>
                  <w:t>ä</w:t>
                </w:r>
                <w:r w:rsidRPr="0025741E">
                  <w:rPr>
                    <w:rFonts w:ascii="Times New Roman" w:hAnsi="Times New Roman" w:cs="Arial"/>
                    <w:i/>
                    <w:sz w:val="24"/>
                    <w:szCs w:val="20"/>
                  </w:rPr>
                  <w:t>mmernden</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Rhythmen</w:t>
                </w:r>
                <w:proofErr w:type="spellEnd"/>
                <w:r w:rsidRPr="0025741E">
                  <w:rPr>
                    <w:rFonts w:ascii="Times New Roman" w:hAnsi="Times New Roman" w:cs="Arial"/>
                    <w:sz w:val="24"/>
                    <w:szCs w:val="20"/>
                  </w:rPr>
                  <w:t xml:space="preserve"> (</w:t>
                </w:r>
                <w:r>
                  <w:rPr>
                    <w:rFonts w:ascii="Times New Roman" w:hAnsi="Times New Roman" w:cs="Arial"/>
                    <w:sz w:val="24"/>
                    <w:szCs w:val="20"/>
                  </w:rPr>
                  <w:t xml:space="preserve">Dawning Rhythms, </w:t>
                </w:r>
                <w:r w:rsidRPr="0025741E">
                  <w:rPr>
                    <w:rFonts w:ascii="Times New Roman" w:hAnsi="Times New Roman" w:cs="Arial"/>
                    <w:sz w:val="24"/>
                    <w:szCs w:val="20"/>
                  </w:rPr>
                  <w:t>1925)</w:t>
                </w:r>
              </w:p>
              <w:p w14:paraId="48D10FBF" w14:textId="77777777"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Titan</w:t>
                </w:r>
                <w:r w:rsidRPr="0025741E">
                  <w:rPr>
                    <w:rFonts w:ascii="Times New Roman" w:hAnsi="Times New Roman" w:cs="Arial"/>
                    <w:sz w:val="24"/>
                    <w:szCs w:val="20"/>
                  </w:rPr>
                  <w:t xml:space="preserve"> (1927)</w:t>
                </w:r>
              </w:p>
              <w:p w14:paraId="1755F8AB"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Alltag</w:t>
                </w:r>
                <w:proofErr w:type="spellEnd"/>
                <w:r w:rsidRPr="0025741E">
                  <w:rPr>
                    <w:rFonts w:ascii="Times New Roman" w:hAnsi="Times New Roman" w:cs="Arial"/>
                    <w:i/>
                    <w:sz w:val="24"/>
                    <w:szCs w:val="20"/>
                  </w:rPr>
                  <w:t xml:space="preserve"> und Fest</w:t>
                </w:r>
                <w:r w:rsidRPr="0025741E">
                  <w:rPr>
                    <w:rFonts w:ascii="Times New Roman" w:hAnsi="Times New Roman" w:cs="Arial"/>
                    <w:sz w:val="24"/>
                    <w:szCs w:val="20"/>
                  </w:rPr>
                  <w:t xml:space="preserve"> (</w:t>
                </w:r>
                <w:r>
                  <w:rPr>
                    <w:rFonts w:ascii="Times New Roman" w:hAnsi="Times New Roman" w:cs="Arial"/>
                    <w:sz w:val="24"/>
                    <w:szCs w:val="20"/>
                  </w:rPr>
                  <w:t xml:space="preserve">Everyday and Festival, </w:t>
                </w:r>
                <w:r w:rsidRPr="0025741E">
                  <w:rPr>
                    <w:rFonts w:ascii="Times New Roman" w:hAnsi="Times New Roman" w:cs="Arial"/>
                    <w:sz w:val="24"/>
                    <w:szCs w:val="20"/>
                  </w:rPr>
                  <w:t>1929)</w:t>
                </w:r>
              </w:p>
              <w:p w14:paraId="58316946"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Festzug</w:t>
                </w:r>
                <w:proofErr w:type="spellEnd"/>
                <w:r w:rsidRPr="0025741E">
                  <w:rPr>
                    <w:rFonts w:ascii="Times New Roman" w:hAnsi="Times New Roman" w:cs="Arial"/>
                    <w:i/>
                    <w:sz w:val="24"/>
                    <w:szCs w:val="20"/>
                  </w:rPr>
                  <w:t xml:space="preserve"> des </w:t>
                </w:r>
                <w:proofErr w:type="spellStart"/>
                <w:r w:rsidRPr="0025741E">
                  <w:rPr>
                    <w:rFonts w:ascii="Times New Roman" w:hAnsi="Times New Roman" w:cs="Arial"/>
                    <w:i/>
                    <w:sz w:val="24"/>
                    <w:szCs w:val="20"/>
                  </w:rPr>
                  <w:t>Handwerkes</w:t>
                </w:r>
                <w:proofErr w:type="spellEnd"/>
                <w:r w:rsidRPr="0025741E">
                  <w:rPr>
                    <w:rFonts w:ascii="Times New Roman" w:hAnsi="Times New Roman" w:cs="Arial"/>
                    <w:i/>
                    <w:sz w:val="24"/>
                    <w:szCs w:val="20"/>
                  </w:rPr>
                  <w:t xml:space="preserve"> und </w:t>
                </w:r>
                <w:proofErr w:type="spellStart"/>
                <w:r w:rsidRPr="0025741E">
                  <w:rPr>
                    <w:rFonts w:ascii="Times New Roman" w:hAnsi="Times New Roman" w:cs="Arial"/>
                    <w:i/>
                    <w:sz w:val="24"/>
                    <w:szCs w:val="20"/>
                  </w:rPr>
                  <w:t>Gewerbe</w:t>
                </w:r>
                <w:proofErr w:type="spellEnd"/>
                <w:r>
                  <w:rPr>
                    <w:rFonts w:ascii="Times New Roman" w:hAnsi="Times New Roman" w:cs="Arial"/>
                    <w:sz w:val="24"/>
                    <w:szCs w:val="20"/>
                  </w:rPr>
                  <w:t xml:space="preserve"> (Pageant of Craft and Trade, 1929)</w:t>
                </w:r>
              </w:p>
              <w:p w14:paraId="7AA08242" w14:textId="77777777"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Vom</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Tauwind</w:t>
                </w:r>
                <w:proofErr w:type="spellEnd"/>
                <w:r w:rsidRPr="0025741E">
                  <w:rPr>
                    <w:rFonts w:ascii="Times New Roman" w:hAnsi="Times New Roman" w:cs="Arial"/>
                    <w:i/>
                    <w:sz w:val="24"/>
                    <w:szCs w:val="20"/>
                  </w:rPr>
                  <w:t xml:space="preserve"> und der </w:t>
                </w:r>
                <w:proofErr w:type="spellStart"/>
                <w:r w:rsidRPr="0025741E">
                  <w:rPr>
                    <w:rFonts w:ascii="Times New Roman" w:hAnsi="Times New Roman" w:cs="Arial"/>
                    <w:i/>
                    <w:sz w:val="24"/>
                    <w:szCs w:val="20"/>
                  </w:rPr>
                  <w:t>neuen</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Freude</w:t>
                </w:r>
                <w:proofErr w:type="spellEnd"/>
                <w:r w:rsidRPr="0025741E">
                  <w:rPr>
                    <w:rFonts w:ascii="Times New Roman" w:hAnsi="Times New Roman" w:cs="Arial"/>
                    <w:i/>
                    <w:sz w:val="24"/>
                    <w:szCs w:val="20"/>
                  </w:rPr>
                  <w:t xml:space="preserve"> </w:t>
                </w:r>
                <w:r>
                  <w:rPr>
                    <w:rFonts w:ascii="Times New Roman" w:hAnsi="Times New Roman" w:cs="Arial"/>
                    <w:sz w:val="24"/>
                    <w:szCs w:val="20"/>
                  </w:rPr>
                  <w:t>(Of the Spring Wind and the New Joy, 1936)</w:t>
                </w:r>
              </w:p>
              <w:p w14:paraId="7AB22A64" w14:textId="77777777" w:rsidR="000E3F53" w:rsidRPr="0025741E" w:rsidRDefault="000E3F53" w:rsidP="000E3F53">
                <w:pPr>
                  <w:ind w:right="-7"/>
                  <w:rPr>
                    <w:rFonts w:ascii="Times New Roman" w:hAnsi="Times New Roman" w:cs="Arial"/>
                    <w:sz w:val="24"/>
                    <w:szCs w:val="20"/>
                    <w:highlight w:val="yellow"/>
                  </w:rPr>
                </w:pPr>
              </w:p>
              <w:p w14:paraId="20112774" w14:textId="77777777" w:rsidR="000E3F53" w:rsidRPr="00E51BA2" w:rsidRDefault="000E3F53" w:rsidP="000E3F53">
                <w:pPr>
                  <w:pStyle w:val="Heading1"/>
                  <w:outlineLvl w:val="0"/>
                </w:pPr>
                <w:r>
                  <w:t xml:space="preserve">Selected </w:t>
                </w:r>
                <w:r w:rsidRPr="00E51BA2">
                  <w:t>Writings</w:t>
                </w:r>
              </w:p>
              <w:p w14:paraId="4D2360FC" w14:textId="77777777" w:rsidR="000E3F53" w:rsidRDefault="000E3F53" w:rsidP="000E3F53">
                <w:pPr>
                  <w:ind w:right="-7"/>
                  <w:rPr>
                    <w:rFonts w:ascii="Times New Roman" w:hAnsi="Times New Roman" w:cs="Arial"/>
                    <w:color w:val="000000"/>
                    <w:sz w:val="24"/>
                    <w:szCs w:val="20"/>
                  </w:rPr>
                </w:pPr>
                <w:r>
                  <w:rPr>
                    <w:rFonts w:ascii="Times New Roman" w:hAnsi="Times New Roman" w:cs="Arial"/>
                    <w:color w:val="000000"/>
                    <w:sz w:val="24"/>
                    <w:szCs w:val="20"/>
                  </w:rPr>
                  <w:t>Laban, R. (1948, 2</w:t>
                </w:r>
                <w:r w:rsidRPr="00984909">
                  <w:rPr>
                    <w:rFonts w:ascii="Times New Roman" w:hAnsi="Times New Roman" w:cs="Arial"/>
                    <w:color w:val="000000"/>
                    <w:sz w:val="24"/>
                    <w:szCs w:val="20"/>
                    <w:vertAlign w:val="superscript"/>
                  </w:rPr>
                  <w:t>nd</w:t>
                </w:r>
                <w:r>
                  <w:rPr>
                    <w:rFonts w:ascii="Times New Roman" w:hAnsi="Times New Roman" w:cs="Arial"/>
                    <w:color w:val="000000"/>
                    <w:sz w:val="24"/>
                    <w:szCs w:val="20"/>
                  </w:rPr>
                  <w:t xml:space="preserve"> </w:t>
                </w:r>
                <w:proofErr w:type="spellStart"/>
                <w:r>
                  <w:rPr>
                    <w:rFonts w:ascii="Times New Roman" w:hAnsi="Times New Roman" w:cs="Arial"/>
                    <w:color w:val="000000"/>
                    <w:sz w:val="24"/>
                    <w:szCs w:val="20"/>
                  </w:rPr>
                  <w:t>ed</w:t>
                </w:r>
                <w:proofErr w:type="spellEnd"/>
                <w:r>
                  <w:rPr>
                    <w:rFonts w:ascii="Times New Roman" w:hAnsi="Times New Roman" w:cs="Arial"/>
                    <w:color w:val="000000"/>
                    <w:sz w:val="24"/>
                    <w:szCs w:val="20"/>
                  </w:rPr>
                  <w:t xml:space="preserve"> 1963, 3</w:t>
                </w:r>
                <w:r w:rsidRPr="00984909">
                  <w:rPr>
                    <w:rFonts w:ascii="Times New Roman" w:hAnsi="Times New Roman" w:cs="Arial"/>
                    <w:color w:val="000000"/>
                    <w:sz w:val="24"/>
                    <w:szCs w:val="20"/>
                    <w:vertAlign w:val="superscript"/>
                  </w:rPr>
                  <w:t>rd</w:t>
                </w:r>
                <w:r>
                  <w:rPr>
                    <w:rFonts w:ascii="Times New Roman" w:hAnsi="Times New Roman" w:cs="Arial"/>
                    <w:color w:val="000000"/>
                    <w:sz w:val="24"/>
                    <w:szCs w:val="20"/>
                  </w:rPr>
                  <w:t xml:space="preserve"> </w:t>
                </w:r>
                <w:proofErr w:type="spellStart"/>
                <w:r>
                  <w:rPr>
                    <w:rFonts w:ascii="Times New Roman" w:hAnsi="Times New Roman" w:cs="Arial"/>
                    <w:color w:val="000000"/>
                    <w:sz w:val="24"/>
                    <w:szCs w:val="20"/>
                  </w:rPr>
                  <w:t>ed</w:t>
                </w:r>
                <w:proofErr w:type="spellEnd"/>
                <w:r>
                  <w:rPr>
                    <w:rFonts w:ascii="Times New Roman" w:hAnsi="Times New Roman" w:cs="Arial"/>
                    <w:color w:val="000000"/>
                    <w:sz w:val="24"/>
                    <w:szCs w:val="20"/>
                  </w:rPr>
                  <w:t xml:space="preserve"> 1975)</w:t>
                </w:r>
                <w:r>
                  <w:rPr>
                    <w:rFonts w:ascii="Times New Roman" w:hAnsi="Times New Roman" w:cs="Arial"/>
                    <w:i/>
                    <w:color w:val="000000"/>
                    <w:sz w:val="24"/>
                    <w:szCs w:val="20"/>
                  </w:rPr>
                  <w:t xml:space="preserve"> </w:t>
                </w:r>
                <w:r w:rsidRPr="0055246D">
                  <w:rPr>
                    <w:rFonts w:ascii="Times New Roman" w:hAnsi="Times New Roman" w:cs="Arial"/>
                    <w:i/>
                    <w:color w:val="000000"/>
                    <w:sz w:val="24"/>
                    <w:szCs w:val="20"/>
                  </w:rPr>
                  <w:t>Modern Educational Dance</w:t>
                </w:r>
                <w:r>
                  <w:rPr>
                    <w:rFonts w:ascii="Times New Roman" w:hAnsi="Times New Roman" w:cs="Arial"/>
                    <w:color w:val="000000"/>
                    <w:sz w:val="24"/>
                    <w:szCs w:val="20"/>
                  </w:rPr>
                  <w:t xml:space="preserve">, London: MacDonald &amp; Evans. </w:t>
                </w:r>
              </w:p>
              <w:p w14:paraId="614C8733" w14:textId="77777777" w:rsidR="000E3F53" w:rsidRDefault="000E3F53" w:rsidP="000E3F53">
                <w:pPr>
                  <w:ind w:right="-7"/>
                  <w:rPr>
                    <w:rFonts w:ascii="Times New Roman" w:hAnsi="Times New Roman" w:cs="Arial"/>
                    <w:color w:val="000000"/>
                    <w:sz w:val="24"/>
                    <w:szCs w:val="20"/>
                  </w:rPr>
                </w:pPr>
              </w:p>
              <w:p w14:paraId="4FEB9FB2" w14:textId="77777777" w:rsidR="000E3F53" w:rsidRDefault="000E3F53" w:rsidP="000E3F53">
                <w:pPr>
                  <w:ind w:right="-7"/>
                  <w:rPr>
                    <w:rFonts w:ascii="Times New Roman" w:hAnsi="Times New Roman" w:cs="Arial"/>
                    <w:color w:val="000000"/>
                    <w:sz w:val="24"/>
                    <w:szCs w:val="20"/>
                  </w:rPr>
                </w:pPr>
                <w:r>
                  <w:rPr>
                    <w:rFonts w:ascii="Times New Roman" w:hAnsi="Times New Roman" w:cs="Arial"/>
                    <w:color w:val="000000"/>
                    <w:sz w:val="24"/>
                    <w:szCs w:val="20"/>
                  </w:rPr>
                  <w:t>---------- (1950, 2</w:t>
                </w:r>
                <w:r w:rsidRPr="00254FC8">
                  <w:rPr>
                    <w:rFonts w:ascii="Times New Roman" w:hAnsi="Times New Roman" w:cs="Arial"/>
                    <w:color w:val="000000"/>
                    <w:sz w:val="24"/>
                    <w:szCs w:val="20"/>
                    <w:vertAlign w:val="superscript"/>
                  </w:rPr>
                  <w:t>nd</w:t>
                </w:r>
                <w:r>
                  <w:rPr>
                    <w:rFonts w:ascii="Times New Roman" w:hAnsi="Times New Roman" w:cs="Arial"/>
                    <w:color w:val="000000"/>
                    <w:sz w:val="24"/>
                    <w:szCs w:val="20"/>
                  </w:rPr>
                  <w:t xml:space="preserve"> </w:t>
                </w:r>
                <w:proofErr w:type="spellStart"/>
                <w:r>
                  <w:rPr>
                    <w:rFonts w:ascii="Times New Roman" w:hAnsi="Times New Roman" w:cs="Arial"/>
                    <w:color w:val="000000"/>
                    <w:sz w:val="24"/>
                    <w:szCs w:val="20"/>
                  </w:rPr>
                  <w:t>ed</w:t>
                </w:r>
                <w:proofErr w:type="spellEnd"/>
                <w:r>
                  <w:rPr>
                    <w:rFonts w:ascii="Times New Roman" w:hAnsi="Times New Roman" w:cs="Arial"/>
                    <w:color w:val="000000"/>
                    <w:sz w:val="24"/>
                    <w:szCs w:val="20"/>
                  </w:rPr>
                  <w:t xml:space="preserve"> 1960) </w:t>
                </w:r>
                <w:r>
                  <w:rPr>
                    <w:rFonts w:ascii="Times New Roman" w:hAnsi="Times New Roman" w:cs="Arial"/>
                    <w:i/>
                    <w:color w:val="000000"/>
                    <w:sz w:val="24"/>
                    <w:szCs w:val="20"/>
                  </w:rPr>
                  <w:t xml:space="preserve">The </w:t>
                </w:r>
                <w:r w:rsidRPr="0055246D">
                  <w:rPr>
                    <w:rFonts w:ascii="Times New Roman" w:hAnsi="Times New Roman" w:cs="Arial"/>
                    <w:i/>
                    <w:sz w:val="24"/>
                    <w:szCs w:val="20"/>
                  </w:rPr>
                  <w:t>Mastery of Movement on the Stage</w:t>
                </w:r>
                <w:r>
                  <w:rPr>
                    <w:rFonts w:ascii="Times New Roman" w:hAnsi="Times New Roman" w:cs="Arial"/>
                    <w:i/>
                    <w:sz w:val="24"/>
                    <w:szCs w:val="20"/>
                  </w:rPr>
                  <w:t xml:space="preserve">, </w:t>
                </w:r>
                <w:r>
                  <w:rPr>
                    <w:rFonts w:ascii="Times New Roman" w:hAnsi="Times New Roman" w:cs="Arial"/>
                    <w:color w:val="000000"/>
                    <w:sz w:val="24"/>
                    <w:szCs w:val="20"/>
                  </w:rPr>
                  <w:t xml:space="preserve">London: MacDonald &amp; Evans. </w:t>
                </w:r>
              </w:p>
              <w:p w14:paraId="1D5A4649" w14:textId="77777777" w:rsidR="000E3F53" w:rsidRPr="00254FC8" w:rsidRDefault="000E3F53" w:rsidP="000E3F53">
                <w:pPr>
                  <w:ind w:right="-7"/>
                  <w:rPr>
                    <w:rFonts w:ascii="Times New Roman" w:hAnsi="Times New Roman" w:cs="Arial"/>
                    <w:sz w:val="24"/>
                    <w:szCs w:val="20"/>
                  </w:rPr>
                </w:pPr>
              </w:p>
              <w:p w14:paraId="2B471119" w14:textId="77777777" w:rsidR="000E3F53" w:rsidRPr="00254FC8" w:rsidRDefault="000E3F53" w:rsidP="000E3F53">
                <w:pPr>
                  <w:ind w:right="-7"/>
                  <w:rPr>
                    <w:rFonts w:ascii="Times New Roman" w:hAnsi="Times New Roman" w:cs="Arial"/>
                    <w:color w:val="000000"/>
                    <w:sz w:val="24"/>
                    <w:szCs w:val="20"/>
                  </w:rPr>
                </w:pPr>
                <w:r>
                  <w:rPr>
                    <w:rFonts w:ascii="Times New Roman" w:hAnsi="Times New Roman" w:cs="Arial"/>
                    <w:sz w:val="24"/>
                    <w:szCs w:val="20"/>
                  </w:rPr>
                  <w:t>---------- (195</w:t>
                </w:r>
                <w:r w:rsidRPr="00402E61">
                  <w:rPr>
                    <w:rFonts w:ascii="Times New Roman" w:hAnsi="Times New Roman" w:cs="Arial"/>
                    <w:sz w:val="24"/>
                    <w:szCs w:val="20"/>
                  </w:rPr>
                  <w:t>4</w:t>
                </w:r>
                <w:r>
                  <w:rPr>
                    <w:rFonts w:ascii="Times New Roman" w:hAnsi="Times New Roman" w:cs="Arial"/>
                    <w:sz w:val="24"/>
                    <w:szCs w:val="20"/>
                  </w:rPr>
                  <w:t>, 2</w:t>
                </w:r>
                <w:r w:rsidRPr="00254FC8">
                  <w:rPr>
                    <w:rFonts w:ascii="Times New Roman" w:hAnsi="Times New Roman" w:cs="Arial"/>
                    <w:sz w:val="24"/>
                    <w:szCs w:val="20"/>
                    <w:vertAlign w:val="superscript"/>
                  </w:rPr>
                  <w:t>nd</w:t>
                </w:r>
                <w:r>
                  <w:rPr>
                    <w:rFonts w:ascii="Times New Roman" w:hAnsi="Times New Roman" w:cs="Arial"/>
                    <w:sz w:val="24"/>
                    <w:szCs w:val="20"/>
                  </w:rPr>
                  <w:t xml:space="preserve"> </w:t>
                </w:r>
                <w:proofErr w:type="spellStart"/>
                <w:r>
                  <w:rPr>
                    <w:rFonts w:ascii="Times New Roman" w:hAnsi="Times New Roman" w:cs="Arial"/>
                    <w:sz w:val="24"/>
                    <w:szCs w:val="20"/>
                  </w:rPr>
                  <w:t>ed</w:t>
                </w:r>
                <w:proofErr w:type="spellEnd"/>
                <w:r>
                  <w:rPr>
                    <w:rFonts w:ascii="Times New Roman" w:hAnsi="Times New Roman" w:cs="Arial"/>
                    <w:sz w:val="24"/>
                    <w:szCs w:val="20"/>
                  </w:rPr>
                  <w:t xml:space="preserve"> 1975) </w:t>
                </w:r>
                <w:r w:rsidRPr="0055246D">
                  <w:rPr>
                    <w:rFonts w:ascii="Times New Roman" w:hAnsi="Times New Roman" w:cs="Arial"/>
                    <w:i/>
                    <w:sz w:val="24"/>
                    <w:szCs w:val="20"/>
                  </w:rPr>
                  <w:t>Principles of Dance and Movement Notation</w:t>
                </w:r>
                <w:r>
                  <w:rPr>
                    <w:rFonts w:ascii="Times New Roman" w:hAnsi="Times New Roman" w:cs="Arial"/>
                    <w:i/>
                    <w:sz w:val="24"/>
                    <w:szCs w:val="20"/>
                  </w:rPr>
                  <w:t xml:space="preserve">, </w:t>
                </w:r>
                <w:r>
                  <w:rPr>
                    <w:rFonts w:ascii="Times New Roman" w:hAnsi="Times New Roman" w:cs="Arial"/>
                    <w:color w:val="000000"/>
                    <w:sz w:val="24"/>
                    <w:szCs w:val="20"/>
                  </w:rPr>
                  <w:t>London: MacDonald &amp; Evans.</w:t>
                </w:r>
              </w:p>
              <w:p w14:paraId="6067B6DC" w14:textId="77777777" w:rsidR="000E3F53" w:rsidRDefault="000E3F53" w:rsidP="000E3F53">
                <w:pPr>
                  <w:ind w:right="-7"/>
                  <w:rPr>
                    <w:rFonts w:ascii="Times New Roman" w:hAnsi="Times New Roman" w:cs="Arial"/>
                    <w:color w:val="000000"/>
                    <w:sz w:val="24"/>
                    <w:szCs w:val="20"/>
                  </w:rPr>
                </w:pPr>
              </w:p>
              <w:p w14:paraId="05DEFA68" w14:textId="77777777" w:rsidR="000E3F53" w:rsidRDefault="000E3F53" w:rsidP="000E3F53">
                <w:pPr>
                  <w:ind w:right="-7"/>
                  <w:rPr>
                    <w:rFonts w:ascii="Times New Roman" w:hAnsi="Times New Roman" w:cs="Arial"/>
                    <w:color w:val="000000"/>
                    <w:sz w:val="24"/>
                    <w:szCs w:val="20"/>
                  </w:rPr>
                </w:pPr>
                <w:r>
                  <w:rPr>
                    <w:rFonts w:ascii="Times New Roman" w:hAnsi="Times New Roman" w:cs="Arial"/>
                    <w:color w:val="000000"/>
                    <w:sz w:val="24"/>
                    <w:szCs w:val="20"/>
                  </w:rPr>
                  <w:t xml:space="preserve">---------- (1966) </w:t>
                </w:r>
                <w:proofErr w:type="spellStart"/>
                <w:r w:rsidRPr="00984909">
                  <w:rPr>
                    <w:rFonts w:ascii="Times New Roman" w:hAnsi="Times New Roman" w:cs="Arial"/>
                    <w:i/>
                    <w:color w:val="000000"/>
                    <w:sz w:val="24"/>
                    <w:szCs w:val="20"/>
                  </w:rPr>
                  <w:t>Choreutics</w:t>
                </w:r>
                <w:proofErr w:type="spellEnd"/>
                <w:r>
                  <w:rPr>
                    <w:rFonts w:ascii="Times New Roman" w:hAnsi="Times New Roman" w:cs="Arial"/>
                    <w:color w:val="000000"/>
                    <w:sz w:val="24"/>
                    <w:szCs w:val="20"/>
                  </w:rPr>
                  <w:t xml:space="preserve">, ed. L. </w:t>
                </w:r>
                <w:proofErr w:type="spellStart"/>
                <w:r>
                  <w:rPr>
                    <w:rFonts w:ascii="Times New Roman" w:hAnsi="Times New Roman" w:cs="Arial"/>
                    <w:color w:val="000000"/>
                    <w:sz w:val="24"/>
                    <w:szCs w:val="20"/>
                  </w:rPr>
                  <w:t>Ullmann</w:t>
                </w:r>
                <w:proofErr w:type="spellEnd"/>
                <w:r>
                  <w:rPr>
                    <w:rFonts w:ascii="Times New Roman" w:hAnsi="Times New Roman" w:cs="Arial"/>
                    <w:color w:val="000000"/>
                    <w:sz w:val="24"/>
                    <w:szCs w:val="20"/>
                  </w:rPr>
                  <w:t xml:space="preserve">, London: MacDonald &amp; Evans. US ed. (1974) </w:t>
                </w:r>
                <w:r w:rsidRPr="00984909">
                  <w:rPr>
                    <w:rFonts w:ascii="Times New Roman" w:hAnsi="Times New Roman" w:cs="Arial"/>
                    <w:i/>
                    <w:color w:val="000000"/>
                    <w:sz w:val="24"/>
                    <w:szCs w:val="20"/>
                  </w:rPr>
                  <w:lastRenderedPageBreak/>
                  <w:t xml:space="preserve">The Language of Movement: A Guidebook to </w:t>
                </w:r>
                <w:proofErr w:type="spellStart"/>
                <w:r w:rsidRPr="00984909">
                  <w:rPr>
                    <w:rFonts w:ascii="Times New Roman" w:hAnsi="Times New Roman" w:cs="Arial"/>
                    <w:i/>
                    <w:color w:val="000000"/>
                    <w:sz w:val="24"/>
                    <w:szCs w:val="20"/>
                  </w:rPr>
                  <w:t>Choreutics</w:t>
                </w:r>
                <w:proofErr w:type="spellEnd"/>
                <w:r>
                  <w:rPr>
                    <w:rFonts w:ascii="Times New Roman" w:hAnsi="Times New Roman" w:cs="Arial"/>
                    <w:color w:val="000000"/>
                    <w:sz w:val="24"/>
                    <w:szCs w:val="20"/>
                  </w:rPr>
                  <w:t xml:space="preserve">, ed. L. </w:t>
                </w:r>
                <w:proofErr w:type="spellStart"/>
                <w:r>
                  <w:rPr>
                    <w:rFonts w:ascii="Times New Roman" w:hAnsi="Times New Roman" w:cs="Arial"/>
                    <w:color w:val="000000"/>
                    <w:sz w:val="24"/>
                    <w:szCs w:val="20"/>
                  </w:rPr>
                  <w:t>Ullmann</w:t>
                </w:r>
                <w:proofErr w:type="spellEnd"/>
                <w:r>
                  <w:rPr>
                    <w:rFonts w:ascii="Times New Roman" w:hAnsi="Times New Roman" w:cs="Arial"/>
                    <w:color w:val="000000"/>
                    <w:sz w:val="24"/>
                    <w:szCs w:val="20"/>
                  </w:rPr>
                  <w:t xml:space="preserve">, Boston: Plays Inc. </w:t>
                </w:r>
              </w:p>
              <w:p w14:paraId="56390B25" w14:textId="77777777" w:rsidR="000E3F53" w:rsidRDefault="000E3F53" w:rsidP="000E3F53">
                <w:pPr>
                  <w:ind w:right="-7"/>
                  <w:rPr>
                    <w:rFonts w:ascii="Times New Roman" w:hAnsi="Times New Roman" w:cs="Arial"/>
                    <w:color w:val="000000"/>
                    <w:sz w:val="24"/>
                    <w:szCs w:val="20"/>
                  </w:rPr>
                </w:pPr>
              </w:p>
              <w:p w14:paraId="656D8074" w14:textId="77777777" w:rsidR="000E3F53" w:rsidRDefault="000E3F53" w:rsidP="000E3F53">
                <w:pPr>
                  <w:ind w:right="-7"/>
                  <w:rPr>
                    <w:rFonts w:ascii="Times New Roman" w:eastAsia="ＭＳ 明朝" w:hAnsi="Times New Roman" w:cs="Arial"/>
                    <w:iCs/>
                    <w:sz w:val="24"/>
                    <w:szCs w:val="20"/>
                    <w:lang w:eastAsia="it-IT"/>
                  </w:rPr>
                </w:pPr>
                <w:r>
                  <w:rPr>
                    <w:rFonts w:ascii="Times New Roman" w:hAnsi="Times New Roman" w:cs="Arial"/>
                    <w:sz w:val="24"/>
                    <w:szCs w:val="20"/>
                  </w:rPr>
                  <w:t xml:space="preserve">----------- (1975) </w:t>
                </w:r>
                <w:r w:rsidRPr="0055246D">
                  <w:rPr>
                    <w:rFonts w:ascii="Times New Roman" w:eastAsia="ＭＳ 明朝" w:hAnsi="Times New Roman" w:cs="Arial"/>
                    <w:i/>
                    <w:iCs/>
                    <w:sz w:val="24"/>
                    <w:szCs w:val="20"/>
                    <w:lang w:eastAsia="it-IT"/>
                  </w:rPr>
                  <w:t>A Life For Dance</w:t>
                </w:r>
                <w:r>
                  <w:rPr>
                    <w:rFonts w:ascii="Times New Roman" w:eastAsia="ＭＳ 明朝" w:hAnsi="Times New Roman" w:cs="Arial"/>
                    <w:iCs/>
                    <w:sz w:val="24"/>
                    <w:szCs w:val="20"/>
                    <w:lang w:eastAsia="it-IT"/>
                  </w:rPr>
                  <w:t xml:space="preserve">, trans by L. </w:t>
                </w:r>
                <w:proofErr w:type="spellStart"/>
                <w:r>
                  <w:rPr>
                    <w:rFonts w:ascii="Times New Roman" w:eastAsia="ＭＳ 明朝" w:hAnsi="Times New Roman" w:cs="Arial"/>
                    <w:iCs/>
                    <w:sz w:val="24"/>
                    <w:szCs w:val="20"/>
                    <w:lang w:eastAsia="it-IT"/>
                  </w:rPr>
                  <w:t>Ullmann</w:t>
                </w:r>
                <w:proofErr w:type="spellEnd"/>
                <w:r>
                  <w:rPr>
                    <w:rFonts w:ascii="Times New Roman" w:eastAsia="ＭＳ 明朝" w:hAnsi="Times New Roman" w:cs="Arial"/>
                    <w:iCs/>
                    <w:sz w:val="24"/>
                    <w:szCs w:val="20"/>
                    <w:lang w:eastAsia="it-IT"/>
                  </w:rPr>
                  <w:t>, New York: Theatre Arts Books. Originally published in German in 1935.</w:t>
                </w:r>
              </w:p>
              <w:p w14:paraId="34E5BF34" w14:textId="77777777" w:rsidR="000E3F53" w:rsidRDefault="000E3F53" w:rsidP="000E3F53">
                <w:pPr>
                  <w:ind w:right="-7"/>
                  <w:rPr>
                    <w:rFonts w:ascii="Times New Roman" w:eastAsia="ＭＳ 明朝" w:hAnsi="Times New Roman" w:cs="Arial"/>
                    <w:iCs/>
                    <w:sz w:val="24"/>
                    <w:szCs w:val="20"/>
                    <w:lang w:eastAsia="it-IT"/>
                  </w:rPr>
                </w:pPr>
              </w:p>
              <w:p w14:paraId="6CE4F84B" w14:textId="77777777" w:rsidR="000E3F53" w:rsidRPr="00254FC8" w:rsidRDefault="000E3F53" w:rsidP="000E3F53">
                <w:pPr>
                  <w:ind w:right="-7"/>
                  <w:rPr>
                    <w:rFonts w:ascii="Times New Roman" w:hAnsi="Times New Roman" w:cs="Arial"/>
                    <w:color w:val="000000"/>
                    <w:sz w:val="24"/>
                    <w:szCs w:val="20"/>
                  </w:rPr>
                </w:pPr>
                <w:r>
                  <w:rPr>
                    <w:rFonts w:ascii="Times New Roman" w:eastAsia="ＭＳ 明朝" w:hAnsi="Times New Roman" w:cs="Arial"/>
                    <w:iCs/>
                    <w:sz w:val="24"/>
                    <w:szCs w:val="20"/>
                    <w:lang w:eastAsia="it-IT"/>
                  </w:rPr>
                  <w:t>Laban, R. and F.C. Lawrence (1947, 2</w:t>
                </w:r>
                <w:r w:rsidRPr="00254FC8">
                  <w:rPr>
                    <w:rFonts w:ascii="Times New Roman" w:eastAsia="ＭＳ 明朝" w:hAnsi="Times New Roman" w:cs="Arial"/>
                    <w:iCs/>
                    <w:sz w:val="24"/>
                    <w:szCs w:val="20"/>
                    <w:vertAlign w:val="superscript"/>
                    <w:lang w:eastAsia="it-IT"/>
                  </w:rPr>
                  <w:t>nd</w:t>
                </w:r>
                <w:r>
                  <w:rPr>
                    <w:rFonts w:ascii="Times New Roman" w:eastAsia="ＭＳ 明朝" w:hAnsi="Times New Roman" w:cs="Arial"/>
                    <w:iCs/>
                    <w:sz w:val="24"/>
                    <w:szCs w:val="20"/>
                    <w:lang w:eastAsia="it-IT"/>
                  </w:rPr>
                  <w:t xml:space="preserve"> </w:t>
                </w:r>
                <w:proofErr w:type="spellStart"/>
                <w:r>
                  <w:rPr>
                    <w:rFonts w:ascii="Times New Roman" w:eastAsia="ＭＳ 明朝" w:hAnsi="Times New Roman" w:cs="Arial"/>
                    <w:iCs/>
                    <w:sz w:val="24"/>
                    <w:szCs w:val="20"/>
                    <w:lang w:eastAsia="it-IT"/>
                  </w:rPr>
                  <w:t>ed</w:t>
                </w:r>
                <w:proofErr w:type="spellEnd"/>
                <w:r>
                  <w:rPr>
                    <w:rFonts w:ascii="Times New Roman" w:eastAsia="ＭＳ 明朝" w:hAnsi="Times New Roman" w:cs="Arial"/>
                    <w:iCs/>
                    <w:sz w:val="24"/>
                    <w:szCs w:val="20"/>
                    <w:lang w:eastAsia="it-IT"/>
                  </w:rPr>
                  <w:t xml:space="preserve"> 1973) </w:t>
                </w:r>
                <w:r w:rsidRPr="00254FC8">
                  <w:rPr>
                    <w:rFonts w:ascii="Times New Roman" w:eastAsia="ＭＳ 明朝" w:hAnsi="Times New Roman" w:cs="Arial"/>
                    <w:i/>
                    <w:iCs/>
                    <w:sz w:val="24"/>
                    <w:szCs w:val="20"/>
                    <w:lang w:eastAsia="it-IT"/>
                  </w:rPr>
                  <w:t>Effort</w:t>
                </w:r>
                <w:r>
                  <w:rPr>
                    <w:rFonts w:ascii="Times New Roman" w:eastAsia="ＭＳ 明朝" w:hAnsi="Times New Roman" w:cs="Arial"/>
                    <w:iCs/>
                    <w:sz w:val="24"/>
                    <w:szCs w:val="20"/>
                    <w:lang w:eastAsia="it-IT"/>
                  </w:rPr>
                  <w:t xml:space="preserve">, </w:t>
                </w:r>
                <w:r>
                  <w:rPr>
                    <w:rFonts w:ascii="Times New Roman" w:hAnsi="Times New Roman" w:cs="Arial"/>
                    <w:color w:val="000000"/>
                    <w:sz w:val="24"/>
                    <w:szCs w:val="20"/>
                  </w:rPr>
                  <w:t>London: MacDonald &amp; Evans.</w:t>
                </w:r>
              </w:p>
              <w:p w14:paraId="27163D40" w14:textId="77777777" w:rsidR="000E3F53" w:rsidRDefault="000E3F53" w:rsidP="00C27FAB"/>
              <w:p w14:paraId="1B387839" w14:textId="77777777" w:rsidR="000E3F53" w:rsidRPr="00A74880" w:rsidRDefault="000E3F53" w:rsidP="000E3F53">
                <w:pPr>
                  <w:pStyle w:val="Heading1"/>
                  <w:outlineLvl w:val="0"/>
                </w:pPr>
                <w:r w:rsidRPr="00E51BA2">
                  <w:t>Film Documentation</w:t>
                </w:r>
              </w:p>
              <w:p w14:paraId="6068F07B" w14:textId="77777777" w:rsidR="000E3F53" w:rsidRDefault="000E3F53" w:rsidP="000E3F53">
                <w:pPr>
                  <w:ind w:right="-7"/>
                  <w:rPr>
                    <w:rFonts w:ascii="Times New Roman" w:hAnsi="Times New Roman" w:cs="Arial"/>
                    <w:sz w:val="24"/>
                    <w:szCs w:val="20"/>
                  </w:rPr>
                </w:pPr>
                <w:proofErr w:type="spellStart"/>
                <w:r>
                  <w:rPr>
                    <w:rFonts w:ascii="Times New Roman" w:hAnsi="Times New Roman" w:cs="Arial"/>
                    <w:sz w:val="24"/>
                    <w:szCs w:val="20"/>
                  </w:rPr>
                  <w:t>Bergsohn</w:t>
                </w:r>
                <w:proofErr w:type="spellEnd"/>
                <w:r>
                  <w:rPr>
                    <w:rFonts w:ascii="Times New Roman" w:hAnsi="Times New Roman" w:cs="Arial"/>
                    <w:sz w:val="24"/>
                    <w:szCs w:val="20"/>
                  </w:rPr>
                  <w:t xml:space="preserve">, H. and I. (2004) </w:t>
                </w:r>
                <w:r w:rsidRPr="00573D85">
                  <w:rPr>
                    <w:rFonts w:ascii="Times New Roman" w:hAnsi="Times New Roman" w:cs="Arial"/>
                    <w:i/>
                    <w:sz w:val="24"/>
                    <w:szCs w:val="20"/>
                  </w:rPr>
                  <w:t>The Makers of Modern Dance in Germany: Rudolph Laban, Mary</w:t>
                </w:r>
                <w:r>
                  <w:rPr>
                    <w:rFonts w:ascii="Times New Roman" w:hAnsi="Times New Roman" w:cs="Arial"/>
                    <w:sz w:val="24"/>
                    <w:szCs w:val="20"/>
                  </w:rPr>
                  <w:t xml:space="preserve"> </w:t>
                </w:r>
                <w:proofErr w:type="spellStart"/>
                <w:r w:rsidRPr="00573D85">
                  <w:rPr>
                    <w:rFonts w:ascii="Times New Roman" w:hAnsi="Times New Roman" w:cs="Arial"/>
                    <w:i/>
                    <w:sz w:val="24"/>
                    <w:szCs w:val="20"/>
                  </w:rPr>
                  <w:t>Wigman</w:t>
                </w:r>
                <w:proofErr w:type="spellEnd"/>
                <w:r w:rsidRPr="00573D85">
                  <w:rPr>
                    <w:rFonts w:ascii="Times New Roman" w:hAnsi="Times New Roman" w:cs="Arial"/>
                    <w:i/>
                    <w:sz w:val="24"/>
                    <w:szCs w:val="20"/>
                  </w:rPr>
                  <w:t xml:space="preserve">, Kurt </w:t>
                </w:r>
                <w:proofErr w:type="spellStart"/>
                <w:r w:rsidRPr="00573D85">
                  <w:rPr>
                    <w:rFonts w:ascii="Times New Roman" w:hAnsi="Times New Roman" w:cs="Arial"/>
                    <w:i/>
                    <w:sz w:val="24"/>
                    <w:szCs w:val="20"/>
                  </w:rPr>
                  <w:t>Jooss</w:t>
                </w:r>
                <w:proofErr w:type="spellEnd"/>
                <w:r>
                  <w:rPr>
                    <w:rFonts w:ascii="Times New Roman" w:hAnsi="Times New Roman" w:cs="Arial"/>
                    <w:sz w:val="24"/>
                    <w:szCs w:val="20"/>
                  </w:rPr>
                  <w:t xml:space="preserve">, Hightstown NJ: Dance Horizons Video. </w:t>
                </w:r>
              </w:p>
              <w:p w14:paraId="34DE8D5B" w14:textId="77777777" w:rsidR="000E3F53" w:rsidRDefault="000E3F53" w:rsidP="000E3F53">
                <w:pPr>
                  <w:ind w:right="-7"/>
                  <w:rPr>
                    <w:rFonts w:ascii="Times New Roman" w:hAnsi="Times New Roman" w:cs="Arial"/>
                    <w:sz w:val="24"/>
                    <w:szCs w:val="20"/>
                  </w:rPr>
                </w:pPr>
              </w:p>
              <w:p w14:paraId="58E19A66" w14:textId="77777777"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Carlisle, A. and V. Preston-Dunlop (2008) </w:t>
                </w:r>
                <w:r w:rsidRPr="00DB6E37">
                  <w:rPr>
                    <w:rFonts w:ascii="Times New Roman" w:hAnsi="Times New Roman" w:cs="Arial"/>
                    <w:i/>
                    <w:sz w:val="24"/>
                    <w:szCs w:val="20"/>
                  </w:rPr>
                  <w:t>Living Architecture: Rudolf Laban and the Geometry of Dance</w:t>
                </w:r>
                <w:r>
                  <w:rPr>
                    <w:rFonts w:ascii="Times New Roman" w:hAnsi="Times New Roman" w:cs="Arial"/>
                    <w:sz w:val="24"/>
                    <w:szCs w:val="20"/>
                  </w:rPr>
                  <w:t xml:space="preserve">, London: Trinity Laban. </w:t>
                </w:r>
              </w:p>
              <w:p w14:paraId="61ED19B0" w14:textId="77777777" w:rsidR="000E3F53" w:rsidRDefault="000E3F53" w:rsidP="000E3F53">
                <w:pPr>
                  <w:ind w:right="-7"/>
                  <w:rPr>
                    <w:rFonts w:ascii="Times New Roman" w:hAnsi="Times New Roman" w:cs="Arial"/>
                    <w:sz w:val="24"/>
                    <w:szCs w:val="20"/>
                  </w:rPr>
                </w:pPr>
              </w:p>
              <w:p w14:paraId="5FFF5E96" w14:textId="77777777" w:rsidR="000E3F53" w:rsidRPr="009E3775" w:rsidRDefault="000E3F53" w:rsidP="000E3F53">
                <w:pPr>
                  <w:ind w:right="-7"/>
                  <w:rPr>
                    <w:rFonts w:ascii="Times New Roman" w:hAnsi="Times New Roman"/>
                    <w:sz w:val="24"/>
                    <w:szCs w:val="24"/>
                  </w:rPr>
                </w:pPr>
                <w:r w:rsidRPr="00402E61">
                  <w:rPr>
                    <w:rFonts w:ascii="Times New Roman" w:hAnsi="Times New Roman"/>
                    <w:sz w:val="24"/>
                    <w:szCs w:val="24"/>
                  </w:rPr>
                  <w:t xml:space="preserve">Curtis-Jones, A. and V. Preston-Dunlop (2008) </w:t>
                </w:r>
                <w:hyperlink r:id="rId8" w:history="1">
                  <w:r w:rsidRPr="00402E61">
                    <w:rPr>
                      <w:rFonts w:ascii="Times New Roman" w:hAnsi="Times New Roman"/>
                      <w:bCs/>
                      <w:i/>
                      <w:sz w:val="24"/>
                      <w:szCs w:val="24"/>
                    </w:rPr>
                    <w:t xml:space="preserve">Recreating Rudolf Laban's Die </w:t>
                  </w:r>
                  <w:proofErr w:type="spellStart"/>
                  <w:r w:rsidRPr="00402E61">
                    <w:rPr>
                      <w:rFonts w:ascii="Times New Roman" w:hAnsi="Times New Roman"/>
                      <w:bCs/>
                      <w:i/>
                      <w:sz w:val="24"/>
                      <w:szCs w:val="24"/>
                    </w:rPr>
                    <w:t>Grünen</w:t>
                  </w:r>
                  <w:proofErr w:type="spellEnd"/>
                  <w:r w:rsidRPr="00402E61">
                    <w:rPr>
                      <w:rFonts w:ascii="Times New Roman" w:hAnsi="Times New Roman"/>
                      <w:bCs/>
                      <w:i/>
                      <w:sz w:val="24"/>
                      <w:szCs w:val="24"/>
                    </w:rPr>
                    <w:t xml:space="preserve"> Clowns</w:t>
                  </w:r>
                  <w:r w:rsidRPr="00402E61">
                    <w:rPr>
                      <w:rFonts w:ascii="Times New Roman" w:hAnsi="Times New Roman"/>
                      <w:bCs/>
                      <w:sz w:val="24"/>
                      <w:szCs w:val="24"/>
                    </w:rPr>
                    <w:t xml:space="preserve"> 1928</w:t>
                  </w:r>
                </w:hyperlink>
                <w:r w:rsidRPr="00402E61">
                  <w:rPr>
                    <w:rFonts w:ascii="Times New Roman" w:hAnsi="Times New Roman"/>
                    <w:bCs/>
                    <w:sz w:val="24"/>
                    <w:szCs w:val="24"/>
                  </w:rPr>
                  <w:t>.</w:t>
                </w:r>
                <w:r w:rsidRPr="00402E61">
                  <w:rPr>
                    <w:rFonts w:ascii="Times New Roman" w:hAnsi="Times New Roman"/>
                    <w:i/>
                    <w:sz w:val="24"/>
                    <w:szCs w:val="24"/>
                  </w:rPr>
                  <w:t xml:space="preserve"> </w:t>
                </w:r>
                <w:r w:rsidRPr="00402E61">
                  <w:rPr>
                    <w:rFonts w:ascii="Times New Roman" w:hAnsi="Times New Roman"/>
                    <w:sz w:val="24"/>
                    <w:szCs w:val="24"/>
                  </w:rPr>
                  <w:t>Performance and Documentary, London: Barefoot Dancer Production and IDM Ltd.</w:t>
                </w:r>
                <w:r w:rsidRPr="009E3775">
                  <w:rPr>
                    <w:rFonts w:ascii="Times New Roman" w:hAnsi="Times New Roman"/>
                    <w:sz w:val="24"/>
                    <w:szCs w:val="24"/>
                  </w:rPr>
                  <w:t xml:space="preserve"> </w:t>
                </w:r>
              </w:p>
              <w:p w14:paraId="62DC7EAD" w14:textId="77777777" w:rsidR="000E3F53" w:rsidRDefault="000E3F53" w:rsidP="000E3F53">
                <w:pPr>
                  <w:ind w:right="-7"/>
                  <w:rPr>
                    <w:rFonts w:ascii="Times New Roman" w:hAnsi="Times New Roman"/>
                    <w:sz w:val="24"/>
                    <w:szCs w:val="24"/>
                    <w:highlight w:val="yellow"/>
                  </w:rPr>
                </w:pPr>
              </w:p>
              <w:p w14:paraId="3FF4990D" w14:textId="77777777" w:rsidR="000E3F53" w:rsidRPr="00402E61" w:rsidRDefault="000E3F53" w:rsidP="000E3F53">
                <w:pPr>
                  <w:ind w:right="-7"/>
                  <w:rPr>
                    <w:rFonts w:ascii="Times New Roman" w:hAnsi="Times New Roman"/>
                    <w:bCs/>
                    <w:sz w:val="24"/>
                    <w:szCs w:val="24"/>
                  </w:rPr>
                </w:pPr>
                <w:r w:rsidRPr="00402E61">
                  <w:rPr>
                    <w:rFonts w:ascii="Times New Roman" w:hAnsi="Times New Roman"/>
                    <w:sz w:val="24"/>
                    <w:szCs w:val="24"/>
                  </w:rPr>
                  <w:t xml:space="preserve">Curtis-Jones, A. and V. Preston-Dunlop (2013) </w:t>
                </w:r>
                <w:hyperlink r:id="rId9" w:history="1">
                  <w:r w:rsidRPr="00402E61">
                    <w:rPr>
                      <w:rFonts w:ascii="Times New Roman" w:hAnsi="Times New Roman"/>
                      <w:bCs/>
                      <w:i/>
                      <w:sz w:val="24"/>
                      <w:szCs w:val="24"/>
                    </w:rPr>
                    <w:t xml:space="preserve">Recreating Rudolf Laban's </w:t>
                  </w:r>
                  <w:proofErr w:type="spellStart"/>
                  <w:r w:rsidRPr="00402E61">
                    <w:rPr>
                      <w:rFonts w:ascii="Times New Roman" w:hAnsi="Times New Roman"/>
                      <w:bCs/>
                      <w:i/>
                      <w:sz w:val="24"/>
                      <w:szCs w:val="24"/>
                    </w:rPr>
                    <w:t>Nacht</w:t>
                  </w:r>
                  <w:proofErr w:type="spellEnd"/>
                  <w:r w:rsidRPr="00402E61">
                    <w:rPr>
                      <w:rFonts w:ascii="Times New Roman" w:hAnsi="Times New Roman"/>
                      <w:bCs/>
                      <w:i/>
                      <w:sz w:val="24"/>
                      <w:szCs w:val="24"/>
                    </w:rPr>
                    <w:t xml:space="preserve"> 1927</w:t>
                  </w:r>
                </w:hyperlink>
                <w:r w:rsidRPr="00402E61">
                  <w:rPr>
                    <w:rFonts w:ascii="Times New Roman" w:hAnsi="Times New Roman"/>
                    <w:bCs/>
                    <w:sz w:val="24"/>
                    <w:szCs w:val="24"/>
                  </w:rPr>
                  <w:t xml:space="preserve">. </w:t>
                </w:r>
                <w:r w:rsidRPr="00402E61">
                  <w:rPr>
                    <w:rFonts w:ascii="Times New Roman" w:hAnsi="Times New Roman"/>
                    <w:sz w:val="24"/>
                    <w:szCs w:val="24"/>
                  </w:rPr>
                  <w:t xml:space="preserve">Performance and Documentary, London: IDM Ltd. </w:t>
                </w:r>
              </w:p>
              <w:p w14:paraId="25A05846" w14:textId="77777777" w:rsidR="000E3F53" w:rsidRPr="00402E61" w:rsidRDefault="000E3F53" w:rsidP="000E3F53">
                <w:pPr>
                  <w:ind w:right="-7"/>
                  <w:rPr>
                    <w:rFonts w:ascii="Times New Roman" w:hAnsi="Times New Roman" w:cs="Arial"/>
                    <w:sz w:val="24"/>
                    <w:szCs w:val="20"/>
                  </w:rPr>
                </w:pPr>
              </w:p>
              <w:p w14:paraId="13673306" w14:textId="77777777" w:rsidR="000E3F53" w:rsidRDefault="000E3F53" w:rsidP="000E3F53">
                <w:pPr>
                  <w:ind w:right="-7"/>
                  <w:rPr>
                    <w:rFonts w:ascii="Times New Roman" w:hAnsi="Times New Roman"/>
                    <w:sz w:val="24"/>
                    <w:szCs w:val="24"/>
                  </w:rPr>
                </w:pPr>
                <w:r w:rsidRPr="00402E61">
                  <w:rPr>
                    <w:rFonts w:ascii="Times New Roman" w:hAnsi="Times New Roman"/>
                    <w:sz w:val="24"/>
                    <w:szCs w:val="24"/>
                  </w:rPr>
                  <w:t xml:space="preserve">Curtis-Jones, A. and V. Preston-Dunlop (2013)  </w:t>
                </w:r>
                <w:hyperlink r:id="rId10" w:history="1">
                  <w:r w:rsidRPr="00402E61">
                    <w:rPr>
                      <w:rFonts w:ascii="Times New Roman" w:hAnsi="Times New Roman"/>
                      <w:bCs/>
                      <w:i/>
                      <w:sz w:val="24"/>
                      <w:szCs w:val="24"/>
                    </w:rPr>
                    <w:t>Recreating Rudolf Laban's solos and duos</w:t>
                  </w:r>
                </w:hyperlink>
                <w:r w:rsidRPr="00402E61">
                  <w:rPr>
                    <w:rFonts w:ascii="Times New Roman" w:hAnsi="Times New Roman"/>
                    <w:bCs/>
                    <w:i/>
                    <w:sz w:val="24"/>
                    <w:szCs w:val="24"/>
                  </w:rPr>
                  <w:t xml:space="preserve"> 1924</w:t>
                </w:r>
                <w:r w:rsidRPr="00402E61">
                  <w:rPr>
                    <w:rFonts w:ascii="Times New Roman" w:hAnsi="Times New Roman"/>
                    <w:sz w:val="24"/>
                    <w:szCs w:val="24"/>
                  </w:rPr>
                  <w:t>. Introduction and Performances, London: IDM Ltd.</w:t>
                </w:r>
              </w:p>
              <w:p w14:paraId="791D2C7E" w14:textId="77777777" w:rsidR="000E3F53" w:rsidRDefault="000E3F53" w:rsidP="000E3F53">
                <w:pPr>
                  <w:ind w:right="-7"/>
                  <w:rPr>
                    <w:rFonts w:ascii="Times New Roman" w:hAnsi="Times New Roman" w:cs="Arial"/>
                    <w:sz w:val="24"/>
                    <w:szCs w:val="20"/>
                  </w:rPr>
                </w:pPr>
              </w:p>
              <w:p w14:paraId="6F40CA44" w14:textId="77777777" w:rsidR="000E3F53" w:rsidRPr="009E3775" w:rsidRDefault="000E3F53" w:rsidP="000E3F53">
                <w:pPr>
                  <w:ind w:right="-7"/>
                  <w:rPr>
                    <w:rFonts w:ascii="Times New Roman" w:hAnsi="Times New Roman"/>
                    <w:sz w:val="24"/>
                    <w:szCs w:val="24"/>
                  </w:rPr>
                </w:pPr>
                <w:r>
                  <w:rPr>
                    <w:rFonts w:ascii="Times New Roman" w:hAnsi="Times New Roman" w:cs="Arial"/>
                    <w:sz w:val="24"/>
                    <w:szCs w:val="20"/>
                  </w:rPr>
                  <w:t>Preston-</w:t>
                </w:r>
                <w:r w:rsidRPr="009E3775">
                  <w:rPr>
                    <w:rFonts w:ascii="Times New Roman" w:hAnsi="Times New Roman"/>
                    <w:sz w:val="24"/>
                    <w:szCs w:val="24"/>
                  </w:rPr>
                  <w:t xml:space="preserve">Dunlop, V. (1992) </w:t>
                </w:r>
                <w:r w:rsidRPr="009E3775">
                  <w:rPr>
                    <w:rFonts w:ascii="Times New Roman" w:hAnsi="Times New Roman"/>
                    <w:i/>
                    <w:sz w:val="24"/>
                    <w:szCs w:val="24"/>
                  </w:rPr>
                  <w:t>Laban Dance Works: Recreations from his Chamber Dance Repertoire</w:t>
                </w:r>
                <w:r w:rsidRPr="009E3775">
                  <w:rPr>
                    <w:rFonts w:ascii="Times New Roman" w:hAnsi="Times New Roman"/>
                    <w:sz w:val="24"/>
                    <w:szCs w:val="24"/>
                  </w:rPr>
                  <w:t xml:space="preserve"> </w:t>
                </w:r>
                <w:r w:rsidRPr="009E3775">
                  <w:rPr>
                    <w:rFonts w:ascii="Times New Roman" w:hAnsi="Times New Roman"/>
                    <w:i/>
                    <w:sz w:val="24"/>
                    <w:szCs w:val="24"/>
                  </w:rPr>
                  <w:t>1923-1928</w:t>
                </w:r>
                <w:r w:rsidRPr="009E3775">
                  <w:rPr>
                    <w:rFonts w:ascii="Times New Roman" w:hAnsi="Times New Roman"/>
                    <w:sz w:val="24"/>
                    <w:szCs w:val="24"/>
                  </w:rPr>
                  <w:t xml:space="preserve">, London: Dance Books. </w:t>
                </w:r>
              </w:p>
              <w:p w14:paraId="239C9382" w14:textId="77777777" w:rsidR="000E3F53" w:rsidRPr="009E3775" w:rsidRDefault="000E3F53" w:rsidP="000E3F53">
                <w:pPr>
                  <w:ind w:right="-7"/>
                  <w:rPr>
                    <w:rFonts w:ascii="Times New Roman" w:hAnsi="Times New Roman"/>
                    <w:sz w:val="24"/>
                    <w:szCs w:val="24"/>
                  </w:rPr>
                </w:pPr>
              </w:p>
              <w:p w14:paraId="48D39EFE" w14:textId="77777777" w:rsidR="000E3F53" w:rsidRPr="009E3775" w:rsidRDefault="000E3F53" w:rsidP="000E3F53">
                <w:pPr>
                  <w:ind w:right="-7"/>
                  <w:rPr>
                    <w:rFonts w:ascii="Times New Roman" w:hAnsi="Times New Roman"/>
                    <w:sz w:val="24"/>
                    <w:szCs w:val="24"/>
                  </w:rPr>
                </w:pPr>
                <w:r w:rsidRPr="00402E61">
                  <w:rPr>
                    <w:rFonts w:ascii="Times New Roman" w:hAnsi="Times New Roman"/>
                    <w:sz w:val="24"/>
                    <w:szCs w:val="24"/>
                  </w:rPr>
                  <w:t xml:space="preserve">Preston-Dunlop, V. (2012) </w:t>
                </w:r>
                <w:hyperlink r:id="rId11" w:history="1">
                  <w:r w:rsidRPr="00402E61">
                    <w:rPr>
                      <w:rFonts w:ascii="Times New Roman" w:hAnsi="Times New Roman"/>
                      <w:bCs/>
                      <w:i/>
                      <w:sz w:val="24"/>
                      <w:szCs w:val="24"/>
                    </w:rPr>
                    <w:t>Recreating Rudolf Laban's</w:t>
                  </w:r>
                </w:hyperlink>
                <w:r w:rsidRPr="00402E61">
                  <w:rPr>
                    <w:rFonts w:ascii="Times New Roman" w:hAnsi="Times New Roman"/>
                    <w:i/>
                    <w:sz w:val="24"/>
                    <w:szCs w:val="24"/>
                  </w:rPr>
                  <w:t xml:space="preserve"> Der </w:t>
                </w:r>
                <w:proofErr w:type="spellStart"/>
                <w:r w:rsidRPr="00402E61">
                  <w:rPr>
                    <w:rFonts w:ascii="Times New Roman" w:hAnsi="Times New Roman"/>
                    <w:i/>
                    <w:sz w:val="24"/>
                    <w:szCs w:val="24"/>
                  </w:rPr>
                  <w:t>Schwingende</w:t>
                </w:r>
                <w:proofErr w:type="spellEnd"/>
                <w:r w:rsidRPr="00402E61">
                  <w:rPr>
                    <w:rFonts w:ascii="Times New Roman" w:hAnsi="Times New Roman"/>
                    <w:i/>
                    <w:sz w:val="24"/>
                    <w:szCs w:val="24"/>
                  </w:rPr>
                  <w:t xml:space="preserve"> </w:t>
                </w:r>
                <w:proofErr w:type="spellStart"/>
                <w:r w:rsidRPr="00402E61">
                  <w:rPr>
                    <w:rFonts w:ascii="Times New Roman" w:hAnsi="Times New Roman"/>
                    <w:i/>
                    <w:sz w:val="24"/>
                    <w:szCs w:val="24"/>
                  </w:rPr>
                  <w:t>Tempel</w:t>
                </w:r>
                <w:proofErr w:type="spellEnd"/>
                <w:r w:rsidRPr="00402E61">
                  <w:rPr>
                    <w:rFonts w:ascii="Times New Roman" w:hAnsi="Times New Roman"/>
                    <w:i/>
                    <w:sz w:val="24"/>
                    <w:szCs w:val="24"/>
                  </w:rPr>
                  <w:t xml:space="preserve"> 1922</w:t>
                </w:r>
                <w:r w:rsidRPr="00402E61">
                  <w:rPr>
                    <w:rFonts w:ascii="Times New Roman" w:hAnsi="Times New Roman"/>
                    <w:sz w:val="24"/>
                    <w:szCs w:val="24"/>
                  </w:rPr>
                  <w:t>.</w:t>
                </w:r>
                <w:r w:rsidRPr="00402E61">
                  <w:rPr>
                    <w:rFonts w:ascii="Times New Roman" w:hAnsi="Times New Roman"/>
                    <w:i/>
                    <w:sz w:val="24"/>
                    <w:szCs w:val="24"/>
                  </w:rPr>
                  <w:t xml:space="preserve"> </w:t>
                </w:r>
                <w:r w:rsidRPr="00402E61">
                  <w:rPr>
                    <w:rFonts w:ascii="Times New Roman" w:hAnsi="Times New Roman"/>
                    <w:sz w:val="24"/>
                    <w:szCs w:val="24"/>
                  </w:rPr>
                  <w:t>Performance and Documentary, London: IDM Ltd.</w:t>
                </w:r>
                <w:r w:rsidRPr="009E3775">
                  <w:rPr>
                    <w:rFonts w:ascii="Times New Roman" w:hAnsi="Times New Roman"/>
                    <w:sz w:val="24"/>
                    <w:szCs w:val="24"/>
                  </w:rPr>
                  <w:t xml:space="preserve"> </w:t>
                </w:r>
                <w:r w:rsidRPr="009E3775">
                  <w:rPr>
                    <w:rFonts w:ascii="Times New Roman" w:hAnsi="Times New Roman"/>
                    <w:i/>
                    <w:sz w:val="24"/>
                    <w:szCs w:val="24"/>
                  </w:rPr>
                  <w:t xml:space="preserve"> </w:t>
                </w:r>
              </w:p>
              <w:p w14:paraId="79875C06" w14:textId="77777777" w:rsidR="000E3F53" w:rsidRDefault="000E3F53" w:rsidP="000E3F53">
                <w:pPr>
                  <w:ind w:right="-7"/>
                  <w:rPr>
                    <w:rFonts w:ascii="Times New Roman" w:hAnsi="Times New Roman"/>
                    <w:sz w:val="24"/>
                    <w:szCs w:val="24"/>
                  </w:rPr>
                </w:pPr>
              </w:p>
              <w:p w14:paraId="58E245A5" w14:textId="77777777" w:rsidR="000E3F53" w:rsidRPr="009E3775" w:rsidRDefault="000E3F53" w:rsidP="000E3F53">
                <w:pPr>
                  <w:ind w:right="-7"/>
                  <w:rPr>
                    <w:rFonts w:ascii="Times New Roman" w:hAnsi="Times New Roman"/>
                    <w:sz w:val="24"/>
                    <w:szCs w:val="24"/>
                  </w:rPr>
                </w:pPr>
              </w:p>
              <w:p w14:paraId="7B96A155" w14:textId="77777777" w:rsidR="000E3F53" w:rsidRDefault="000E3F53" w:rsidP="000E3F53">
                <w:pPr>
                  <w:pStyle w:val="Heading1"/>
                  <w:outlineLvl w:val="0"/>
                </w:pPr>
                <w:r w:rsidRPr="0025741E">
                  <w:t xml:space="preserve">Suggested </w:t>
                </w:r>
                <w:proofErr w:type="spellStart"/>
                <w:r>
                  <w:t>Paratext</w:t>
                </w:r>
                <w:r w:rsidRPr="0025741E">
                  <w:t>s</w:t>
                </w:r>
                <w:proofErr w:type="spellEnd"/>
              </w:p>
              <w:p w14:paraId="5CB82447" w14:textId="77777777" w:rsidR="000E3F53" w:rsidRDefault="000E3F53" w:rsidP="000E3F53">
                <w:pPr>
                  <w:ind w:right="-7"/>
                  <w:rPr>
                    <w:rFonts w:ascii="Times New Roman" w:hAnsi="Times New Roman" w:cs="Arial"/>
                    <w:b/>
                    <w:sz w:val="24"/>
                    <w:szCs w:val="20"/>
                  </w:rPr>
                </w:pPr>
              </w:p>
              <w:p w14:paraId="1F548EF0" w14:textId="77777777"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Laban movement choir in Berlin, 1929, courtesy of the </w:t>
                </w:r>
                <w:proofErr w:type="spellStart"/>
                <w:r>
                  <w:rPr>
                    <w:rFonts w:ascii="Times New Roman" w:hAnsi="Times New Roman" w:cs="Arial"/>
                    <w:sz w:val="24"/>
                    <w:szCs w:val="20"/>
                  </w:rPr>
                  <w:t>Bundesarchiv</w:t>
                </w:r>
                <w:proofErr w:type="spellEnd"/>
              </w:p>
              <w:p w14:paraId="09FC4A2F" w14:textId="77777777" w:rsidR="000E3F53" w:rsidRPr="004D6136" w:rsidRDefault="000E3F53" w:rsidP="000E3F53">
                <w:pPr>
                  <w:ind w:right="-7"/>
                  <w:rPr>
                    <w:rFonts w:ascii="Times New Roman" w:hAnsi="Times New Roman" w:cs="Arial"/>
                    <w:sz w:val="24"/>
                    <w:szCs w:val="20"/>
                  </w:rPr>
                </w:pPr>
              </w:p>
              <w:p w14:paraId="2EB69B02" w14:textId="77777777" w:rsidR="000E3F53" w:rsidRPr="00AC59F7" w:rsidRDefault="00580CE6" w:rsidP="000E3F53">
                <w:pPr>
                  <w:ind w:right="-7"/>
                  <w:rPr>
                    <w:rFonts w:ascii="Times New Roman" w:hAnsi="Times New Roman" w:cs="Arial"/>
                    <w:sz w:val="24"/>
                    <w:szCs w:val="20"/>
                  </w:rPr>
                </w:pPr>
                <w:hyperlink r:id="rId12" w:history="1">
                  <w:r w:rsidR="000E3F53" w:rsidRPr="00AC59F7">
                    <w:rPr>
                      <w:rStyle w:val="Hyperlink"/>
                      <w:rFonts w:ascii="Times New Roman" w:hAnsi="Times New Roman" w:cs="Arial"/>
                      <w:sz w:val="24"/>
                      <w:szCs w:val="20"/>
                    </w:rPr>
                    <w:t>http://www.bild.bundesarchi</w:t>
                  </w:r>
                  <w:r w:rsidR="000E3F53" w:rsidRPr="00AC59F7">
                    <w:rPr>
                      <w:rStyle w:val="Hyperlink"/>
                      <w:rFonts w:ascii="Times New Roman" w:hAnsi="Times New Roman" w:cs="Arial"/>
                      <w:sz w:val="24"/>
                      <w:szCs w:val="20"/>
                    </w:rPr>
                    <w:t>v</w:t>
                  </w:r>
                  <w:r w:rsidR="000E3F53" w:rsidRPr="00AC59F7">
                    <w:rPr>
                      <w:rStyle w:val="Hyperlink"/>
                      <w:rFonts w:ascii="Times New Roman" w:hAnsi="Times New Roman" w:cs="Arial"/>
                      <w:sz w:val="24"/>
                      <w:szCs w:val="20"/>
                    </w:rPr>
                    <w:t>.de/cross-search/search/_1438881470/?search[view]=detail&amp;search[focus]=6</w:t>
                  </w:r>
                </w:hyperlink>
              </w:p>
              <w:p w14:paraId="2E655C77" w14:textId="77777777" w:rsidR="000E3F53" w:rsidRDefault="000E3F53" w:rsidP="000E3F53">
                <w:pPr>
                  <w:ind w:right="-7"/>
                  <w:rPr>
                    <w:rFonts w:ascii="Times New Roman" w:hAnsi="Times New Roman" w:cs="Arial"/>
                    <w:b/>
                    <w:sz w:val="24"/>
                    <w:szCs w:val="20"/>
                  </w:rPr>
                </w:pPr>
              </w:p>
              <w:p w14:paraId="019918AD" w14:textId="77777777" w:rsidR="000E3F53" w:rsidRDefault="000E3F53" w:rsidP="000E3F53">
                <w:pPr>
                  <w:ind w:right="-7"/>
                  <w:rPr>
                    <w:rFonts w:ascii="Times New Roman" w:hAnsi="Times New Roman" w:cs="Arial"/>
                    <w:sz w:val="24"/>
                    <w:szCs w:val="20"/>
                  </w:rPr>
                </w:pPr>
              </w:p>
              <w:p w14:paraId="69545759" w14:textId="77777777" w:rsidR="000E3F53" w:rsidRDefault="000E3F53" w:rsidP="000E3F53">
                <w:pPr>
                  <w:ind w:right="-7"/>
                  <w:rPr>
                    <w:rFonts w:ascii="Times New Roman" w:hAnsi="Times New Roman" w:cs="Arial"/>
                    <w:sz w:val="24"/>
                    <w:szCs w:val="20"/>
                  </w:rPr>
                </w:pPr>
              </w:p>
              <w:p w14:paraId="63A7DB81" w14:textId="77777777"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Laban School in Berlin, 1929, courtesy of the </w:t>
                </w:r>
                <w:proofErr w:type="spellStart"/>
                <w:r>
                  <w:rPr>
                    <w:rFonts w:ascii="Times New Roman" w:hAnsi="Times New Roman" w:cs="Arial"/>
                    <w:sz w:val="24"/>
                    <w:szCs w:val="20"/>
                  </w:rPr>
                  <w:t>Bundesarchiv</w:t>
                </w:r>
                <w:proofErr w:type="spellEnd"/>
              </w:p>
              <w:p w14:paraId="399CD7EE" w14:textId="77777777" w:rsidR="000E3F53" w:rsidRPr="00AC59F7" w:rsidRDefault="000E3F53" w:rsidP="000E3F53">
                <w:pPr>
                  <w:ind w:right="-7"/>
                  <w:rPr>
                    <w:rFonts w:ascii="Times New Roman" w:hAnsi="Times New Roman" w:cs="Arial"/>
                    <w:sz w:val="24"/>
                    <w:szCs w:val="20"/>
                  </w:rPr>
                </w:pPr>
              </w:p>
              <w:p w14:paraId="511486CC" w14:textId="77777777" w:rsidR="000E3F53" w:rsidRPr="00AC59F7" w:rsidRDefault="00580CE6" w:rsidP="000E3F53">
                <w:pPr>
                  <w:ind w:right="-7"/>
                  <w:rPr>
                    <w:rFonts w:ascii="Times New Roman" w:hAnsi="Times New Roman" w:cs="Arial"/>
                    <w:sz w:val="24"/>
                    <w:szCs w:val="20"/>
                  </w:rPr>
                </w:pPr>
                <w:hyperlink r:id="rId13" w:history="1">
                  <w:r w:rsidR="000E3F53" w:rsidRPr="00AC59F7">
                    <w:rPr>
                      <w:rStyle w:val="Hyperlink"/>
                      <w:rFonts w:ascii="Times New Roman" w:hAnsi="Times New Roman" w:cs="Arial"/>
                      <w:sz w:val="24"/>
                      <w:szCs w:val="20"/>
                    </w:rPr>
                    <w:t>http://www.bild.bundesarchiv.de/cross-search/search/_1438881614/?search[view]=detail&amp;search[focus]=9</w:t>
                  </w:r>
                </w:hyperlink>
              </w:p>
              <w:p w14:paraId="1B8428F0" w14:textId="77777777" w:rsidR="000E3F53" w:rsidRPr="00AC59F7" w:rsidRDefault="000E3F53" w:rsidP="000E3F53">
                <w:pPr>
                  <w:ind w:right="-7"/>
                  <w:rPr>
                    <w:rFonts w:ascii="Times New Roman" w:hAnsi="Times New Roman" w:cs="Arial"/>
                    <w:sz w:val="24"/>
                    <w:szCs w:val="20"/>
                  </w:rPr>
                </w:pPr>
              </w:p>
              <w:p w14:paraId="38233716" w14:textId="77777777" w:rsidR="003F0D73" w:rsidRDefault="003F0D73" w:rsidP="00C27FAB"/>
            </w:tc>
          </w:sdtContent>
        </w:sdt>
      </w:tr>
      <w:tr w:rsidR="003235A7" w14:paraId="3B75D45C" w14:textId="77777777" w:rsidTr="003235A7">
        <w:tc>
          <w:tcPr>
            <w:tcW w:w="9016" w:type="dxa"/>
          </w:tcPr>
          <w:p w14:paraId="6EEF3DE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FC35ABD461EC34BB3631DDE2971ED34"/>
              </w:placeholder>
            </w:sdtPr>
            <w:sdtEndPr/>
            <w:sdtContent>
              <w:p w14:paraId="6B2684E2" w14:textId="77777777" w:rsidR="000E3F53" w:rsidRPr="0025741E" w:rsidRDefault="00580CE6" w:rsidP="000E3F53">
                <w:pPr>
                  <w:ind w:right="-7"/>
                  <w:rPr>
                    <w:rFonts w:ascii="Times New Roman" w:hAnsi="Times New Roman" w:cs="Arial"/>
                    <w:sz w:val="24"/>
                    <w:szCs w:val="20"/>
                  </w:rPr>
                </w:pPr>
                <w:sdt>
                  <w:sdtPr>
                    <w:id w:val="-265073035"/>
                    <w:citation/>
                  </w:sdtPr>
                  <w:sdtEndPr/>
                  <w:sdtContent>
                    <w:r w:rsidR="000E3F53">
                      <w:fldChar w:fldCharType="begin"/>
                    </w:r>
                    <w:r w:rsidR="007C2F97">
                      <w:rPr>
                        <w:rFonts w:ascii="Times New Roman" w:hAnsi="Times New Roman" w:cs="Arial"/>
                        <w:sz w:val="24"/>
                        <w:szCs w:val="20"/>
                        <w:lang w:val="en-US"/>
                      </w:rPr>
                      <w:instrText xml:space="preserve">CITATION Bra09 \l 1033 </w:instrText>
                    </w:r>
                    <w:r w:rsidR="000E3F53">
                      <w:fldChar w:fldCharType="separate"/>
                    </w:r>
                    <w:r w:rsidR="007C2F97">
                      <w:rPr>
                        <w:rFonts w:ascii="Times New Roman" w:hAnsi="Times New Roman" w:cs="Arial"/>
                        <w:noProof/>
                        <w:sz w:val="24"/>
                        <w:szCs w:val="20"/>
                        <w:lang w:val="en-US"/>
                      </w:rPr>
                      <w:t xml:space="preserve"> </w:t>
                    </w:r>
                    <w:r w:rsidR="007C2F97" w:rsidRPr="007C2F97">
                      <w:rPr>
                        <w:rFonts w:ascii="Times New Roman" w:hAnsi="Times New Roman" w:cs="Arial"/>
                        <w:noProof/>
                        <w:sz w:val="24"/>
                        <w:szCs w:val="20"/>
                        <w:lang w:val="en-US"/>
                      </w:rPr>
                      <w:t>(Bradley)</w:t>
                    </w:r>
                    <w:r w:rsidR="000E3F53">
                      <w:fldChar w:fldCharType="end"/>
                    </w:r>
                  </w:sdtContent>
                </w:sdt>
              </w:p>
              <w:p w14:paraId="3FC4B455" w14:textId="77777777" w:rsidR="000E3F53" w:rsidRDefault="00580CE6" w:rsidP="000E3F53">
                <w:pPr>
                  <w:ind w:right="-7"/>
                  <w:rPr>
                    <w:rFonts w:ascii="Times New Roman" w:eastAsia="ＭＳ 明朝" w:hAnsi="Times New Roman" w:cs="Arial"/>
                    <w:color w:val="343434"/>
                    <w:sz w:val="24"/>
                    <w:szCs w:val="20"/>
                    <w:lang w:eastAsia="it-IT"/>
                  </w:rPr>
                </w:pPr>
                <w:sdt>
                  <w:sdtPr>
                    <w:rPr>
                      <w:rFonts w:ascii="Times New Roman" w:eastAsia="ＭＳ 明朝" w:hAnsi="Times New Roman" w:cs="Arial"/>
                      <w:color w:val="343434"/>
                      <w:sz w:val="24"/>
                      <w:szCs w:val="20"/>
                      <w:lang w:eastAsia="it-IT"/>
                    </w:rPr>
                    <w:id w:val="-84999867"/>
                    <w:citation/>
                  </w:sdtPr>
                  <w:sdtEndPr/>
                  <w:sdtContent>
                    <w:r w:rsidR="000E3F53">
                      <w:rPr>
                        <w:rFonts w:ascii="Times New Roman" w:eastAsia="ＭＳ 明朝" w:hAnsi="Times New Roman" w:cs="Arial"/>
                        <w:color w:val="343434"/>
                        <w:sz w:val="24"/>
                        <w:szCs w:val="20"/>
                        <w:lang w:eastAsia="it-IT"/>
                      </w:rPr>
                      <w:fldChar w:fldCharType="begin"/>
                    </w:r>
                    <w:r w:rsidR="000E3F53">
                      <w:rPr>
                        <w:rFonts w:ascii="Times New Roman" w:eastAsia="ＭＳ 明朝" w:hAnsi="Times New Roman" w:cs="Arial"/>
                        <w:color w:val="343434"/>
                        <w:sz w:val="24"/>
                        <w:szCs w:val="20"/>
                        <w:lang w:val="en-US" w:eastAsia="it-IT"/>
                      </w:rPr>
                      <w:instrText xml:space="preserve"> CITATION Dör08 \l 1033 </w:instrText>
                    </w:r>
                    <w:r w:rsidR="000E3F53">
                      <w:rPr>
                        <w:rFonts w:ascii="Times New Roman" w:eastAsia="ＭＳ 明朝" w:hAnsi="Times New Roman" w:cs="Arial"/>
                        <w:color w:val="343434"/>
                        <w:sz w:val="24"/>
                        <w:szCs w:val="20"/>
                        <w:lang w:eastAsia="it-IT"/>
                      </w:rPr>
                      <w:fldChar w:fldCharType="separate"/>
                    </w:r>
                    <w:r w:rsidR="007C2F97" w:rsidRPr="007C2F97">
                      <w:rPr>
                        <w:rFonts w:ascii="Times New Roman" w:eastAsia="ＭＳ 明朝" w:hAnsi="Times New Roman" w:cs="Arial"/>
                        <w:noProof/>
                        <w:color w:val="343434"/>
                        <w:sz w:val="24"/>
                        <w:szCs w:val="20"/>
                        <w:lang w:val="en-US" w:eastAsia="it-IT"/>
                      </w:rPr>
                      <w:t>(Dörr)</w:t>
                    </w:r>
                    <w:r w:rsidR="000E3F53">
                      <w:rPr>
                        <w:rFonts w:ascii="Times New Roman" w:eastAsia="ＭＳ 明朝" w:hAnsi="Times New Roman" w:cs="Arial"/>
                        <w:color w:val="343434"/>
                        <w:sz w:val="24"/>
                        <w:szCs w:val="20"/>
                        <w:lang w:eastAsia="it-IT"/>
                      </w:rPr>
                      <w:fldChar w:fldCharType="end"/>
                    </w:r>
                  </w:sdtContent>
                </w:sdt>
              </w:p>
              <w:p w14:paraId="7846FFCF" w14:textId="77777777" w:rsidR="000E3F53" w:rsidRPr="0025741E" w:rsidRDefault="00580CE6" w:rsidP="000E3F53">
                <w:pPr>
                  <w:ind w:right="-7"/>
                  <w:rPr>
                    <w:rFonts w:ascii="Times New Roman" w:hAnsi="Times New Roman" w:cs="Arial"/>
                    <w:sz w:val="24"/>
                    <w:szCs w:val="20"/>
                  </w:rPr>
                </w:pPr>
                <w:sdt>
                  <w:sdtPr>
                    <w:rPr>
                      <w:rFonts w:ascii="Times New Roman" w:hAnsi="Times New Roman" w:cs="Arial"/>
                      <w:sz w:val="24"/>
                      <w:szCs w:val="20"/>
                    </w:rPr>
                    <w:id w:val="-854342021"/>
                    <w:citation/>
                  </w:sdtPr>
                  <w:sdtEndPr/>
                  <w:sdtContent>
                    <w:r w:rsidR="000E3F53">
                      <w:rPr>
                        <w:rFonts w:ascii="Times New Roman" w:hAnsi="Times New Roman" w:cs="Arial"/>
                        <w:sz w:val="24"/>
                        <w:szCs w:val="20"/>
                      </w:rPr>
                      <w:fldChar w:fldCharType="begin"/>
                    </w:r>
                    <w:r w:rsidR="000E3F53">
                      <w:rPr>
                        <w:rFonts w:ascii="Times New Roman" w:eastAsia="ＭＳ 明朝" w:hAnsi="Times New Roman" w:cs="Arial"/>
                        <w:color w:val="343434"/>
                        <w:sz w:val="24"/>
                        <w:szCs w:val="20"/>
                        <w:lang w:val="en-US" w:eastAsia="it-IT"/>
                      </w:rPr>
                      <w:instrText xml:space="preserve"> CITATION Fra12 \l 1033 </w:instrText>
                    </w:r>
                    <w:r w:rsidR="000E3F53">
                      <w:rPr>
                        <w:rFonts w:ascii="Times New Roman" w:hAnsi="Times New Roman" w:cs="Arial"/>
                        <w:sz w:val="24"/>
                        <w:szCs w:val="20"/>
                      </w:rPr>
                      <w:fldChar w:fldCharType="separate"/>
                    </w:r>
                    <w:r w:rsidR="007C2F97" w:rsidRPr="007C2F97">
                      <w:rPr>
                        <w:rFonts w:ascii="Times New Roman" w:eastAsia="ＭＳ 明朝" w:hAnsi="Times New Roman" w:cs="Arial"/>
                        <w:noProof/>
                        <w:color w:val="343434"/>
                        <w:sz w:val="24"/>
                        <w:szCs w:val="20"/>
                        <w:lang w:val="en-US" w:eastAsia="it-IT"/>
                      </w:rPr>
                      <w:t>(Franco)</w:t>
                    </w:r>
                    <w:r w:rsidR="000E3F53">
                      <w:rPr>
                        <w:rFonts w:ascii="Times New Roman" w:hAnsi="Times New Roman" w:cs="Arial"/>
                        <w:sz w:val="24"/>
                        <w:szCs w:val="20"/>
                      </w:rPr>
                      <w:fldChar w:fldCharType="end"/>
                    </w:r>
                  </w:sdtContent>
                </w:sdt>
              </w:p>
              <w:p w14:paraId="56D0ADB8" w14:textId="77777777" w:rsidR="000E3F53" w:rsidRDefault="00580CE6" w:rsidP="000E3F53">
                <w:pPr>
                  <w:ind w:right="-7"/>
                  <w:rPr>
                    <w:rFonts w:ascii="Times New Roman" w:eastAsia="ＭＳ 明朝" w:hAnsi="Times New Roman" w:cs="Arial"/>
                    <w:sz w:val="24"/>
                    <w:szCs w:val="20"/>
                    <w:lang w:eastAsia="it-IT"/>
                  </w:rPr>
                </w:pPr>
                <w:sdt>
                  <w:sdtPr>
                    <w:rPr>
                      <w:rFonts w:ascii="Times New Roman" w:eastAsia="ＭＳ 明朝" w:hAnsi="Times New Roman" w:cs="Arial"/>
                      <w:sz w:val="24"/>
                      <w:szCs w:val="20"/>
                      <w:lang w:eastAsia="it-IT"/>
                    </w:rPr>
                    <w:id w:val="-942914801"/>
                    <w:citation/>
                  </w:sdtPr>
                  <w:sdtEndPr/>
                  <w:sdtContent>
                    <w:r w:rsidR="000E3F53">
                      <w:rPr>
                        <w:rFonts w:ascii="Times New Roman" w:eastAsia="ＭＳ 明朝" w:hAnsi="Times New Roman" w:cs="Arial"/>
                        <w:sz w:val="24"/>
                        <w:szCs w:val="20"/>
                        <w:lang w:eastAsia="it-IT"/>
                      </w:rPr>
                      <w:fldChar w:fldCharType="begin"/>
                    </w:r>
                    <w:r w:rsidR="000E3F53">
                      <w:rPr>
                        <w:rFonts w:ascii="Times New Roman" w:eastAsia="Times New Roman" w:hAnsi="Times New Roman" w:cs="Arial"/>
                        <w:sz w:val="24"/>
                        <w:szCs w:val="20"/>
                        <w:lang w:val="en-US" w:eastAsia="fr-FR"/>
                      </w:rPr>
                      <w:instrText xml:space="preserve"> CITATION Gui12 \l 1033 </w:instrText>
                    </w:r>
                    <w:r w:rsidR="000E3F53">
                      <w:rPr>
                        <w:rFonts w:ascii="Times New Roman" w:eastAsia="ＭＳ 明朝" w:hAnsi="Times New Roman" w:cs="Arial"/>
                        <w:sz w:val="24"/>
                        <w:szCs w:val="20"/>
                        <w:lang w:eastAsia="it-IT"/>
                      </w:rPr>
                      <w:fldChar w:fldCharType="separate"/>
                    </w:r>
                    <w:r w:rsidR="007C2F97" w:rsidRPr="007C2F97">
                      <w:rPr>
                        <w:rFonts w:ascii="Times New Roman" w:eastAsia="Times New Roman" w:hAnsi="Times New Roman" w:cs="Arial"/>
                        <w:noProof/>
                        <w:sz w:val="24"/>
                        <w:szCs w:val="20"/>
                        <w:lang w:val="en-US" w:eastAsia="fr-FR"/>
                      </w:rPr>
                      <w:t>(Guilbert)</w:t>
                    </w:r>
                    <w:r w:rsidR="000E3F53">
                      <w:rPr>
                        <w:rFonts w:ascii="Times New Roman" w:eastAsia="ＭＳ 明朝" w:hAnsi="Times New Roman" w:cs="Arial"/>
                        <w:sz w:val="24"/>
                        <w:szCs w:val="20"/>
                        <w:lang w:eastAsia="it-IT"/>
                      </w:rPr>
                      <w:fldChar w:fldCharType="end"/>
                    </w:r>
                  </w:sdtContent>
                </w:sdt>
              </w:p>
              <w:p w14:paraId="1EA5600F" w14:textId="77777777" w:rsidR="000E3F53" w:rsidRDefault="00580CE6" w:rsidP="000E3F53">
                <w:pPr>
                  <w:ind w:right="-7"/>
                  <w:rPr>
                    <w:rFonts w:ascii="Times New Roman" w:hAnsi="Times New Roman"/>
                    <w:sz w:val="24"/>
                    <w:szCs w:val="24"/>
                  </w:rPr>
                </w:pPr>
                <w:sdt>
                  <w:sdtPr>
                    <w:rPr>
                      <w:rFonts w:ascii="Times New Roman" w:hAnsi="Times New Roman"/>
                      <w:sz w:val="24"/>
                      <w:szCs w:val="24"/>
                    </w:rPr>
                    <w:id w:val="-90787555"/>
                    <w:citation/>
                  </w:sdtPr>
                  <w:sdtEndPr/>
                  <w:sdtContent>
                    <w:r w:rsidR="000E3F53">
                      <w:rPr>
                        <w:rFonts w:ascii="Times New Roman" w:hAnsi="Times New Roman"/>
                        <w:sz w:val="24"/>
                        <w:szCs w:val="24"/>
                      </w:rPr>
                      <w:fldChar w:fldCharType="begin"/>
                    </w:r>
                    <w:r w:rsidR="007C2F97">
                      <w:rPr>
                        <w:rFonts w:ascii="Times New Roman" w:hAnsi="Times New Roman"/>
                        <w:sz w:val="24"/>
                        <w:szCs w:val="24"/>
                        <w:lang w:val="en-US"/>
                      </w:rPr>
                      <w:instrText xml:space="preserve">CITATION Hod90 \l 1033 </w:instrText>
                    </w:r>
                    <w:r w:rsidR="000E3F53">
                      <w:rPr>
                        <w:rFonts w:ascii="Times New Roman" w:hAnsi="Times New Roman"/>
                        <w:sz w:val="24"/>
                        <w:szCs w:val="24"/>
                      </w:rPr>
                      <w:fldChar w:fldCharType="separate"/>
                    </w:r>
                    <w:r w:rsidR="007C2F97" w:rsidRPr="007C2F97">
                      <w:rPr>
                        <w:rFonts w:ascii="Times New Roman" w:hAnsi="Times New Roman"/>
                        <w:noProof/>
                        <w:sz w:val="24"/>
                        <w:szCs w:val="24"/>
                        <w:lang w:val="en-US"/>
                      </w:rPr>
                      <w:t>(Hodgson and Preston-Dunlop)</w:t>
                    </w:r>
                    <w:r w:rsidR="000E3F53">
                      <w:rPr>
                        <w:rFonts w:ascii="Times New Roman" w:hAnsi="Times New Roman"/>
                        <w:sz w:val="24"/>
                        <w:szCs w:val="24"/>
                      </w:rPr>
                      <w:fldChar w:fldCharType="end"/>
                    </w:r>
                  </w:sdtContent>
                </w:sdt>
              </w:p>
              <w:p w14:paraId="4962EEB9" w14:textId="77777777" w:rsidR="000E3F53" w:rsidRDefault="00580CE6" w:rsidP="000E3F53">
                <w:pPr>
                  <w:ind w:right="-7"/>
                  <w:rPr>
                    <w:rFonts w:ascii="Times New Roman" w:eastAsia="ＭＳ 明朝" w:hAnsi="Times New Roman" w:cs="Arial"/>
                    <w:sz w:val="24"/>
                    <w:szCs w:val="20"/>
                    <w:lang w:eastAsia="it-IT"/>
                  </w:rPr>
                </w:pPr>
                <w:sdt>
                  <w:sdtPr>
                    <w:rPr>
                      <w:rFonts w:ascii="Times New Roman" w:eastAsia="ＭＳ 明朝" w:hAnsi="Times New Roman" w:cs="Arial"/>
                      <w:sz w:val="24"/>
                      <w:szCs w:val="20"/>
                      <w:lang w:eastAsia="it-IT"/>
                    </w:rPr>
                    <w:id w:val="712313425"/>
                    <w:citation/>
                  </w:sdtPr>
                  <w:sdtEndPr/>
                  <w:sdtContent>
                    <w:r w:rsidR="000E3F53">
                      <w:rPr>
                        <w:rFonts w:ascii="Times New Roman" w:eastAsia="ＭＳ 明朝" w:hAnsi="Times New Roman" w:cs="Arial"/>
                        <w:sz w:val="24"/>
                        <w:szCs w:val="20"/>
                        <w:lang w:eastAsia="it-IT"/>
                      </w:rPr>
                      <w:fldChar w:fldCharType="begin"/>
                    </w:r>
                    <w:r w:rsidR="000E3F53">
                      <w:rPr>
                        <w:rFonts w:ascii="Times New Roman" w:hAnsi="Times New Roman"/>
                        <w:sz w:val="24"/>
                        <w:szCs w:val="24"/>
                        <w:lang w:val="en-US"/>
                      </w:rPr>
                      <w:instrText xml:space="preserve"> CITATION Hod01 \l 1033 </w:instrText>
                    </w:r>
                    <w:r w:rsidR="000E3F53">
                      <w:rPr>
                        <w:rFonts w:ascii="Times New Roman" w:eastAsia="ＭＳ 明朝" w:hAnsi="Times New Roman" w:cs="Arial"/>
                        <w:sz w:val="24"/>
                        <w:szCs w:val="20"/>
                        <w:lang w:eastAsia="it-IT"/>
                      </w:rPr>
                      <w:fldChar w:fldCharType="separate"/>
                    </w:r>
                    <w:r w:rsidR="007C2F97" w:rsidRPr="007C2F97">
                      <w:rPr>
                        <w:rFonts w:ascii="Times New Roman" w:hAnsi="Times New Roman"/>
                        <w:noProof/>
                        <w:sz w:val="24"/>
                        <w:szCs w:val="24"/>
                        <w:lang w:val="en-US"/>
                      </w:rPr>
                      <w:t>(J. Hodgson)</w:t>
                    </w:r>
                    <w:r w:rsidR="000E3F53">
                      <w:rPr>
                        <w:rFonts w:ascii="Times New Roman" w:eastAsia="ＭＳ 明朝" w:hAnsi="Times New Roman" w:cs="Arial"/>
                        <w:sz w:val="24"/>
                        <w:szCs w:val="20"/>
                        <w:lang w:eastAsia="it-IT"/>
                      </w:rPr>
                      <w:fldChar w:fldCharType="end"/>
                    </w:r>
                  </w:sdtContent>
                </w:sdt>
              </w:p>
              <w:p w14:paraId="736D0FC9" w14:textId="77777777" w:rsidR="000E3F53" w:rsidRPr="0025741E" w:rsidRDefault="00580CE6" w:rsidP="000E3F53">
                <w:pPr>
                  <w:ind w:right="-7"/>
                  <w:rPr>
                    <w:rFonts w:ascii="Times New Roman" w:hAnsi="Times New Roman" w:cs="Arial"/>
                    <w:i/>
                    <w:sz w:val="24"/>
                    <w:szCs w:val="20"/>
                  </w:rPr>
                </w:pPr>
                <w:sdt>
                  <w:sdtPr>
                    <w:rPr>
                      <w:rFonts w:ascii="Times New Roman" w:hAnsi="Times New Roman" w:cs="Arial"/>
                      <w:i/>
                      <w:sz w:val="24"/>
                      <w:szCs w:val="20"/>
                    </w:rPr>
                    <w:id w:val="-375316626"/>
                    <w:citation/>
                  </w:sdtPr>
                  <w:sdtEndPr/>
                  <w:sdtContent>
                    <w:r w:rsidR="000E3F53">
                      <w:rPr>
                        <w:rFonts w:ascii="Times New Roman" w:hAnsi="Times New Roman" w:cs="Arial"/>
                        <w:i/>
                        <w:sz w:val="24"/>
                        <w:szCs w:val="20"/>
                      </w:rPr>
                      <w:fldChar w:fldCharType="begin"/>
                    </w:r>
                    <w:r w:rsidR="000E3F53">
                      <w:rPr>
                        <w:rFonts w:ascii="Times New Roman" w:eastAsia="Times New Roman" w:hAnsi="Times New Roman" w:cs="Arial"/>
                        <w:sz w:val="24"/>
                        <w:szCs w:val="20"/>
                        <w:lang w:val="en-US" w:eastAsia="fr-FR"/>
                      </w:rPr>
                      <w:instrText xml:space="preserve"> CITATION Kar03 \l 1033 </w:instrText>
                    </w:r>
                    <w:r w:rsidR="000E3F53">
                      <w:rPr>
                        <w:rFonts w:ascii="Times New Roman" w:hAnsi="Times New Roman" w:cs="Arial"/>
                        <w:i/>
                        <w:sz w:val="24"/>
                        <w:szCs w:val="20"/>
                      </w:rPr>
                      <w:fldChar w:fldCharType="separate"/>
                    </w:r>
                    <w:r w:rsidR="007C2F97" w:rsidRPr="007C2F97">
                      <w:rPr>
                        <w:rFonts w:ascii="Times New Roman" w:eastAsia="Times New Roman" w:hAnsi="Times New Roman" w:cs="Arial"/>
                        <w:noProof/>
                        <w:sz w:val="24"/>
                        <w:szCs w:val="20"/>
                        <w:lang w:val="en-US" w:eastAsia="fr-FR"/>
                      </w:rPr>
                      <w:t>(Karina)</w:t>
                    </w:r>
                    <w:r w:rsidR="000E3F53">
                      <w:rPr>
                        <w:rFonts w:ascii="Times New Roman" w:hAnsi="Times New Roman" w:cs="Arial"/>
                        <w:i/>
                        <w:sz w:val="24"/>
                        <w:szCs w:val="20"/>
                      </w:rPr>
                      <w:fldChar w:fldCharType="end"/>
                    </w:r>
                  </w:sdtContent>
                </w:sdt>
              </w:p>
              <w:p w14:paraId="3A039764" w14:textId="77777777" w:rsidR="000E3F53" w:rsidRPr="00772E77" w:rsidRDefault="00580CE6" w:rsidP="000E3F53">
                <w:pPr>
                  <w:ind w:right="-7"/>
                  <w:rPr>
                    <w:rFonts w:ascii="Times New Roman" w:eastAsia="ＭＳ 明朝" w:hAnsi="Times New Roman" w:cs="Arial"/>
                    <w:sz w:val="24"/>
                    <w:szCs w:val="24"/>
                    <w:lang w:eastAsia="it-IT"/>
                  </w:rPr>
                </w:pPr>
                <w:sdt>
                  <w:sdtPr>
                    <w:rPr>
                      <w:rFonts w:ascii="Times New Roman" w:eastAsia="ＭＳ 明朝" w:hAnsi="Times New Roman" w:cs="Arial"/>
                      <w:sz w:val="24"/>
                      <w:szCs w:val="24"/>
                      <w:lang w:eastAsia="it-IT"/>
                    </w:rPr>
                    <w:id w:val="-1202165069"/>
                    <w:citation/>
                  </w:sdtPr>
                  <w:sdtEndPr/>
                  <w:sdtContent>
                    <w:r w:rsidR="000E3F53">
                      <w:rPr>
                        <w:rFonts w:ascii="Times New Roman" w:eastAsia="ＭＳ 明朝" w:hAnsi="Times New Roman" w:cs="Arial"/>
                        <w:sz w:val="24"/>
                        <w:szCs w:val="24"/>
                        <w:lang w:eastAsia="it-IT"/>
                      </w:rPr>
                      <w:fldChar w:fldCharType="begin"/>
                    </w:r>
                    <w:r w:rsidR="000E3F53">
                      <w:rPr>
                        <w:rFonts w:ascii="Times New Roman" w:eastAsia="ＭＳ 明朝" w:hAnsi="Times New Roman" w:cs="Arial"/>
                        <w:sz w:val="24"/>
                        <w:szCs w:val="20"/>
                        <w:lang w:val="en-US" w:eastAsia="it-IT"/>
                      </w:rPr>
                      <w:instrText xml:space="preserve"> CITATION Kew99 \l 1033 </w:instrText>
                    </w:r>
                    <w:r w:rsidR="000E3F53">
                      <w:rPr>
                        <w:rFonts w:ascii="Times New Roman" w:eastAsia="ＭＳ 明朝" w:hAnsi="Times New Roman" w:cs="Arial"/>
                        <w:sz w:val="24"/>
                        <w:szCs w:val="24"/>
                        <w:lang w:eastAsia="it-IT"/>
                      </w:rPr>
                      <w:fldChar w:fldCharType="separate"/>
                    </w:r>
                    <w:r w:rsidR="007C2F97" w:rsidRPr="007C2F97">
                      <w:rPr>
                        <w:rFonts w:ascii="Times New Roman" w:eastAsia="ＭＳ 明朝" w:hAnsi="Times New Roman" w:cs="Arial"/>
                        <w:noProof/>
                        <w:sz w:val="24"/>
                        <w:szCs w:val="20"/>
                        <w:lang w:val="en-US" w:eastAsia="it-IT"/>
                      </w:rPr>
                      <w:t>(Kew)</w:t>
                    </w:r>
                    <w:r w:rsidR="000E3F53">
                      <w:rPr>
                        <w:rFonts w:ascii="Times New Roman" w:eastAsia="ＭＳ 明朝" w:hAnsi="Times New Roman" w:cs="Arial"/>
                        <w:sz w:val="24"/>
                        <w:szCs w:val="24"/>
                        <w:lang w:eastAsia="it-IT"/>
                      </w:rPr>
                      <w:fldChar w:fldCharType="end"/>
                    </w:r>
                  </w:sdtContent>
                </w:sdt>
              </w:p>
              <w:p w14:paraId="36D3BD75" w14:textId="77777777" w:rsidR="000E3F53" w:rsidRPr="00772E77" w:rsidRDefault="00580CE6" w:rsidP="000E3F53">
                <w:pPr>
                  <w:ind w:right="-7"/>
                  <w:rPr>
                    <w:rFonts w:ascii="Times New Roman" w:eastAsia="ＭＳ 明朝" w:hAnsi="Times New Roman" w:cs="Arial"/>
                    <w:sz w:val="24"/>
                    <w:szCs w:val="24"/>
                    <w:lang w:eastAsia="it-IT"/>
                  </w:rPr>
                </w:pPr>
                <w:sdt>
                  <w:sdtPr>
                    <w:rPr>
                      <w:rFonts w:ascii="Times New Roman" w:eastAsia="ＭＳ 明朝" w:hAnsi="Times New Roman" w:cs="Arial"/>
                      <w:sz w:val="24"/>
                      <w:szCs w:val="24"/>
                      <w:lang w:eastAsia="it-IT"/>
                    </w:rPr>
                    <w:id w:val="82812442"/>
                    <w:citation/>
                  </w:sdtPr>
                  <w:sdtEndPr/>
                  <w:sdtContent>
                    <w:r w:rsidR="00373C96">
                      <w:rPr>
                        <w:rFonts w:ascii="Times New Roman" w:eastAsia="ＭＳ 明朝" w:hAnsi="Times New Roman" w:cs="Arial"/>
                        <w:sz w:val="24"/>
                        <w:szCs w:val="24"/>
                        <w:lang w:eastAsia="it-IT"/>
                      </w:rPr>
                      <w:fldChar w:fldCharType="begin"/>
                    </w:r>
                    <w:r w:rsidR="00373C96">
                      <w:rPr>
                        <w:rFonts w:ascii="Times New Roman" w:hAnsi="Times New Roman"/>
                        <w:sz w:val="24"/>
                        <w:szCs w:val="24"/>
                        <w:lang w:val="en-US"/>
                      </w:rPr>
                      <w:instrText xml:space="preserve"> CITATION Mal87 \l 1033 </w:instrText>
                    </w:r>
                    <w:r w:rsidR="00373C96">
                      <w:rPr>
                        <w:rFonts w:ascii="Times New Roman" w:eastAsia="ＭＳ 明朝" w:hAnsi="Times New Roman" w:cs="Arial"/>
                        <w:sz w:val="24"/>
                        <w:szCs w:val="24"/>
                        <w:lang w:eastAsia="it-IT"/>
                      </w:rPr>
                      <w:fldChar w:fldCharType="separate"/>
                    </w:r>
                    <w:r w:rsidR="007C2F97" w:rsidRPr="007C2F97">
                      <w:rPr>
                        <w:rFonts w:ascii="Times New Roman" w:hAnsi="Times New Roman"/>
                        <w:noProof/>
                        <w:sz w:val="24"/>
                        <w:szCs w:val="24"/>
                        <w:lang w:val="en-US"/>
                      </w:rPr>
                      <w:t>(Maletic)</w:t>
                    </w:r>
                    <w:r w:rsidR="00373C96">
                      <w:rPr>
                        <w:rFonts w:ascii="Times New Roman" w:eastAsia="ＭＳ 明朝" w:hAnsi="Times New Roman" w:cs="Arial"/>
                        <w:sz w:val="24"/>
                        <w:szCs w:val="24"/>
                        <w:lang w:eastAsia="it-IT"/>
                      </w:rPr>
                      <w:fldChar w:fldCharType="end"/>
                    </w:r>
                  </w:sdtContent>
                </w:sdt>
                <w:bookmarkStart w:id="0" w:name="_GoBack"/>
                <w:bookmarkEnd w:id="0"/>
              </w:p>
              <w:p w14:paraId="7417FB15" w14:textId="77777777" w:rsidR="000E3F53" w:rsidRPr="00772E77" w:rsidRDefault="00580CE6" w:rsidP="000E3F53">
                <w:pPr>
                  <w:ind w:right="-7"/>
                  <w:rPr>
                    <w:rFonts w:ascii="Times New Roman" w:eastAsia="ＭＳ 明朝" w:hAnsi="Times New Roman" w:cs="Arial"/>
                    <w:sz w:val="24"/>
                    <w:szCs w:val="24"/>
                    <w:lang w:eastAsia="it-IT"/>
                  </w:rPr>
                </w:pPr>
                <w:sdt>
                  <w:sdtPr>
                    <w:rPr>
                      <w:rFonts w:ascii="Times New Roman" w:eastAsia="ＭＳ 明朝" w:hAnsi="Times New Roman" w:cs="Arial"/>
                      <w:sz w:val="24"/>
                      <w:szCs w:val="24"/>
                      <w:lang w:eastAsia="it-IT"/>
                    </w:rPr>
                    <w:id w:val="772369535"/>
                    <w:citation/>
                  </w:sdtPr>
                  <w:sdtEndPr/>
                  <w:sdtContent>
                    <w:r w:rsidR="00373C96">
                      <w:rPr>
                        <w:rFonts w:ascii="Times New Roman" w:eastAsia="ＭＳ 明朝" w:hAnsi="Times New Roman" w:cs="Arial"/>
                        <w:sz w:val="24"/>
                        <w:szCs w:val="24"/>
                        <w:lang w:eastAsia="it-IT"/>
                      </w:rPr>
                      <w:fldChar w:fldCharType="begin"/>
                    </w:r>
                    <w:r w:rsidR="00373C96">
                      <w:rPr>
                        <w:rFonts w:ascii="Times New Roman" w:eastAsia="ＭＳ 明朝" w:hAnsi="Times New Roman" w:cs="Arial"/>
                        <w:sz w:val="24"/>
                        <w:szCs w:val="24"/>
                        <w:lang w:val="en-US" w:eastAsia="it-IT"/>
                      </w:rPr>
                      <w:instrText xml:space="preserve"> CITATION McC11 \l 1033 </w:instrText>
                    </w:r>
                    <w:r w:rsidR="00373C96">
                      <w:rPr>
                        <w:rFonts w:ascii="Times New Roman" w:eastAsia="ＭＳ 明朝" w:hAnsi="Times New Roman" w:cs="Arial"/>
                        <w:sz w:val="24"/>
                        <w:szCs w:val="24"/>
                        <w:lang w:eastAsia="it-IT"/>
                      </w:rPr>
                      <w:fldChar w:fldCharType="separate"/>
                    </w:r>
                    <w:r w:rsidR="007C2F97" w:rsidRPr="007C2F97">
                      <w:rPr>
                        <w:rFonts w:ascii="Times New Roman" w:eastAsia="ＭＳ 明朝" w:hAnsi="Times New Roman" w:cs="Arial"/>
                        <w:noProof/>
                        <w:sz w:val="24"/>
                        <w:szCs w:val="24"/>
                        <w:lang w:val="en-US" w:eastAsia="it-IT"/>
                      </w:rPr>
                      <w:t>(McCaw)</w:t>
                    </w:r>
                    <w:r w:rsidR="00373C96">
                      <w:rPr>
                        <w:rFonts w:ascii="Times New Roman" w:eastAsia="ＭＳ 明朝" w:hAnsi="Times New Roman" w:cs="Arial"/>
                        <w:sz w:val="24"/>
                        <w:szCs w:val="24"/>
                        <w:lang w:eastAsia="it-IT"/>
                      </w:rPr>
                      <w:fldChar w:fldCharType="end"/>
                    </w:r>
                  </w:sdtContent>
                </w:sdt>
              </w:p>
              <w:p w14:paraId="57083CB4" w14:textId="77777777" w:rsidR="000E3F53" w:rsidRDefault="00580CE6" w:rsidP="000E3F53">
                <w:pPr>
                  <w:ind w:right="-7"/>
                  <w:rPr>
                    <w:rFonts w:ascii="Times New Roman" w:eastAsia="ＭＳ 明朝" w:hAnsi="Times New Roman" w:cs="Arial"/>
                    <w:sz w:val="24"/>
                    <w:szCs w:val="20"/>
                    <w:lang w:eastAsia="it-IT"/>
                  </w:rPr>
                </w:pPr>
                <w:sdt>
                  <w:sdtPr>
                    <w:rPr>
                      <w:rFonts w:ascii="Times New Roman" w:eastAsia="ＭＳ 明朝" w:hAnsi="Times New Roman" w:cs="Arial"/>
                      <w:sz w:val="24"/>
                      <w:szCs w:val="20"/>
                      <w:lang w:eastAsia="it-IT"/>
                    </w:rPr>
                    <w:id w:val="782225653"/>
                    <w:citation/>
                  </w:sdtPr>
                  <w:sdtEndPr/>
                  <w:sdtContent>
                    <w:r w:rsidR="00373C96">
                      <w:rPr>
                        <w:rFonts w:ascii="Times New Roman" w:eastAsia="ＭＳ 明朝" w:hAnsi="Times New Roman" w:cs="Arial"/>
                        <w:sz w:val="24"/>
                        <w:szCs w:val="20"/>
                        <w:lang w:eastAsia="it-IT"/>
                      </w:rPr>
                      <w:fldChar w:fldCharType="begin"/>
                    </w:r>
                    <w:r w:rsidR="00373C96">
                      <w:rPr>
                        <w:rFonts w:ascii="Times New Roman" w:eastAsia="ＭＳ 明朝" w:hAnsi="Times New Roman" w:cs="Arial"/>
                        <w:sz w:val="24"/>
                        <w:szCs w:val="20"/>
                        <w:lang w:val="en-US" w:eastAsia="it-IT"/>
                      </w:rPr>
                      <w:instrText xml:space="preserve"> CITATION New93 \l 1033 </w:instrText>
                    </w:r>
                    <w:r w:rsidR="00373C96">
                      <w:rPr>
                        <w:rFonts w:ascii="Times New Roman" w:eastAsia="ＭＳ 明朝" w:hAnsi="Times New Roman" w:cs="Arial"/>
                        <w:sz w:val="24"/>
                        <w:szCs w:val="20"/>
                        <w:lang w:eastAsia="it-IT"/>
                      </w:rPr>
                      <w:fldChar w:fldCharType="separate"/>
                    </w:r>
                    <w:r w:rsidR="007C2F97" w:rsidRPr="007C2F97">
                      <w:rPr>
                        <w:rFonts w:ascii="Times New Roman" w:eastAsia="ＭＳ 明朝" w:hAnsi="Times New Roman" w:cs="Arial"/>
                        <w:noProof/>
                        <w:sz w:val="24"/>
                        <w:szCs w:val="20"/>
                        <w:lang w:val="en-US" w:eastAsia="it-IT"/>
                      </w:rPr>
                      <w:t>(Newlove)</w:t>
                    </w:r>
                    <w:r w:rsidR="00373C96">
                      <w:rPr>
                        <w:rFonts w:ascii="Times New Roman" w:eastAsia="ＭＳ 明朝" w:hAnsi="Times New Roman" w:cs="Arial"/>
                        <w:sz w:val="24"/>
                        <w:szCs w:val="20"/>
                        <w:lang w:eastAsia="it-IT"/>
                      </w:rPr>
                      <w:fldChar w:fldCharType="end"/>
                    </w:r>
                  </w:sdtContent>
                </w:sdt>
              </w:p>
              <w:p w14:paraId="720DAAC4" w14:textId="77777777" w:rsidR="000E3F53" w:rsidRDefault="00580CE6" w:rsidP="000E3F53">
                <w:pPr>
                  <w:ind w:right="-7"/>
                  <w:rPr>
                    <w:rFonts w:ascii="Times New Roman" w:eastAsia="ＭＳ 明朝" w:hAnsi="Times New Roman" w:cs="Arial"/>
                    <w:sz w:val="24"/>
                    <w:szCs w:val="20"/>
                    <w:lang w:eastAsia="it-IT"/>
                  </w:rPr>
                </w:pPr>
                <w:sdt>
                  <w:sdtPr>
                    <w:rPr>
                      <w:rFonts w:ascii="Times New Roman" w:eastAsia="ＭＳ 明朝" w:hAnsi="Times New Roman" w:cs="Arial"/>
                      <w:sz w:val="24"/>
                      <w:szCs w:val="20"/>
                      <w:lang w:eastAsia="it-IT"/>
                    </w:rPr>
                    <w:id w:val="1113559806"/>
                    <w:citation/>
                  </w:sdtPr>
                  <w:sdtEndPr/>
                  <w:sdtContent>
                    <w:r w:rsidR="00373C96">
                      <w:rPr>
                        <w:rFonts w:ascii="Times New Roman" w:eastAsia="ＭＳ 明朝" w:hAnsi="Times New Roman" w:cs="Arial"/>
                        <w:sz w:val="24"/>
                        <w:szCs w:val="20"/>
                        <w:lang w:eastAsia="it-IT"/>
                      </w:rPr>
                      <w:fldChar w:fldCharType="begin"/>
                    </w:r>
                    <w:r w:rsidR="00373C96">
                      <w:rPr>
                        <w:rFonts w:ascii="Times New Roman" w:eastAsia="ＭＳ 明朝" w:hAnsi="Times New Roman" w:cs="Arial"/>
                        <w:sz w:val="24"/>
                        <w:szCs w:val="20"/>
                        <w:lang w:val="en-US" w:eastAsia="it-IT"/>
                      </w:rPr>
                      <w:instrText xml:space="preserve"> CITATION Pre98 \l 1033 </w:instrText>
                    </w:r>
                    <w:r w:rsidR="00373C96">
                      <w:rPr>
                        <w:rFonts w:ascii="Times New Roman" w:eastAsia="ＭＳ 明朝" w:hAnsi="Times New Roman" w:cs="Arial"/>
                        <w:sz w:val="24"/>
                        <w:szCs w:val="20"/>
                        <w:lang w:eastAsia="it-IT"/>
                      </w:rPr>
                      <w:fldChar w:fldCharType="separate"/>
                    </w:r>
                    <w:r w:rsidR="007C2F97" w:rsidRPr="007C2F97">
                      <w:rPr>
                        <w:rFonts w:ascii="Times New Roman" w:eastAsia="ＭＳ 明朝" w:hAnsi="Times New Roman" w:cs="Arial"/>
                        <w:noProof/>
                        <w:sz w:val="24"/>
                        <w:szCs w:val="20"/>
                        <w:lang w:val="en-US" w:eastAsia="it-IT"/>
                      </w:rPr>
                      <w:t>(Preston-Dunlop, Rudolf Laban An Extraordinary Life)</w:t>
                    </w:r>
                    <w:r w:rsidR="00373C96">
                      <w:rPr>
                        <w:rFonts w:ascii="Times New Roman" w:eastAsia="ＭＳ 明朝" w:hAnsi="Times New Roman" w:cs="Arial"/>
                        <w:sz w:val="24"/>
                        <w:szCs w:val="20"/>
                        <w:lang w:eastAsia="it-IT"/>
                      </w:rPr>
                      <w:fldChar w:fldCharType="end"/>
                    </w:r>
                  </w:sdtContent>
                </w:sdt>
              </w:p>
              <w:p w14:paraId="115D1831" w14:textId="77777777" w:rsidR="003235A7" w:rsidRDefault="00580CE6" w:rsidP="00FB11DE">
                <w:sdt>
                  <w:sdtPr>
                    <w:id w:val="1216629998"/>
                    <w:citation/>
                  </w:sdtPr>
                  <w:sdtEndPr/>
                  <w:sdtContent>
                    <w:r w:rsidR="00373C96">
                      <w:fldChar w:fldCharType="begin"/>
                    </w:r>
                    <w:r w:rsidR="00373C96">
                      <w:rPr>
                        <w:rFonts w:ascii="Times New Roman" w:eastAsia="ＭＳ 明朝" w:hAnsi="Times New Roman" w:cs="Arial"/>
                        <w:sz w:val="24"/>
                        <w:szCs w:val="20"/>
                        <w:lang w:val="en-US" w:eastAsia="it-IT"/>
                      </w:rPr>
                      <w:instrText xml:space="preserve"> CITATION Pre13 \l 1033 </w:instrText>
                    </w:r>
                    <w:r w:rsidR="00373C96">
                      <w:fldChar w:fldCharType="separate"/>
                    </w:r>
                    <w:r w:rsidR="007C2F97" w:rsidRPr="007C2F97">
                      <w:rPr>
                        <w:rFonts w:ascii="Times New Roman" w:eastAsia="ＭＳ 明朝" w:hAnsi="Times New Roman" w:cs="Arial"/>
                        <w:noProof/>
                        <w:sz w:val="24"/>
                        <w:szCs w:val="20"/>
                        <w:lang w:val="en-US" w:eastAsia="it-IT"/>
                      </w:rPr>
                      <w:t>(Preston-Dunlop, Rudolf Laban: Man of Theatre)</w:t>
                    </w:r>
                    <w:r w:rsidR="00373C96">
                      <w:fldChar w:fldCharType="end"/>
                    </w:r>
                  </w:sdtContent>
                </w:sdt>
              </w:p>
            </w:sdtContent>
          </w:sdt>
        </w:tc>
      </w:tr>
    </w:tbl>
    <w:p w14:paraId="3260AEFB"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D3E14" w14:textId="77777777" w:rsidR="00580CE6" w:rsidRDefault="00580CE6" w:rsidP="007A0D55">
      <w:pPr>
        <w:spacing w:after="0" w:line="240" w:lineRule="auto"/>
      </w:pPr>
      <w:r>
        <w:separator/>
      </w:r>
    </w:p>
  </w:endnote>
  <w:endnote w:type="continuationSeparator" w:id="0">
    <w:p w14:paraId="6568B57C" w14:textId="77777777" w:rsidR="00580CE6" w:rsidRDefault="00580C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55172" w14:textId="77777777" w:rsidR="00580CE6" w:rsidRDefault="00580CE6" w:rsidP="007A0D55">
      <w:pPr>
        <w:spacing w:after="0" w:line="240" w:lineRule="auto"/>
      </w:pPr>
      <w:r>
        <w:separator/>
      </w:r>
    </w:p>
  </w:footnote>
  <w:footnote w:type="continuationSeparator" w:id="0">
    <w:p w14:paraId="2404506D" w14:textId="77777777" w:rsidR="00580CE6" w:rsidRDefault="00580C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D979F" w14:textId="77777777" w:rsidR="000E3F53" w:rsidRDefault="000E3F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F9E6DDA" w14:textId="77777777" w:rsidR="000E3F53" w:rsidRDefault="000E3F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F70EB5"/>
    <w:multiLevelType w:val="hybridMultilevel"/>
    <w:tmpl w:val="39A0405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F53"/>
    <w:rsid w:val="00032559"/>
    <w:rsid w:val="00052040"/>
    <w:rsid w:val="000B25AE"/>
    <w:rsid w:val="000B55AB"/>
    <w:rsid w:val="000D24DC"/>
    <w:rsid w:val="000E3F53"/>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3C96"/>
    <w:rsid w:val="003D3579"/>
    <w:rsid w:val="003E2795"/>
    <w:rsid w:val="003F0D73"/>
    <w:rsid w:val="00462DBE"/>
    <w:rsid w:val="00464699"/>
    <w:rsid w:val="00483379"/>
    <w:rsid w:val="00487BC5"/>
    <w:rsid w:val="00496888"/>
    <w:rsid w:val="004A7476"/>
    <w:rsid w:val="004E5896"/>
    <w:rsid w:val="00513EE6"/>
    <w:rsid w:val="00534F8F"/>
    <w:rsid w:val="00580CE6"/>
    <w:rsid w:val="00590035"/>
    <w:rsid w:val="005B177E"/>
    <w:rsid w:val="005B3921"/>
    <w:rsid w:val="005F26D7"/>
    <w:rsid w:val="005F5450"/>
    <w:rsid w:val="006D0412"/>
    <w:rsid w:val="007411B9"/>
    <w:rsid w:val="00780D95"/>
    <w:rsid w:val="00780DC7"/>
    <w:rsid w:val="007A0D55"/>
    <w:rsid w:val="007B3377"/>
    <w:rsid w:val="007C2F9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F0F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3F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F53"/>
    <w:rPr>
      <w:rFonts w:ascii="Lucida Grande" w:hAnsi="Lucida Grande" w:cs="Lucida Grande"/>
      <w:sz w:val="18"/>
      <w:szCs w:val="18"/>
    </w:rPr>
  </w:style>
  <w:style w:type="paragraph" w:styleId="EndnoteText">
    <w:name w:val="endnote text"/>
    <w:basedOn w:val="Normal"/>
    <w:link w:val="EndnoteTextChar"/>
    <w:semiHidden/>
    <w:rsid w:val="000E3F53"/>
    <w:pPr>
      <w:spacing w:after="0" w:line="240" w:lineRule="auto"/>
    </w:pPr>
    <w:rPr>
      <w:rFonts w:ascii="Times New Roman" w:eastAsia="Times New Roman" w:hAnsi="Times New Roman" w:cs="Times New Roman"/>
      <w:sz w:val="24"/>
      <w:szCs w:val="24"/>
      <w:lang w:val="en-US" w:eastAsia="fr-FR"/>
    </w:rPr>
  </w:style>
  <w:style w:type="character" w:customStyle="1" w:styleId="EndnoteTextChar">
    <w:name w:val="Endnote Text Char"/>
    <w:basedOn w:val="DefaultParagraphFont"/>
    <w:link w:val="EndnoteText"/>
    <w:semiHidden/>
    <w:rsid w:val="000E3F53"/>
    <w:rPr>
      <w:rFonts w:ascii="Times New Roman" w:eastAsia="Times New Roman" w:hAnsi="Times New Roman" w:cs="Times New Roman"/>
      <w:sz w:val="24"/>
      <w:szCs w:val="24"/>
      <w:lang w:val="en-US" w:eastAsia="fr-FR"/>
    </w:rPr>
  </w:style>
  <w:style w:type="character" w:styleId="EndnoteReference">
    <w:name w:val="endnote reference"/>
    <w:semiHidden/>
    <w:rsid w:val="000E3F53"/>
    <w:rPr>
      <w:vertAlign w:val="superscript"/>
    </w:rPr>
  </w:style>
  <w:style w:type="character" w:styleId="Hyperlink">
    <w:name w:val="Hyperlink"/>
    <w:rsid w:val="000E3F53"/>
    <w:rPr>
      <w:color w:val="0000FF"/>
      <w:u w:val="single"/>
    </w:rPr>
  </w:style>
  <w:style w:type="character" w:styleId="FollowedHyperlink">
    <w:name w:val="FollowedHyperlink"/>
    <w:basedOn w:val="DefaultParagraphFont"/>
    <w:uiPriority w:val="99"/>
    <w:semiHidden/>
    <w:rsid w:val="007C2F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2215">
      <w:bodyDiv w:val="1"/>
      <w:marLeft w:val="0"/>
      <w:marRight w:val="0"/>
      <w:marTop w:val="0"/>
      <w:marBottom w:val="0"/>
      <w:divBdr>
        <w:top w:val="none" w:sz="0" w:space="0" w:color="auto"/>
        <w:left w:val="none" w:sz="0" w:space="0" w:color="auto"/>
        <w:bottom w:val="none" w:sz="0" w:space="0" w:color="auto"/>
        <w:right w:val="none" w:sz="0" w:space="0" w:color="auto"/>
      </w:divBdr>
    </w:div>
    <w:div w:id="80571826">
      <w:bodyDiv w:val="1"/>
      <w:marLeft w:val="0"/>
      <w:marRight w:val="0"/>
      <w:marTop w:val="0"/>
      <w:marBottom w:val="0"/>
      <w:divBdr>
        <w:top w:val="none" w:sz="0" w:space="0" w:color="auto"/>
        <w:left w:val="none" w:sz="0" w:space="0" w:color="auto"/>
        <w:bottom w:val="none" w:sz="0" w:space="0" w:color="auto"/>
        <w:right w:val="none" w:sz="0" w:space="0" w:color="auto"/>
      </w:divBdr>
    </w:div>
    <w:div w:id="230386072">
      <w:bodyDiv w:val="1"/>
      <w:marLeft w:val="0"/>
      <w:marRight w:val="0"/>
      <w:marTop w:val="0"/>
      <w:marBottom w:val="0"/>
      <w:divBdr>
        <w:top w:val="none" w:sz="0" w:space="0" w:color="auto"/>
        <w:left w:val="none" w:sz="0" w:space="0" w:color="auto"/>
        <w:bottom w:val="none" w:sz="0" w:space="0" w:color="auto"/>
        <w:right w:val="none" w:sz="0" w:space="0" w:color="auto"/>
      </w:divBdr>
    </w:div>
    <w:div w:id="296376453">
      <w:bodyDiv w:val="1"/>
      <w:marLeft w:val="0"/>
      <w:marRight w:val="0"/>
      <w:marTop w:val="0"/>
      <w:marBottom w:val="0"/>
      <w:divBdr>
        <w:top w:val="none" w:sz="0" w:space="0" w:color="auto"/>
        <w:left w:val="none" w:sz="0" w:space="0" w:color="auto"/>
        <w:bottom w:val="none" w:sz="0" w:space="0" w:color="auto"/>
        <w:right w:val="none" w:sz="0" w:space="0" w:color="auto"/>
      </w:divBdr>
    </w:div>
    <w:div w:id="346639739">
      <w:bodyDiv w:val="1"/>
      <w:marLeft w:val="0"/>
      <w:marRight w:val="0"/>
      <w:marTop w:val="0"/>
      <w:marBottom w:val="0"/>
      <w:divBdr>
        <w:top w:val="none" w:sz="0" w:space="0" w:color="auto"/>
        <w:left w:val="none" w:sz="0" w:space="0" w:color="auto"/>
        <w:bottom w:val="none" w:sz="0" w:space="0" w:color="auto"/>
        <w:right w:val="none" w:sz="0" w:space="0" w:color="auto"/>
      </w:divBdr>
    </w:div>
    <w:div w:id="504394159">
      <w:bodyDiv w:val="1"/>
      <w:marLeft w:val="0"/>
      <w:marRight w:val="0"/>
      <w:marTop w:val="0"/>
      <w:marBottom w:val="0"/>
      <w:divBdr>
        <w:top w:val="none" w:sz="0" w:space="0" w:color="auto"/>
        <w:left w:val="none" w:sz="0" w:space="0" w:color="auto"/>
        <w:bottom w:val="none" w:sz="0" w:space="0" w:color="auto"/>
        <w:right w:val="none" w:sz="0" w:space="0" w:color="auto"/>
      </w:divBdr>
    </w:div>
    <w:div w:id="813447756">
      <w:bodyDiv w:val="1"/>
      <w:marLeft w:val="0"/>
      <w:marRight w:val="0"/>
      <w:marTop w:val="0"/>
      <w:marBottom w:val="0"/>
      <w:divBdr>
        <w:top w:val="none" w:sz="0" w:space="0" w:color="auto"/>
        <w:left w:val="none" w:sz="0" w:space="0" w:color="auto"/>
        <w:bottom w:val="none" w:sz="0" w:space="0" w:color="auto"/>
        <w:right w:val="none" w:sz="0" w:space="0" w:color="auto"/>
      </w:divBdr>
    </w:div>
    <w:div w:id="854810952">
      <w:bodyDiv w:val="1"/>
      <w:marLeft w:val="0"/>
      <w:marRight w:val="0"/>
      <w:marTop w:val="0"/>
      <w:marBottom w:val="0"/>
      <w:divBdr>
        <w:top w:val="none" w:sz="0" w:space="0" w:color="auto"/>
        <w:left w:val="none" w:sz="0" w:space="0" w:color="auto"/>
        <w:bottom w:val="none" w:sz="0" w:space="0" w:color="auto"/>
        <w:right w:val="none" w:sz="0" w:space="0" w:color="auto"/>
      </w:divBdr>
    </w:div>
    <w:div w:id="1677921764">
      <w:bodyDiv w:val="1"/>
      <w:marLeft w:val="0"/>
      <w:marRight w:val="0"/>
      <w:marTop w:val="0"/>
      <w:marBottom w:val="0"/>
      <w:divBdr>
        <w:top w:val="none" w:sz="0" w:space="0" w:color="auto"/>
        <w:left w:val="none" w:sz="0" w:space="0" w:color="auto"/>
        <w:bottom w:val="none" w:sz="0" w:space="0" w:color="auto"/>
        <w:right w:val="none" w:sz="0" w:space="0" w:color="auto"/>
      </w:divBdr>
    </w:div>
    <w:div w:id="1697459597">
      <w:bodyDiv w:val="1"/>
      <w:marLeft w:val="0"/>
      <w:marRight w:val="0"/>
      <w:marTop w:val="0"/>
      <w:marBottom w:val="0"/>
      <w:divBdr>
        <w:top w:val="none" w:sz="0" w:space="0" w:color="auto"/>
        <w:left w:val="none" w:sz="0" w:space="0" w:color="auto"/>
        <w:bottom w:val="none" w:sz="0" w:space="0" w:color="auto"/>
        <w:right w:val="none" w:sz="0" w:space="0" w:color="auto"/>
      </w:divBdr>
    </w:div>
    <w:div w:id="1814174519">
      <w:bodyDiv w:val="1"/>
      <w:marLeft w:val="0"/>
      <w:marRight w:val="0"/>
      <w:marTop w:val="0"/>
      <w:marBottom w:val="0"/>
      <w:divBdr>
        <w:top w:val="none" w:sz="0" w:space="0" w:color="auto"/>
        <w:left w:val="none" w:sz="0" w:space="0" w:color="auto"/>
        <w:bottom w:val="none" w:sz="0" w:space="0" w:color="auto"/>
        <w:right w:val="none" w:sz="0" w:space="0" w:color="auto"/>
      </w:divBdr>
    </w:div>
    <w:div w:id="1860927306">
      <w:bodyDiv w:val="1"/>
      <w:marLeft w:val="0"/>
      <w:marRight w:val="0"/>
      <w:marTop w:val="0"/>
      <w:marBottom w:val="0"/>
      <w:divBdr>
        <w:top w:val="none" w:sz="0" w:space="0" w:color="auto"/>
        <w:left w:val="none" w:sz="0" w:space="0" w:color="auto"/>
        <w:bottom w:val="none" w:sz="0" w:space="0" w:color="auto"/>
        <w:right w:val="none" w:sz="0" w:space="0" w:color="auto"/>
      </w:divBdr>
    </w:div>
    <w:div w:id="1916820096">
      <w:bodyDiv w:val="1"/>
      <w:marLeft w:val="0"/>
      <w:marRight w:val="0"/>
      <w:marTop w:val="0"/>
      <w:marBottom w:val="0"/>
      <w:divBdr>
        <w:top w:val="none" w:sz="0" w:space="0" w:color="auto"/>
        <w:left w:val="none" w:sz="0" w:space="0" w:color="auto"/>
        <w:bottom w:val="none" w:sz="0" w:space="0" w:color="auto"/>
        <w:right w:val="none" w:sz="0" w:space="0" w:color="auto"/>
      </w:divBdr>
    </w:div>
    <w:div w:id="1948809539">
      <w:bodyDiv w:val="1"/>
      <w:marLeft w:val="0"/>
      <w:marRight w:val="0"/>
      <w:marTop w:val="0"/>
      <w:marBottom w:val="0"/>
      <w:divBdr>
        <w:top w:val="none" w:sz="0" w:space="0" w:color="auto"/>
        <w:left w:val="none" w:sz="0" w:space="0" w:color="auto"/>
        <w:bottom w:val="none" w:sz="0" w:space="0" w:color="auto"/>
        <w:right w:val="none" w:sz="0" w:space="0" w:color="auto"/>
      </w:divBdr>
    </w:div>
    <w:div w:id="195640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te.coventry.ac.uk/primo_library/libweb/action/display.do;jsessionid=2806A87C3466353B419996A035018E83?tabs=detailsTab&amp;ct=display&amp;fn=search&amp;doc=dedupmrg200942087&amp;indx=4&amp;recIds=dedupmrg200942087&amp;recIdxs=3&amp;elementId=3&amp;renderMode=poppedOut&amp;displayMode=full&amp;frbrVersion=&amp;dscnt=0&amp;fctN=facet_creator&amp;rfnGrp=1&amp;fctV=Preston-Dunlop%2C+V&amp;tab=local&amp;dstmp=1401520663133&amp;mode=Advanced&amp;rfnGrpCounter=1&amp;vl(freeText0)=Back&amp;vid=COV_VU1" TargetMode="External"/><Relationship Id="rId12" Type="http://schemas.openxmlformats.org/officeDocument/2006/relationships/hyperlink" Target="http://www.bild.bundesarchiv.de/cross-search/search/_1438881470/?search%5bview%5d=detail&amp;search%5bfocus%5d=6" TargetMode="External"/><Relationship Id="rId13" Type="http://schemas.openxmlformats.org/officeDocument/2006/relationships/hyperlink" Target="http://www.bild.bundesarchiv.de/cross-search/search/_1438881614/?search%5bview%5d=detail&amp;search%5bfocus%5d=9"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te.coventry.ac.uk/primo_library/libweb/action/display.do;jsessionid=2806A87C3466353B419996A035018E83?tabs=detailsTab&amp;ct=display&amp;fn=search&amp;doc=dedupmrg200942087&amp;indx=4&amp;recIds=dedupmrg200942087&amp;recIdxs=3&amp;elementId=3&amp;renderMode=poppedOut&amp;displayMode=full&amp;frbrVersion=&amp;dscnt=0&amp;fctN=facet_creator&amp;rfnGrp=1&amp;fctV=Preston-Dunlop%2C+V&amp;tab=local&amp;dstmp=1401520663133&amp;mode=Advanced&amp;rfnGrpCounter=1&amp;vl(freeText0)=Back&amp;vid=COV_VU1" TargetMode="External"/><Relationship Id="rId9" Type="http://schemas.openxmlformats.org/officeDocument/2006/relationships/hyperlink" Target="http://locate.coventry.ac.uk/primo_library/libweb/action/display.do;jsessionid=2806A87C3466353B419996A035018E83?tabs=detailsTab&amp;ct=display&amp;fn=search&amp;doc=COV_LMS000608541&amp;indx=2&amp;recIds=COV_LMS000608541&amp;recIdxs=1&amp;elementId=1&amp;renderMode=poppedOut&amp;displayMode=full&amp;frbrVersion=&amp;dscnt=0&amp;fctN=facet_creator&amp;rfnGrp=1&amp;fctV=Preston-Dunlop%2C+V&amp;tab=local&amp;dstmp=1401520663133&amp;mode=Advanced&amp;rfnGrpCounter=1&amp;vl(freeText0)=Back&amp;vid=COV_VU1" TargetMode="External"/><Relationship Id="rId10" Type="http://schemas.openxmlformats.org/officeDocument/2006/relationships/hyperlink" Target="http://locate.coventry.ac.uk/primo_library/libweb/action/display.do;jsessionid=2806A87C3466353B419996A035018E83?tabs=detailsTab&amp;ct=display&amp;fn=search&amp;doc=COV_LMS000608543&amp;indx=3&amp;recIds=COV_LMS000608543&amp;recIdxs=2&amp;elementId=2&amp;renderMode=poppedOut&amp;displayMode=full&amp;frbrVersion=&amp;dscnt=0&amp;fctN=facet_creator&amp;rfnGrp=1&amp;fctV=Preston-Dunlop%2C+V&amp;tab=local&amp;dstmp=1401520663133&amp;mode=Advanced&amp;rfnGrpCounter=1&amp;vl(freeText0)=Back&amp;vid=COV_VU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AF62C5C7539048BBFF4E7B62AD0544"/>
        <w:category>
          <w:name w:val="General"/>
          <w:gallery w:val="placeholder"/>
        </w:category>
        <w:types>
          <w:type w:val="bbPlcHdr"/>
        </w:types>
        <w:behaviors>
          <w:behavior w:val="content"/>
        </w:behaviors>
        <w:guid w:val="{DEF8478E-EA36-4C48-A807-DF1DE1DD7A81}"/>
      </w:docPartPr>
      <w:docPartBody>
        <w:p w:rsidR="00FF49A8" w:rsidRDefault="00061CB2">
          <w:pPr>
            <w:pStyle w:val="29AF62C5C7539048BBFF4E7B62AD0544"/>
          </w:pPr>
          <w:r w:rsidRPr="00CC586D">
            <w:rPr>
              <w:rStyle w:val="PlaceholderText"/>
              <w:b/>
              <w:color w:val="FFFFFF" w:themeColor="background1"/>
            </w:rPr>
            <w:t>[Salutation]</w:t>
          </w:r>
        </w:p>
      </w:docPartBody>
    </w:docPart>
    <w:docPart>
      <w:docPartPr>
        <w:name w:val="0CE14BC9E5774E439D710F4F9924440A"/>
        <w:category>
          <w:name w:val="General"/>
          <w:gallery w:val="placeholder"/>
        </w:category>
        <w:types>
          <w:type w:val="bbPlcHdr"/>
        </w:types>
        <w:behaviors>
          <w:behavior w:val="content"/>
        </w:behaviors>
        <w:guid w:val="{B5EE9CE1-62A0-994A-BC6C-A4EED2819114}"/>
      </w:docPartPr>
      <w:docPartBody>
        <w:p w:rsidR="00FF49A8" w:rsidRDefault="00061CB2">
          <w:pPr>
            <w:pStyle w:val="0CE14BC9E5774E439D710F4F9924440A"/>
          </w:pPr>
          <w:r>
            <w:rPr>
              <w:rStyle w:val="PlaceholderText"/>
            </w:rPr>
            <w:t>[First name]</w:t>
          </w:r>
        </w:p>
      </w:docPartBody>
    </w:docPart>
    <w:docPart>
      <w:docPartPr>
        <w:name w:val="D1A3C7EB3364F24B994AF8C9F54A77A8"/>
        <w:category>
          <w:name w:val="General"/>
          <w:gallery w:val="placeholder"/>
        </w:category>
        <w:types>
          <w:type w:val="bbPlcHdr"/>
        </w:types>
        <w:behaviors>
          <w:behavior w:val="content"/>
        </w:behaviors>
        <w:guid w:val="{749ACF0C-5544-0846-B6A4-3D3AEEEB37E0}"/>
      </w:docPartPr>
      <w:docPartBody>
        <w:p w:rsidR="00FF49A8" w:rsidRDefault="00061CB2">
          <w:pPr>
            <w:pStyle w:val="D1A3C7EB3364F24B994AF8C9F54A77A8"/>
          </w:pPr>
          <w:r>
            <w:rPr>
              <w:rStyle w:val="PlaceholderText"/>
            </w:rPr>
            <w:t>[Middle name]</w:t>
          </w:r>
        </w:p>
      </w:docPartBody>
    </w:docPart>
    <w:docPart>
      <w:docPartPr>
        <w:name w:val="7473468507673140BFABC20F3319A76F"/>
        <w:category>
          <w:name w:val="General"/>
          <w:gallery w:val="placeholder"/>
        </w:category>
        <w:types>
          <w:type w:val="bbPlcHdr"/>
        </w:types>
        <w:behaviors>
          <w:behavior w:val="content"/>
        </w:behaviors>
        <w:guid w:val="{1A8EBB35-EB5B-A34D-823E-8F28D26122D5}"/>
      </w:docPartPr>
      <w:docPartBody>
        <w:p w:rsidR="00FF49A8" w:rsidRDefault="00061CB2">
          <w:pPr>
            <w:pStyle w:val="7473468507673140BFABC20F3319A76F"/>
          </w:pPr>
          <w:r>
            <w:rPr>
              <w:rStyle w:val="PlaceholderText"/>
            </w:rPr>
            <w:t>[Last name]</w:t>
          </w:r>
        </w:p>
      </w:docPartBody>
    </w:docPart>
    <w:docPart>
      <w:docPartPr>
        <w:name w:val="0F611A807EC63F47AFACA212F58AA4B1"/>
        <w:category>
          <w:name w:val="General"/>
          <w:gallery w:val="placeholder"/>
        </w:category>
        <w:types>
          <w:type w:val="bbPlcHdr"/>
        </w:types>
        <w:behaviors>
          <w:behavior w:val="content"/>
        </w:behaviors>
        <w:guid w:val="{2522E4FD-0B4E-1D4A-874D-0CE8D4DA660D}"/>
      </w:docPartPr>
      <w:docPartBody>
        <w:p w:rsidR="00FF49A8" w:rsidRDefault="00061CB2">
          <w:pPr>
            <w:pStyle w:val="0F611A807EC63F47AFACA212F58AA4B1"/>
          </w:pPr>
          <w:r>
            <w:rPr>
              <w:rStyle w:val="PlaceholderText"/>
            </w:rPr>
            <w:t>[Enter your biography]</w:t>
          </w:r>
        </w:p>
      </w:docPartBody>
    </w:docPart>
    <w:docPart>
      <w:docPartPr>
        <w:name w:val="93CC4461D4C7374FBAE0580A71DCADF6"/>
        <w:category>
          <w:name w:val="General"/>
          <w:gallery w:val="placeholder"/>
        </w:category>
        <w:types>
          <w:type w:val="bbPlcHdr"/>
        </w:types>
        <w:behaviors>
          <w:behavior w:val="content"/>
        </w:behaviors>
        <w:guid w:val="{1D44D46D-49EE-3243-9153-C2D5F0252BEE}"/>
      </w:docPartPr>
      <w:docPartBody>
        <w:p w:rsidR="00FF49A8" w:rsidRDefault="00061CB2">
          <w:pPr>
            <w:pStyle w:val="93CC4461D4C7374FBAE0580A71DCADF6"/>
          </w:pPr>
          <w:r>
            <w:rPr>
              <w:rStyle w:val="PlaceholderText"/>
            </w:rPr>
            <w:t>[Enter the institution with which you are affiliated]</w:t>
          </w:r>
        </w:p>
      </w:docPartBody>
    </w:docPart>
    <w:docPart>
      <w:docPartPr>
        <w:name w:val="883B8796B81FE344AD6B383AFEF2791F"/>
        <w:category>
          <w:name w:val="General"/>
          <w:gallery w:val="placeholder"/>
        </w:category>
        <w:types>
          <w:type w:val="bbPlcHdr"/>
        </w:types>
        <w:behaviors>
          <w:behavior w:val="content"/>
        </w:behaviors>
        <w:guid w:val="{B44CA2A9-BDB8-7944-B994-C7CB1B911B6C}"/>
      </w:docPartPr>
      <w:docPartBody>
        <w:p w:rsidR="00FF49A8" w:rsidRDefault="00061CB2">
          <w:pPr>
            <w:pStyle w:val="883B8796B81FE344AD6B383AFEF2791F"/>
          </w:pPr>
          <w:r w:rsidRPr="00EF74F7">
            <w:rPr>
              <w:b/>
              <w:color w:val="808080" w:themeColor="background1" w:themeShade="80"/>
            </w:rPr>
            <w:t>[Enter the headword for your article]</w:t>
          </w:r>
        </w:p>
      </w:docPartBody>
    </w:docPart>
    <w:docPart>
      <w:docPartPr>
        <w:name w:val="E6AEE546DE544D4A98EF4EEC2C24CEA5"/>
        <w:category>
          <w:name w:val="General"/>
          <w:gallery w:val="placeholder"/>
        </w:category>
        <w:types>
          <w:type w:val="bbPlcHdr"/>
        </w:types>
        <w:behaviors>
          <w:behavior w:val="content"/>
        </w:behaviors>
        <w:guid w:val="{33D3E27B-960D-6243-A7BD-FCE5741CBD02}"/>
      </w:docPartPr>
      <w:docPartBody>
        <w:p w:rsidR="00FF49A8" w:rsidRDefault="00061CB2">
          <w:pPr>
            <w:pStyle w:val="E6AEE546DE544D4A98EF4EEC2C24CE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6822A1C189FB47B503139B2977AFAD"/>
        <w:category>
          <w:name w:val="General"/>
          <w:gallery w:val="placeholder"/>
        </w:category>
        <w:types>
          <w:type w:val="bbPlcHdr"/>
        </w:types>
        <w:behaviors>
          <w:behavior w:val="content"/>
        </w:behaviors>
        <w:guid w:val="{027F956D-9662-9C49-9127-DB8A2547A953}"/>
      </w:docPartPr>
      <w:docPartBody>
        <w:p w:rsidR="00FF49A8" w:rsidRDefault="00061CB2">
          <w:pPr>
            <w:pStyle w:val="C36822A1C189FB47B503139B2977AF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546FA8606B9B4AAA16C7574A9B42A5"/>
        <w:category>
          <w:name w:val="General"/>
          <w:gallery w:val="placeholder"/>
        </w:category>
        <w:types>
          <w:type w:val="bbPlcHdr"/>
        </w:types>
        <w:behaviors>
          <w:behavior w:val="content"/>
        </w:behaviors>
        <w:guid w:val="{C9EDB8D4-E89D-9245-8AB3-650EC4295D31}"/>
      </w:docPartPr>
      <w:docPartBody>
        <w:p w:rsidR="00FF49A8" w:rsidRDefault="00061CB2">
          <w:pPr>
            <w:pStyle w:val="36546FA8606B9B4AAA16C7574A9B42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C35ABD461EC34BB3631DDE2971ED34"/>
        <w:category>
          <w:name w:val="General"/>
          <w:gallery w:val="placeholder"/>
        </w:category>
        <w:types>
          <w:type w:val="bbPlcHdr"/>
        </w:types>
        <w:behaviors>
          <w:behavior w:val="content"/>
        </w:behaviors>
        <w:guid w:val="{2D119FAC-79EC-B84B-A1C2-BC41AA6A38A9}"/>
      </w:docPartPr>
      <w:docPartBody>
        <w:p w:rsidR="00FF49A8" w:rsidRDefault="00061CB2">
          <w:pPr>
            <w:pStyle w:val="EFC35ABD461EC34BB3631DDE2971ED3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9A8"/>
    <w:rsid w:val="00061CB2"/>
    <w:rsid w:val="00FF49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AF62C5C7539048BBFF4E7B62AD0544">
    <w:name w:val="29AF62C5C7539048BBFF4E7B62AD0544"/>
  </w:style>
  <w:style w:type="paragraph" w:customStyle="1" w:styleId="0CE14BC9E5774E439D710F4F9924440A">
    <w:name w:val="0CE14BC9E5774E439D710F4F9924440A"/>
  </w:style>
  <w:style w:type="paragraph" w:customStyle="1" w:styleId="D1A3C7EB3364F24B994AF8C9F54A77A8">
    <w:name w:val="D1A3C7EB3364F24B994AF8C9F54A77A8"/>
  </w:style>
  <w:style w:type="paragraph" w:customStyle="1" w:styleId="7473468507673140BFABC20F3319A76F">
    <w:name w:val="7473468507673140BFABC20F3319A76F"/>
  </w:style>
  <w:style w:type="paragraph" w:customStyle="1" w:styleId="0F611A807EC63F47AFACA212F58AA4B1">
    <w:name w:val="0F611A807EC63F47AFACA212F58AA4B1"/>
  </w:style>
  <w:style w:type="paragraph" w:customStyle="1" w:styleId="93CC4461D4C7374FBAE0580A71DCADF6">
    <w:name w:val="93CC4461D4C7374FBAE0580A71DCADF6"/>
  </w:style>
  <w:style w:type="paragraph" w:customStyle="1" w:styleId="883B8796B81FE344AD6B383AFEF2791F">
    <w:name w:val="883B8796B81FE344AD6B383AFEF2791F"/>
  </w:style>
  <w:style w:type="paragraph" w:customStyle="1" w:styleId="E6AEE546DE544D4A98EF4EEC2C24CEA5">
    <w:name w:val="E6AEE546DE544D4A98EF4EEC2C24CEA5"/>
  </w:style>
  <w:style w:type="paragraph" w:customStyle="1" w:styleId="C36822A1C189FB47B503139B2977AFAD">
    <w:name w:val="C36822A1C189FB47B503139B2977AFAD"/>
  </w:style>
  <w:style w:type="paragraph" w:customStyle="1" w:styleId="36546FA8606B9B4AAA16C7574A9B42A5">
    <w:name w:val="36546FA8606B9B4AAA16C7574A9B42A5"/>
  </w:style>
  <w:style w:type="paragraph" w:customStyle="1" w:styleId="EFC35ABD461EC34BB3631DDE2971ED34">
    <w:name w:val="EFC35ABD461EC34BB3631DDE2971E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Dör08</b:Tag>
    <b:SourceType>Book</b:SourceType>
    <b:Guid>{195C6950-9810-C042-90E0-2E5A479B8572}</b:Guid>
    <b:Author>
      <b:Author>
        <b:NameList>
          <b:Person>
            <b:Last>Dörr</b:Last>
            <b:First>E</b:First>
          </b:Person>
        </b:NameList>
      </b:Author>
    </b:Author>
    <b:Title>Rudolf Laban: The Dancer of the Crystal</b:Title>
    <b:City>Lanham, Maryland</b:City>
    <b:Publisher>Scarecrow Press</b:Publisher>
    <b:Year>2008</b:Year>
    <b:RefOrder>2</b:RefOrder>
  </b:Source>
  <b:Source>
    <b:Tag>Fra12</b:Tag>
    <b:SourceType>JournalArticle</b:SourceType>
    <b:Guid>{8B9D043C-8CC5-9149-BCA2-3EFBB097AF22}</b:Guid>
    <b:Author>
      <b:Author>
        <b:NameList>
          <b:Person>
            <b:Last>Franco</b:Last>
            <b:First>S</b:First>
          </b:Person>
        </b:NameList>
      </b:Author>
    </b:Author>
    <b:Title>Rudolf Laban’s Dance Film Projects</b:Title>
    <b:City>Urbana</b:City>
    <b:Publisher>University of Illinois Press</b:Publisher>
    <b:Year>2012</b:Year>
    <b:JournalName>New German Dance Studies</b:JournalName>
    <b:RefOrder>3</b:RefOrder>
  </b:Source>
  <b:Source>
    <b:Tag>Gui12</b:Tag>
    <b:SourceType>Book</b:SourceType>
    <b:Guid>{038648A6-9FA8-074C-9EB1-7EE07C12FBB8}</b:Guid>
    <b:Author>
      <b:Author>
        <b:NameList>
          <b:Person>
            <b:Last>Guilbert</b:Last>
            <b:First>L</b:First>
          </b:Person>
        </b:NameList>
      </b:Author>
    </b:Author>
    <b:Title>Danser avec le IIIe Reich. Les danseurs modernes sous le nazisme</b:Title>
    <b:Publisher>Complexe</b:Publisher>
    <b:City>Bruxelles</b:City>
    <b:Year>2000, 2nd ed 2012</b:Year>
    <b:RefOrder>4</b:RefOrder>
  </b:Source>
  <b:Source>
    <b:Tag>Hod01</b:Tag>
    <b:SourceType>Book</b:SourceType>
    <b:Guid>{62CC7390-27C7-8D4A-B9C1-47E6A1CD3259}</b:Guid>
    <b:Author>
      <b:Author>
        <b:NameList>
          <b:Person>
            <b:Last>Hodgson</b:Last>
            <b:First>J</b:First>
          </b:Person>
        </b:NameList>
      </b:Author>
    </b:Author>
    <b:Title> Mastering Movement: The Life and Work of Rudolf Laban</b:Title>
    <b:City>London</b:City>
    <b:Publisher>Routledge</b:Publisher>
    <b:Year>2001</b:Year>
    <b:RefOrder>6</b:RefOrder>
  </b:Source>
  <b:Source>
    <b:Tag>Kar03</b:Tag>
    <b:SourceType>Book</b:SourceType>
    <b:Guid>{8FB9B6AA-025E-364E-BB87-5B14C88CFE34}</b:Guid>
    <b:Author>
      <b:Author>
        <b:NameList>
          <b:Person>
            <b:Last>Karina</b:Last>
            <b:First>L.</b:First>
            <b:Middle>and M. Kant</b:Middle>
          </b:Person>
        </b:NameList>
      </b:Author>
    </b:Author>
    <b:Title>Hitler’s Dancers: German Modern Dance and the Third Reich, trans. J. Steinberg</b:Title>
    <b:City>New York-Oxford</b:City>
    <b:Publisher>Berghahn Books</b:Publisher>
    <b:Year>2003</b:Year>
    <b:RefOrder>7</b:RefOrder>
  </b:Source>
  <b:Source>
    <b:Tag>Kew99</b:Tag>
    <b:SourceType>JournalArticle</b:SourceType>
    <b:Guid>{49A176F2-CB10-9340-9083-AEE317D2503F}</b:Guid>
    <b:Author>
      <b:Author>
        <b:NameList>
          <b:Person>
            <b:Last>Kew</b:Last>
            <b:First>C</b:First>
          </b:Person>
        </b:NameList>
      </b:Author>
    </b:Author>
    <b:Title>From Weimar Movement Choir to Nazi Community Dance: The Rise and Fall of Rudolf Laban's "Festkultur"</b:Title>
    <b:Year>1999</b:Year>
    <b:Volume>17</b:Volume>
    <b:Pages>73-96</b:Pages>
    <b:JournalName>Dance Research </b:JournalName>
    <b:Issue>2</b:Issue>
    <b:RefOrder>8</b:RefOrder>
  </b:Source>
  <b:Source>
    <b:Tag>Mal87</b:Tag>
    <b:SourceType>Book</b:SourceType>
    <b:Guid>{44FE4590-D438-E144-82A6-5D7F8896788A}</b:Guid>
    <b:Author>
      <b:Author>
        <b:NameList>
          <b:Person>
            <b:Last>Maletic</b:Last>
            <b:First>V</b:First>
          </b:Person>
        </b:NameList>
      </b:Author>
    </b:Author>
    <b:Title>Body-Space-Expression: The Development of Rudolf Laban's Movement and Dance Concepts</b:Title>
    <b:Publisher>Mouton De Gruyer</b:Publisher>
    <b:City>Berlin-New York-Amsterdam</b:City>
    <b:Year>1987</b:Year>
    <b:RefOrder>9</b:RefOrder>
  </b:Source>
  <b:Source>
    <b:Tag>McC11</b:Tag>
    <b:SourceType>Book</b:SourceType>
    <b:Guid>{120BF099-B628-6B48-98D4-406172562812}</b:Guid>
    <b:Author>
      <b:Author>
        <b:NameList>
          <b:Person>
            <b:Last>McCaw</b:Last>
            <b:First>D</b:First>
          </b:Person>
        </b:NameList>
      </b:Author>
    </b:Author>
    <b:Title>The Laban Sourcebook</b:Title>
    <b:City>New York</b:City>
    <b:Publisher>Routledge</b:Publisher>
    <b:Year>2011</b:Year>
    <b:RefOrder>10</b:RefOrder>
  </b:Source>
  <b:Source>
    <b:Tag>New93</b:Tag>
    <b:SourceType>Book</b:SourceType>
    <b:Guid>{650B6DEC-663C-0247-B17D-E0EE56A58583}</b:Guid>
    <b:Author>
      <b:Author>
        <b:NameList>
          <b:Person>
            <b:Last>Newlove</b:Last>
            <b:First>J</b:First>
          </b:Person>
        </b:NameList>
      </b:Author>
    </b:Author>
    <b:Title>Laban for Actors and Dancers</b:Title>
    <b:City>New York</b:City>
    <b:Publisher>Routledge</b:Publisher>
    <b:Year>1993</b:Year>
    <b:RefOrder>11</b:RefOrder>
  </b:Source>
  <b:Source>
    <b:Tag>Pre98</b:Tag>
    <b:SourceType>Book</b:SourceType>
    <b:Guid>{C7068D96-9591-D94E-BA90-63C69A1316D5}</b:Guid>
    <b:Author>
      <b:Author>
        <b:NameList>
          <b:Person>
            <b:Last>Preston-Dunlop</b:Last>
            <b:First>V</b:First>
          </b:Person>
        </b:NameList>
      </b:Author>
    </b:Author>
    <b:Title>Rudolf Laban An Extraordinary Life</b:Title>
    <b:City>London</b:City>
    <b:Publisher>Dance Books</b:Publisher>
    <b:Year>1998</b:Year>
    <b:RefOrder>12</b:RefOrder>
  </b:Source>
  <b:Source>
    <b:Tag>Pre13</b:Tag>
    <b:SourceType>Book</b:SourceType>
    <b:Guid>{F2D747FF-2200-244E-B7B9-05B87F6837C4}</b:Guid>
    <b:Author>
      <b:Author>
        <b:NameList>
          <b:Person>
            <b:Last>Preston-Dunlop</b:Last>
            <b:First>V</b:First>
          </b:Person>
        </b:NameList>
      </b:Author>
    </b:Author>
    <b:Title>Rudolf Laban: Man of Theatre</b:Title>
    <b:City>London</b:City>
    <b:Publisher>Dance Books</b:Publisher>
    <b:Year>2013</b:Year>
    <b:RefOrder>13</b:RefOrder>
  </b:Source>
  <b:Source>
    <b:Tag>Hod90</b:Tag>
    <b:SourceType>Book</b:SourceType>
    <b:Guid>{9322B1AF-17A3-7448-8C86-1DEC6C00AD73}</b:Guid>
    <b:Author>
      <b:Author>
        <b:NameList>
          <b:Person>
            <b:Last>Hodgson</b:Last>
            <b:First>J.</b:First>
          </b:Person>
          <b:Person>
            <b:Last>Preston-Dunlop</b:Last>
            <b:First>V.</b:First>
          </b:Person>
        </b:NameList>
      </b:Author>
    </b:Author>
    <b:Title>Rudolf Laban: An Introduction to his Work and Influence</b:Title>
    <b:City>Plymouth</b:City>
    <b:Publisher>Northcote House</b:Publisher>
    <b:Year>1990</b:Year>
    <b:RefOrder>5</b:RefOrder>
  </b:Source>
  <b:Source>
    <b:Tag>Bra09</b:Tag>
    <b:SourceType>Book</b:SourceType>
    <b:Guid>{7BBB56EA-AE59-9646-B274-1A00BD1BB2DF}</b:Guid>
    <b:Author>
      <b:Author>
        <b:NameList>
          <b:Person>
            <b:Last>Bradley</b:Last>
            <b:First>Karen</b:First>
            <b:Middle>K.</b:Middle>
          </b:Person>
        </b:NameList>
      </b:Author>
    </b:Author>
    <b:Title>Rudolf Laban</b:Title>
    <b:City>London and New York</b:City>
    <b:Publisher>Routledge</b:Publisher>
    <b:Year>2009</b:Year>
    <b:RefOrder>1</b:RefOrder>
  </b:Source>
</b:Sources>
</file>

<file path=customXml/itemProps1.xml><?xml version="1.0" encoding="utf-8"?>
<ds:datastoreItem xmlns:ds="http://schemas.openxmlformats.org/officeDocument/2006/customXml" ds:itemID="{D7B9BA22-FE78-9648-B2F7-4075283DA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13</TotalTime>
  <Pages>7</Pages>
  <Words>2954</Words>
  <Characters>16838</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2015-11-23T23:30:00Z</dcterms:created>
  <dcterms:modified xsi:type="dcterms:W3CDTF">2016-01-08T07:08:00Z</dcterms:modified>
</cp:coreProperties>
</file>