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14:paraId="4A311164" w14:textId="77777777" w:rsidTr="00837FE7">
        <w:tc>
          <w:tcPr>
            <w:tcW w:w="491" w:type="dxa"/>
            <w:vMerge w:val="restart"/>
            <w:shd w:val="clear" w:color="auto" w:fill="A6A6A6"/>
            <w:textDirection w:val="btLr"/>
          </w:tcPr>
          <w:p w14:paraId="6D8E331B"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34B814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2AA6A91" w14:textId="77777777" w:rsidR="00B574C9" w:rsidRPr="00837FE7" w:rsidRDefault="00A04121" w:rsidP="00837FE7">
            <w:pPr>
              <w:spacing w:after="0" w:line="240" w:lineRule="auto"/>
            </w:pPr>
            <w:r>
              <w:rPr>
                <w:rStyle w:val="PlaceholderText"/>
              </w:rPr>
              <w:t>Eleanor</w:t>
            </w:r>
          </w:p>
        </w:tc>
        <w:tc>
          <w:tcPr>
            <w:tcW w:w="2551" w:type="dxa"/>
            <w:shd w:val="clear" w:color="auto" w:fill="auto"/>
          </w:tcPr>
          <w:p w14:paraId="5EC6E8E2"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0FE11D63" w14:textId="77777777" w:rsidR="00B574C9" w:rsidRPr="00837FE7" w:rsidRDefault="00A04121" w:rsidP="00837FE7">
            <w:pPr>
              <w:spacing w:after="0" w:line="240" w:lineRule="auto"/>
            </w:pPr>
            <w:proofErr w:type="spellStart"/>
            <w:r>
              <w:rPr>
                <w:rStyle w:val="PlaceholderText"/>
              </w:rPr>
              <w:t>Moseman</w:t>
            </w:r>
            <w:proofErr w:type="spellEnd"/>
          </w:p>
        </w:tc>
      </w:tr>
      <w:tr w:rsidR="00837FE7" w:rsidRPr="00837FE7" w14:paraId="70817CF7" w14:textId="77777777" w:rsidTr="00837FE7">
        <w:trPr>
          <w:trHeight w:val="986"/>
        </w:trPr>
        <w:tc>
          <w:tcPr>
            <w:tcW w:w="491" w:type="dxa"/>
            <w:vMerge/>
            <w:shd w:val="clear" w:color="auto" w:fill="A6A6A6"/>
          </w:tcPr>
          <w:p w14:paraId="57750C8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06EAA21"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F2F02FE" w14:textId="77777777" w:rsidTr="00837FE7">
        <w:trPr>
          <w:trHeight w:val="986"/>
        </w:trPr>
        <w:tc>
          <w:tcPr>
            <w:tcW w:w="491" w:type="dxa"/>
            <w:vMerge/>
            <w:shd w:val="clear" w:color="auto" w:fill="A6A6A6"/>
          </w:tcPr>
          <w:p w14:paraId="32A40CC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A8B5B00" w14:textId="77777777" w:rsidR="00B574C9" w:rsidRPr="00837FE7" w:rsidRDefault="000F1C29" w:rsidP="00837FE7">
            <w:pPr>
              <w:spacing w:after="0" w:line="240" w:lineRule="auto"/>
            </w:pPr>
            <w:r>
              <w:rPr>
                <w:rStyle w:val="PlaceholderText"/>
              </w:rPr>
              <w:t>Colorado State University</w:t>
            </w:r>
          </w:p>
        </w:tc>
      </w:tr>
    </w:tbl>
    <w:p w14:paraId="399284A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43E1690" w14:textId="77777777" w:rsidTr="00837FE7">
        <w:tc>
          <w:tcPr>
            <w:tcW w:w="9016" w:type="dxa"/>
            <w:shd w:val="clear" w:color="auto" w:fill="A6A6A6"/>
            <w:tcMar>
              <w:top w:w="113" w:type="dxa"/>
              <w:bottom w:w="113" w:type="dxa"/>
            </w:tcMar>
          </w:tcPr>
          <w:p w14:paraId="44F77486"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B529E66" w14:textId="77777777" w:rsidTr="00837FE7">
        <w:tc>
          <w:tcPr>
            <w:tcW w:w="9016" w:type="dxa"/>
            <w:shd w:val="clear" w:color="auto" w:fill="auto"/>
            <w:tcMar>
              <w:top w:w="113" w:type="dxa"/>
              <w:bottom w:w="113" w:type="dxa"/>
            </w:tcMar>
          </w:tcPr>
          <w:p w14:paraId="3CF48301" w14:textId="77777777" w:rsidR="003F0D73" w:rsidRPr="00E737E4" w:rsidRDefault="00E737E4" w:rsidP="00E737E4">
            <w:pPr>
              <w:spacing w:after="0" w:line="240" w:lineRule="auto"/>
              <w:rPr>
                <w:b/>
                <w:color w:val="000000"/>
                <w:lang w:val="en-US"/>
              </w:rPr>
            </w:pPr>
            <w:proofErr w:type="spellStart"/>
            <w:r>
              <w:rPr>
                <w:b/>
                <w:color w:val="000000"/>
                <w:lang w:val="en-US"/>
              </w:rPr>
              <w:t>Skupina</w:t>
            </w:r>
            <w:proofErr w:type="spellEnd"/>
            <w:r>
              <w:rPr>
                <w:b/>
                <w:color w:val="000000"/>
                <w:lang w:val="en-US"/>
              </w:rPr>
              <w:t xml:space="preserve"> </w:t>
            </w:r>
            <w:proofErr w:type="spellStart"/>
            <w:r>
              <w:rPr>
                <w:b/>
                <w:color w:val="000000"/>
                <w:lang w:val="en-US"/>
              </w:rPr>
              <w:t>výtvarných</w:t>
            </w:r>
            <w:proofErr w:type="spellEnd"/>
            <w:r>
              <w:rPr>
                <w:b/>
                <w:color w:val="000000"/>
                <w:lang w:val="en-US"/>
              </w:rPr>
              <w:t xml:space="preserve"> </w:t>
            </w:r>
            <w:proofErr w:type="spellStart"/>
            <w:r>
              <w:rPr>
                <w:b/>
                <w:color w:val="000000"/>
                <w:lang w:val="en-US"/>
              </w:rPr>
              <w:t>umělců</w:t>
            </w:r>
            <w:proofErr w:type="spellEnd"/>
          </w:p>
        </w:tc>
      </w:tr>
      <w:tr w:rsidR="00464699" w:rsidRPr="00837FE7" w14:paraId="61825E34" w14:textId="77777777" w:rsidTr="00837FE7">
        <w:tc>
          <w:tcPr>
            <w:tcW w:w="9016" w:type="dxa"/>
            <w:shd w:val="clear" w:color="auto" w:fill="auto"/>
            <w:tcMar>
              <w:top w:w="113" w:type="dxa"/>
              <w:bottom w:w="113" w:type="dxa"/>
            </w:tcMar>
          </w:tcPr>
          <w:p w14:paraId="7B936B25" w14:textId="77777777" w:rsidR="00464699" w:rsidRPr="00E06B87" w:rsidRDefault="00E737E4" w:rsidP="00837FE7">
            <w:pPr>
              <w:spacing w:after="0" w:line="240" w:lineRule="auto"/>
              <w:rPr>
                <w:color w:val="000000"/>
              </w:rPr>
            </w:pPr>
            <w:r>
              <w:rPr>
                <w:b/>
                <w:color w:val="000000"/>
                <w:lang w:val="en-US"/>
              </w:rPr>
              <w:t>The Group of Fine Artists</w:t>
            </w:r>
          </w:p>
        </w:tc>
      </w:tr>
      <w:tr w:rsidR="00E85A05" w:rsidRPr="00837FE7" w14:paraId="766B4F71" w14:textId="77777777" w:rsidTr="00837FE7">
        <w:tc>
          <w:tcPr>
            <w:tcW w:w="9016" w:type="dxa"/>
            <w:shd w:val="clear" w:color="auto" w:fill="auto"/>
            <w:tcMar>
              <w:top w:w="113" w:type="dxa"/>
              <w:bottom w:w="113" w:type="dxa"/>
            </w:tcMar>
          </w:tcPr>
          <w:p w14:paraId="6164E328" w14:textId="77777777" w:rsidR="00E85A05" w:rsidRPr="00E06B87" w:rsidRDefault="00356CFC" w:rsidP="00837FE7">
            <w:pPr>
              <w:spacing w:after="0" w:line="240" w:lineRule="auto"/>
              <w:rPr>
                <w:color w:val="000000"/>
              </w:rPr>
            </w:pPr>
            <w:proofErr w:type="spellStart"/>
            <w:r w:rsidRPr="00E737E4">
              <w:rPr>
                <w:i/>
                <w:color w:val="000000"/>
                <w:lang w:val="en-US"/>
              </w:rPr>
              <w:t>Skupina</w:t>
            </w:r>
            <w:proofErr w:type="spellEnd"/>
            <w:r w:rsidRPr="00E737E4">
              <w:rPr>
                <w:i/>
                <w:color w:val="000000"/>
                <w:lang w:val="en-US"/>
              </w:rPr>
              <w:t xml:space="preserve"> </w:t>
            </w:r>
            <w:proofErr w:type="spellStart"/>
            <w:r w:rsidRPr="00E737E4">
              <w:rPr>
                <w:i/>
                <w:color w:val="000000"/>
                <w:lang w:val="en-US"/>
              </w:rPr>
              <w:t>výtvarných</w:t>
            </w:r>
            <w:proofErr w:type="spellEnd"/>
            <w:r w:rsidRPr="00E737E4">
              <w:rPr>
                <w:i/>
                <w:color w:val="000000"/>
                <w:lang w:val="en-US"/>
              </w:rPr>
              <w:t xml:space="preserve"> </w:t>
            </w:r>
            <w:proofErr w:type="spellStart"/>
            <w:r w:rsidRPr="00E737E4">
              <w:rPr>
                <w:i/>
                <w:color w:val="000000"/>
                <w:lang w:val="en-US"/>
              </w:rPr>
              <w:t>umělců</w:t>
            </w:r>
            <w:proofErr w:type="spellEnd"/>
            <w:r w:rsidRPr="00E737E4">
              <w:rPr>
                <w:i/>
                <w:color w:val="000000"/>
                <w:lang w:val="en-US"/>
              </w:rPr>
              <w:t xml:space="preserve"> </w:t>
            </w:r>
            <w:r w:rsidRPr="00E737E4">
              <w:rPr>
                <w:color w:val="000000"/>
                <w:lang w:val="en-US"/>
              </w:rPr>
              <w:t xml:space="preserve">(The Group of Fine Artists) was an avant-garde artist group active in Prague in the years 1911-1917. </w:t>
            </w:r>
            <w:proofErr w:type="spellStart"/>
            <w:r w:rsidRPr="00E737E4">
              <w:rPr>
                <w:i/>
                <w:color w:val="000000"/>
                <w:lang w:val="en-US"/>
              </w:rPr>
              <w:t>Skupina</w:t>
            </w:r>
            <w:proofErr w:type="spellEnd"/>
            <w:r w:rsidRPr="00E737E4">
              <w:rPr>
                <w:color w:val="000000"/>
                <w:lang w:val="en-US"/>
              </w:rPr>
              <w:t xml:space="preserve"> consisted of Czech painters, sculptors, architects, designers, illustrators, art historians and art critics. Many of </w:t>
            </w:r>
            <w:proofErr w:type="spellStart"/>
            <w:r w:rsidRPr="00E737E4">
              <w:rPr>
                <w:i/>
                <w:color w:val="000000"/>
                <w:lang w:val="en-US"/>
              </w:rPr>
              <w:t>Skupina</w:t>
            </w:r>
            <w:r w:rsidRPr="00E737E4">
              <w:rPr>
                <w:color w:val="000000"/>
                <w:lang w:val="en-US"/>
              </w:rPr>
              <w:t>’s</w:t>
            </w:r>
            <w:proofErr w:type="spellEnd"/>
            <w:r w:rsidRPr="00E737E4">
              <w:rPr>
                <w:color w:val="000000"/>
                <w:lang w:val="en-US"/>
              </w:rPr>
              <w:t xml:space="preserve"> members seceded from the </w:t>
            </w:r>
            <w:proofErr w:type="spellStart"/>
            <w:r w:rsidRPr="00E737E4">
              <w:rPr>
                <w:color w:val="000000"/>
                <w:lang w:val="en-US"/>
              </w:rPr>
              <w:t>Mánes</w:t>
            </w:r>
            <w:proofErr w:type="spellEnd"/>
            <w:r w:rsidRPr="00E737E4">
              <w:rPr>
                <w:color w:val="000000"/>
                <w:lang w:val="en-US"/>
              </w:rPr>
              <w:t xml:space="preserve"> Union, Prague’s dominant association for modern art, to form the new group. The foundational meeting in May 1911 was attended by Emil </w:t>
            </w:r>
            <w:proofErr w:type="spellStart"/>
            <w:r w:rsidRPr="00E737E4">
              <w:rPr>
                <w:color w:val="000000"/>
                <w:lang w:val="en-US"/>
              </w:rPr>
              <w:t>Filla</w:t>
            </w:r>
            <w:proofErr w:type="spellEnd"/>
            <w:r w:rsidRPr="00E737E4">
              <w:rPr>
                <w:color w:val="000000"/>
                <w:lang w:val="en-US"/>
              </w:rPr>
              <w:t xml:space="preserve">, Josef </w:t>
            </w:r>
            <w:proofErr w:type="spellStart"/>
            <w:r w:rsidRPr="00E737E4">
              <w:rPr>
                <w:color w:val="000000"/>
                <w:lang w:val="en-US"/>
              </w:rPr>
              <w:t>Gočár</w:t>
            </w:r>
            <w:proofErr w:type="spellEnd"/>
            <w:r w:rsidRPr="00E737E4">
              <w:rPr>
                <w:color w:val="000000"/>
                <w:lang w:val="en-US"/>
              </w:rPr>
              <w:t xml:space="preserve">, Otto </w:t>
            </w:r>
            <w:proofErr w:type="spellStart"/>
            <w:r w:rsidRPr="00E737E4">
              <w:rPr>
                <w:color w:val="000000"/>
                <w:lang w:val="en-US"/>
              </w:rPr>
              <w:t>Gutfreund</w:t>
            </w:r>
            <w:proofErr w:type="spellEnd"/>
            <w:r w:rsidRPr="00E737E4">
              <w:rPr>
                <w:color w:val="000000"/>
                <w:lang w:val="en-US"/>
              </w:rPr>
              <w:t xml:space="preserve">, Pavel </w:t>
            </w:r>
            <w:proofErr w:type="spellStart"/>
            <w:r w:rsidRPr="00E737E4">
              <w:rPr>
                <w:color w:val="000000"/>
                <w:lang w:val="en-US"/>
              </w:rPr>
              <w:t>Janák</w:t>
            </w:r>
            <w:proofErr w:type="spellEnd"/>
            <w:r w:rsidRPr="00E737E4">
              <w:rPr>
                <w:color w:val="000000"/>
                <w:lang w:val="en-US"/>
              </w:rPr>
              <w:t xml:space="preserve">, </w:t>
            </w:r>
            <w:proofErr w:type="spellStart"/>
            <w:r w:rsidRPr="00E737E4">
              <w:rPr>
                <w:color w:val="000000"/>
                <w:lang w:val="en-US"/>
              </w:rPr>
              <w:t>Vlastislav</w:t>
            </w:r>
            <w:proofErr w:type="spellEnd"/>
            <w:r w:rsidRPr="00E737E4">
              <w:rPr>
                <w:color w:val="000000"/>
                <w:lang w:val="en-US"/>
              </w:rPr>
              <w:t xml:space="preserve"> </w:t>
            </w:r>
            <w:proofErr w:type="spellStart"/>
            <w:r w:rsidRPr="00E737E4">
              <w:rPr>
                <w:color w:val="000000"/>
                <w:lang w:val="en-US"/>
              </w:rPr>
              <w:t>Hofman</w:t>
            </w:r>
            <w:proofErr w:type="spellEnd"/>
            <w:r w:rsidRPr="00E737E4">
              <w:rPr>
                <w:color w:val="000000"/>
                <w:lang w:val="en-US"/>
              </w:rPr>
              <w:t xml:space="preserve">, </w:t>
            </w:r>
            <w:proofErr w:type="spellStart"/>
            <w:r w:rsidRPr="00E737E4">
              <w:rPr>
                <w:color w:val="000000"/>
                <w:lang w:val="en-US"/>
              </w:rPr>
              <w:t>František</w:t>
            </w:r>
            <w:proofErr w:type="spellEnd"/>
            <w:r w:rsidRPr="00E737E4">
              <w:rPr>
                <w:color w:val="000000"/>
                <w:lang w:val="en-US"/>
              </w:rPr>
              <w:t xml:space="preserve"> </w:t>
            </w:r>
            <w:proofErr w:type="spellStart"/>
            <w:r w:rsidRPr="00E737E4">
              <w:rPr>
                <w:color w:val="000000"/>
                <w:lang w:val="en-US"/>
              </w:rPr>
              <w:t>Kysela</w:t>
            </w:r>
            <w:proofErr w:type="spellEnd"/>
            <w:r w:rsidRPr="00E737E4">
              <w:rPr>
                <w:color w:val="000000"/>
                <w:lang w:val="en-US"/>
              </w:rPr>
              <w:t xml:space="preserve">, </w:t>
            </w:r>
            <w:proofErr w:type="spellStart"/>
            <w:r w:rsidRPr="00E737E4">
              <w:rPr>
                <w:color w:val="000000"/>
                <w:lang w:val="en-US"/>
              </w:rPr>
              <w:t>Zdeněk</w:t>
            </w:r>
            <w:proofErr w:type="spellEnd"/>
            <w:r w:rsidRPr="00E737E4">
              <w:rPr>
                <w:color w:val="000000"/>
                <w:lang w:val="en-US"/>
              </w:rPr>
              <w:t xml:space="preserve"> </w:t>
            </w:r>
            <w:proofErr w:type="spellStart"/>
            <w:r w:rsidRPr="00E737E4">
              <w:rPr>
                <w:color w:val="000000"/>
                <w:lang w:val="en-US"/>
              </w:rPr>
              <w:t>Kratochvíl</w:t>
            </w:r>
            <w:proofErr w:type="spellEnd"/>
            <w:r w:rsidRPr="00E737E4">
              <w:rPr>
                <w:color w:val="000000"/>
                <w:lang w:val="en-US"/>
              </w:rPr>
              <w:t xml:space="preserve">, </w:t>
            </w:r>
            <w:proofErr w:type="spellStart"/>
            <w:r w:rsidRPr="00E737E4">
              <w:rPr>
                <w:color w:val="000000"/>
                <w:lang w:val="en-US"/>
              </w:rPr>
              <w:t>Ladislav</w:t>
            </w:r>
            <w:proofErr w:type="spellEnd"/>
            <w:r w:rsidRPr="00E737E4">
              <w:rPr>
                <w:color w:val="000000"/>
                <w:lang w:val="en-US"/>
              </w:rPr>
              <w:t xml:space="preserve"> </w:t>
            </w:r>
            <w:proofErr w:type="spellStart"/>
            <w:r w:rsidRPr="00E737E4">
              <w:rPr>
                <w:color w:val="000000"/>
                <w:lang w:val="en-US"/>
              </w:rPr>
              <w:t>Šíma</w:t>
            </w:r>
            <w:proofErr w:type="spellEnd"/>
            <w:r w:rsidRPr="00E737E4">
              <w:rPr>
                <w:color w:val="000000"/>
                <w:lang w:val="en-US"/>
              </w:rPr>
              <w:t xml:space="preserve">, and </w:t>
            </w:r>
            <w:proofErr w:type="spellStart"/>
            <w:r w:rsidRPr="00E737E4">
              <w:rPr>
                <w:color w:val="000000"/>
                <w:lang w:val="en-US"/>
              </w:rPr>
              <w:t>Václav</w:t>
            </w:r>
            <w:proofErr w:type="spellEnd"/>
            <w:r w:rsidRPr="00E737E4">
              <w:rPr>
                <w:color w:val="000000"/>
                <w:lang w:val="en-US"/>
              </w:rPr>
              <w:t xml:space="preserve"> </w:t>
            </w:r>
            <w:proofErr w:type="spellStart"/>
            <w:r w:rsidRPr="00E737E4">
              <w:rPr>
                <w:color w:val="000000"/>
                <w:lang w:val="en-US"/>
              </w:rPr>
              <w:t>Špála</w:t>
            </w:r>
            <w:proofErr w:type="spellEnd"/>
            <w:r w:rsidRPr="00E737E4">
              <w:rPr>
                <w:color w:val="000000"/>
                <w:lang w:val="en-US"/>
              </w:rPr>
              <w:t xml:space="preserve">. These founders were joined by </w:t>
            </w:r>
            <w:proofErr w:type="spellStart"/>
            <w:r w:rsidRPr="00E737E4">
              <w:rPr>
                <w:color w:val="000000"/>
                <w:lang w:val="en-US"/>
              </w:rPr>
              <w:t>Vratislav</w:t>
            </w:r>
            <w:proofErr w:type="spellEnd"/>
            <w:r w:rsidRPr="00E737E4">
              <w:rPr>
                <w:color w:val="000000"/>
                <w:lang w:val="en-US"/>
              </w:rPr>
              <w:t xml:space="preserve"> Brunner, Josef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Vilém</w:t>
            </w:r>
            <w:proofErr w:type="spellEnd"/>
            <w:r w:rsidRPr="00E737E4">
              <w:rPr>
                <w:color w:val="000000"/>
                <w:lang w:val="en-US"/>
              </w:rPr>
              <w:t xml:space="preserve"> </w:t>
            </w:r>
            <w:proofErr w:type="spellStart"/>
            <w:r w:rsidRPr="00E737E4">
              <w:rPr>
                <w:color w:val="000000"/>
                <w:lang w:val="en-US"/>
              </w:rPr>
              <w:t>Dvořák</w:t>
            </w:r>
            <w:proofErr w:type="spellEnd"/>
            <w:r w:rsidRPr="00E737E4">
              <w:rPr>
                <w:color w:val="000000"/>
                <w:lang w:val="en-US"/>
              </w:rPr>
              <w:t xml:space="preserve">, </w:t>
            </w:r>
            <w:proofErr w:type="spellStart"/>
            <w:r w:rsidRPr="00E737E4">
              <w:rPr>
                <w:color w:val="000000"/>
                <w:lang w:val="en-US"/>
              </w:rPr>
              <w:t>František</w:t>
            </w:r>
            <w:proofErr w:type="spellEnd"/>
            <w:r w:rsidRPr="00E737E4">
              <w:rPr>
                <w:color w:val="000000"/>
                <w:lang w:val="en-US"/>
              </w:rPr>
              <w:t xml:space="preserve"> Langer, Jan Thon,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Beneš</w:t>
            </w:r>
            <w:proofErr w:type="spellEnd"/>
            <w:r w:rsidRPr="00E737E4">
              <w:rPr>
                <w:color w:val="000000"/>
                <w:lang w:val="en-US"/>
              </w:rPr>
              <w:t xml:space="preserve">, Josef </w:t>
            </w:r>
            <w:proofErr w:type="spellStart"/>
            <w:r w:rsidRPr="00E737E4">
              <w:rPr>
                <w:color w:val="000000"/>
                <w:lang w:val="en-US"/>
              </w:rPr>
              <w:t>Čapek</w:t>
            </w:r>
            <w:proofErr w:type="spellEnd"/>
            <w:r w:rsidRPr="00E737E4">
              <w:rPr>
                <w:color w:val="000000"/>
                <w:lang w:val="en-US"/>
              </w:rPr>
              <w:t xml:space="preserve"> and his art critic brother Karl </w:t>
            </w:r>
            <w:proofErr w:type="spellStart"/>
            <w:r w:rsidRPr="00E737E4">
              <w:rPr>
                <w:color w:val="000000"/>
                <w:lang w:val="en-US"/>
              </w:rPr>
              <w:t>Čapek</w:t>
            </w:r>
            <w:proofErr w:type="spellEnd"/>
            <w:r w:rsidRPr="00E737E4">
              <w:rPr>
                <w:color w:val="000000"/>
                <w:lang w:val="en-US"/>
              </w:rPr>
              <w:t xml:space="preserve">, with the later additions of </w:t>
            </w:r>
            <w:proofErr w:type="spellStart"/>
            <w:r w:rsidRPr="00E737E4">
              <w:rPr>
                <w:color w:val="000000"/>
                <w:lang w:val="en-US"/>
              </w:rPr>
              <w:t>Antonín</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 xml:space="preserve"> and art historians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Kramář</w:t>
            </w:r>
            <w:proofErr w:type="spellEnd"/>
            <w:r w:rsidRPr="00E737E4">
              <w:rPr>
                <w:color w:val="000000"/>
                <w:lang w:val="en-US"/>
              </w:rPr>
              <w:t xml:space="preserve"> and V. V. </w:t>
            </w:r>
            <w:proofErr w:type="spellStart"/>
            <w:r w:rsidRPr="00E737E4">
              <w:rPr>
                <w:color w:val="000000"/>
                <w:lang w:val="en-US"/>
              </w:rPr>
              <w:t>Štech</w:t>
            </w:r>
            <w:proofErr w:type="spellEnd"/>
            <w:r w:rsidRPr="00E737E4">
              <w:rPr>
                <w:color w:val="000000"/>
                <w:lang w:val="en-US"/>
              </w:rPr>
              <w:t>.</w:t>
            </w:r>
          </w:p>
        </w:tc>
      </w:tr>
      <w:tr w:rsidR="003F0D73" w:rsidRPr="00837FE7" w14:paraId="372591A0" w14:textId="77777777" w:rsidTr="00837FE7">
        <w:tc>
          <w:tcPr>
            <w:tcW w:w="9016" w:type="dxa"/>
            <w:shd w:val="clear" w:color="auto" w:fill="auto"/>
            <w:tcMar>
              <w:top w:w="113" w:type="dxa"/>
              <w:bottom w:w="113" w:type="dxa"/>
            </w:tcMar>
          </w:tcPr>
          <w:p w14:paraId="0DD3A10F" w14:textId="77777777" w:rsidR="00E737E4" w:rsidRPr="00E737E4" w:rsidRDefault="00E737E4" w:rsidP="00E737E4">
            <w:pPr>
              <w:spacing w:after="0" w:line="240" w:lineRule="auto"/>
              <w:rPr>
                <w:color w:val="000000"/>
                <w:lang w:val="en-US"/>
              </w:rPr>
            </w:pPr>
            <w:proofErr w:type="spellStart"/>
            <w:r w:rsidRPr="00E737E4">
              <w:rPr>
                <w:i/>
                <w:color w:val="000000"/>
                <w:lang w:val="en-US"/>
              </w:rPr>
              <w:t>Skupina</w:t>
            </w:r>
            <w:proofErr w:type="spellEnd"/>
            <w:r w:rsidRPr="00E737E4">
              <w:rPr>
                <w:i/>
                <w:color w:val="000000"/>
                <w:lang w:val="en-US"/>
              </w:rPr>
              <w:t xml:space="preserve"> </w:t>
            </w:r>
            <w:proofErr w:type="spellStart"/>
            <w:r w:rsidRPr="00E737E4">
              <w:rPr>
                <w:i/>
                <w:color w:val="000000"/>
                <w:lang w:val="en-US"/>
              </w:rPr>
              <w:t>výtvarných</w:t>
            </w:r>
            <w:proofErr w:type="spellEnd"/>
            <w:r w:rsidRPr="00E737E4">
              <w:rPr>
                <w:i/>
                <w:color w:val="000000"/>
                <w:lang w:val="en-US"/>
              </w:rPr>
              <w:t xml:space="preserve"> </w:t>
            </w:r>
            <w:proofErr w:type="spellStart"/>
            <w:r w:rsidRPr="00E737E4">
              <w:rPr>
                <w:i/>
                <w:color w:val="000000"/>
                <w:lang w:val="en-US"/>
              </w:rPr>
              <w:t>umělců</w:t>
            </w:r>
            <w:proofErr w:type="spellEnd"/>
            <w:r w:rsidRPr="00E737E4">
              <w:rPr>
                <w:i/>
                <w:color w:val="000000"/>
                <w:lang w:val="en-US"/>
              </w:rPr>
              <w:t xml:space="preserve"> </w:t>
            </w:r>
            <w:r w:rsidRPr="00E737E4">
              <w:rPr>
                <w:color w:val="000000"/>
                <w:lang w:val="en-US"/>
              </w:rPr>
              <w:t xml:space="preserve">(The Group of Fine Artists) was an avant-garde artist group active in Prague in the years 1911-1917. </w:t>
            </w:r>
            <w:proofErr w:type="spellStart"/>
            <w:r w:rsidRPr="00E737E4">
              <w:rPr>
                <w:i/>
                <w:color w:val="000000"/>
                <w:lang w:val="en-US"/>
              </w:rPr>
              <w:t>Skupina</w:t>
            </w:r>
            <w:proofErr w:type="spellEnd"/>
            <w:r w:rsidRPr="00E737E4">
              <w:rPr>
                <w:color w:val="000000"/>
                <w:lang w:val="en-US"/>
              </w:rPr>
              <w:t xml:space="preserve"> consisted of Czech painters, sculptors, architects, designers, illustrators, art historians and art critics. Many of </w:t>
            </w:r>
            <w:proofErr w:type="spellStart"/>
            <w:r w:rsidRPr="00E737E4">
              <w:rPr>
                <w:i/>
                <w:color w:val="000000"/>
                <w:lang w:val="en-US"/>
              </w:rPr>
              <w:t>Skupina</w:t>
            </w:r>
            <w:r w:rsidRPr="00E737E4">
              <w:rPr>
                <w:color w:val="000000"/>
                <w:lang w:val="en-US"/>
              </w:rPr>
              <w:t>’s</w:t>
            </w:r>
            <w:proofErr w:type="spellEnd"/>
            <w:r w:rsidRPr="00E737E4">
              <w:rPr>
                <w:color w:val="000000"/>
                <w:lang w:val="en-US"/>
              </w:rPr>
              <w:t xml:space="preserve"> members seceded from the </w:t>
            </w:r>
            <w:proofErr w:type="spellStart"/>
            <w:r w:rsidRPr="00E737E4">
              <w:rPr>
                <w:color w:val="000000"/>
                <w:lang w:val="en-US"/>
              </w:rPr>
              <w:t>Mánes</w:t>
            </w:r>
            <w:proofErr w:type="spellEnd"/>
            <w:r w:rsidRPr="00E737E4">
              <w:rPr>
                <w:color w:val="000000"/>
                <w:lang w:val="en-US"/>
              </w:rPr>
              <w:t xml:space="preserve"> Union, Prague’s dominant association for modern art, to form the new group. The foundational meeting in May 1911 was attended by Emil </w:t>
            </w:r>
            <w:proofErr w:type="spellStart"/>
            <w:r w:rsidRPr="00E737E4">
              <w:rPr>
                <w:color w:val="000000"/>
                <w:lang w:val="en-US"/>
              </w:rPr>
              <w:t>Filla</w:t>
            </w:r>
            <w:proofErr w:type="spellEnd"/>
            <w:r w:rsidRPr="00E737E4">
              <w:rPr>
                <w:color w:val="000000"/>
                <w:lang w:val="en-US"/>
              </w:rPr>
              <w:t xml:space="preserve">, Josef </w:t>
            </w:r>
            <w:proofErr w:type="spellStart"/>
            <w:r w:rsidRPr="00E737E4">
              <w:rPr>
                <w:color w:val="000000"/>
                <w:lang w:val="en-US"/>
              </w:rPr>
              <w:t>Gočár</w:t>
            </w:r>
            <w:proofErr w:type="spellEnd"/>
            <w:r w:rsidRPr="00E737E4">
              <w:rPr>
                <w:color w:val="000000"/>
                <w:lang w:val="en-US"/>
              </w:rPr>
              <w:t xml:space="preserve">, Otto </w:t>
            </w:r>
            <w:proofErr w:type="spellStart"/>
            <w:r w:rsidRPr="00E737E4">
              <w:rPr>
                <w:color w:val="000000"/>
                <w:lang w:val="en-US"/>
              </w:rPr>
              <w:t>Gutfreund</w:t>
            </w:r>
            <w:proofErr w:type="spellEnd"/>
            <w:r w:rsidRPr="00E737E4">
              <w:rPr>
                <w:color w:val="000000"/>
                <w:lang w:val="en-US"/>
              </w:rPr>
              <w:t xml:space="preserve">, Pavel </w:t>
            </w:r>
            <w:proofErr w:type="spellStart"/>
            <w:r w:rsidRPr="00E737E4">
              <w:rPr>
                <w:color w:val="000000"/>
                <w:lang w:val="en-US"/>
              </w:rPr>
              <w:t>Janák</w:t>
            </w:r>
            <w:proofErr w:type="spellEnd"/>
            <w:r w:rsidRPr="00E737E4">
              <w:rPr>
                <w:color w:val="000000"/>
                <w:lang w:val="en-US"/>
              </w:rPr>
              <w:t xml:space="preserve">, </w:t>
            </w:r>
            <w:proofErr w:type="spellStart"/>
            <w:r w:rsidRPr="00E737E4">
              <w:rPr>
                <w:color w:val="000000"/>
                <w:lang w:val="en-US"/>
              </w:rPr>
              <w:t>Vlastislav</w:t>
            </w:r>
            <w:proofErr w:type="spellEnd"/>
            <w:r w:rsidRPr="00E737E4">
              <w:rPr>
                <w:color w:val="000000"/>
                <w:lang w:val="en-US"/>
              </w:rPr>
              <w:t xml:space="preserve"> </w:t>
            </w:r>
            <w:proofErr w:type="spellStart"/>
            <w:r w:rsidRPr="00E737E4">
              <w:rPr>
                <w:color w:val="000000"/>
                <w:lang w:val="en-US"/>
              </w:rPr>
              <w:t>Hofman</w:t>
            </w:r>
            <w:proofErr w:type="spellEnd"/>
            <w:r w:rsidRPr="00E737E4">
              <w:rPr>
                <w:color w:val="000000"/>
                <w:lang w:val="en-US"/>
              </w:rPr>
              <w:t xml:space="preserve">, </w:t>
            </w:r>
            <w:proofErr w:type="spellStart"/>
            <w:r w:rsidRPr="00E737E4">
              <w:rPr>
                <w:color w:val="000000"/>
                <w:lang w:val="en-US"/>
              </w:rPr>
              <w:t>František</w:t>
            </w:r>
            <w:proofErr w:type="spellEnd"/>
            <w:r w:rsidRPr="00E737E4">
              <w:rPr>
                <w:color w:val="000000"/>
                <w:lang w:val="en-US"/>
              </w:rPr>
              <w:t xml:space="preserve"> </w:t>
            </w:r>
            <w:proofErr w:type="spellStart"/>
            <w:r w:rsidRPr="00E737E4">
              <w:rPr>
                <w:color w:val="000000"/>
                <w:lang w:val="en-US"/>
              </w:rPr>
              <w:t>Kysela</w:t>
            </w:r>
            <w:proofErr w:type="spellEnd"/>
            <w:r w:rsidRPr="00E737E4">
              <w:rPr>
                <w:color w:val="000000"/>
                <w:lang w:val="en-US"/>
              </w:rPr>
              <w:t xml:space="preserve">, </w:t>
            </w:r>
            <w:proofErr w:type="spellStart"/>
            <w:r w:rsidRPr="00E737E4">
              <w:rPr>
                <w:color w:val="000000"/>
                <w:lang w:val="en-US"/>
              </w:rPr>
              <w:t>Zdeněk</w:t>
            </w:r>
            <w:proofErr w:type="spellEnd"/>
            <w:r w:rsidRPr="00E737E4">
              <w:rPr>
                <w:color w:val="000000"/>
                <w:lang w:val="en-US"/>
              </w:rPr>
              <w:t xml:space="preserve"> </w:t>
            </w:r>
            <w:proofErr w:type="spellStart"/>
            <w:r w:rsidRPr="00E737E4">
              <w:rPr>
                <w:color w:val="000000"/>
                <w:lang w:val="en-US"/>
              </w:rPr>
              <w:t>Kratochvíl</w:t>
            </w:r>
            <w:proofErr w:type="spellEnd"/>
            <w:r w:rsidRPr="00E737E4">
              <w:rPr>
                <w:color w:val="000000"/>
                <w:lang w:val="en-US"/>
              </w:rPr>
              <w:t xml:space="preserve">, </w:t>
            </w:r>
            <w:proofErr w:type="spellStart"/>
            <w:r w:rsidRPr="00E737E4">
              <w:rPr>
                <w:color w:val="000000"/>
                <w:lang w:val="en-US"/>
              </w:rPr>
              <w:t>Ladislav</w:t>
            </w:r>
            <w:proofErr w:type="spellEnd"/>
            <w:r w:rsidRPr="00E737E4">
              <w:rPr>
                <w:color w:val="000000"/>
                <w:lang w:val="en-US"/>
              </w:rPr>
              <w:t xml:space="preserve"> </w:t>
            </w:r>
            <w:proofErr w:type="spellStart"/>
            <w:r w:rsidRPr="00E737E4">
              <w:rPr>
                <w:color w:val="000000"/>
                <w:lang w:val="en-US"/>
              </w:rPr>
              <w:t>Šíma</w:t>
            </w:r>
            <w:proofErr w:type="spellEnd"/>
            <w:r w:rsidRPr="00E737E4">
              <w:rPr>
                <w:color w:val="000000"/>
                <w:lang w:val="en-US"/>
              </w:rPr>
              <w:t xml:space="preserve">, and </w:t>
            </w:r>
            <w:proofErr w:type="spellStart"/>
            <w:r w:rsidRPr="00E737E4">
              <w:rPr>
                <w:color w:val="000000"/>
                <w:lang w:val="en-US"/>
              </w:rPr>
              <w:t>Václav</w:t>
            </w:r>
            <w:proofErr w:type="spellEnd"/>
            <w:r w:rsidRPr="00E737E4">
              <w:rPr>
                <w:color w:val="000000"/>
                <w:lang w:val="en-US"/>
              </w:rPr>
              <w:t xml:space="preserve"> </w:t>
            </w:r>
            <w:proofErr w:type="spellStart"/>
            <w:r w:rsidRPr="00E737E4">
              <w:rPr>
                <w:color w:val="000000"/>
                <w:lang w:val="en-US"/>
              </w:rPr>
              <w:t>Špála</w:t>
            </w:r>
            <w:proofErr w:type="spellEnd"/>
            <w:r w:rsidRPr="00E737E4">
              <w:rPr>
                <w:color w:val="000000"/>
                <w:lang w:val="en-US"/>
              </w:rPr>
              <w:t xml:space="preserve">. These founders were joined by </w:t>
            </w:r>
            <w:proofErr w:type="spellStart"/>
            <w:r w:rsidRPr="00E737E4">
              <w:rPr>
                <w:color w:val="000000"/>
                <w:lang w:val="en-US"/>
              </w:rPr>
              <w:t>Vratislav</w:t>
            </w:r>
            <w:proofErr w:type="spellEnd"/>
            <w:r w:rsidRPr="00E737E4">
              <w:rPr>
                <w:color w:val="000000"/>
                <w:lang w:val="en-US"/>
              </w:rPr>
              <w:t xml:space="preserve"> Brunner, Josef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Vilém</w:t>
            </w:r>
            <w:proofErr w:type="spellEnd"/>
            <w:r w:rsidRPr="00E737E4">
              <w:rPr>
                <w:color w:val="000000"/>
                <w:lang w:val="en-US"/>
              </w:rPr>
              <w:t xml:space="preserve"> </w:t>
            </w:r>
            <w:proofErr w:type="spellStart"/>
            <w:r w:rsidRPr="00E737E4">
              <w:rPr>
                <w:color w:val="000000"/>
                <w:lang w:val="en-US"/>
              </w:rPr>
              <w:t>Dvořák</w:t>
            </w:r>
            <w:proofErr w:type="spellEnd"/>
            <w:r w:rsidRPr="00E737E4">
              <w:rPr>
                <w:color w:val="000000"/>
                <w:lang w:val="en-US"/>
              </w:rPr>
              <w:t xml:space="preserve">, </w:t>
            </w:r>
            <w:proofErr w:type="spellStart"/>
            <w:r w:rsidRPr="00E737E4">
              <w:rPr>
                <w:color w:val="000000"/>
                <w:lang w:val="en-US"/>
              </w:rPr>
              <w:t>František</w:t>
            </w:r>
            <w:proofErr w:type="spellEnd"/>
            <w:r w:rsidRPr="00E737E4">
              <w:rPr>
                <w:color w:val="000000"/>
                <w:lang w:val="en-US"/>
              </w:rPr>
              <w:t xml:space="preserve"> Langer, Jan Thon,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Beneš</w:t>
            </w:r>
            <w:proofErr w:type="spellEnd"/>
            <w:r w:rsidRPr="00E737E4">
              <w:rPr>
                <w:color w:val="000000"/>
                <w:lang w:val="en-US"/>
              </w:rPr>
              <w:t xml:space="preserve">, Josef </w:t>
            </w:r>
            <w:proofErr w:type="spellStart"/>
            <w:r w:rsidRPr="00E737E4">
              <w:rPr>
                <w:color w:val="000000"/>
                <w:lang w:val="en-US"/>
              </w:rPr>
              <w:t>Čapek</w:t>
            </w:r>
            <w:proofErr w:type="spellEnd"/>
            <w:r w:rsidRPr="00E737E4">
              <w:rPr>
                <w:color w:val="000000"/>
                <w:lang w:val="en-US"/>
              </w:rPr>
              <w:t xml:space="preserve"> and his art critic brother Karl </w:t>
            </w:r>
            <w:proofErr w:type="spellStart"/>
            <w:r w:rsidRPr="00E737E4">
              <w:rPr>
                <w:color w:val="000000"/>
                <w:lang w:val="en-US"/>
              </w:rPr>
              <w:t>Čapek</w:t>
            </w:r>
            <w:proofErr w:type="spellEnd"/>
            <w:r w:rsidRPr="00E737E4">
              <w:rPr>
                <w:color w:val="000000"/>
                <w:lang w:val="en-US"/>
              </w:rPr>
              <w:t xml:space="preserve">, with the later additions of </w:t>
            </w:r>
            <w:proofErr w:type="spellStart"/>
            <w:r w:rsidRPr="00E737E4">
              <w:rPr>
                <w:color w:val="000000"/>
                <w:lang w:val="en-US"/>
              </w:rPr>
              <w:t>Antonín</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 xml:space="preserve"> and art historians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Kramář</w:t>
            </w:r>
            <w:proofErr w:type="spellEnd"/>
            <w:r w:rsidRPr="00E737E4">
              <w:rPr>
                <w:color w:val="000000"/>
                <w:lang w:val="en-US"/>
              </w:rPr>
              <w:t xml:space="preserve"> and V. V. </w:t>
            </w:r>
            <w:proofErr w:type="spellStart"/>
            <w:r w:rsidRPr="00E737E4">
              <w:rPr>
                <w:color w:val="000000"/>
                <w:lang w:val="en-US"/>
              </w:rPr>
              <w:t>Štech</w:t>
            </w:r>
            <w:proofErr w:type="spellEnd"/>
            <w:r w:rsidRPr="00E737E4">
              <w:rPr>
                <w:color w:val="000000"/>
                <w:lang w:val="en-US"/>
              </w:rPr>
              <w:t xml:space="preserve">. Predecessors to the group can be found in the inclusiveness and expressive aims of </w:t>
            </w:r>
            <w:proofErr w:type="spellStart"/>
            <w:r w:rsidRPr="00E737E4">
              <w:rPr>
                <w:i/>
                <w:color w:val="000000"/>
                <w:lang w:val="en-US"/>
              </w:rPr>
              <w:t>Osma</w:t>
            </w:r>
            <w:proofErr w:type="spellEnd"/>
            <w:r w:rsidRPr="00E737E4">
              <w:rPr>
                <w:color w:val="000000"/>
                <w:lang w:val="en-US"/>
              </w:rPr>
              <w:t xml:space="preserve"> (The Eight; 1907-1908), some of whose former members joined </w:t>
            </w:r>
            <w:proofErr w:type="spellStart"/>
            <w:r w:rsidRPr="00E737E4">
              <w:rPr>
                <w:i/>
                <w:color w:val="000000"/>
                <w:lang w:val="en-US"/>
              </w:rPr>
              <w:t>Skupina</w:t>
            </w:r>
            <w:proofErr w:type="spellEnd"/>
            <w:r w:rsidRPr="00E737E4">
              <w:rPr>
                <w:color w:val="000000"/>
                <w:lang w:val="en-US"/>
              </w:rPr>
              <w:t>, and in the spiritual orientation of a Czech fin-de-siècle art that had absorbed the ethos of vernacular Gothic and Baroque.</w:t>
            </w:r>
          </w:p>
          <w:p w14:paraId="0AD66B6F" w14:textId="77777777" w:rsidR="00E737E4" w:rsidRPr="00E737E4" w:rsidRDefault="00E737E4" w:rsidP="00E737E4">
            <w:pPr>
              <w:spacing w:after="0" w:line="240" w:lineRule="auto"/>
              <w:rPr>
                <w:color w:val="000000"/>
                <w:lang w:val="en-US"/>
              </w:rPr>
            </w:pPr>
          </w:p>
          <w:p w14:paraId="5EE43087" w14:textId="77777777" w:rsidR="00E737E4" w:rsidRPr="00E737E4" w:rsidRDefault="00E737E4" w:rsidP="00E737E4">
            <w:pPr>
              <w:spacing w:after="0" w:line="240" w:lineRule="auto"/>
              <w:rPr>
                <w:color w:val="000000"/>
                <w:lang w:val="en-US"/>
              </w:rPr>
            </w:pPr>
            <w:proofErr w:type="spellStart"/>
            <w:r w:rsidRPr="00E737E4">
              <w:rPr>
                <w:i/>
                <w:color w:val="000000"/>
                <w:lang w:val="en-US"/>
              </w:rPr>
              <w:t>Skupina</w:t>
            </w:r>
            <w:proofErr w:type="spellEnd"/>
            <w:r w:rsidRPr="00E737E4">
              <w:rPr>
                <w:color w:val="000000"/>
                <w:lang w:val="en-US"/>
              </w:rPr>
              <w:t xml:space="preserve"> helped launch a Czech variant of Cubism in the fine and applied arts. The group’s implicit aim was to transform urban life through modern art and design, an ideal that recalls the English Arts &amp; Crafts Movement and foreshadows the Bauhaus in Germany. This metamorphosis, however, was dependent upon Czech responses to Parisian Cubism. A pivotal role was played by the art historian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Kramář</w:t>
            </w:r>
            <w:proofErr w:type="spellEnd"/>
            <w:r w:rsidRPr="00E737E4">
              <w:rPr>
                <w:color w:val="000000"/>
                <w:lang w:val="en-US"/>
              </w:rPr>
              <w:t xml:space="preserve"> who opened to Prague artists his private collection of works by Old Masters and modernists including Pablo Picasso and Georges Braque, the latter portion amassed between 1910 and 1914. </w:t>
            </w:r>
            <w:proofErr w:type="spellStart"/>
            <w:r w:rsidRPr="00E737E4">
              <w:rPr>
                <w:color w:val="000000"/>
                <w:lang w:val="en-US"/>
              </w:rPr>
              <w:t>Kramář</w:t>
            </w:r>
            <w:proofErr w:type="spellEnd"/>
            <w:r w:rsidRPr="00E737E4">
              <w:rPr>
                <w:color w:val="000000"/>
                <w:lang w:val="en-US"/>
              </w:rPr>
              <w:t xml:space="preserve"> even facilitated direct contact between Czech artists and Picasso in Paris. </w:t>
            </w:r>
            <w:proofErr w:type="spellStart"/>
            <w:r w:rsidRPr="00E737E4">
              <w:rPr>
                <w:i/>
                <w:color w:val="000000"/>
                <w:lang w:val="en-US"/>
              </w:rPr>
              <w:t>Skupina</w:t>
            </w:r>
            <w:proofErr w:type="spellEnd"/>
            <w:r w:rsidRPr="00E737E4">
              <w:rPr>
                <w:color w:val="000000"/>
                <w:lang w:val="en-US"/>
              </w:rPr>
              <w:t xml:space="preserve"> members also maintained connections to Germany, exhibiting with the </w:t>
            </w:r>
            <w:proofErr w:type="spellStart"/>
            <w:r w:rsidRPr="00E737E4">
              <w:rPr>
                <w:i/>
                <w:color w:val="000000"/>
                <w:lang w:val="en-US"/>
              </w:rPr>
              <w:t>Neue</w:t>
            </w:r>
            <w:proofErr w:type="spellEnd"/>
            <w:r w:rsidRPr="00E737E4">
              <w:rPr>
                <w:i/>
                <w:color w:val="000000"/>
                <w:lang w:val="en-US"/>
              </w:rPr>
              <w:t xml:space="preserve"> Secession</w:t>
            </w:r>
            <w:r w:rsidRPr="00E737E4">
              <w:rPr>
                <w:color w:val="000000"/>
                <w:lang w:val="en-US"/>
              </w:rPr>
              <w:t xml:space="preserve"> in Berlin in 1911, the </w:t>
            </w:r>
            <w:proofErr w:type="spellStart"/>
            <w:r w:rsidRPr="00E737E4">
              <w:rPr>
                <w:i/>
                <w:color w:val="000000"/>
                <w:lang w:val="en-US"/>
              </w:rPr>
              <w:t>Sonderbund</w:t>
            </w:r>
            <w:proofErr w:type="spellEnd"/>
            <w:r w:rsidRPr="00E737E4">
              <w:rPr>
                <w:color w:val="000000"/>
                <w:lang w:val="en-US"/>
              </w:rPr>
              <w:t xml:space="preserve"> in Cologne in 1912, and in 1913 at Munich’s </w:t>
            </w:r>
            <w:proofErr w:type="spellStart"/>
            <w:r w:rsidRPr="00E737E4">
              <w:rPr>
                <w:i/>
                <w:color w:val="000000"/>
                <w:lang w:val="en-US"/>
              </w:rPr>
              <w:t>Galerie</w:t>
            </w:r>
            <w:proofErr w:type="spellEnd"/>
            <w:r w:rsidRPr="00E737E4">
              <w:rPr>
                <w:i/>
                <w:color w:val="000000"/>
                <w:lang w:val="en-US"/>
              </w:rPr>
              <w:t xml:space="preserve"> </w:t>
            </w:r>
            <w:proofErr w:type="spellStart"/>
            <w:r w:rsidRPr="00E737E4">
              <w:rPr>
                <w:i/>
                <w:color w:val="000000"/>
                <w:lang w:val="en-US"/>
              </w:rPr>
              <w:t>Neue</w:t>
            </w:r>
            <w:proofErr w:type="spellEnd"/>
            <w:r w:rsidRPr="00E737E4">
              <w:rPr>
                <w:i/>
                <w:color w:val="000000"/>
                <w:lang w:val="en-US"/>
              </w:rPr>
              <w:t xml:space="preserve"> </w:t>
            </w:r>
            <w:proofErr w:type="spellStart"/>
            <w:r w:rsidRPr="00E737E4">
              <w:rPr>
                <w:i/>
                <w:color w:val="000000"/>
                <w:lang w:val="en-US"/>
              </w:rPr>
              <w:t>Kunst</w:t>
            </w:r>
            <w:proofErr w:type="spellEnd"/>
            <w:r w:rsidRPr="00E737E4">
              <w:rPr>
                <w:color w:val="000000"/>
                <w:lang w:val="en-US"/>
              </w:rPr>
              <w:t xml:space="preserve"> and </w:t>
            </w:r>
            <w:proofErr w:type="spellStart"/>
            <w:r w:rsidRPr="00E737E4">
              <w:rPr>
                <w:color w:val="000000"/>
                <w:lang w:val="en-US"/>
              </w:rPr>
              <w:t>Herwarth</w:t>
            </w:r>
            <w:proofErr w:type="spellEnd"/>
            <w:r w:rsidRPr="00E737E4">
              <w:rPr>
                <w:color w:val="000000"/>
                <w:lang w:val="en-US"/>
              </w:rPr>
              <w:t xml:space="preserve"> Walden’s </w:t>
            </w:r>
            <w:r w:rsidRPr="00E737E4">
              <w:rPr>
                <w:i/>
                <w:color w:val="000000"/>
                <w:lang w:val="en-US"/>
              </w:rPr>
              <w:t>Der Sturm</w:t>
            </w:r>
            <w:r w:rsidRPr="00E737E4">
              <w:rPr>
                <w:color w:val="000000"/>
                <w:lang w:val="en-US"/>
              </w:rPr>
              <w:t xml:space="preserve"> in Berlin. Czech Cubism passed through stages of development which contributed to a split within </w:t>
            </w:r>
            <w:proofErr w:type="spellStart"/>
            <w:r w:rsidRPr="00E737E4">
              <w:rPr>
                <w:i/>
                <w:color w:val="000000"/>
                <w:lang w:val="en-US"/>
              </w:rPr>
              <w:t>Skupina</w:t>
            </w:r>
            <w:proofErr w:type="spellEnd"/>
            <w:r w:rsidRPr="00E737E4">
              <w:rPr>
                <w:color w:val="000000"/>
                <w:lang w:val="en-US"/>
              </w:rPr>
              <w:t xml:space="preserve">. In its early manifestation Czech Cubism closely emulated Parisian Cubism, with most </w:t>
            </w:r>
            <w:proofErr w:type="spellStart"/>
            <w:r w:rsidRPr="00E737E4">
              <w:rPr>
                <w:i/>
                <w:color w:val="000000"/>
                <w:lang w:val="en-US"/>
              </w:rPr>
              <w:t>Skupina</w:t>
            </w:r>
            <w:proofErr w:type="spellEnd"/>
            <w:r w:rsidRPr="00E737E4">
              <w:rPr>
                <w:color w:val="000000"/>
                <w:lang w:val="en-US"/>
              </w:rPr>
              <w:t xml:space="preserve"> members following Picasso, </w:t>
            </w:r>
            <w:r w:rsidRPr="00E737E4">
              <w:rPr>
                <w:color w:val="000000"/>
                <w:lang w:val="en-US"/>
              </w:rPr>
              <w:lastRenderedPageBreak/>
              <w:t xml:space="preserve">Braque, and Juan Gris while </w:t>
            </w:r>
            <w:r w:rsidR="00301F8D">
              <w:rPr>
                <w:color w:val="000000"/>
                <w:lang w:val="en-US"/>
              </w:rPr>
              <w:t xml:space="preserve">some </w:t>
            </w:r>
            <w:proofErr w:type="spellStart"/>
            <w:r w:rsidR="00301F8D">
              <w:rPr>
                <w:color w:val="000000"/>
                <w:lang w:val="en-US"/>
              </w:rPr>
              <w:t>Mánes</w:t>
            </w:r>
            <w:proofErr w:type="spellEnd"/>
            <w:r w:rsidR="00301F8D">
              <w:rPr>
                <w:color w:val="000000"/>
                <w:lang w:val="en-US"/>
              </w:rPr>
              <w:t xml:space="preserve"> members followed </w:t>
            </w:r>
            <w:r w:rsidRPr="00E737E4">
              <w:rPr>
                <w:color w:val="000000"/>
                <w:lang w:val="en-US"/>
              </w:rPr>
              <w:t xml:space="preserve">these artists as well as Salon Cubists around Albert </w:t>
            </w:r>
            <w:proofErr w:type="spellStart"/>
            <w:r w:rsidRPr="00E737E4">
              <w:rPr>
                <w:color w:val="000000"/>
                <w:lang w:val="en-US"/>
              </w:rPr>
              <w:t>Gleizes</w:t>
            </w:r>
            <w:proofErr w:type="spellEnd"/>
            <w:r w:rsidRPr="00E737E4">
              <w:rPr>
                <w:color w:val="000000"/>
                <w:lang w:val="en-US"/>
              </w:rPr>
              <w:t xml:space="preserve"> and Jean </w:t>
            </w:r>
            <w:proofErr w:type="spellStart"/>
            <w:r w:rsidRPr="00E737E4">
              <w:rPr>
                <w:color w:val="000000"/>
                <w:lang w:val="en-US"/>
              </w:rPr>
              <w:t>Metzinger</w:t>
            </w:r>
            <w:proofErr w:type="spellEnd"/>
            <w:r w:rsidRPr="00E737E4">
              <w:rPr>
                <w:color w:val="000000"/>
                <w:lang w:val="en-US"/>
              </w:rPr>
              <w:t xml:space="preserve">. This emulation of Parisian Cubism then merged with subjects specific to the Czech context. Internal division within </w:t>
            </w:r>
            <w:proofErr w:type="spellStart"/>
            <w:r w:rsidRPr="00E737E4">
              <w:rPr>
                <w:i/>
                <w:color w:val="000000"/>
                <w:lang w:val="en-US"/>
              </w:rPr>
              <w:t>Skupina</w:t>
            </w:r>
            <w:proofErr w:type="spellEnd"/>
            <w:r w:rsidRPr="00E737E4">
              <w:rPr>
                <w:color w:val="000000"/>
                <w:lang w:val="en-US"/>
              </w:rPr>
              <w:t xml:space="preserve"> erupted in November/December, 1912, over the question of how closely to follow Picasso’s example, with </w:t>
            </w:r>
            <w:proofErr w:type="spellStart"/>
            <w:r w:rsidRPr="00E737E4">
              <w:rPr>
                <w:color w:val="000000"/>
                <w:lang w:val="en-US"/>
              </w:rPr>
              <w:t>Filla</w:t>
            </w:r>
            <w:proofErr w:type="spellEnd"/>
            <w:r w:rsidRPr="00E737E4">
              <w:rPr>
                <w:color w:val="000000"/>
                <w:lang w:val="en-US"/>
              </w:rPr>
              <w:t xml:space="preserve"> advocating absolute emulation and others demanding more flexible interpretation. As a result, group members Brunner, the </w:t>
            </w:r>
            <w:proofErr w:type="spellStart"/>
            <w:r w:rsidRPr="00E737E4">
              <w:rPr>
                <w:color w:val="000000"/>
                <w:lang w:val="en-US"/>
              </w:rPr>
              <w:t>Čapek</w:t>
            </w:r>
            <w:proofErr w:type="spellEnd"/>
            <w:r w:rsidRPr="00E737E4">
              <w:rPr>
                <w:color w:val="000000"/>
                <w:lang w:val="en-US"/>
              </w:rPr>
              <w:t xml:space="preserve"> brothers, </w:t>
            </w:r>
            <w:proofErr w:type="spellStart"/>
            <w:r w:rsidRPr="00E737E4">
              <w:rPr>
                <w:color w:val="000000"/>
                <w:lang w:val="en-US"/>
              </w:rPr>
              <w:t>Hofman</w:t>
            </w:r>
            <w:proofErr w:type="spellEnd"/>
            <w:r w:rsidRPr="00E737E4">
              <w:rPr>
                <w:color w:val="000000"/>
                <w:lang w:val="en-US"/>
              </w:rPr>
              <w:t xml:space="preserve">,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Šíma</w:t>
            </w:r>
            <w:proofErr w:type="spellEnd"/>
            <w:r w:rsidRPr="00E737E4">
              <w:rPr>
                <w:color w:val="000000"/>
                <w:lang w:val="en-US"/>
              </w:rPr>
              <w:t xml:space="preserve">, and </w:t>
            </w:r>
            <w:proofErr w:type="spellStart"/>
            <w:r w:rsidRPr="00E737E4">
              <w:rPr>
                <w:color w:val="000000"/>
                <w:lang w:val="en-US"/>
              </w:rPr>
              <w:t>Špála</w:t>
            </w:r>
            <w:proofErr w:type="spellEnd"/>
            <w:r w:rsidRPr="00E737E4">
              <w:rPr>
                <w:color w:val="000000"/>
                <w:lang w:val="en-US"/>
              </w:rPr>
              <w:t xml:space="preserve"> left </w:t>
            </w:r>
            <w:proofErr w:type="spellStart"/>
            <w:r w:rsidRPr="00E737E4">
              <w:rPr>
                <w:i/>
                <w:color w:val="000000"/>
                <w:lang w:val="en-US"/>
              </w:rPr>
              <w:t>Skupina</w:t>
            </w:r>
            <w:proofErr w:type="spellEnd"/>
            <w:r w:rsidRPr="00E737E4">
              <w:rPr>
                <w:color w:val="000000"/>
                <w:lang w:val="en-US"/>
              </w:rPr>
              <w:t xml:space="preserve"> and rejoin </w:t>
            </w:r>
            <w:proofErr w:type="spellStart"/>
            <w:r w:rsidRPr="00E737E4">
              <w:rPr>
                <w:color w:val="000000"/>
                <w:lang w:val="en-US"/>
              </w:rPr>
              <w:t>Mánes</w:t>
            </w:r>
            <w:proofErr w:type="spellEnd"/>
            <w:r w:rsidRPr="00E737E4">
              <w:rPr>
                <w:color w:val="000000"/>
                <w:lang w:val="en-US"/>
              </w:rPr>
              <w:t>.</w:t>
            </w:r>
          </w:p>
          <w:p w14:paraId="73269583" w14:textId="77777777" w:rsidR="00E737E4" w:rsidRPr="00E737E4" w:rsidRDefault="00E737E4" w:rsidP="00E737E4">
            <w:pPr>
              <w:spacing w:after="0" w:line="240" w:lineRule="auto"/>
              <w:rPr>
                <w:color w:val="000000"/>
                <w:lang w:val="en-US"/>
              </w:rPr>
            </w:pPr>
          </w:p>
          <w:p w14:paraId="2A42C711" w14:textId="77777777" w:rsidR="00E737E4" w:rsidRPr="00E737E4" w:rsidRDefault="00E737E4" w:rsidP="00E737E4">
            <w:pPr>
              <w:spacing w:after="0" w:line="240" w:lineRule="auto"/>
              <w:rPr>
                <w:color w:val="000000"/>
                <w:lang w:val="en-US"/>
              </w:rPr>
            </w:pPr>
            <w:r w:rsidRPr="00E737E4">
              <w:rPr>
                <w:color w:val="000000"/>
                <w:lang w:val="en-US"/>
              </w:rPr>
              <w:t xml:space="preserve">Alongside group exhibitions </w:t>
            </w:r>
            <w:proofErr w:type="spellStart"/>
            <w:r w:rsidRPr="00E737E4">
              <w:rPr>
                <w:i/>
                <w:color w:val="000000"/>
                <w:lang w:val="en-US"/>
              </w:rPr>
              <w:t>Skupina</w:t>
            </w:r>
            <w:proofErr w:type="spellEnd"/>
            <w:r w:rsidRPr="00E737E4">
              <w:rPr>
                <w:color w:val="000000"/>
                <w:lang w:val="en-US"/>
              </w:rPr>
              <w:t xml:space="preserve"> sought additional ways reach a broad audience. Their journal </w:t>
            </w:r>
            <w:proofErr w:type="spellStart"/>
            <w:r w:rsidRPr="00E737E4">
              <w:rPr>
                <w:i/>
                <w:color w:val="000000"/>
                <w:lang w:val="en-US"/>
              </w:rPr>
              <w:t>Umělecký</w:t>
            </w:r>
            <w:proofErr w:type="spellEnd"/>
            <w:r w:rsidRPr="00E737E4">
              <w:rPr>
                <w:i/>
                <w:color w:val="000000"/>
                <w:lang w:val="en-US"/>
              </w:rPr>
              <w:t xml:space="preserve"> </w:t>
            </w:r>
            <w:proofErr w:type="spellStart"/>
            <w:r w:rsidRPr="00E737E4">
              <w:rPr>
                <w:i/>
                <w:color w:val="000000"/>
                <w:lang w:val="en-US"/>
              </w:rPr>
              <w:t>Měsíčník</w:t>
            </w:r>
            <w:proofErr w:type="spellEnd"/>
            <w:r w:rsidRPr="00E737E4">
              <w:rPr>
                <w:color w:val="000000"/>
                <w:lang w:val="en-US"/>
              </w:rPr>
              <w:t xml:space="preserve"> (Arts Monthly) was founded in October 1911. First edited by Josef </w:t>
            </w:r>
            <w:proofErr w:type="spellStart"/>
            <w:r w:rsidRPr="00E737E4">
              <w:rPr>
                <w:color w:val="000000"/>
                <w:lang w:val="en-US"/>
              </w:rPr>
              <w:t>Čapek</w:t>
            </w:r>
            <w:proofErr w:type="spellEnd"/>
            <w:r w:rsidRPr="00E737E4">
              <w:rPr>
                <w:color w:val="000000"/>
                <w:lang w:val="en-US"/>
              </w:rPr>
              <w:t xml:space="preserve">, then by Pavel </w:t>
            </w:r>
            <w:proofErr w:type="spellStart"/>
            <w:r w:rsidRPr="00E737E4">
              <w:rPr>
                <w:color w:val="000000"/>
                <w:lang w:val="en-US"/>
              </w:rPr>
              <w:t>Janák</w:t>
            </w:r>
            <w:proofErr w:type="spellEnd"/>
            <w:r w:rsidRPr="00E737E4">
              <w:rPr>
                <w:color w:val="000000"/>
                <w:lang w:val="en-US"/>
              </w:rPr>
              <w:t xml:space="preserve"> and </w:t>
            </w:r>
            <w:proofErr w:type="spellStart"/>
            <w:r w:rsidRPr="00E737E4">
              <w:rPr>
                <w:color w:val="000000"/>
                <w:lang w:val="en-US"/>
              </w:rPr>
              <w:t>František</w:t>
            </w:r>
            <w:proofErr w:type="spellEnd"/>
            <w:r w:rsidRPr="00E737E4">
              <w:rPr>
                <w:color w:val="000000"/>
                <w:lang w:val="en-US"/>
              </w:rPr>
              <w:t xml:space="preserve"> Langer after April 1912, it published essays by </w:t>
            </w:r>
            <w:proofErr w:type="spellStart"/>
            <w:r w:rsidRPr="00E737E4">
              <w:rPr>
                <w:i/>
                <w:color w:val="000000"/>
                <w:lang w:val="en-US"/>
              </w:rPr>
              <w:t>Skupina</w:t>
            </w:r>
            <w:proofErr w:type="spellEnd"/>
            <w:r w:rsidRPr="00E737E4">
              <w:rPr>
                <w:color w:val="000000"/>
                <w:lang w:val="en-US"/>
              </w:rPr>
              <w:t xml:space="preserve"> members and progressive-minded cultural commentators. Offerings included exhibition reviews, publication reviews, theoretical essays, and opinion pieces, most of which were richly illustrated. The journal sold advertising spots to local businesses and reader subscriptions to fund publication. Architects and designers of </w:t>
            </w:r>
            <w:proofErr w:type="spellStart"/>
            <w:r w:rsidRPr="00E737E4">
              <w:rPr>
                <w:i/>
                <w:color w:val="000000"/>
                <w:lang w:val="en-US"/>
              </w:rPr>
              <w:t>Skupina</w:t>
            </w:r>
            <w:proofErr w:type="spellEnd"/>
            <w:r w:rsidRPr="00E737E4">
              <w:rPr>
                <w:color w:val="000000"/>
                <w:lang w:val="en-US"/>
              </w:rPr>
              <w:t xml:space="preserve"> also participated in organizations that advocated for quality in the applied arts. Both the Czech applied art cooperative </w:t>
            </w:r>
            <w:proofErr w:type="spellStart"/>
            <w:r w:rsidRPr="00E737E4">
              <w:rPr>
                <w:i/>
                <w:color w:val="000000"/>
                <w:lang w:val="en-US"/>
              </w:rPr>
              <w:t>Artěl</w:t>
            </w:r>
            <w:proofErr w:type="spellEnd"/>
            <w:r w:rsidRPr="00E737E4">
              <w:rPr>
                <w:color w:val="000000"/>
                <w:lang w:val="en-US"/>
              </w:rPr>
              <w:t xml:space="preserve">, founded in 1908 and modeled on the </w:t>
            </w:r>
            <w:r w:rsidRPr="00E737E4">
              <w:rPr>
                <w:i/>
                <w:color w:val="000000"/>
                <w:lang w:val="en-US"/>
              </w:rPr>
              <w:t xml:space="preserve">Wiener </w:t>
            </w:r>
            <w:proofErr w:type="spellStart"/>
            <w:r w:rsidRPr="00E737E4">
              <w:rPr>
                <w:i/>
                <w:color w:val="000000"/>
                <w:lang w:val="en-US"/>
              </w:rPr>
              <w:t>Werkstätte</w:t>
            </w:r>
            <w:proofErr w:type="spellEnd"/>
            <w:r w:rsidRPr="00E737E4">
              <w:rPr>
                <w:color w:val="000000"/>
                <w:lang w:val="en-US"/>
              </w:rPr>
              <w:t xml:space="preserve">, and the </w:t>
            </w:r>
            <w:proofErr w:type="spellStart"/>
            <w:r w:rsidRPr="00E737E4">
              <w:rPr>
                <w:i/>
                <w:color w:val="000000"/>
                <w:lang w:val="en-US"/>
              </w:rPr>
              <w:t>Pražské</w:t>
            </w:r>
            <w:proofErr w:type="spellEnd"/>
            <w:r w:rsidRPr="00E737E4">
              <w:rPr>
                <w:i/>
                <w:color w:val="000000"/>
                <w:lang w:val="en-US"/>
              </w:rPr>
              <w:t xml:space="preserve"> </w:t>
            </w:r>
            <w:proofErr w:type="spellStart"/>
            <w:r w:rsidRPr="00E737E4">
              <w:rPr>
                <w:i/>
                <w:color w:val="000000"/>
                <w:lang w:val="en-US"/>
              </w:rPr>
              <w:t>umělecké</w:t>
            </w:r>
            <w:proofErr w:type="spellEnd"/>
            <w:r w:rsidRPr="00E737E4">
              <w:rPr>
                <w:i/>
                <w:color w:val="000000"/>
                <w:lang w:val="en-US"/>
              </w:rPr>
              <w:t xml:space="preserve"> </w:t>
            </w:r>
            <w:proofErr w:type="spellStart"/>
            <w:r w:rsidRPr="00E737E4">
              <w:rPr>
                <w:i/>
                <w:color w:val="000000"/>
                <w:lang w:val="en-US"/>
              </w:rPr>
              <w:t>dílny</w:t>
            </w:r>
            <w:proofErr w:type="spellEnd"/>
            <w:r w:rsidRPr="00E737E4">
              <w:rPr>
                <w:i/>
                <w:color w:val="000000"/>
                <w:lang w:val="en-US"/>
              </w:rPr>
              <w:t xml:space="preserve"> </w:t>
            </w:r>
            <w:r w:rsidRPr="00E737E4">
              <w:rPr>
                <w:color w:val="000000"/>
                <w:lang w:val="en-US"/>
              </w:rPr>
              <w:t xml:space="preserve">(P.U.D., or Prague Art Workshops), founded in 1912 by </w:t>
            </w:r>
            <w:proofErr w:type="spellStart"/>
            <w:r w:rsidRPr="00E737E4">
              <w:rPr>
                <w:i/>
                <w:color w:val="000000"/>
                <w:lang w:val="en-US"/>
              </w:rPr>
              <w:t>Skupina</w:t>
            </w:r>
            <w:proofErr w:type="spellEnd"/>
            <w:r w:rsidRPr="00E737E4">
              <w:rPr>
                <w:color w:val="000000"/>
                <w:lang w:val="en-US"/>
              </w:rPr>
              <w:t xml:space="preserve"> members </w:t>
            </w:r>
            <w:proofErr w:type="spellStart"/>
            <w:r w:rsidRPr="00E737E4">
              <w:rPr>
                <w:color w:val="000000"/>
                <w:lang w:val="en-US"/>
              </w:rPr>
              <w:t>Gočár</w:t>
            </w:r>
            <w:proofErr w:type="spellEnd"/>
            <w:r w:rsidRPr="00E737E4">
              <w:rPr>
                <w:color w:val="000000"/>
                <w:lang w:val="en-US"/>
              </w:rPr>
              <w:t xml:space="preserve">, </w:t>
            </w:r>
            <w:proofErr w:type="spellStart"/>
            <w:r w:rsidRPr="00E737E4">
              <w:rPr>
                <w:color w:val="000000"/>
                <w:lang w:val="en-US"/>
              </w:rPr>
              <w:t>Chochol</w:t>
            </w:r>
            <w:proofErr w:type="spellEnd"/>
            <w:r w:rsidRPr="00E737E4">
              <w:rPr>
                <w:color w:val="000000"/>
                <w:lang w:val="en-US"/>
              </w:rPr>
              <w:t xml:space="preserve">, and </w:t>
            </w:r>
            <w:proofErr w:type="spellStart"/>
            <w:r w:rsidRPr="00E737E4">
              <w:rPr>
                <w:color w:val="000000"/>
                <w:lang w:val="en-US"/>
              </w:rPr>
              <w:t>Janák</w:t>
            </w:r>
            <w:proofErr w:type="spellEnd"/>
            <w:r w:rsidRPr="00E737E4">
              <w:rPr>
                <w:color w:val="000000"/>
                <w:lang w:val="en-US"/>
              </w:rPr>
              <w:t xml:space="preserve"> with </w:t>
            </w:r>
            <w:proofErr w:type="spellStart"/>
            <w:r w:rsidRPr="00E737E4">
              <w:rPr>
                <w:color w:val="000000"/>
                <w:lang w:val="en-US"/>
              </w:rPr>
              <w:t>Odolen</w:t>
            </w:r>
            <w:proofErr w:type="spellEnd"/>
            <w:r w:rsidRPr="00E737E4">
              <w:rPr>
                <w:color w:val="000000"/>
                <w:lang w:val="en-US"/>
              </w:rPr>
              <w:t xml:space="preserve"> </w:t>
            </w:r>
            <w:proofErr w:type="spellStart"/>
            <w:r w:rsidRPr="00E737E4">
              <w:rPr>
                <w:color w:val="000000"/>
                <w:lang w:val="en-US"/>
              </w:rPr>
              <w:t>Grégr</w:t>
            </w:r>
            <w:proofErr w:type="spellEnd"/>
            <w:r w:rsidRPr="00E737E4">
              <w:rPr>
                <w:color w:val="000000"/>
                <w:lang w:val="en-US"/>
              </w:rPr>
              <w:t>, served avant-garde designers and progressive consumers as an outlet for the design and production of modern furniture and applied arts.</w:t>
            </w:r>
          </w:p>
          <w:p w14:paraId="5EDB900B" w14:textId="77777777" w:rsidR="00E737E4" w:rsidRPr="00E737E4" w:rsidRDefault="00E737E4" w:rsidP="00E737E4">
            <w:pPr>
              <w:spacing w:after="0" w:line="240" w:lineRule="auto"/>
              <w:rPr>
                <w:color w:val="000000"/>
                <w:lang w:val="en-US"/>
              </w:rPr>
            </w:pPr>
          </w:p>
          <w:p w14:paraId="2831F108" w14:textId="77777777" w:rsidR="00E737E4" w:rsidRDefault="00E737E4" w:rsidP="00E737E4">
            <w:pPr>
              <w:spacing w:after="0" w:line="240" w:lineRule="auto"/>
              <w:rPr>
                <w:color w:val="000000"/>
                <w:lang w:val="en-US"/>
              </w:rPr>
            </w:pPr>
            <w:r w:rsidRPr="00E737E4">
              <w:rPr>
                <w:color w:val="000000"/>
                <w:lang w:val="en-US"/>
              </w:rPr>
              <w:t xml:space="preserve">The Great War interrupted the exhibition activities of </w:t>
            </w:r>
            <w:proofErr w:type="spellStart"/>
            <w:r w:rsidRPr="00E737E4">
              <w:rPr>
                <w:i/>
                <w:color w:val="000000"/>
                <w:lang w:val="en-US"/>
              </w:rPr>
              <w:t>Skupina</w:t>
            </w:r>
            <w:proofErr w:type="spellEnd"/>
            <w:r w:rsidRPr="00E737E4">
              <w:rPr>
                <w:color w:val="000000"/>
                <w:lang w:val="en-US"/>
              </w:rPr>
              <w:t xml:space="preserve"> and their journal </w:t>
            </w:r>
            <w:proofErr w:type="spellStart"/>
            <w:r w:rsidRPr="00E737E4">
              <w:rPr>
                <w:i/>
                <w:color w:val="000000"/>
                <w:lang w:val="en-US"/>
              </w:rPr>
              <w:t>Umělecký</w:t>
            </w:r>
            <w:proofErr w:type="spellEnd"/>
            <w:r w:rsidRPr="00E737E4">
              <w:rPr>
                <w:i/>
                <w:color w:val="000000"/>
                <w:lang w:val="en-US"/>
              </w:rPr>
              <w:t xml:space="preserve"> </w:t>
            </w:r>
            <w:proofErr w:type="spellStart"/>
            <w:r w:rsidRPr="00E737E4">
              <w:rPr>
                <w:i/>
                <w:color w:val="000000"/>
                <w:lang w:val="en-US"/>
              </w:rPr>
              <w:t>Měsíčník</w:t>
            </w:r>
            <w:proofErr w:type="spellEnd"/>
            <w:r w:rsidRPr="00E737E4">
              <w:rPr>
                <w:color w:val="000000"/>
                <w:lang w:val="en-US"/>
              </w:rPr>
              <w:t xml:space="preserve"> ceased publication. The group slowly dissolved as members took individual paths. </w:t>
            </w:r>
            <w:proofErr w:type="spellStart"/>
            <w:r w:rsidRPr="00E737E4">
              <w:rPr>
                <w:color w:val="000000"/>
                <w:lang w:val="en-US"/>
              </w:rPr>
              <w:t>Filla</w:t>
            </w:r>
            <w:proofErr w:type="spellEnd"/>
            <w:r w:rsidRPr="00E737E4">
              <w:rPr>
                <w:color w:val="000000"/>
                <w:lang w:val="en-US"/>
              </w:rPr>
              <w:t xml:space="preserve"> immigrated to the Netherlands to join the resistance; </w:t>
            </w:r>
            <w:proofErr w:type="spellStart"/>
            <w:r w:rsidRPr="00E737E4">
              <w:rPr>
                <w:color w:val="000000"/>
                <w:lang w:val="en-US"/>
              </w:rPr>
              <w:t>Gutfreund</w:t>
            </w:r>
            <w:proofErr w:type="spellEnd"/>
            <w:r w:rsidRPr="00E737E4">
              <w:rPr>
                <w:color w:val="000000"/>
                <w:lang w:val="en-US"/>
              </w:rPr>
              <w:t xml:space="preserve"> volunteered as a medic in the Austro-Hungarian military and was taken as POW; some former </w:t>
            </w:r>
            <w:proofErr w:type="spellStart"/>
            <w:r w:rsidRPr="00E737E4">
              <w:rPr>
                <w:i/>
                <w:color w:val="000000"/>
                <w:lang w:val="en-US"/>
              </w:rPr>
              <w:t>Skupina</w:t>
            </w:r>
            <w:proofErr w:type="spellEnd"/>
            <w:r w:rsidRPr="00E737E4">
              <w:rPr>
                <w:color w:val="000000"/>
                <w:lang w:val="en-US"/>
              </w:rPr>
              <w:t xml:space="preserve"> members rejoined </w:t>
            </w:r>
            <w:proofErr w:type="spellStart"/>
            <w:r w:rsidRPr="00E737E4">
              <w:rPr>
                <w:color w:val="000000"/>
                <w:lang w:val="en-US"/>
              </w:rPr>
              <w:t>Mánes</w:t>
            </w:r>
            <w:proofErr w:type="spellEnd"/>
            <w:r w:rsidRPr="00E737E4">
              <w:rPr>
                <w:color w:val="000000"/>
                <w:lang w:val="en-US"/>
              </w:rPr>
              <w:t xml:space="preserve">; and many continued their practice independently in the Czech lands. The legacy of </w:t>
            </w:r>
            <w:proofErr w:type="spellStart"/>
            <w:r w:rsidRPr="00E737E4">
              <w:rPr>
                <w:i/>
                <w:color w:val="000000"/>
                <w:lang w:val="en-US"/>
              </w:rPr>
              <w:t>Skupina</w:t>
            </w:r>
            <w:proofErr w:type="spellEnd"/>
            <w:r w:rsidRPr="00E737E4">
              <w:rPr>
                <w:color w:val="000000"/>
                <w:lang w:val="en-US"/>
              </w:rPr>
              <w:t xml:space="preserve"> can be seen in the artists’ and designers’ mature styles in the late 1910s and 1920s, in Rondo-Cubist architecture of the 1920s, and in the art of </w:t>
            </w:r>
            <w:proofErr w:type="spellStart"/>
            <w:r w:rsidRPr="00E737E4">
              <w:rPr>
                <w:i/>
                <w:color w:val="000000"/>
                <w:lang w:val="en-US"/>
              </w:rPr>
              <w:t>Devětsil</w:t>
            </w:r>
            <w:proofErr w:type="spellEnd"/>
            <w:r w:rsidRPr="00E737E4">
              <w:rPr>
                <w:color w:val="000000"/>
                <w:lang w:val="en-US"/>
              </w:rPr>
              <w:t xml:space="preserve"> pursuing Czech Surrealist Poeticism in 1920s-30s Prague.</w:t>
            </w:r>
          </w:p>
          <w:p w14:paraId="1EF87D20" w14:textId="77777777" w:rsidR="00BA2552" w:rsidRDefault="00BA2552" w:rsidP="00E737E4">
            <w:pPr>
              <w:spacing w:after="0" w:line="240" w:lineRule="auto"/>
              <w:rPr>
                <w:color w:val="000000"/>
                <w:lang w:val="en-US"/>
              </w:rPr>
            </w:pPr>
          </w:p>
          <w:p w14:paraId="3DE4F776" w14:textId="77777777" w:rsidR="00C31AD1" w:rsidRDefault="00BA2552" w:rsidP="00C31AD1">
            <w:pPr>
              <w:keepNext/>
              <w:spacing w:after="0" w:line="240" w:lineRule="auto"/>
            </w:pPr>
            <w:r>
              <w:rPr>
                <w:color w:val="000000"/>
                <w:lang w:val="en-US"/>
              </w:rPr>
              <w:t xml:space="preserve">File: </w:t>
            </w:r>
            <w:r w:rsidR="00BE227A">
              <w:rPr>
                <w:color w:val="000000"/>
                <w:lang w:val="en-US"/>
              </w:rPr>
              <w:t>Painter.jpg</w:t>
            </w:r>
          </w:p>
          <w:p w14:paraId="13F6449C" w14:textId="77777777"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B2ED3">
              <w:t xml:space="preserve">Emil </w:t>
            </w:r>
            <w:proofErr w:type="spellStart"/>
            <w:r w:rsidRPr="006B2ED3">
              <w:t>Filla</w:t>
            </w:r>
            <w:proofErr w:type="spellEnd"/>
            <w:r w:rsidRPr="006B2ED3">
              <w:t xml:space="preserve">, </w:t>
            </w:r>
            <w:r w:rsidRPr="00C31AD1">
              <w:rPr>
                <w:i/>
              </w:rPr>
              <w:t>Painter</w:t>
            </w:r>
            <w:r w:rsidRPr="006B2ED3">
              <w:t xml:space="preserve">. Oil and sand on canvas, 98 x 90 cm. </w:t>
            </w:r>
            <w:proofErr w:type="spellStart"/>
            <w:r w:rsidRPr="006B2ED3">
              <w:t>Vincenc</w:t>
            </w:r>
            <w:proofErr w:type="spellEnd"/>
            <w:r w:rsidRPr="006B2ED3">
              <w:t xml:space="preserve"> </w:t>
            </w:r>
            <w:proofErr w:type="spellStart"/>
            <w:r w:rsidRPr="006B2ED3">
              <w:t>Kramář</w:t>
            </w:r>
            <w:proofErr w:type="spellEnd"/>
            <w:r w:rsidRPr="006B2ED3">
              <w:t xml:space="preserve"> collection</w:t>
            </w:r>
          </w:p>
          <w:p w14:paraId="69B2C6DF" w14:textId="77777777" w:rsidR="00BA2552" w:rsidRDefault="00BA2552" w:rsidP="00C31AD1">
            <w:pPr>
              <w:spacing w:after="0" w:line="240" w:lineRule="auto"/>
              <w:rPr>
                <w:color w:val="000000"/>
                <w:lang w:val="en-US"/>
              </w:rPr>
            </w:pPr>
            <w:r>
              <w:rPr>
                <w:color w:val="000000"/>
                <w:lang w:val="en-US"/>
              </w:rPr>
              <w:t xml:space="preserve">Source: </w:t>
            </w:r>
            <w:hyperlink r:id="rId8" w:history="1">
              <w:r w:rsidR="00B06938" w:rsidRPr="00F14DBB">
                <w:rPr>
                  <w:rStyle w:val="Hyperlink"/>
                </w:rPr>
                <w:t>http://www.jirisvestka.com/vincenc-kra</w:t>
              </w:r>
              <w:r w:rsidR="00B06938" w:rsidRPr="00F14DBB">
                <w:rPr>
                  <w:rStyle w:val="Hyperlink"/>
                </w:rPr>
                <w:t>m</w:t>
              </w:r>
              <w:r w:rsidR="00B06938" w:rsidRPr="00F14DBB">
                <w:rPr>
                  <w:rStyle w:val="Hyperlink"/>
                </w:rPr>
                <w:t>ar</w:t>
              </w:r>
            </w:hyperlink>
          </w:p>
          <w:p w14:paraId="0A844DAE" w14:textId="77777777" w:rsidR="00B06938" w:rsidRDefault="00B06938" w:rsidP="00C31AD1">
            <w:pPr>
              <w:spacing w:after="0" w:line="240" w:lineRule="auto"/>
              <w:rPr>
                <w:color w:val="000000"/>
                <w:lang w:val="en-US"/>
              </w:rPr>
            </w:pPr>
          </w:p>
          <w:p w14:paraId="10A4B892" w14:textId="77777777" w:rsidR="00BA2552" w:rsidRDefault="00BA2552" w:rsidP="00C31AD1">
            <w:pPr>
              <w:spacing w:after="0" w:line="240" w:lineRule="auto"/>
              <w:rPr>
                <w:color w:val="000000"/>
                <w:lang w:val="en-US"/>
              </w:rPr>
            </w:pPr>
          </w:p>
          <w:p w14:paraId="1A4980E6" w14:textId="77777777" w:rsidR="00C31AD1" w:rsidRDefault="00BA2552" w:rsidP="00C31AD1">
            <w:pPr>
              <w:keepNext/>
              <w:spacing w:after="0" w:line="240" w:lineRule="auto"/>
            </w:pPr>
            <w:r>
              <w:rPr>
                <w:color w:val="000000"/>
                <w:lang w:val="en-US"/>
              </w:rPr>
              <w:t xml:space="preserve">File: </w:t>
            </w:r>
            <w:r w:rsidR="00F07C0E">
              <w:rPr>
                <w:color w:val="000000"/>
                <w:lang w:val="en-US"/>
              </w:rPr>
              <w:t>Anxiety.jpg</w:t>
            </w:r>
          </w:p>
          <w:p w14:paraId="10E2B274" w14:textId="77777777"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87295">
              <w:t xml:space="preserve">Otto </w:t>
            </w:r>
            <w:proofErr w:type="spellStart"/>
            <w:r w:rsidRPr="00F87295">
              <w:t>Gutfreund</w:t>
            </w:r>
            <w:proofErr w:type="spellEnd"/>
            <w:r w:rsidRPr="00F87295">
              <w:t xml:space="preserve">, </w:t>
            </w:r>
            <w:r w:rsidRPr="00C31AD1">
              <w:rPr>
                <w:i/>
              </w:rPr>
              <w:t>Anxiety</w:t>
            </w:r>
            <w:r w:rsidRPr="00F87295">
              <w:t xml:space="preserve">, 1911 (exhibited at </w:t>
            </w:r>
            <w:proofErr w:type="spellStart"/>
            <w:r w:rsidRPr="00F87295">
              <w:t>Skupina’s</w:t>
            </w:r>
            <w:proofErr w:type="spellEnd"/>
            <w:r w:rsidRPr="00F87295">
              <w:t xml:space="preserve"> first exhibition in 1912). </w:t>
            </w:r>
            <w:proofErr w:type="spellStart"/>
            <w:r w:rsidRPr="00F87295">
              <w:t>Muzeum</w:t>
            </w:r>
            <w:proofErr w:type="spellEnd"/>
            <w:r w:rsidRPr="00F87295">
              <w:t xml:space="preserve"> </w:t>
            </w:r>
            <w:proofErr w:type="spellStart"/>
            <w:r w:rsidRPr="00F87295">
              <w:t>Umění</w:t>
            </w:r>
            <w:proofErr w:type="spellEnd"/>
            <w:r w:rsidRPr="00F87295">
              <w:t xml:space="preserve"> Olomouc</w:t>
            </w:r>
          </w:p>
          <w:p w14:paraId="63E4B6C6" w14:textId="77777777" w:rsidR="00BA2552" w:rsidRDefault="00BA2552" w:rsidP="00C31AD1">
            <w:pPr>
              <w:spacing w:after="0" w:line="240" w:lineRule="auto"/>
              <w:rPr>
                <w:color w:val="000000"/>
                <w:lang w:val="en-US"/>
              </w:rPr>
            </w:pPr>
            <w:r>
              <w:rPr>
                <w:color w:val="000000"/>
                <w:lang w:val="en-US"/>
              </w:rPr>
              <w:t>Source</w:t>
            </w:r>
            <w:commentRangeStart w:id="0"/>
            <w:r>
              <w:rPr>
                <w:color w:val="000000"/>
                <w:lang w:val="en-US"/>
              </w:rPr>
              <w:t xml:space="preserve">: </w:t>
            </w:r>
            <w:hyperlink r:id="rId9" w:history="1">
              <w:r w:rsidR="00B06938" w:rsidRPr="00F14DBB">
                <w:rPr>
                  <w:rStyle w:val="Hyperlink"/>
                </w:rPr>
                <w:t>http://art.jib.cz/vuk/fotogalerie/muo/sbirky/muo9/view</w:t>
              </w:r>
            </w:hyperlink>
            <w:commentRangeEnd w:id="0"/>
            <w:r w:rsidR="00B06938">
              <w:rPr>
                <w:rStyle w:val="CommentReference"/>
              </w:rPr>
              <w:commentReference w:id="0"/>
            </w:r>
          </w:p>
          <w:p w14:paraId="5844B154" w14:textId="77777777" w:rsidR="00B06938" w:rsidRDefault="00B06938" w:rsidP="00C31AD1">
            <w:pPr>
              <w:spacing w:after="0" w:line="240" w:lineRule="auto"/>
              <w:rPr>
                <w:color w:val="000000"/>
                <w:lang w:val="en-US"/>
              </w:rPr>
            </w:pPr>
          </w:p>
          <w:p w14:paraId="5E53D6D4" w14:textId="77777777" w:rsidR="00BA2552" w:rsidRDefault="00BA2552" w:rsidP="00C31AD1">
            <w:pPr>
              <w:spacing w:after="0" w:line="240" w:lineRule="auto"/>
              <w:rPr>
                <w:color w:val="000000"/>
                <w:lang w:val="en-US"/>
              </w:rPr>
            </w:pPr>
          </w:p>
          <w:p w14:paraId="516571C2" w14:textId="77777777" w:rsidR="00C31AD1" w:rsidRDefault="00BA2552" w:rsidP="00C31AD1">
            <w:pPr>
              <w:keepNext/>
              <w:spacing w:after="0" w:line="240" w:lineRule="auto"/>
            </w:pPr>
            <w:r>
              <w:rPr>
                <w:color w:val="000000"/>
                <w:lang w:val="en-US"/>
              </w:rPr>
              <w:t xml:space="preserve">File: </w:t>
            </w:r>
            <w:r w:rsidR="005B5FC4">
              <w:rPr>
                <w:color w:val="000000"/>
                <w:lang w:val="en-US"/>
              </w:rPr>
              <w:t>Chochol.jpg</w:t>
            </w:r>
          </w:p>
          <w:p w14:paraId="3BCA0B26" w14:textId="77777777" w:rsidR="00BA2552"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020475">
              <w:t xml:space="preserve">Josef </w:t>
            </w:r>
            <w:proofErr w:type="spellStart"/>
            <w:r w:rsidRPr="00020475">
              <w:t>Chochol</w:t>
            </w:r>
            <w:proofErr w:type="spellEnd"/>
            <w:r w:rsidRPr="00020475">
              <w:t xml:space="preserve">, Apartment Building, 1913-14 at </w:t>
            </w:r>
            <w:proofErr w:type="spellStart"/>
            <w:r w:rsidRPr="00020475">
              <w:t>Neklanova</w:t>
            </w:r>
            <w:proofErr w:type="spellEnd"/>
            <w:r w:rsidRPr="00020475">
              <w:t xml:space="preserve"> </w:t>
            </w:r>
            <w:proofErr w:type="spellStart"/>
            <w:r w:rsidRPr="00020475">
              <w:t>ulice</w:t>
            </w:r>
            <w:proofErr w:type="spellEnd"/>
            <w:r w:rsidRPr="00020475">
              <w:t xml:space="preserve"> 98, in </w:t>
            </w:r>
            <w:proofErr w:type="spellStart"/>
            <w:r w:rsidRPr="00020475">
              <w:t>Vyšehrad</w:t>
            </w:r>
            <w:proofErr w:type="spellEnd"/>
            <w:r w:rsidRPr="00020475">
              <w:t>, Prague</w:t>
            </w:r>
          </w:p>
          <w:p w14:paraId="511A8B51" w14:textId="77777777" w:rsidR="00BA2552" w:rsidRDefault="00BA2552" w:rsidP="00C31AD1">
            <w:pPr>
              <w:spacing w:after="0" w:line="240" w:lineRule="auto"/>
              <w:rPr>
                <w:color w:val="000000"/>
                <w:lang w:val="en-US"/>
              </w:rPr>
            </w:pPr>
            <w:r>
              <w:rPr>
                <w:color w:val="000000"/>
                <w:lang w:val="en-US"/>
              </w:rPr>
              <w:t xml:space="preserve">Source: </w:t>
            </w:r>
            <w:hyperlink r:id="rId12" w:history="1">
              <w:r w:rsidR="00B06938" w:rsidRPr="00F14DBB">
                <w:rPr>
                  <w:rStyle w:val="Hyperlink"/>
                </w:rPr>
                <w:t>http://housingprototypes.org/project?File_No=CZ007</w:t>
              </w:r>
            </w:hyperlink>
          </w:p>
          <w:p w14:paraId="025F8C74" w14:textId="77777777" w:rsidR="00B06938" w:rsidRDefault="00B06938" w:rsidP="00C31AD1">
            <w:pPr>
              <w:spacing w:after="0" w:line="240" w:lineRule="auto"/>
              <w:rPr>
                <w:color w:val="000000"/>
                <w:lang w:val="en-US"/>
              </w:rPr>
            </w:pPr>
          </w:p>
          <w:p w14:paraId="269BF271" w14:textId="77777777" w:rsidR="00637725" w:rsidRDefault="00637725" w:rsidP="00C31AD1">
            <w:pPr>
              <w:spacing w:after="0" w:line="240" w:lineRule="auto"/>
              <w:rPr>
                <w:color w:val="000000"/>
                <w:lang w:val="en-US"/>
              </w:rPr>
            </w:pPr>
          </w:p>
          <w:p w14:paraId="47B0AAA6" w14:textId="77777777" w:rsidR="00C31AD1" w:rsidRDefault="00637725" w:rsidP="00C31AD1">
            <w:pPr>
              <w:keepNext/>
              <w:spacing w:after="0" w:line="240" w:lineRule="auto"/>
            </w:pPr>
            <w:r>
              <w:rPr>
                <w:color w:val="000000"/>
                <w:lang w:val="en-US"/>
              </w:rPr>
              <w:t xml:space="preserve">File: </w:t>
            </w:r>
            <w:r w:rsidR="005B5FC4">
              <w:rPr>
                <w:color w:val="000000"/>
                <w:lang w:val="en-US"/>
              </w:rPr>
              <w:t>Desk.jpg</w:t>
            </w:r>
          </w:p>
          <w:p w14:paraId="5F8F8BBA" w14:textId="77777777" w:rsidR="00637725" w:rsidRDefault="00C31AD1" w:rsidP="00C31A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B03FF">
              <w:t xml:space="preserve">Josef </w:t>
            </w:r>
            <w:proofErr w:type="spellStart"/>
            <w:r w:rsidRPr="008B03FF">
              <w:t>Gočár</w:t>
            </w:r>
            <w:proofErr w:type="spellEnd"/>
            <w:r w:rsidRPr="008B03FF">
              <w:t xml:space="preserve">, P.U. D., Writing Desk, 1914. photo: </w:t>
            </w:r>
            <w:proofErr w:type="spellStart"/>
            <w:r w:rsidRPr="008B03FF">
              <w:t>Ondřej</w:t>
            </w:r>
            <w:proofErr w:type="spellEnd"/>
            <w:r w:rsidRPr="008B03FF">
              <w:t xml:space="preserve"> </w:t>
            </w:r>
            <w:proofErr w:type="spellStart"/>
            <w:r w:rsidRPr="008B03FF">
              <w:t>Kocourek</w:t>
            </w:r>
            <w:proofErr w:type="spellEnd"/>
            <w:r w:rsidRPr="008B03FF">
              <w:t xml:space="preserve"> for UPM</w:t>
            </w:r>
          </w:p>
          <w:p w14:paraId="20F04E37" w14:textId="77777777" w:rsidR="00637725" w:rsidRDefault="00637725" w:rsidP="00C31AD1">
            <w:pPr>
              <w:spacing w:after="0" w:line="240" w:lineRule="auto"/>
              <w:rPr>
                <w:color w:val="000000"/>
                <w:lang w:val="en-US"/>
              </w:rPr>
            </w:pPr>
            <w:r>
              <w:rPr>
                <w:color w:val="000000"/>
                <w:lang w:val="en-US"/>
              </w:rPr>
              <w:t xml:space="preserve">Source: </w:t>
            </w:r>
            <w:hyperlink r:id="rId13" w:history="1">
              <w:r w:rsidR="00B06938" w:rsidRPr="00F14DBB">
                <w:rPr>
                  <w:rStyle w:val="Hyperlink"/>
                  <w:lang w:val="fr-FR"/>
                </w:rPr>
                <w:t>http://www.upm.cz/index.php?page=123&amp;year=stable&amp;id=152&amp;language=en</w:t>
              </w:r>
            </w:hyperlink>
          </w:p>
          <w:p w14:paraId="3DF5602F" w14:textId="77777777" w:rsidR="00B06938" w:rsidRDefault="00B06938" w:rsidP="00C31AD1">
            <w:pPr>
              <w:spacing w:after="0" w:line="240" w:lineRule="auto"/>
              <w:rPr>
                <w:color w:val="000000"/>
                <w:lang w:val="en-US"/>
              </w:rPr>
            </w:pPr>
          </w:p>
          <w:p w14:paraId="0977BA80" w14:textId="77777777" w:rsidR="00637725" w:rsidRDefault="00637725" w:rsidP="00C31AD1">
            <w:pPr>
              <w:spacing w:after="0" w:line="240" w:lineRule="auto"/>
              <w:rPr>
                <w:color w:val="000000"/>
                <w:lang w:val="en-US"/>
              </w:rPr>
            </w:pPr>
          </w:p>
          <w:p w14:paraId="513A88A8" w14:textId="77777777" w:rsidR="00C31AD1" w:rsidRDefault="00637725" w:rsidP="00C31AD1">
            <w:pPr>
              <w:keepNext/>
              <w:spacing w:after="0" w:line="240" w:lineRule="auto"/>
            </w:pPr>
            <w:r>
              <w:rPr>
                <w:color w:val="000000"/>
                <w:lang w:val="en-US"/>
              </w:rPr>
              <w:lastRenderedPageBreak/>
              <w:t xml:space="preserve">File: </w:t>
            </w:r>
            <w:r w:rsidR="005B5FC4">
              <w:rPr>
                <w:color w:val="000000"/>
                <w:lang w:val="en-US"/>
              </w:rPr>
              <w:t>Kramar.jpg</w:t>
            </w:r>
          </w:p>
          <w:p w14:paraId="4D996BCC" w14:textId="77777777" w:rsidR="00637725" w:rsidRPr="00C31AD1" w:rsidRDefault="00C31AD1" w:rsidP="00C31AD1">
            <w:pPr>
              <w:pStyle w:val="Caption"/>
              <w:spacing w:after="0"/>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rsidRPr="00695F0B">
              <w:t>Vincenc</w:t>
            </w:r>
            <w:proofErr w:type="spellEnd"/>
            <w:r w:rsidRPr="00695F0B">
              <w:t xml:space="preserve"> </w:t>
            </w:r>
            <w:proofErr w:type="spellStart"/>
            <w:r w:rsidRPr="00695F0B">
              <w:t>Kramář</w:t>
            </w:r>
            <w:proofErr w:type="spellEnd"/>
            <w:r w:rsidRPr="00695F0B">
              <w:t xml:space="preserve"> with his collection of French Cubism</w:t>
            </w:r>
          </w:p>
          <w:p w14:paraId="11C957FD" w14:textId="77777777" w:rsidR="00BA2552" w:rsidRDefault="00637725" w:rsidP="00E737E4">
            <w:pPr>
              <w:spacing w:after="0" w:line="240" w:lineRule="auto"/>
              <w:rPr>
                <w:color w:val="000000"/>
                <w:lang w:val="en-US"/>
              </w:rPr>
            </w:pPr>
            <w:r>
              <w:rPr>
                <w:color w:val="000000"/>
                <w:lang w:val="en-US"/>
              </w:rPr>
              <w:t xml:space="preserve">Source: </w:t>
            </w:r>
            <w:hyperlink r:id="rId14" w:history="1">
              <w:r w:rsidR="00B06938" w:rsidRPr="00F14DBB">
                <w:rPr>
                  <w:rStyle w:val="Hyperlink"/>
                </w:rPr>
                <w:t>http://www.jirisvestka.com/vincenc-kra</w:t>
              </w:r>
              <w:bookmarkStart w:id="1" w:name="_GoBack"/>
              <w:bookmarkEnd w:id="1"/>
              <w:r w:rsidR="00B06938" w:rsidRPr="00F14DBB">
                <w:rPr>
                  <w:rStyle w:val="Hyperlink"/>
                </w:rPr>
                <w:t>mar</w:t>
              </w:r>
            </w:hyperlink>
          </w:p>
          <w:p w14:paraId="74414772" w14:textId="77777777" w:rsidR="00B06938" w:rsidRDefault="00B06938" w:rsidP="00E737E4">
            <w:pPr>
              <w:spacing w:after="0" w:line="240" w:lineRule="auto"/>
              <w:rPr>
                <w:color w:val="000000"/>
                <w:lang w:val="en-US"/>
              </w:rPr>
            </w:pPr>
          </w:p>
          <w:p w14:paraId="075EC5A5" w14:textId="77777777" w:rsidR="00E737E4" w:rsidRPr="00E737E4" w:rsidRDefault="00E737E4" w:rsidP="00E737E4">
            <w:pPr>
              <w:spacing w:after="0" w:line="240" w:lineRule="auto"/>
              <w:rPr>
                <w:color w:val="000000"/>
                <w:lang w:val="en-US"/>
              </w:rPr>
            </w:pPr>
          </w:p>
          <w:p w14:paraId="59D10DB4" w14:textId="77777777" w:rsidR="00E737E4" w:rsidRPr="00E737E4" w:rsidRDefault="00E737E4" w:rsidP="00637725">
            <w:pPr>
              <w:pStyle w:val="Heading1"/>
              <w:spacing w:after="0"/>
              <w:rPr>
                <w:lang w:val="en-US"/>
              </w:rPr>
            </w:pPr>
            <w:proofErr w:type="spellStart"/>
            <w:r w:rsidRPr="00E737E4">
              <w:rPr>
                <w:i/>
                <w:lang w:val="en-US"/>
              </w:rPr>
              <w:t>Skupina</w:t>
            </w:r>
            <w:proofErr w:type="spellEnd"/>
            <w:r w:rsidR="00637725">
              <w:rPr>
                <w:lang w:val="en-US"/>
              </w:rPr>
              <w:t xml:space="preserve"> E</w:t>
            </w:r>
            <w:r w:rsidRPr="00E737E4">
              <w:rPr>
                <w:lang w:val="en-US"/>
              </w:rPr>
              <w:t>xhibitions</w:t>
            </w:r>
          </w:p>
          <w:p w14:paraId="44078629" w14:textId="77777777" w:rsidR="00E737E4" w:rsidRPr="00E737E4" w:rsidRDefault="00E737E4" w:rsidP="00E737E4">
            <w:pPr>
              <w:numPr>
                <w:ilvl w:val="0"/>
                <w:numId w:val="12"/>
              </w:numPr>
              <w:spacing w:after="0" w:line="240" w:lineRule="auto"/>
              <w:rPr>
                <w:color w:val="000000"/>
                <w:lang w:val="en-US"/>
              </w:rPr>
            </w:pPr>
            <w:r w:rsidRPr="00E737E4">
              <w:rPr>
                <w:color w:val="000000"/>
                <w:lang w:val="en-US"/>
              </w:rPr>
              <w:t>1</w:t>
            </w:r>
            <w:r w:rsidRPr="00E737E4">
              <w:rPr>
                <w:color w:val="000000"/>
                <w:vertAlign w:val="superscript"/>
                <w:lang w:val="en-US"/>
              </w:rPr>
              <w:t>st</w:t>
            </w:r>
            <w:r w:rsidRPr="00E737E4">
              <w:rPr>
                <w:color w:val="000000"/>
                <w:lang w:val="en-US"/>
              </w:rPr>
              <w:t xml:space="preserve"> exhibition held January 5 – March 1, 1912, in Prague’s </w:t>
            </w:r>
            <w:proofErr w:type="spellStart"/>
            <w:r w:rsidRPr="00E737E4">
              <w:rPr>
                <w:i/>
                <w:color w:val="000000"/>
                <w:lang w:val="en-US"/>
              </w:rPr>
              <w:t>Obecní</w:t>
            </w:r>
            <w:proofErr w:type="spellEnd"/>
            <w:r w:rsidRPr="00E737E4">
              <w:rPr>
                <w:i/>
                <w:color w:val="000000"/>
                <w:lang w:val="en-US"/>
              </w:rPr>
              <w:t xml:space="preserve"> </w:t>
            </w:r>
            <w:proofErr w:type="spellStart"/>
            <w:r w:rsidRPr="00E737E4">
              <w:rPr>
                <w:i/>
                <w:color w:val="000000"/>
                <w:lang w:val="en-US"/>
              </w:rPr>
              <w:t>dům</w:t>
            </w:r>
            <w:proofErr w:type="spellEnd"/>
            <w:r w:rsidRPr="00E737E4">
              <w:rPr>
                <w:color w:val="000000"/>
                <w:lang w:val="en-US"/>
              </w:rPr>
              <w:t xml:space="preserve"> (Municipal House) with works by Josef </w:t>
            </w:r>
            <w:proofErr w:type="spellStart"/>
            <w:r w:rsidRPr="00E737E4">
              <w:rPr>
                <w:color w:val="000000"/>
                <w:lang w:val="en-US"/>
              </w:rPr>
              <w:t>Gočár</w:t>
            </w:r>
            <w:proofErr w:type="spellEnd"/>
            <w:r w:rsidRPr="00E737E4">
              <w:rPr>
                <w:color w:val="000000"/>
                <w:lang w:val="en-US"/>
              </w:rPr>
              <w:t xml:space="preserve">, </w:t>
            </w:r>
            <w:proofErr w:type="spellStart"/>
            <w:r w:rsidRPr="00E737E4">
              <w:rPr>
                <w:color w:val="000000"/>
                <w:lang w:val="en-US"/>
              </w:rPr>
              <w:t>Vlastislav</w:t>
            </w:r>
            <w:proofErr w:type="spellEnd"/>
            <w:r w:rsidRPr="00E737E4">
              <w:rPr>
                <w:color w:val="000000"/>
                <w:lang w:val="en-US"/>
              </w:rPr>
              <w:t xml:space="preserve"> </w:t>
            </w:r>
            <w:proofErr w:type="spellStart"/>
            <w:r w:rsidRPr="00E737E4">
              <w:rPr>
                <w:color w:val="000000"/>
                <w:lang w:val="en-US"/>
              </w:rPr>
              <w:t>Hofman</w:t>
            </w:r>
            <w:proofErr w:type="spellEnd"/>
            <w:r w:rsidRPr="00E737E4">
              <w:rPr>
                <w:color w:val="000000"/>
                <w:lang w:val="en-US"/>
              </w:rPr>
              <w:t xml:space="preserve">, Josef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Pável</w:t>
            </w:r>
            <w:proofErr w:type="spellEnd"/>
            <w:r w:rsidRPr="00E737E4">
              <w:rPr>
                <w:color w:val="000000"/>
                <w:lang w:val="en-US"/>
              </w:rPr>
              <w:t xml:space="preserve"> </w:t>
            </w:r>
            <w:proofErr w:type="spellStart"/>
            <w:r w:rsidRPr="00E737E4">
              <w:rPr>
                <w:color w:val="000000"/>
                <w:lang w:val="en-US"/>
              </w:rPr>
              <w:t>Janák</w:t>
            </w:r>
            <w:proofErr w:type="spellEnd"/>
            <w:r w:rsidRPr="00E737E4">
              <w:rPr>
                <w:color w:val="000000"/>
                <w:lang w:val="en-US"/>
              </w:rPr>
              <w:t xml:space="preserve">, Josef </w:t>
            </w:r>
            <w:proofErr w:type="spellStart"/>
            <w:r w:rsidRPr="00E737E4">
              <w:rPr>
                <w:color w:val="000000"/>
                <w:lang w:val="en-US"/>
              </w:rPr>
              <w:t>Rosipal</w:t>
            </w:r>
            <w:proofErr w:type="spellEnd"/>
            <w:r w:rsidRPr="00E737E4">
              <w:rPr>
                <w:color w:val="000000"/>
                <w:lang w:val="en-US"/>
              </w:rPr>
              <w:t xml:space="preserve">, Otto </w:t>
            </w:r>
            <w:proofErr w:type="spellStart"/>
            <w:r w:rsidRPr="00E737E4">
              <w:rPr>
                <w:color w:val="000000"/>
                <w:lang w:val="en-US"/>
              </w:rPr>
              <w:t>Gutfreund</w:t>
            </w:r>
            <w:proofErr w:type="spellEnd"/>
            <w:r w:rsidRPr="00E737E4">
              <w:rPr>
                <w:color w:val="000000"/>
                <w:lang w:val="en-US"/>
              </w:rPr>
              <w:t xml:space="preserve">, </w:t>
            </w:r>
            <w:proofErr w:type="spellStart"/>
            <w:r w:rsidRPr="00E737E4">
              <w:rPr>
                <w:color w:val="000000"/>
                <w:lang w:val="en-US"/>
              </w:rPr>
              <w:t>Vratislav</w:t>
            </w:r>
            <w:proofErr w:type="spellEnd"/>
            <w:r w:rsidRPr="00E737E4">
              <w:rPr>
                <w:color w:val="000000"/>
                <w:lang w:val="en-US"/>
              </w:rPr>
              <w:t xml:space="preserve"> Brunner, </w:t>
            </w:r>
            <w:proofErr w:type="spellStart"/>
            <w:r w:rsidRPr="00E737E4">
              <w:rPr>
                <w:color w:val="000000"/>
                <w:lang w:val="en-US"/>
              </w:rPr>
              <w:t>Ladislav</w:t>
            </w:r>
            <w:proofErr w:type="spellEnd"/>
            <w:r w:rsidRPr="00E737E4">
              <w:rPr>
                <w:color w:val="000000"/>
                <w:lang w:val="en-US"/>
              </w:rPr>
              <w:t xml:space="preserve"> </w:t>
            </w:r>
            <w:proofErr w:type="spellStart"/>
            <w:r w:rsidRPr="00E737E4">
              <w:rPr>
                <w:color w:val="000000"/>
                <w:lang w:val="en-US"/>
              </w:rPr>
              <w:t>Šíma</w:t>
            </w:r>
            <w:proofErr w:type="spellEnd"/>
            <w:r w:rsidRPr="00E737E4">
              <w:rPr>
                <w:color w:val="000000"/>
                <w:lang w:val="en-US"/>
              </w:rPr>
              <w:t xml:space="preserve">, </w:t>
            </w:r>
            <w:proofErr w:type="spellStart"/>
            <w:r w:rsidRPr="00E737E4">
              <w:rPr>
                <w:color w:val="000000"/>
                <w:lang w:val="en-US"/>
              </w:rPr>
              <w:t>Václav</w:t>
            </w:r>
            <w:proofErr w:type="spellEnd"/>
            <w:r w:rsidRPr="00E737E4">
              <w:rPr>
                <w:color w:val="000000"/>
                <w:lang w:val="en-US"/>
              </w:rPr>
              <w:t xml:space="preserve"> </w:t>
            </w:r>
            <w:proofErr w:type="spellStart"/>
            <w:r w:rsidRPr="00E737E4">
              <w:rPr>
                <w:color w:val="000000"/>
                <w:lang w:val="en-US"/>
              </w:rPr>
              <w:t>Špála</w:t>
            </w:r>
            <w:proofErr w:type="spellEnd"/>
            <w:r w:rsidRPr="00E737E4">
              <w:rPr>
                <w:color w:val="000000"/>
                <w:lang w:val="en-US"/>
              </w:rPr>
              <w:t xml:space="preserve">, </w:t>
            </w:r>
            <w:proofErr w:type="spellStart"/>
            <w:r w:rsidRPr="00E737E4">
              <w:rPr>
                <w:color w:val="000000"/>
                <w:lang w:val="en-US"/>
              </w:rPr>
              <w:t>František</w:t>
            </w:r>
            <w:proofErr w:type="spellEnd"/>
            <w:r w:rsidRPr="00E737E4">
              <w:rPr>
                <w:color w:val="000000"/>
                <w:lang w:val="en-US"/>
              </w:rPr>
              <w:t xml:space="preserve"> </w:t>
            </w:r>
            <w:proofErr w:type="spellStart"/>
            <w:r w:rsidRPr="00E737E4">
              <w:rPr>
                <w:color w:val="000000"/>
                <w:lang w:val="en-US"/>
              </w:rPr>
              <w:t>Kysela</w:t>
            </w:r>
            <w:proofErr w:type="spellEnd"/>
            <w:r w:rsidRPr="00E737E4">
              <w:rPr>
                <w:color w:val="000000"/>
                <w:lang w:val="en-US"/>
              </w:rPr>
              <w:t xml:space="preserve">, Josef </w:t>
            </w:r>
            <w:proofErr w:type="spellStart"/>
            <w:r w:rsidRPr="00E737E4">
              <w:rPr>
                <w:color w:val="000000"/>
                <w:lang w:val="en-US"/>
              </w:rPr>
              <w:t>Čapek</w:t>
            </w:r>
            <w:proofErr w:type="spellEnd"/>
            <w:r w:rsidRPr="00E737E4">
              <w:rPr>
                <w:color w:val="000000"/>
                <w:lang w:val="en-US"/>
              </w:rPr>
              <w:t xml:space="preserve">, </w:t>
            </w:r>
            <w:proofErr w:type="spellStart"/>
            <w:r w:rsidRPr="00E737E4">
              <w:rPr>
                <w:color w:val="000000"/>
                <w:lang w:val="en-US"/>
              </w:rPr>
              <w:t>Vincenc</w:t>
            </w:r>
            <w:proofErr w:type="spellEnd"/>
            <w:r w:rsidRPr="00E737E4">
              <w:rPr>
                <w:color w:val="000000"/>
                <w:lang w:val="en-US"/>
              </w:rPr>
              <w:t xml:space="preserve"> </w:t>
            </w:r>
            <w:proofErr w:type="spellStart"/>
            <w:r w:rsidRPr="00E737E4">
              <w:rPr>
                <w:color w:val="000000"/>
                <w:lang w:val="en-US"/>
              </w:rPr>
              <w:t>Beneš</w:t>
            </w:r>
            <w:proofErr w:type="spellEnd"/>
            <w:r w:rsidRPr="00E737E4">
              <w:rPr>
                <w:color w:val="000000"/>
                <w:lang w:val="en-US"/>
              </w:rPr>
              <w:t xml:space="preserve">, </w:t>
            </w:r>
            <w:proofErr w:type="spellStart"/>
            <w:r w:rsidRPr="00E737E4">
              <w:rPr>
                <w:color w:val="000000"/>
                <w:lang w:val="en-US"/>
              </w:rPr>
              <w:t>Zdeněk</w:t>
            </w:r>
            <w:proofErr w:type="spellEnd"/>
            <w:r w:rsidRPr="00E737E4">
              <w:rPr>
                <w:color w:val="000000"/>
                <w:lang w:val="en-US"/>
              </w:rPr>
              <w:t xml:space="preserve"> </w:t>
            </w:r>
            <w:proofErr w:type="spellStart"/>
            <w:r w:rsidRPr="00E737E4">
              <w:rPr>
                <w:color w:val="000000"/>
                <w:lang w:val="en-US"/>
              </w:rPr>
              <w:t>Kratochvíl</w:t>
            </w:r>
            <w:proofErr w:type="spellEnd"/>
            <w:r w:rsidRPr="00E737E4">
              <w:rPr>
                <w:color w:val="000000"/>
                <w:lang w:val="en-US"/>
              </w:rPr>
              <w:t xml:space="preserve">, Emil </w:t>
            </w:r>
            <w:proofErr w:type="spellStart"/>
            <w:r w:rsidRPr="00E737E4">
              <w:rPr>
                <w:color w:val="000000"/>
                <w:lang w:val="en-US"/>
              </w:rPr>
              <w:t>Filla</w:t>
            </w:r>
            <w:proofErr w:type="spellEnd"/>
            <w:r w:rsidRPr="00E737E4">
              <w:rPr>
                <w:color w:val="000000"/>
                <w:lang w:val="en-US"/>
              </w:rPr>
              <w:t xml:space="preserve">, and </w:t>
            </w:r>
            <w:proofErr w:type="spellStart"/>
            <w:r w:rsidRPr="00E737E4">
              <w:rPr>
                <w:color w:val="000000"/>
                <w:lang w:val="en-US"/>
              </w:rPr>
              <w:t>Antonín</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w:t>
            </w:r>
          </w:p>
          <w:p w14:paraId="6FB2AF94" w14:textId="77777777" w:rsidR="00E737E4" w:rsidRPr="00E737E4" w:rsidRDefault="00E737E4" w:rsidP="00E737E4">
            <w:pPr>
              <w:numPr>
                <w:ilvl w:val="0"/>
                <w:numId w:val="12"/>
              </w:numPr>
              <w:spacing w:after="0" w:line="240" w:lineRule="auto"/>
              <w:rPr>
                <w:color w:val="000000"/>
                <w:lang w:val="en-US"/>
              </w:rPr>
            </w:pPr>
            <w:r w:rsidRPr="00E737E4">
              <w:rPr>
                <w:color w:val="000000"/>
                <w:lang w:val="en-US"/>
              </w:rPr>
              <w:t>2</w:t>
            </w:r>
            <w:r w:rsidRPr="00E737E4">
              <w:rPr>
                <w:color w:val="000000"/>
                <w:vertAlign w:val="superscript"/>
                <w:lang w:val="en-US"/>
              </w:rPr>
              <w:t>nd</w:t>
            </w:r>
            <w:r w:rsidRPr="00E737E4">
              <w:rPr>
                <w:color w:val="000000"/>
                <w:lang w:val="en-US"/>
              </w:rPr>
              <w:t xml:space="preserve"> exhibition held September 28 – end of November, 1912, in Prague’s </w:t>
            </w:r>
            <w:proofErr w:type="spellStart"/>
            <w:r w:rsidRPr="00E737E4">
              <w:rPr>
                <w:i/>
                <w:color w:val="000000"/>
                <w:lang w:val="en-US"/>
              </w:rPr>
              <w:t>Obecní</w:t>
            </w:r>
            <w:proofErr w:type="spellEnd"/>
            <w:r w:rsidRPr="00E737E4">
              <w:rPr>
                <w:i/>
                <w:color w:val="000000"/>
                <w:lang w:val="en-US"/>
              </w:rPr>
              <w:t xml:space="preserve"> </w:t>
            </w:r>
            <w:proofErr w:type="spellStart"/>
            <w:r w:rsidRPr="00E737E4">
              <w:rPr>
                <w:i/>
                <w:color w:val="000000"/>
                <w:lang w:val="en-US"/>
              </w:rPr>
              <w:t>dům</w:t>
            </w:r>
            <w:proofErr w:type="spellEnd"/>
            <w:r w:rsidRPr="00E737E4">
              <w:rPr>
                <w:color w:val="000000"/>
                <w:lang w:val="en-US"/>
              </w:rPr>
              <w:t xml:space="preserve"> with works by </w:t>
            </w:r>
            <w:proofErr w:type="spellStart"/>
            <w:r w:rsidRPr="00E737E4">
              <w:rPr>
                <w:i/>
                <w:color w:val="000000"/>
                <w:lang w:val="en-US"/>
              </w:rPr>
              <w:t>Skupina</w:t>
            </w:r>
            <w:proofErr w:type="spellEnd"/>
            <w:r w:rsidRPr="00E737E4">
              <w:rPr>
                <w:i/>
                <w:color w:val="000000"/>
                <w:lang w:val="en-US"/>
              </w:rPr>
              <w:t xml:space="preserve"> </w:t>
            </w:r>
            <w:r w:rsidRPr="00E737E4">
              <w:rPr>
                <w:color w:val="000000"/>
                <w:lang w:val="en-US"/>
              </w:rPr>
              <w:t xml:space="preserve">and former </w:t>
            </w:r>
            <w:proofErr w:type="spellStart"/>
            <w:r w:rsidRPr="00E737E4">
              <w:rPr>
                <w:i/>
                <w:color w:val="000000"/>
                <w:lang w:val="en-US"/>
              </w:rPr>
              <w:t>Osma</w:t>
            </w:r>
            <w:proofErr w:type="spellEnd"/>
            <w:r w:rsidRPr="00E737E4">
              <w:rPr>
                <w:color w:val="000000"/>
                <w:lang w:val="en-US"/>
              </w:rPr>
              <w:t xml:space="preserve"> artists </w:t>
            </w:r>
            <w:proofErr w:type="spellStart"/>
            <w:r w:rsidRPr="00E737E4">
              <w:rPr>
                <w:color w:val="000000"/>
                <w:lang w:val="en-US"/>
              </w:rPr>
              <w:t>Beneš</w:t>
            </w:r>
            <w:proofErr w:type="spellEnd"/>
            <w:r w:rsidRPr="00E737E4">
              <w:rPr>
                <w:color w:val="000000"/>
                <w:lang w:val="en-US"/>
              </w:rPr>
              <w:t xml:space="preserve">, </w:t>
            </w:r>
            <w:proofErr w:type="spellStart"/>
            <w:r w:rsidRPr="00E737E4">
              <w:rPr>
                <w:color w:val="000000"/>
                <w:lang w:val="en-US"/>
              </w:rPr>
              <w:t>Čapek</w:t>
            </w:r>
            <w:proofErr w:type="spellEnd"/>
            <w:r w:rsidRPr="00E737E4">
              <w:rPr>
                <w:color w:val="000000"/>
                <w:lang w:val="en-US"/>
              </w:rPr>
              <w:t xml:space="preserve">, </w:t>
            </w:r>
            <w:proofErr w:type="spellStart"/>
            <w:r w:rsidRPr="00E737E4">
              <w:rPr>
                <w:color w:val="000000"/>
                <w:lang w:val="en-US"/>
              </w:rPr>
              <w:t>Feigl</w:t>
            </w:r>
            <w:proofErr w:type="spellEnd"/>
            <w:r w:rsidRPr="00E737E4">
              <w:rPr>
                <w:color w:val="000000"/>
                <w:lang w:val="en-US"/>
              </w:rPr>
              <w:t xml:space="preserve">, </w:t>
            </w:r>
            <w:proofErr w:type="spellStart"/>
            <w:r w:rsidRPr="00E737E4">
              <w:rPr>
                <w:color w:val="000000"/>
                <w:lang w:val="en-US"/>
              </w:rPr>
              <w:t>Filla</w:t>
            </w:r>
            <w:proofErr w:type="spellEnd"/>
            <w:r w:rsidRPr="00E737E4">
              <w:rPr>
                <w:color w:val="000000"/>
                <w:lang w:val="en-US"/>
              </w:rPr>
              <w:t xml:space="preserve">, </w:t>
            </w:r>
            <w:proofErr w:type="spellStart"/>
            <w:r w:rsidRPr="00E737E4">
              <w:rPr>
                <w:color w:val="000000"/>
                <w:lang w:val="en-US"/>
              </w:rPr>
              <w:t>Gočár</w:t>
            </w:r>
            <w:proofErr w:type="spellEnd"/>
            <w:r w:rsidRPr="00E737E4">
              <w:rPr>
                <w:color w:val="000000"/>
                <w:lang w:val="en-US"/>
              </w:rPr>
              <w:t xml:space="preserve">, </w:t>
            </w:r>
            <w:proofErr w:type="spellStart"/>
            <w:r w:rsidRPr="00E737E4">
              <w:rPr>
                <w:color w:val="000000"/>
                <w:lang w:val="en-US"/>
              </w:rPr>
              <w:t>Gutfreund</w:t>
            </w:r>
            <w:proofErr w:type="spellEnd"/>
            <w:r w:rsidRPr="00E737E4">
              <w:rPr>
                <w:color w:val="000000"/>
                <w:lang w:val="en-US"/>
              </w:rPr>
              <w:t xml:space="preserve">, </w:t>
            </w:r>
            <w:proofErr w:type="spellStart"/>
            <w:r w:rsidRPr="00E737E4">
              <w:rPr>
                <w:color w:val="000000"/>
                <w:lang w:val="en-US"/>
              </w:rPr>
              <w:t>Hofman</w:t>
            </w:r>
            <w:proofErr w:type="spellEnd"/>
            <w:r w:rsidRPr="00E737E4">
              <w:rPr>
                <w:color w:val="000000"/>
                <w:lang w:val="en-US"/>
              </w:rPr>
              <w:t xml:space="preserve">,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Janák</w:t>
            </w:r>
            <w:proofErr w:type="spellEnd"/>
            <w:r w:rsidRPr="00E737E4">
              <w:rPr>
                <w:color w:val="000000"/>
                <w:lang w:val="en-US"/>
              </w:rPr>
              <w:t xml:space="preserve">, </w:t>
            </w:r>
            <w:proofErr w:type="spellStart"/>
            <w:r w:rsidRPr="00E737E4">
              <w:rPr>
                <w:color w:val="000000"/>
                <w:lang w:val="en-US"/>
              </w:rPr>
              <w:t>Kratochvíl</w:t>
            </w:r>
            <w:proofErr w:type="spellEnd"/>
            <w:r w:rsidRPr="00E737E4">
              <w:rPr>
                <w:color w:val="000000"/>
                <w:lang w:val="en-US"/>
              </w:rPr>
              <w:t xml:space="preserve">, Nowak, </w:t>
            </w:r>
            <w:proofErr w:type="spellStart"/>
            <w:r w:rsidRPr="00E737E4">
              <w:rPr>
                <w:color w:val="000000"/>
                <w:lang w:val="en-US"/>
              </w:rPr>
              <w:t>Procházka</w:t>
            </w:r>
            <w:proofErr w:type="spellEnd"/>
            <w:r w:rsidRPr="00E737E4">
              <w:rPr>
                <w:color w:val="000000"/>
                <w:lang w:val="en-US"/>
              </w:rPr>
              <w:t xml:space="preserve">, </w:t>
            </w:r>
            <w:proofErr w:type="spellStart"/>
            <w:r w:rsidRPr="00E737E4">
              <w:rPr>
                <w:color w:val="000000"/>
                <w:lang w:val="en-US"/>
              </w:rPr>
              <w:t>Šíma</w:t>
            </w:r>
            <w:proofErr w:type="spellEnd"/>
            <w:r w:rsidRPr="00E737E4">
              <w:rPr>
                <w:i/>
                <w:color w:val="000000"/>
                <w:lang w:val="en-US"/>
              </w:rPr>
              <w:t xml:space="preserve"> </w:t>
            </w:r>
            <w:r w:rsidRPr="00E737E4">
              <w:rPr>
                <w:color w:val="000000"/>
                <w:lang w:val="en-US"/>
              </w:rPr>
              <w:t xml:space="preserve">and </w:t>
            </w:r>
            <w:proofErr w:type="spellStart"/>
            <w:r w:rsidRPr="00E737E4">
              <w:rPr>
                <w:color w:val="000000"/>
                <w:lang w:val="en-US"/>
              </w:rPr>
              <w:t>Špála</w:t>
            </w:r>
            <w:proofErr w:type="spellEnd"/>
            <w:r w:rsidRPr="00E737E4">
              <w:rPr>
                <w:color w:val="000000"/>
                <w:lang w:val="en-US"/>
              </w:rPr>
              <w:t xml:space="preserve">; the </w:t>
            </w:r>
            <w:r w:rsidRPr="00E737E4">
              <w:rPr>
                <w:i/>
                <w:color w:val="000000"/>
                <w:lang w:val="en-US"/>
              </w:rPr>
              <w:t xml:space="preserve">Fauve </w:t>
            </w:r>
            <w:r w:rsidRPr="00E737E4">
              <w:rPr>
                <w:color w:val="000000"/>
                <w:lang w:val="en-US"/>
              </w:rPr>
              <w:t xml:space="preserve">artists André Derain and </w:t>
            </w:r>
            <w:proofErr w:type="spellStart"/>
            <w:r w:rsidRPr="00E737E4">
              <w:rPr>
                <w:color w:val="000000"/>
                <w:lang w:val="en-US"/>
              </w:rPr>
              <w:t>Othon</w:t>
            </w:r>
            <w:proofErr w:type="spellEnd"/>
            <w:r w:rsidRPr="00E737E4">
              <w:rPr>
                <w:color w:val="000000"/>
                <w:lang w:val="en-US"/>
              </w:rPr>
              <w:t xml:space="preserve"> </w:t>
            </w:r>
            <w:proofErr w:type="spellStart"/>
            <w:r w:rsidRPr="00E737E4">
              <w:rPr>
                <w:color w:val="000000"/>
                <w:lang w:val="en-US"/>
              </w:rPr>
              <w:t>Friesz</w:t>
            </w:r>
            <w:proofErr w:type="spellEnd"/>
            <w:r w:rsidRPr="00E737E4">
              <w:rPr>
                <w:color w:val="000000"/>
                <w:lang w:val="en-US"/>
              </w:rPr>
              <w:t xml:space="preserve">; and </w:t>
            </w:r>
            <w:proofErr w:type="spellStart"/>
            <w:r w:rsidRPr="00E737E4">
              <w:rPr>
                <w:i/>
                <w:color w:val="000000"/>
                <w:lang w:val="en-US"/>
              </w:rPr>
              <w:t>Brücke</w:t>
            </w:r>
            <w:proofErr w:type="spellEnd"/>
            <w:r w:rsidRPr="00E737E4">
              <w:rPr>
                <w:color w:val="000000"/>
                <w:lang w:val="en-US"/>
              </w:rPr>
              <w:t xml:space="preserve"> artists Erich </w:t>
            </w:r>
            <w:proofErr w:type="spellStart"/>
            <w:r w:rsidRPr="00E737E4">
              <w:rPr>
                <w:color w:val="000000"/>
                <w:lang w:val="en-US"/>
              </w:rPr>
              <w:t>Heckel</w:t>
            </w:r>
            <w:proofErr w:type="spellEnd"/>
            <w:r w:rsidRPr="00E737E4">
              <w:rPr>
                <w:color w:val="000000"/>
                <w:lang w:val="en-US"/>
              </w:rPr>
              <w:t>, Ernst Ludwig Kirchner, Otto Mueller, and Karl Schmidt-</w:t>
            </w:r>
            <w:proofErr w:type="spellStart"/>
            <w:r w:rsidRPr="00E737E4">
              <w:rPr>
                <w:color w:val="000000"/>
                <w:lang w:val="en-US"/>
              </w:rPr>
              <w:t>Rottluff</w:t>
            </w:r>
            <w:proofErr w:type="spellEnd"/>
            <w:r w:rsidRPr="00E737E4">
              <w:rPr>
                <w:color w:val="000000"/>
                <w:lang w:val="en-US"/>
              </w:rPr>
              <w:t>.</w:t>
            </w:r>
          </w:p>
          <w:p w14:paraId="3506B50E" w14:textId="77777777" w:rsidR="00E737E4" w:rsidRPr="00E737E4" w:rsidRDefault="00E737E4" w:rsidP="00E737E4">
            <w:pPr>
              <w:numPr>
                <w:ilvl w:val="0"/>
                <w:numId w:val="12"/>
              </w:numPr>
              <w:spacing w:after="0" w:line="240" w:lineRule="auto"/>
              <w:rPr>
                <w:color w:val="000000"/>
                <w:lang w:val="en-US"/>
              </w:rPr>
            </w:pPr>
            <w:r w:rsidRPr="00E737E4">
              <w:rPr>
                <w:color w:val="000000"/>
                <w:lang w:val="en-US"/>
              </w:rPr>
              <w:t>3</w:t>
            </w:r>
            <w:r w:rsidRPr="00E737E4">
              <w:rPr>
                <w:color w:val="000000"/>
                <w:vertAlign w:val="superscript"/>
                <w:lang w:val="en-US"/>
              </w:rPr>
              <w:t>rd</w:t>
            </w:r>
            <w:r w:rsidRPr="00E737E4">
              <w:rPr>
                <w:color w:val="000000"/>
                <w:lang w:val="en-US"/>
              </w:rPr>
              <w:t xml:space="preserve"> exhibition held April 5 – April16, 1913, at the </w:t>
            </w:r>
            <w:proofErr w:type="spellStart"/>
            <w:r w:rsidRPr="00E737E4">
              <w:rPr>
                <w:i/>
                <w:color w:val="000000"/>
                <w:lang w:val="en-US"/>
              </w:rPr>
              <w:t>Galerie</w:t>
            </w:r>
            <w:proofErr w:type="spellEnd"/>
            <w:r w:rsidRPr="00E737E4">
              <w:rPr>
                <w:i/>
                <w:color w:val="000000"/>
                <w:lang w:val="en-US"/>
              </w:rPr>
              <w:t xml:space="preserve"> </w:t>
            </w:r>
            <w:proofErr w:type="spellStart"/>
            <w:r w:rsidRPr="00E737E4">
              <w:rPr>
                <w:i/>
                <w:color w:val="000000"/>
                <w:lang w:val="en-US"/>
              </w:rPr>
              <w:t>Neue</w:t>
            </w:r>
            <w:proofErr w:type="spellEnd"/>
            <w:r w:rsidRPr="00E737E4">
              <w:rPr>
                <w:i/>
                <w:color w:val="000000"/>
                <w:lang w:val="en-US"/>
              </w:rPr>
              <w:t xml:space="preserve"> </w:t>
            </w:r>
            <w:proofErr w:type="spellStart"/>
            <w:r w:rsidRPr="00E737E4">
              <w:rPr>
                <w:i/>
                <w:color w:val="000000"/>
                <w:lang w:val="en-US"/>
              </w:rPr>
              <w:t>Kunst</w:t>
            </w:r>
            <w:proofErr w:type="spellEnd"/>
            <w:r w:rsidRPr="00E737E4">
              <w:rPr>
                <w:color w:val="000000"/>
                <w:lang w:val="en-US"/>
              </w:rPr>
              <w:t xml:space="preserve"> in Munich, featuring </w:t>
            </w:r>
            <w:proofErr w:type="spellStart"/>
            <w:r w:rsidRPr="00E737E4">
              <w:rPr>
                <w:color w:val="000000"/>
                <w:lang w:val="en-US"/>
              </w:rPr>
              <w:t>Beneš</w:t>
            </w:r>
            <w:proofErr w:type="spellEnd"/>
            <w:r w:rsidRPr="00E737E4">
              <w:rPr>
                <w:color w:val="000000"/>
                <w:lang w:val="en-US"/>
              </w:rPr>
              <w:t xml:space="preserve">, </w:t>
            </w:r>
            <w:proofErr w:type="spellStart"/>
            <w:r w:rsidRPr="00E737E4">
              <w:rPr>
                <w:color w:val="000000"/>
                <w:lang w:val="en-US"/>
              </w:rPr>
              <w:t>Filla</w:t>
            </w:r>
            <w:proofErr w:type="spellEnd"/>
            <w:r w:rsidRPr="00E737E4">
              <w:rPr>
                <w:color w:val="000000"/>
                <w:lang w:val="en-US"/>
              </w:rPr>
              <w:t xml:space="preserve">, </w:t>
            </w:r>
            <w:proofErr w:type="spellStart"/>
            <w:r w:rsidRPr="00E737E4">
              <w:rPr>
                <w:color w:val="000000"/>
                <w:lang w:val="en-US"/>
              </w:rPr>
              <w:t>Gutfreund</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 xml:space="preserve">, </w:t>
            </w:r>
            <w:proofErr w:type="spellStart"/>
            <w:r w:rsidRPr="00E737E4">
              <w:rPr>
                <w:color w:val="000000"/>
                <w:lang w:val="en-US"/>
              </w:rPr>
              <w:t>Gočár</w:t>
            </w:r>
            <w:proofErr w:type="spellEnd"/>
            <w:r w:rsidRPr="00E737E4">
              <w:rPr>
                <w:color w:val="000000"/>
                <w:lang w:val="en-US"/>
              </w:rPr>
              <w:t xml:space="preserve">, and </w:t>
            </w:r>
            <w:proofErr w:type="spellStart"/>
            <w:r w:rsidRPr="00E737E4">
              <w:rPr>
                <w:color w:val="000000"/>
                <w:lang w:val="en-US"/>
              </w:rPr>
              <w:t>Janák</w:t>
            </w:r>
            <w:proofErr w:type="spellEnd"/>
            <w:r w:rsidRPr="00E737E4">
              <w:rPr>
                <w:color w:val="000000"/>
                <w:lang w:val="en-US"/>
              </w:rPr>
              <w:t>.</w:t>
            </w:r>
          </w:p>
          <w:p w14:paraId="5D5CB054" w14:textId="77777777" w:rsidR="00E737E4" w:rsidRPr="00E737E4" w:rsidRDefault="00E737E4" w:rsidP="00E737E4">
            <w:pPr>
              <w:numPr>
                <w:ilvl w:val="0"/>
                <w:numId w:val="12"/>
              </w:numPr>
              <w:spacing w:after="0" w:line="240" w:lineRule="auto"/>
              <w:rPr>
                <w:color w:val="000000"/>
                <w:lang w:val="en-US"/>
              </w:rPr>
            </w:pPr>
            <w:r w:rsidRPr="00E737E4">
              <w:rPr>
                <w:color w:val="000000"/>
                <w:lang w:val="en-US"/>
              </w:rPr>
              <w:t>4</w:t>
            </w:r>
            <w:r w:rsidRPr="00E737E4">
              <w:rPr>
                <w:color w:val="000000"/>
                <w:vertAlign w:val="superscript"/>
                <w:lang w:val="en-US"/>
              </w:rPr>
              <w:t>th</w:t>
            </w:r>
            <w:r w:rsidRPr="00E737E4">
              <w:rPr>
                <w:color w:val="000000"/>
                <w:lang w:val="en-US"/>
              </w:rPr>
              <w:t xml:space="preserve"> exhibition held May – June, 1913, in Prague’s </w:t>
            </w:r>
            <w:proofErr w:type="spellStart"/>
            <w:r w:rsidRPr="00E737E4">
              <w:rPr>
                <w:i/>
                <w:color w:val="000000"/>
                <w:lang w:val="en-US"/>
              </w:rPr>
              <w:t>Obecní</w:t>
            </w:r>
            <w:proofErr w:type="spellEnd"/>
            <w:r w:rsidRPr="00E737E4">
              <w:rPr>
                <w:i/>
                <w:color w:val="000000"/>
                <w:lang w:val="en-US"/>
              </w:rPr>
              <w:t xml:space="preserve"> </w:t>
            </w:r>
            <w:proofErr w:type="spellStart"/>
            <w:r w:rsidRPr="00E737E4">
              <w:rPr>
                <w:i/>
                <w:color w:val="000000"/>
                <w:lang w:val="en-US"/>
              </w:rPr>
              <w:t>Dům</w:t>
            </w:r>
            <w:proofErr w:type="spellEnd"/>
            <w:r w:rsidRPr="00E737E4">
              <w:rPr>
                <w:color w:val="000000"/>
                <w:lang w:val="en-US"/>
              </w:rPr>
              <w:t xml:space="preserve"> included </w:t>
            </w:r>
            <w:proofErr w:type="spellStart"/>
            <w:r w:rsidRPr="00E737E4">
              <w:rPr>
                <w:i/>
                <w:color w:val="000000"/>
                <w:lang w:val="en-US"/>
              </w:rPr>
              <w:t>Skupina</w:t>
            </w:r>
            <w:proofErr w:type="spellEnd"/>
            <w:r w:rsidRPr="00E737E4">
              <w:rPr>
                <w:color w:val="000000"/>
                <w:lang w:val="en-US"/>
              </w:rPr>
              <w:t xml:space="preserve"> artists and international guests Derain, Georges Braque, Pablo Picasso, Juan Gris, and </w:t>
            </w:r>
            <w:proofErr w:type="spellStart"/>
            <w:r w:rsidRPr="00E737E4">
              <w:rPr>
                <w:color w:val="000000"/>
                <w:lang w:val="en-US"/>
              </w:rPr>
              <w:t>Ardengo</w:t>
            </w:r>
            <w:proofErr w:type="spellEnd"/>
            <w:r w:rsidRPr="00E737E4">
              <w:rPr>
                <w:color w:val="000000"/>
                <w:lang w:val="en-US"/>
              </w:rPr>
              <w:t xml:space="preserve"> </w:t>
            </w:r>
            <w:proofErr w:type="spellStart"/>
            <w:r w:rsidRPr="00E737E4">
              <w:rPr>
                <w:color w:val="000000"/>
                <w:lang w:val="en-US"/>
              </w:rPr>
              <w:t>Soffici</w:t>
            </w:r>
            <w:proofErr w:type="spellEnd"/>
            <w:r w:rsidRPr="00E737E4">
              <w:rPr>
                <w:color w:val="000000"/>
                <w:lang w:val="en-US"/>
              </w:rPr>
              <w:t>, plus a section of art from East Asia and Africa and over a hundred works of folk art.</w:t>
            </w:r>
          </w:p>
          <w:p w14:paraId="47E562FA" w14:textId="77777777" w:rsidR="00E737E4" w:rsidRPr="00E737E4" w:rsidRDefault="00E737E4" w:rsidP="00E737E4">
            <w:pPr>
              <w:numPr>
                <w:ilvl w:val="0"/>
                <w:numId w:val="12"/>
              </w:numPr>
              <w:spacing w:after="0" w:line="240" w:lineRule="auto"/>
              <w:rPr>
                <w:color w:val="000000"/>
                <w:lang w:val="en-US"/>
              </w:rPr>
            </w:pPr>
            <w:r w:rsidRPr="00E737E4">
              <w:rPr>
                <w:color w:val="000000"/>
                <w:lang w:val="en-US"/>
              </w:rPr>
              <w:t>5</w:t>
            </w:r>
            <w:r w:rsidRPr="00E737E4">
              <w:rPr>
                <w:color w:val="000000"/>
                <w:vertAlign w:val="superscript"/>
                <w:lang w:val="en-US"/>
              </w:rPr>
              <w:t>th</w:t>
            </w:r>
            <w:r w:rsidRPr="00E737E4">
              <w:rPr>
                <w:color w:val="000000"/>
                <w:lang w:val="en-US"/>
              </w:rPr>
              <w:t xml:space="preserve"> exhibition held September 20 – November 1, 1913, at </w:t>
            </w:r>
            <w:proofErr w:type="spellStart"/>
            <w:r w:rsidRPr="00E737E4">
              <w:rPr>
                <w:color w:val="000000"/>
                <w:lang w:val="en-US"/>
              </w:rPr>
              <w:t>Herwarth</w:t>
            </w:r>
            <w:proofErr w:type="spellEnd"/>
            <w:r w:rsidRPr="00E737E4">
              <w:rPr>
                <w:color w:val="000000"/>
                <w:lang w:val="en-US"/>
              </w:rPr>
              <w:t xml:space="preserve"> Walden’s </w:t>
            </w:r>
            <w:proofErr w:type="spellStart"/>
            <w:r w:rsidRPr="00E737E4">
              <w:rPr>
                <w:i/>
                <w:color w:val="000000"/>
                <w:lang w:val="en-US"/>
              </w:rPr>
              <w:t>Galerie</w:t>
            </w:r>
            <w:proofErr w:type="spellEnd"/>
            <w:r w:rsidRPr="00E737E4">
              <w:rPr>
                <w:i/>
                <w:color w:val="000000"/>
                <w:lang w:val="en-US"/>
              </w:rPr>
              <w:t xml:space="preserve"> </w:t>
            </w:r>
            <w:proofErr w:type="gramStart"/>
            <w:r w:rsidRPr="00E737E4">
              <w:rPr>
                <w:i/>
                <w:color w:val="000000"/>
                <w:lang w:val="en-US"/>
              </w:rPr>
              <w:t>Der</w:t>
            </w:r>
            <w:proofErr w:type="gramEnd"/>
            <w:r w:rsidRPr="00E737E4">
              <w:rPr>
                <w:i/>
                <w:color w:val="000000"/>
                <w:lang w:val="en-US"/>
              </w:rPr>
              <w:t xml:space="preserve"> Sturm</w:t>
            </w:r>
            <w:r w:rsidRPr="00E737E4">
              <w:rPr>
                <w:color w:val="000000"/>
                <w:lang w:val="en-US"/>
              </w:rPr>
              <w:t xml:space="preserve"> in Berlin, featuring </w:t>
            </w:r>
            <w:proofErr w:type="spellStart"/>
            <w:r w:rsidRPr="00E737E4">
              <w:rPr>
                <w:color w:val="000000"/>
                <w:lang w:val="en-US"/>
              </w:rPr>
              <w:t>Beneš</w:t>
            </w:r>
            <w:proofErr w:type="spellEnd"/>
            <w:r w:rsidRPr="00E737E4">
              <w:rPr>
                <w:color w:val="000000"/>
                <w:lang w:val="en-US"/>
              </w:rPr>
              <w:t xml:space="preserve">, </w:t>
            </w:r>
            <w:proofErr w:type="spellStart"/>
            <w:r w:rsidRPr="00E737E4">
              <w:rPr>
                <w:color w:val="000000"/>
                <w:lang w:val="en-US"/>
              </w:rPr>
              <w:t>Filla</w:t>
            </w:r>
            <w:proofErr w:type="spellEnd"/>
            <w:r w:rsidRPr="00E737E4">
              <w:rPr>
                <w:color w:val="000000"/>
                <w:lang w:val="en-US"/>
              </w:rPr>
              <w:t xml:space="preserve">, </w:t>
            </w:r>
            <w:proofErr w:type="spellStart"/>
            <w:r w:rsidRPr="00E737E4">
              <w:rPr>
                <w:color w:val="000000"/>
                <w:lang w:val="en-US"/>
              </w:rPr>
              <w:t>Gočár</w:t>
            </w:r>
            <w:proofErr w:type="spellEnd"/>
            <w:r w:rsidRPr="00E737E4">
              <w:rPr>
                <w:color w:val="000000"/>
                <w:lang w:val="en-US"/>
              </w:rPr>
              <w:t xml:space="preserve">, </w:t>
            </w:r>
            <w:proofErr w:type="spellStart"/>
            <w:r w:rsidRPr="00E737E4">
              <w:rPr>
                <w:color w:val="000000"/>
                <w:lang w:val="en-US"/>
              </w:rPr>
              <w:t>Gutfreund</w:t>
            </w:r>
            <w:proofErr w:type="spellEnd"/>
            <w:r w:rsidRPr="00E737E4">
              <w:rPr>
                <w:color w:val="000000"/>
                <w:lang w:val="en-US"/>
              </w:rPr>
              <w:t xml:space="preserve">, </w:t>
            </w:r>
            <w:proofErr w:type="spellStart"/>
            <w:r w:rsidRPr="00E737E4">
              <w:rPr>
                <w:color w:val="000000"/>
                <w:lang w:val="en-US"/>
              </w:rPr>
              <w:t>Janák</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 xml:space="preserve">, and </w:t>
            </w:r>
            <w:proofErr w:type="spellStart"/>
            <w:r w:rsidRPr="00E737E4">
              <w:rPr>
                <w:color w:val="000000"/>
                <w:lang w:val="en-US"/>
              </w:rPr>
              <w:t>Otokar</w:t>
            </w:r>
            <w:proofErr w:type="spellEnd"/>
            <w:r w:rsidRPr="00E737E4">
              <w:rPr>
                <w:color w:val="000000"/>
                <w:lang w:val="en-US"/>
              </w:rPr>
              <w:t xml:space="preserve"> </w:t>
            </w:r>
            <w:proofErr w:type="spellStart"/>
            <w:r w:rsidRPr="00E737E4">
              <w:rPr>
                <w:color w:val="000000"/>
                <w:lang w:val="en-US"/>
              </w:rPr>
              <w:t>Kubín</w:t>
            </w:r>
            <w:proofErr w:type="spellEnd"/>
            <w:r w:rsidRPr="00E737E4">
              <w:rPr>
                <w:color w:val="000000"/>
                <w:lang w:val="en-US"/>
              </w:rPr>
              <w:t>.</w:t>
            </w:r>
          </w:p>
          <w:p w14:paraId="4612F034" w14:textId="77777777" w:rsidR="003F0D73" w:rsidRDefault="00E737E4" w:rsidP="00837FE7">
            <w:pPr>
              <w:numPr>
                <w:ilvl w:val="0"/>
                <w:numId w:val="12"/>
              </w:numPr>
              <w:spacing w:after="0" w:line="240" w:lineRule="auto"/>
              <w:rPr>
                <w:color w:val="000000"/>
                <w:lang w:val="en-US"/>
              </w:rPr>
            </w:pPr>
            <w:r w:rsidRPr="00E737E4">
              <w:rPr>
                <w:color w:val="000000"/>
                <w:lang w:val="en-US"/>
              </w:rPr>
              <w:t>6</w:t>
            </w:r>
            <w:r w:rsidRPr="00E737E4">
              <w:rPr>
                <w:color w:val="000000"/>
                <w:vertAlign w:val="superscript"/>
                <w:lang w:val="en-US"/>
              </w:rPr>
              <w:t>th</w:t>
            </w:r>
            <w:r w:rsidRPr="00E737E4">
              <w:rPr>
                <w:color w:val="000000"/>
                <w:lang w:val="en-US"/>
              </w:rPr>
              <w:t xml:space="preserve"> exhibition held February – March, 1914, in Prague’s </w:t>
            </w:r>
            <w:proofErr w:type="spellStart"/>
            <w:r w:rsidRPr="00E737E4">
              <w:rPr>
                <w:i/>
                <w:color w:val="000000"/>
                <w:lang w:val="en-US"/>
              </w:rPr>
              <w:t>Obecní</w:t>
            </w:r>
            <w:proofErr w:type="spellEnd"/>
            <w:r w:rsidRPr="00E737E4">
              <w:rPr>
                <w:i/>
                <w:color w:val="000000"/>
                <w:lang w:val="en-US"/>
              </w:rPr>
              <w:t xml:space="preserve"> </w:t>
            </w:r>
            <w:proofErr w:type="spellStart"/>
            <w:r w:rsidRPr="00E737E4">
              <w:rPr>
                <w:i/>
                <w:color w:val="000000"/>
                <w:lang w:val="en-US"/>
              </w:rPr>
              <w:t>Dům</w:t>
            </w:r>
            <w:proofErr w:type="spellEnd"/>
            <w:r w:rsidRPr="00E737E4">
              <w:rPr>
                <w:color w:val="000000"/>
                <w:lang w:val="en-US"/>
              </w:rPr>
              <w:t xml:space="preserve"> featuring </w:t>
            </w:r>
            <w:proofErr w:type="spellStart"/>
            <w:r w:rsidRPr="00E737E4">
              <w:rPr>
                <w:color w:val="000000"/>
                <w:lang w:val="en-US"/>
              </w:rPr>
              <w:t>Beneš</w:t>
            </w:r>
            <w:proofErr w:type="spellEnd"/>
            <w:r w:rsidRPr="00E737E4">
              <w:rPr>
                <w:color w:val="000000"/>
                <w:lang w:val="en-US"/>
              </w:rPr>
              <w:t xml:space="preserve">, </w:t>
            </w:r>
            <w:proofErr w:type="spellStart"/>
            <w:r w:rsidRPr="00E737E4">
              <w:rPr>
                <w:color w:val="000000"/>
                <w:lang w:val="en-US"/>
              </w:rPr>
              <w:t>Filla</w:t>
            </w:r>
            <w:proofErr w:type="spellEnd"/>
            <w:r w:rsidRPr="00E737E4">
              <w:rPr>
                <w:color w:val="000000"/>
                <w:lang w:val="en-US"/>
              </w:rPr>
              <w:t xml:space="preserve">, </w:t>
            </w:r>
            <w:proofErr w:type="spellStart"/>
            <w:r w:rsidRPr="00E737E4">
              <w:rPr>
                <w:color w:val="000000"/>
                <w:lang w:val="en-US"/>
              </w:rPr>
              <w:t>Gočár</w:t>
            </w:r>
            <w:proofErr w:type="spellEnd"/>
            <w:r w:rsidRPr="00E737E4">
              <w:rPr>
                <w:color w:val="000000"/>
                <w:lang w:val="en-US"/>
              </w:rPr>
              <w:t xml:space="preserve">, </w:t>
            </w:r>
            <w:proofErr w:type="spellStart"/>
            <w:r w:rsidRPr="00E737E4">
              <w:rPr>
                <w:color w:val="000000"/>
                <w:lang w:val="en-US"/>
              </w:rPr>
              <w:t>Gutfreund</w:t>
            </w:r>
            <w:proofErr w:type="spellEnd"/>
            <w:r w:rsidRPr="00E737E4">
              <w:rPr>
                <w:color w:val="000000"/>
                <w:lang w:val="en-US"/>
              </w:rPr>
              <w:t xml:space="preserve">, </w:t>
            </w:r>
            <w:proofErr w:type="spellStart"/>
            <w:r w:rsidRPr="00E737E4">
              <w:rPr>
                <w:color w:val="000000"/>
                <w:lang w:val="en-US"/>
              </w:rPr>
              <w:t>Janák</w:t>
            </w:r>
            <w:proofErr w:type="spellEnd"/>
            <w:r w:rsidRPr="00E737E4">
              <w:rPr>
                <w:color w:val="000000"/>
                <w:lang w:val="en-US"/>
              </w:rPr>
              <w:t xml:space="preserve">, </w:t>
            </w:r>
            <w:proofErr w:type="spellStart"/>
            <w:r w:rsidRPr="00E737E4">
              <w:rPr>
                <w:color w:val="000000"/>
                <w:lang w:val="en-US"/>
              </w:rPr>
              <w:t>Kratochvíl</w:t>
            </w:r>
            <w:proofErr w:type="spellEnd"/>
            <w:r w:rsidRPr="00E737E4">
              <w:rPr>
                <w:color w:val="000000"/>
                <w:lang w:val="en-US"/>
              </w:rPr>
              <w:t xml:space="preserve">, </w:t>
            </w:r>
            <w:proofErr w:type="spellStart"/>
            <w:r w:rsidRPr="00E737E4">
              <w:rPr>
                <w:color w:val="000000"/>
                <w:lang w:val="en-US"/>
              </w:rPr>
              <w:t>Otakar</w:t>
            </w:r>
            <w:proofErr w:type="spellEnd"/>
            <w:r w:rsidRPr="00E737E4">
              <w:rPr>
                <w:color w:val="000000"/>
                <w:lang w:val="en-US"/>
              </w:rPr>
              <w:t xml:space="preserve"> </w:t>
            </w:r>
            <w:proofErr w:type="spellStart"/>
            <w:r w:rsidRPr="00E737E4">
              <w:rPr>
                <w:color w:val="000000"/>
                <w:lang w:val="en-US"/>
              </w:rPr>
              <w:t>Nejedlý</w:t>
            </w:r>
            <w:proofErr w:type="spellEnd"/>
            <w:r w:rsidRPr="00E737E4">
              <w:rPr>
                <w:color w:val="000000"/>
                <w:lang w:val="en-US"/>
              </w:rPr>
              <w:t xml:space="preserve">, </w:t>
            </w:r>
            <w:proofErr w:type="spellStart"/>
            <w:r w:rsidRPr="00E737E4">
              <w:rPr>
                <w:color w:val="000000"/>
                <w:lang w:val="en-US"/>
              </w:rPr>
              <w:t>Procházka</w:t>
            </w:r>
            <w:proofErr w:type="spellEnd"/>
            <w:r w:rsidRPr="00E737E4">
              <w:rPr>
                <w:color w:val="000000"/>
                <w:lang w:val="en-US"/>
              </w:rPr>
              <w:t xml:space="preserve">, Braque, Derain, Munch, </w:t>
            </w:r>
            <w:proofErr w:type="spellStart"/>
            <w:r w:rsidRPr="00E737E4">
              <w:rPr>
                <w:color w:val="000000"/>
                <w:lang w:val="en-US"/>
              </w:rPr>
              <w:t>Pechstein</w:t>
            </w:r>
            <w:proofErr w:type="spellEnd"/>
            <w:r w:rsidRPr="00E737E4">
              <w:rPr>
                <w:color w:val="000000"/>
                <w:lang w:val="en-US"/>
              </w:rPr>
              <w:t xml:space="preserve">, Picasso, and five African sculptures. Simultaneous with </w:t>
            </w:r>
            <w:proofErr w:type="spellStart"/>
            <w:r w:rsidRPr="00E737E4">
              <w:rPr>
                <w:i/>
                <w:color w:val="000000"/>
                <w:lang w:val="en-US"/>
              </w:rPr>
              <w:t>Skupina</w:t>
            </w:r>
            <w:r w:rsidRPr="00E737E4">
              <w:rPr>
                <w:color w:val="000000"/>
                <w:lang w:val="en-US"/>
              </w:rPr>
              <w:t>’s</w:t>
            </w:r>
            <w:proofErr w:type="spellEnd"/>
            <w:r w:rsidRPr="00E737E4">
              <w:rPr>
                <w:color w:val="000000"/>
                <w:lang w:val="en-US"/>
              </w:rPr>
              <w:t xml:space="preserve"> 6</w:t>
            </w:r>
            <w:r w:rsidRPr="00E737E4">
              <w:rPr>
                <w:color w:val="000000"/>
                <w:vertAlign w:val="superscript"/>
                <w:lang w:val="en-US"/>
              </w:rPr>
              <w:t>th</w:t>
            </w:r>
            <w:r w:rsidRPr="00E737E4">
              <w:rPr>
                <w:color w:val="000000"/>
                <w:lang w:val="en-US"/>
              </w:rPr>
              <w:t xml:space="preserve"> exhibition, the </w:t>
            </w:r>
            <w:proofErr w:type="spellStart"/>
            <w:r w:rsidRPr="00E737E4">
              <w:rPr>
                <w:color w:val="000000"/>
                <w:lang w:val="en-US"/>
              </w:rPr>
              <w:t>Mánes</w:t>
            </w:r>
            <w:proofErr w:type="spellEnd"/>
            <w:r w:rsidRPr="00E737E4">
              <w:rPr>
                <w:color w:val="000000"/>
                <w:lang w:val="en-US"/>
              </w:rPr>
              <w:t xml:space="preserve"> Union staged the counter-exhibition </w:t>
            </w:r>
            <w:r w:rsidR="00707AA1">
              <w:rPr>
                <w:color w:val="000000"/>
                <w:lang w:val="en-US"/>
              </w:rPr>
              <w:t>‘</w:t>
            </w:r>
            <w:r w:rsidRPr="00E737E4">
              <w:rPr>
                <w:color w:val="000000"/>
                <w:lang w:val="en-US"/>
              </w:rPr>
              <w:t>Modern Art</w:t>
            </w:r>
            <w:r w:rsidR="00707AA1">
              <w:rPr>
                <w:color w:val="000000"/>
                <w:lang w:val="en-US"/>
              </w:rPr>
              <w:t>’</w:t>
            </w:r>
            <w:r w:rsidRPr="00E737E4">
              <w:rPr>
                <w:color w:val="000000"/>
                <w:lang w:val="en-US"/>
              </w:rPr>
              <w:t xml:space="preserve"> (February – March, 1914) organized by André </w:t>
            </w:r>
            <w:proofErr w:type="spellStart"/>
            <w:r w:rsidRPr="00E737E4">
              <w:rPr>
                <w:color w:val="000000"/>
                <w:lang w:val="en-US"/>
              </w:rPr>
              <w:t>Mercereau</w:t>
            </w:r>
            <w:proofErr w:type="spellEnd"/>
            <w:r w:rsidRPr="00E737E4">
              <w:rPr>
                <w:color w:val="000000"/>
                <w:lang w:val="en-US"/>
              </w:rPr>
              <w:t xml:space="preserve"> and including Czech artists Josef </w:t>
            </w:r>
            <w:proofErr w:type="spellStart"/>
            <w:r w:rsidRPr="00E737E4">
              <w:rPr>
                <w:color w:val="000000"/>
                <w:lang w:val="en-US"/>
              </w:rPr>
              <w:t>Čapek</w:t>
            </w:r>
            <w:proofErr w:type="spellEnd"/>
            <w:r w:rsidRPr="00E737E4">
              <w:rPr>
                <w:color w:val="000000"/>
                <w:lang w:val="en-US"/>
              </w:rPr>
              <w:t xml:space="preserve">, </w:t>
            </w:r>
            <w:proofErr w:type="spellStart"/>
            <w:r w:rsidRPr="00E737E4">
              <w:rPr>
                <w:color w:val="000000"/>
                <w:lang w:val="en-US"/>
              </w:rPr>
              <w:t>Hofman</w:t>
            </w:r>
            <w:proofErr w:type="spellEnd"/>
            <w:r w:rsidRPr="00E737E4">
              <w:rPr>
                <w:color w:val="000000"/>
                <w:lang w:val="en-US"/>
              </w:rPr>
              <w:t xml:space="preserve">, </w:t>
            </w:r>
            <w:proofErr w:type="spellStart"/>
            <w:r w:rsidRPr="00E737E4">
              <w:rPr>
                <w:color w:val="000000"/>
                <w:lang w:val="en-US"/>
              </w:rPr>
              <w:t>Chochol</w:t>
            </w:r>
            <w:proofErr w:type="spellEnd"/>
            <w:r w:rsidRPr="00E737E4">
              <w:rPr>
                <w:color w:val="000000"/>
                <w:lang w:val="en-US"/>
              </w:rPr>
              <w:t xml:space="preserve">, </w:t>
            </w:r>
            <w:proofErr w:type="spellStart"/>
            <w:r w:rsidRPr="00E737E4">
              <w:rPr>
                <w:color w:val="000000"/>
                <w:lang w:val="en-US"/>
              </w:rPr>
              <w:t>Kubín</w:t>
            </w:r>
            <w:proofErr w:type="spellEnd"/>
            <w:r w:rsidRPr="00E737E4">
              <w:rPr>
                <w:color w:val="000000"/>
                <w:lang w:val="en-US"/>
              </w:rPr>
              <w:t xml:space="preserve">, </w:t>
            </w:r>
            <w:proofErr w:type="spellStart"/>
            <w:r w:rsidRPr="00E737E4">
              <w:rPr>
                <w:color w:val="000000"/>
                <w:lang w:val="en-US"/>
              </w:rPr>
              <w:t>Kubišta</w:t>
            </w:r>
            <w:proofErr w:type="spellEnd"/>
            <w:r w:rsidRPr="00E737E4">
              <w:rPr>
                <w:color w:val="000000"/>
                <w:lang w:val="en-US"/>
              </w:rPr>
              <w:t xml:space="preserve">, </w:t>
            </w:r>
            <w:proofErr w:type="spellStart"/>
            <w:r w:rsidRPr="00E737E4">
              <w:rPr>
                <w:color w:val="000000"/>
                <w:lang w:val="en-US"/>
              </w:rPr>
              <w:t>Šíma</w:t>
            </w:r>
            <w:proofErr w:type="spellEnd"/>
            <w:r w:rsidRPr="00E737E4">
              <w:rPr>
                <w:color w:val="000000"/>
                <w:lang w:val="en-US"/>
              </w:rPr>
              <w:t xml:space="preserve">, </w:t>
            </w:r>
            <w:proofErr w:type="spellStart"/>
            <w:r w:rsidRPr="00E737E4">
              <w:rPr>
                <w:color w:val="000000"/>
                <w:lang w:val="en-US"/>
              </w:rPr>
              <w:t>Špála</w:t>
            </w:r>
            <w:proofErr w:type="spellEnd"/>
            <w:r w:rsidRPr="00E737E4">
              <w:rPr>
                <w:color w:val="000000"/>
                <w:lang w:val="en-US"/>
              </w:rPr>
              <w:t xml:space="preserve"> and international artists Alexander Archipenko, Constantin Brancusi, Robert Delaunay, Raymond Duchamp-Villon, Raoul Dufy, </w:t>
            </w:r>
            <w:proofErr w:type="spellStart"/>
            <w:r w:rsidRPr="00E737E4">
              <w:rPr>
                <w:color w:val="000000"/>
                <w:lang w:val="en-US"/>
              </w:rPr>
              <w:t>Othon</w:t>
            </w:r>
            <w:proofErr w:type="spellEnd"/>
            <w:r w:rsidRPr="00E737E4">
              <w:rPr>
                <w:color w:val="000000"/>
                <w:lang w:val="en-US"/>
              </w:rPr>
              <w:t xml:space="preserve"> </w:t>
            </w:r>
            <w:proofErr w:type="spellStart"/>
            <w:r w:rsidRPr="00E737E4">
              <w:rPr>
                <w:color w:val="000000"/>
                <w:lang w:val="en-US"/>
              </w:rPr>
              <w:t>Friesz</w:t>
            </w:r>
            <w:proofErr w:type="spellEnd"/>
            <w:r w:rsidRPr="00E737E4">
              <w:rPr>
                <w:color w:val="000000"/>
                <w:lang w:val="en-US"/>
              </w:rPr>
              <w:t xml:space="preserve">, Albert </w:t>
            </w:r>
            <w:proofErr w:type="spellStart"/>
            <w:r w:rsidRPr="00E737E4">
              <w:rPr>
                <w:color w:val="000000"/>
                <w:lang w:val="en-US"/>
              </w:rPr>
              <w:t>Gleizes</w:t>
            </w:r>
            <w:proofErr w:type="spellEnd"/>
            <w:r w:rsidRPr="00E737E4">
              <w:rPr>
                <w:color w:val="000000"/>
                <w:lang w:val="en-US"/>
              </w:rPr>
              <w:t xml:space="preserve">, Roger de la </w:t>
            </w:r>
            <w:proofErr w:type="spellStart"/>
            <w:r w:rsidRPr="00E737E4">
              <w:rPr>
                <w:color w:val="000000"/>
                <w:lang w:val="en-US"/>
              </w:rPr>
              <w:t>Fresnaye</w:t>
            </w:r>
            <w:proofErr w:type="spellEnd"/>
            <w:r w:rsidRPr="00E737E4">
              <w:rPr>
                <w:color w:val="000000"/>
                <w:lang w:val="en-US"/>
              </w:rPr>
              <w:t xml:space="preserve">, Louis </w:t>
            </w:r>
            <w:proofErr w:type="spellStart"/>
            <w:r w:rsidRPr="00E737E4">
              <w:rPr>
                <w:color w:val="000000"/>
                <w:lang w:val="en-US"/>
              </w:rPr>
              <w:t>Marcoussis</w:t>
            </w:r>
            <w:proofErr w:type="spellEnd"/>
            <w:r w:rsidRPr="00E737E4">
              <w:rPr>
                <w:color w:val="000000"/>
                <w:lang w:val="en-US"/>
              </w:rPr>
              <w:t xml:space="preserve">, Jean </w:t>
            </w:r>
            <w:proofErr w:type="spellStart"/>
            <w:r w:rsidRPr="00E737E4">
              <w:rPr>
                <w:color w:val="000000"/>
                <w:lang w:val="en-US"/>
              </w:rPr>
              <w:t>Marchand</w:t>
            </w:r>
            <w:proofErr w:type="spellEnd"/>
            <w:r w:rsidRPr="00E737E4">
              <w:rPr>
                <w:color w:val="000000"/>
                <w:lang w:val="en-US"/>
              </w:rPr>
              <w:t xml:space="preserve">, Jean </w:t>
            </w:r>
            <w:proofErr w:type="spellStart"/>
            <w:r w:rsidRPr="00E737E4">
              <w:rPr>
                <w:color w:val="000000"/>
                <w:lang w:val="en-US"/>
              </w:rPr>
              <w:t>Metzinger</w:t>
            </w:r>
            <w:proofErr w:type="spellEnd"/>
            <w:r w:rsidRPr="00E737E4">
              <w:rPr>
                <w:color w:val="000000"/>
                <w:lang w:val="en-US"/>
              </w:rPr>
              <w:t>, Piet Mondrian, Di</w:t>
            </w:r>
            <w:r>
              <w:rPr>
                <w:color w:val="000000"/>
                <w:lang w:val="en-US"/>
              </w:rPr>
              <w:t>ego Rivera, and Jacques Villon.</w:t>
            </w:r>
          </w:p>
          <w:p w14:paraId="5F95DD7F" w14:textId="77777777" w:rsidR="00E557FF" w:rsidRDefault="00E557FF" w:rsidP="00E557FF">
            <w:pPr>
              <w:spacing w:after="0" w:line="240" w:lineRule="auto"/>
              <w:rPr>
                <w:color w:val="000000"/>
                <w:lang w:val="en-US"/>
              </w:rPr>
            </w:pPr>
          </w:p>
          <w:p w14:paraId="135F2C7A" w14:textId="77777777" w:rsidR="00E557FF" w:rsidRPr="00E557FF" w:rsidRDefault="00E557FF" w:rsidP="00E557FF">
            <w:pPr>
              <w:pStyle w:val="Heading1"/>
              <w:spacing w:after="0"/>
              <w:rPr>
                <w:lang w:val="en-US"/>
              </w:rPr>
            </w:pPr>
            <w:r>
              <w:rPr>
                <w:lang w:val="en-US"/>
              </w:rPr>
              <w:t>Online Resources</w:t>
            </w:r>
          </w:p>
          <w:p w14:paraId="453A07E8" w14:textId="77777777" w:rsidR="00E557FF" w:rsidRPr="00E557FF" w:rsidRDefault="00E557FF" w:rsidP="00E557FF">
            <w:pPr>
              <w:spacing w:after="0" w:line="240" w:lineRule="auto"/>
              <w:rPr>
                <w:color w:val="000000"/>
                <w:lang w:val="en-US"/>
              </w:rPr>
            </w:pPr>
            <w:proofErr w:type="spellStart"/>
            <w:r w:rsidRPr="00E557FF">
              <w:rPr>
                <w:color w:val="000000"/>
                <w:lang w:val="en-US"/>
              </w:rPr>
              <w:t>Obecní</w:t>
            </w:r>
            <w:proofErr w:type="spellEnd"/>
            <w:r w:rsidRPr="00E557FF">
              <w:rPr>
                <w:color w:val="000000"/>
                <w:lang w:val="en-US"/>
              </w:rPr>
              <w:t xml:space="preserve"> </w:t>
            </w:r>
            <w:proofErr w:type="spellStart"/>
            <w:r w:rsidRPr="00E557FF">
              <w:rPr>
                <w:color w:val="000000"/>
                <w:lang w:val="en-US"/>
              </w:rPr>
              <w:t>Dům</w:t>
            </w:r>
            <w:proofErr w:type="spellEnd"/>
            <w:r w:rsidRPr="00E557FF">
              <w:rPr>
                <w:color w:val="000000"/>
                <w:lang w:val="en-US"/>
              </w:rPr>
              <w:t xml:space="preserve"> (Municipal House) in Prague</w:t>
            </w:r>
          </w:p>
          <w:p w14:paraId="5E4E22FA" w14:textId="77777777" w:rsidR="00E557FF" w:rsidRPr="00E557FF" w:rsidRDefault="0053665E" w:rsidP="00E557FF">
            <w:pPr>
              <w:spacing w:after="0" w:line="240" w:lineRule="auto"/>
              <w:rPr>
                <w:color w:val="000000"/>
                <w:lang w:val="en-US"/>
              </w:rPr>
            </w:pPr>
            <w:hyperlink r:id="rId15" w:history="1">
              <w:r w:rsidR="00E557FF" w:rsidRPr="00475C52">
                <w:rPr>
                  <w:rStyle w:val="Hyperlink"/>
                  <w:lang w:val="en-US"/>
                </w:rPr>
                <w:t>http://www.obecnidum.cz/web/en/guide-to-the-municipal-house-</w:t>
              </w:r>
            </w:hyperlink>
            <w:r w:rsidR="00E557FF" w:rsidRPr="00E557FF">
              <w:rPr>
                <w:color w:val="000000"/>
                <w:lang w:val="en-US"/>
              </w:rPr>
              <w:t xml:space="preserve"> (site of </w:t>
            </w:r>
            <w:proofErr w:type="spellStart"/>
            <w:r w:rsidR="00E557FF" w:rsidRPr="00E557FF">
              <w:rPr>
                <w:i/>
                <w:color w:val="000000"/>
                <w:lang w:val="en-US"/>
              </w:rPr>
              <w:t>Skupina</w:t>
            </w:r>
            <w:proofErr w:type="spellEnd"/>
            <w:r w:rsidR="00E557FF" w:rsidRPr="00E557FF">
              <w:rPr>
                <w:i/>
                <w:color w:val="000000"/>
                <w:lang w:val="en-US"/>
              </w:rPr>
              <w:t xml:space="preserve"> </w:t>
            </w:r>
            <w:r w:rsidR="00E557FF" w:rsidRPr="00E557FF">
              <w:rPr>
                <w:color w:val="000000"/>
                <w:lang w:val="en-US"/>
              </w:rPr>
              <w:t>exhibitions)</w:t>
            </w:r>
          </w:p>
          <w:p w14:paraId="76A0A689" w14:textId="77777777" w:rsidR="00E557FF" w:rsidRPr="00E557FF" w:rsidRDefault="00E557FF" w:rsidP="00E557FF">
            <w:pPr>
              <w:spacing w:after="0" w:line="240" w:lineRule="auto"/>
              <w:rPr>
                <w:color w:val="000000"/>
                <w:lang w:val="en-US"/>
              </w:rPr>
            </w:pPr>
            <w:r w:rsidRPr="00E557FF">
              <w:rPr>
                <w:color w:val="000000"/>
                <w:lang w:val="en-US"/>
              </w:rPr>
              <w:t>National Gallery in Prague, Collection of 19th and 20</w:t>
            </w:r>
            <w:r w:rsidRPr="00E557FF">
              <w:rPr>
                <w:color w:val="000000"/>
                <w:vertAlign w:val="superscript"/>
                <w:lang w:val="en-US"/>
              </w:rPr>
              <w:t>th</w:t>
            </w:r>
            <w:r w:rsidRPr="00E557FF">
              <w:rPr>
                <w:color w:val="000000"/>
                <w:lang w:val="en-US"/>
              </w:rPr>
              <w:t>-century art</w:t>
            </w:r>
          </w:p>
          <w:p w14:paraId="0C21CE2F" w14:textId="77777777" w:rsidR="00E557FF" w:rsidRPr="00E557FF" w:rsidRDefault="0053665E" w:rsidP="00E557FF">
            <w:pPr>
              <w:spacing w:after="0" w:line="240" w:lineRule="auto"/>
              <w:rPr>
                <w:color w:val="000000"/>
                <w:lang w:val="en-US"/>
              </w:rPr>
            </w:pPr>
            <w:hyperlink r:id="rId16" w:history="1">
              <w:r w:rsidR="00E557FF" w:rsidRPr="00475C52">
                <w:rPr>
                  <w:rStyle w:val="Hyperlink"/>
                  <w:lang w:val="en-US"/>
                </w:rPr>
                <w:t>http://www.ngprague.cz/en/5/sekce/veletrzni-palace/</w:t>
              </w:r>
            </w:hyperlink>
            <w:r w:rsidR="00E557FF" w:rsidRPr="00E557FF">
              <w:rPr>
                <w:color w:val="000000"/>
                <w:lang w:val="en-US"/>
              </w:rPr>
              <w:t xml:space="preserve"> (significant number of works by </w:t>
            </w:r>
            <w:proofErr w:type="spellStart"/>
            <w:r w:rsidR="00E557FF" w:rsidRPr="00E557FF">
              <w:rPr>
                <w:color w:val="000000"/>
                <w:lang w:val="en-US"/>
              </w:rPr>
              <w:t>Skupina</w:t>
            </w:r>
            <w:proofErr w:type="spellEnd"/>
            <w:r w:rsidR="00E557FF" w:rsidRPr="00E557FF">
              <w:rPr>
                <w:color w:val="000000"/>
                <w:lang w:val="en-US"/>
              </w:rPr>
              <w:t xml:space="preserve"> artists)</w:t>
            </w:r>
          </w:p>
          <w:p w14:paraId="07EF90A8" w14:textId="77777777" w:rsidR="00E557FF" w:rsidRPr="00E557FF" w:rsidRDefault="00E557FF" w:rsidP="00E557FF">
            <w:pPr>
              <w:spacing w:after="0" w:line="240" w:lineRule="auto"/>
              <w:rPr>
                <w:color w:val="000000"/>
                <w:lang w:val="en-US"/>
              </w:rPr>
            </w:pPr>
            <w:r w:rsidRPr="00E557FF">
              <w:rPr>
                <w:color w:val="000000"/>
                <w:lang w:val="en-US"/>
              </w:rPr>
              <w:t>Museum of Czech Cubism, House at the Black Madonna, Prague</w:t>
            </w:r>
          </w:p>
          <w:p w14:paraId="0C8D3D9F" w14:textId="77777777" w:rsidR="00E557FF" w:rsidRPr="00E557FF" w:rsidRDefault="0053665E" w:rsidP="00E557FF">
            <w:pPr>
              <w:spacing w:after="0" w:line="240" w:lineRule="auto"/>
              <w:rPr>
                <w:color w:val="000000"/>
                <w:lang w:val="en-US"/>
              </w:rPr>
            </w:pPr>
            <w:hyperlink r:id="rId17" w:history="1">
              <w:r w:rsidR="00E557FF" w:rsidRPr="00475C52">
                <w:rPr>
                  <w:rStyle w:val="Hyperlink"/>
                  <w:lang w:val="en-US"/>
                </w:rPr>
                <w:t>http://www.ngprague.cz/en/9/sekce/house-at-the-black-madonna/</w:t>
              </w:r>
            </w:hyperlink>
            <w:r w:rsidR="00E557FF" w:rsidRPr="00E557FF">
              <w:rPr>
                <w:color w:val="000000"/>
                <w:lang w:val="en-US"/>
              </w:rPr>
              <w:t xml:space="preserve"> (Cubist architecture; now exhibits works by Czech Cubists on a rotating basis)</w:t>
            </w:r>
          </w:p>
          <w:p w14:paraId="2181C645" w14:textId="77777777" w:rsidR="00E557FF" w:rsidRPr="00E557FF" w:rsidRDefault="00E557FF" w:rsidP="00E557FF">
            <w:pPr>
              <w:spacing w:after="0" w:line="240" w:lineRule="auto"/>
              <w:rPr>
                <w:color w:val="000000"/>
                <w:lang w:val="en-US"/>
              </w:rPr>
            </w:pPr>
            <w:proofErr w:type="spellStart"/>
            <w:r w:rsidRPr="00E557FF">
              <w:rPr>
                <w:color w:val="000000"/>
                <w:lang w:val="en-US"/>
              </w:rPr>
              <w:t>Uměleckoprůmyslové</w:t>
            </w:r>
            <w:proofErr w:type="spellEnd"/>
            <w:r w:rsidRPr="00E557FF">
              <w:rPr>
                <w:color w:val="000000"/>
                <w:lang w:val="en-US"/>
              </w:rPr>
              <w:t xml:space="preserve"> museum v </w:t>
            </w:r>
            <w:proofErr w:type="spellStart"/>
            <w:r w:rsidRPr="00E557FF">
              <w:rPr>
                <w:color w:val="000000"/>
                <w:lang w:val="en-US"/>
              </w:rPr>
              <w:t>Praze</w:t>
            </w:r>
            <w:proofErr w:type="spellEnd"/>
            <w:r w:rsidRPr="00E557FF">
              <w:rPr>
                <w:color w:val="000000"/>
                <w:lang w:val="en-US"/>
              </w:rPr>
              <w:t xml:space="preserve"> (Museum of Decorative Arts in Prague)</w:t>
            </w:r>
          </w:p>
          <w:p w14:paraId="0A9FFFD0" w14:textId="77777777" w:rsidR="00E557FF" w:rsidRPr="00E737E4" w:rsidRDefault="0053665E" w:rsidP="00E557FF">
            <w:pPr>
              <w:spacing w:after="0" w:line="240" w:lineRule="auto"/>
              <w:rPr>
                <w:color w:val="000000"/>
                <w:lang w:val="en-US"/>
              </w:rPr>
            </w:pPr>
            <w:hyperlink r:id="rId18" w:history="1">
              <w:r w:rsidR="00E557FF" w:rsidRPr="00475C52">
                <w:rPr>
                  <w:rStyle w:val="Hyperlink"/>
                  <w:lang w:val="en-US"/>
                </w:rPr>
                <w:t>http://www.upm.cz/?language=en</w:t>
              </w:r>
            </w:hyperlink>
            <w:r w:rsidR="00E557FF" w:rsidRPr="00E557FF">
              <w:rPr>
                <w:color w:val="000000"/>
                <w:lang w:val="en-US"/>
              </w:rPr>
              <w:t xml:space="preserve"> (significant collection of Czech Cubist furniture, book design, and applied arts)</w:t>
            </w:r>
          </w:p>
        </w:tc>
      </w:tr>
      <w:tr w:rsidR="003235A7" w:rsidRPr="00837FE7" w14:paraId="436C8E87" w14:textId="77777777" w:rsidTr="00837FE7">
        <w:tc>
          <w:tcPr>
            <w:tcW w:w="9016" w:type="dxa"/>
            <w:shd w:val="clear" w:color="auto" w:fill="auto"/>
          </w:tcPr>
          <w:p w14:paraId="37507068"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3F511FC" w14:textId="77777777" w:rsidR="00E737E4" w:rsidRPr="00E737E4" w:rsidRDefault="0053665E" w:rsidP="00E737E4">
            <w:pPr>
              <w:spacing w:after="0" w:line="240" w:lineRule="auto"/>
              <w:rPr>
                <w:color w:val="000000"/>
                <w:lang w:val="en-US"/>
              </w:rPr>
            </w:pPr>
            <w:sdt>
              <w:sdtPr>
                <w:rPr>
                  <w:color w:val="000000"/>
                  <w:lang w:val="en-US"/>
                </w:rPr>
                <w:id w:val="-345409663"/>
                <w:citation/>
              </w:sdtPr>
              <w:sdtEndPr/>
              <w:sdtContent>
                <w:r w:rsidR="00EC4307">
                  <w:rPr>
                    <w:color w:val="000000"/>
                    <w:lang w:val="en-US"/>
                  </w:rPr>
                  <w:fldChar w:fldCharType="begin"/>
                </w:r>
                <w:r w:rsidR="00EC4307">
                  <w:rPr>
                    <w:noProof/>
                    <w:color w:val="000000"/>
                    <w:lang w:val="en-CA"/>
                  </w:rPr>
                  <w:instrText xml:space="preserve"> CITATION Ben021 \l 4105 </w:instrText>
                </w:r>
                <w:r w:rsidR="00EC4307">
                  <w:rPr>
                    <w:color w:val="000000"/>
                    <w:lang w:val="en-US"/>
                  </w:rPr>
                  <w:fldChar w:fldCharType="separate"/>
                </w:r>
                <w:r w:rsidR="00EC4307" w:rsidRPr="00EC4307">
                  <w:rPr>
                    <w:noProof/>
                    <w:color w:val="000000"/>
                    <w:lang w:val="en-CA"/>
                  </w:rPr>
                  <w:t>(Benson and Forgács)</w:t>
                </w:r>
                <w:r w:rsidR="00EC4307">
                  <w:rPr>
                    <w:color w:val="000000"/>
                    <w:lang w:val="en-US"/>
                  </w:rPr>
                  <w:fldChar w:fldCharType="end"/>
                </w:r>
              </w:sdtContent>
            </w:sdt>
          </w:p>
          <w:p w14:paraId="0BBFBFF9" w14:textId="77777777" w:rsidR="00E737E4" w:rsidRPr="00E737E4" w:rsidRDefault="0053665E" w:rsidP="00E737E4">
            <w:pPr>
              <w:spacing w:after="0" w:line="240" w:lineRule="auto"/>
              <w:rPr>
                <w:color w:val="000000"/>
                <w:lang w:val="en-US"/>
              </w:rPr>
            </w:pPr>
            <w:sdt>
              <w:sdtPr>
                <w:rPr>
                  <w:color w:val="000000"/>
                  <w:lang w:val="en-US"/>
                </w:rPr>
                <w:id w:val="-125245852"/>
                <w:citation/>
              </w:sdtPr>
              <w:sdtEndPr/>
              <w:sdtContent>
                <w:r w:rsidR="00EC4307">
                  <w:rPr>
                    <w:color w:val="000000"/>
                    <w:lang w:val="en-US"/>
                  </w:rPr>
                  <w:fldChar w:fldCharType="begin"/>
                </w:r>
                <w:r w:rsidR="00EC4307">
                  <w:rPr>
                    <w:noProof/>
                    <w:color w:val="000000"/>
                    <w:lang w:val="en-CA"/>
                  </w:rPr>
                  <w:instrText xml:space="preserve"> CITATION Lah96 \l 4105 </w:instrText>
                </w:r>
                <w:r w:rsidR="00EC4307">
                  <w:rPr>
                    <w:color w:val="000000"/>
                    <w:lang w:val="en-US"/>
                  </w:rPr>
                  <w:fldChar w:fldCharType="separate"/>
                </w:r>
                <w:r w:rsidR="00EC4307" w:rsidRPr="00EC4307">
                  <w:rPr>
                    <w:noProof/>
                    <w:color w:val="000000"/>
                    <w:lang w:val="en-CA"/>
                  </w:rPr>
                  <w:t>(Lahoda)</w:t>
                </w:r>
                <w:r w:rsidR="00EC4307">
                  <w:rPr>
                    <w:color w:val="000000"/>
                    <w:lang w:val="en-US"/>
                  </w:rPr>
                  <w:fldChar w:fldCharType="end"/>
                </w:r>
              </w:sdtContent>
            </w:sdt>
          </w:p>
          <w:p w14:paraId="56347B9D" w14:textId="77777777" w:rsidR="00E737E4" w:rsidRPr="009519F8" w:rsidRDefault="0053665E" w:rsidP="00E737E4">
            <w:pPr>
              <w:spacing w:after="0" w:line="240" w:lineRule="auto"/>
              <w:rPr>
                <w:bCs/>
                <w:color w:val="000000"/>
                <w:lang w:val="es-ES"/>
              </w:rPr>
            </w:pPr>
            <w:sdt>
              <w:sdtPr>
                <w:rPr>
                  <w:bCs/>
                  <w:color w:val="000000"/>
                  <w:lang w:val="es-ES"/>
                </w:rPr>
                <w:id w:val="-2127683966"/>
                <w:citation/>
              </w:sdtPr>
              <w:sdtEndPr/>
              <w:sdtContent>
                <w:r w:rsidR="00EC4307">
                  <w:rPr>
                    <w:bCs/>
                    <w:color w:val="000000"/>
                    <w:lang w:val="es-ES"/>
                  </w:rPr>
                  <w:fldChar w:fldCharType="begin"/>
                </w:r>
                <w:r w:rsidR="00EC4307">
                  <w:rPr>
                    <w:noProof/>
                    <w:color w:val="000000"/>
                    <w:lang w:val="en-CA"/>
                  </w:rPr>
                  <w:instrText xml:space="preserve"> CITATION Lam881 \l 4105 </w:instrText>
                </w:r>
                <w:r w:rsidR="00EC4307">
                  <w:rPr>
                    <w:bCs/>
                    <w:color w:val="000000"/>
                    <w:lang w:val="es-ES"/>
                  </w:rPr>
                  <w:fldChar w:fldCharType="separate"/>
                </w:r>
                <w:r w:rsidR="00EC4307" w:rsidRPr="00EC4307">
                  <w:rPr>
                    <w:noProof/>
                    <w:color w:val="000000"/>
                    <w:lang w:val="en-CA"/>
                  </w:rPr>
                  <w:t>(Lamač)</w:t>
                </w:r>
                <w:r w:rsidR="00EC4307">
                  <w:rPr>
                    <w:bCs/>
                    <w:color w:val="000000"/>
                    <w:lang w:val="es-ES"/>
                  </w:rPr>
                  <w:fldChar w:fldCharType="end"/>
                </w:r>
              </w:sdtContent>
            </w:sdt>
          </w:p>
          <w:p w14:paraId="36770CCE" w14:textId="77777777" w:rsidR="000464A2" w:rsidRDefault="0053665E" w:rsidP="00E737E4">
            <w:pPr>
              <w:spacing w:after="0" w:line="240" w:lineRule="auto"/>
              <w:rPr>
                <w:bCs/>
                <w:noProof/>
                <w:color w:val="000000"/>
                <w:lang w:val="en-CA"/>
              </w:rPr>
            </w:pPr>
            <w:sdt>
              <w:sdtPr>
                <w:rPr>
                  <w:bCs/>
                  <w:noProof/>
                  <w:color w:val="000000"/>
                  <w:lang w:val="en-CA"/>
                </w:rPr>
                <w:id w:val="-1186212872"/>
                <w:citation/>
              </w:sdtPr>
              <w:sdtEndPr/>
              <w:sdtContent>
                <w:r w:rsidR="00EC4307">
                  <w:rPr>
                    <w:bCs/>
                    <w:noProof/>
                    <w:color w:val="000000"/>
                    <w:lang w:val="en-CA"/>
                  </w:rPr>
                  <w:fldChar w:fldCharType="begin"/>
                </w:r>
                <w:r w:rsidR="00EC4307">
                  <w:rPr>
                    <w:noProof/>
                    <w:color w:val="000000"/>
                    <w:lang w:val="en-CA"/>
                  </w:rPr>
                  <w:instrText xml:space="preserve"> CITATION Man991 \l 4105 </w:instrText>
                </w:r>
                <w:r w:rsidR="00EC4307">
                  <w:rPr>
                    <w:bCs/>
                    <w:noProof/>
                    <w:color w:val="000000"/>
                    <w:lang w:val="en-CA"/>
                  </w:rPr>
                  <w:fldChar w:fldCharType="separate"/>
                </w:r>
                <w:r w:rsidR="00EC4307" w:rsidRPr="00EC4307">
                  <w:rPr>
                    <w:noProof/>
                    <w:color w:val="000000"/>
                    <w:lang w:val="en-CA"/>
                  </w:rPr>
                  <w:t>(Mansbach)</w:t>
                </w:r>
                <w:r w:rsidR="00EC4307">
                  <w:rPr>
                    <w:bCs/>
                    <w:noProof/>
                    <w:color w:val="000000"/>
                    <w:lang w:val="en-CA"/>
                  </w:rPr>
                  <w:fldChar w:fldCharType="end"/>
                </w:r>
              </w:sdtContent>
            </w:sdt>
          </w:p>
          <w:p w14:paraId="1032FB5A" w14:textId="77777777" w:rsidR="00E737E4" w:rsidRPr="000464A2" w:rsidRDefault="0053665E" w:rsidP="00E737E4">
            <w:pPr>
              <w:spacing w:after="0" w:line="240" w:lineRule="auto"/>
              <w:rPr>
                <w:color w:val="000000"/>
                <w:lang w:val="en-US"/>
              </w:rPr>
            </w:pPr>
            <w:sdt>
              <w:sdtPr>
                <w:rPr>
                  <w:color w:val="000000"/>
                  <w:lang w:val="en-US"/>
                </w:rPr>
                <w:id w:val="981432975"/>
                <w:citation/>
              </w:sdtPr>
              <w:sdtEndPr/>
              <w:sdtContent>
                <w:r w:rsidR="00EC4307">
                  <w:rPr>
                    <w:color w:val="000000"/>
                    <w:lang w:val="en-US"/>
                  </w:rPr>
                  <w:fldChar w:fldCharType="begin"/>
                </w:r>
                <w:r w:rsidR="00EC4307">
                  <w:rPr>
                    <w:noProof/>
                    <w:color w:val="000000"/>
                    <w:lang w:val="en-CA"/>
                  </w:rPr>
                  <w:instrText xml:space="preserve"> CITATION Pad921 \l 4105 </w:instrText>
                </w:r>
                <w:r w:rsidR="00EC4307">
                  <w:rPr>
                    <w:color w:val="000000"/>
                    <w:lang w:val="en-US"/>
                  </w:rPr>
                  <w:fldChar w:fldCharType="separate"/>
                </w:r>
                <w:r w:rsidR="00EC4307" w:rsidRPr="00EC4307">
                  <w:rPr>
                    <w:noProof/>
                    <w:color w:val="000000"/>
                    <w:lang w:val="en-CA"/>
                  </w:rPr>
                  <w:t>(Padrta and Lamač)</w:t>
                </w:r>
                <w:r w:rsidR="00EC4307">
                  <w:rPr>
                    <w:color w:val="000000"/>
                    <w:lang w:val="en-US"/>
                  </w:rPr>
                  <w:fldChar w:fldCharType="end"/>
                </w:r>
              </w:sdtContent>
            </w:sdt>
          </w:p>
          <w:p w14:paraId="0EE16E3C" w14:textId="77777777" w:rsidR="00E737E4" w:rsidRPr="00E737E4" w:rsidRDefault="0053665E" w:rsidP="00E737E4">
            <w:pPr>
              <w:spacing w:after="0" w:line="240" w:lineRule="auto"/>
              <w:rPr>
                <w:color w:val="000000"/>
                <w:lang w:val="en-US"/>
              </w:rPr>
            </w:pPr>
            <w:sdt>
              <w:sdtPr>
                <w:rPr>
                  <w:color w:val="000000"/>
                  <w:lang w:val="en-US"/>
                </w:rPr>
                <w:id w:val="-788893506"/>
                <w:citation/>
              </w:sdtPr>
              <w:sdtEndPr/>
              <w:sdtContent>
                <w:r w:rsidR="00EC4307">
                  <w:rPr>
                    <w:color w:val="000000"/>
                    <w:lang w:val="en-US"/>
                  </w:rPr>
                  <w:fldChar w:fldCharType="begin"/>
                </w:r>
                <w:r w:rsidR="00EC4307">
                  <w:rPr>
                    <w:noProof/>
                    <w:color w:val="000000"/>
                    <w:lang w:val="en-CA"/>
                  </w:rPr>
                  <w:instrText xml:space="preserve"> CITATION Uhr00 \l 4105 </w:instrText>
                </w:r>
                <w:r w:rsidR="00EC4307">
                  <w:rPr>
                    <w:color w:val="000000"/>
                    <w:lang w:val="en-US"/>
                  </w:rPr>
                  <w:fldChar w:fldCharType="separate"/>
                </w:r>
                <w:r w:rsidR="00EC4307" w:rsidRPr="00EC4307">
                  <w:rPr>
                    <w:noProof/>
                    <w:color w:val="000000"/>
                    <w:lang w:val="en-CA"/>
                  </w:rPr>
                  <w:t>(Vincenc Kramář: From Old Masters to Picasso)</w:t>
                </w:r>
                <w:r w:rsidR="00EC4307">
                  <w:rPr>
                    <w:color w:val="000000"/>
                    <w:lang w:val="en-US"/>
                  </w:rPr>
                  <w:fldChar w:fldCharType="end"/>
                </w:r>
              </w:sdtContent>
            </w:sdt>
          </w:p>
          <w:p w14:paraId="794EB2A9" w14:textId="77777777" w:rsidR="00E737E4" w:rsidRPr="00E737E4" w:rsidRDefault="0053665E" w:rsidP="00E737E4">
            <w:pPr>
              <w:spacing w:after="0" w:line="240" w:lineRule="auto"/>
              <w:rPr>
                <w:color w:val="000000"/>
                <w:lang w:val="en-US"/>
              </w:rPr>
            </w:pPr>
            <w:sdt>
              <w:sdtPr>
                <w:rPr>
                  <w:color w:val="000000"/>
                  <w:lang w:val="en-US"/>
                </w:rPr>
                <w:id w:val="1865782621"/>
                <w:citation/>
              </w:sdtPr>
              <w:sdtEndPr/>
              <w:sdtContent>
                <w:r w:rsidR="00EC4307">
                  <w:rPr>
                    <w:color w:val="000000"/>
                    <w:lang w:val="en-US"/>
                  </w:rPr>
                  <w:fldChar w:fldCharType="begin"/>
                </w:r>
                <w:r w:rsidR="00EC4307">
                  <w:rPr>
                    <w:noProof/>
                    <w:color w:val="000000"/>
                    <w:lang w:val="en-CA"/>
                  </w:rPr>
                  <w:instrText xml:space="preserve"> CITATION von97 \l 4105 </w:instrText>
                </w:r>
                <w:r w:rsidR="00EC4307">
                  <w:rPr>
                    <w:color w:val="000000"/>
                    <w:lang w:val="en-US"/>
                  </w:rPr>
                  <w:fldChar w:fldCharType="separate"/>
                </w:r>
                <w:r w:rsidR="00EC4307" w:rsidRPr="00EC4307">
                  <w:rPr>
                    <w:noProof/>
                    <w:color w:val="000000"/>
                    <w:lang w:val="en-CA"/>
                  </w:rPr>
                  <w:t>(von Vegesack)</w:t>
                </w:r>
                <w:r w:rsidR="00EC4307">
                  <w:rPr>
                    <w:color w:val="000000"/>
                    <w:lang w:val="en-US"/>
                  </w:rPr>
                  <w:fldChar w:fldCharType="end"/>
                </w:r>
              </w:sdtContent>
            </w:sdt>
          </w:p>
          <w:p w14:paraId="5B28E671" w14:textId="77777777" w:rsidR="009D4D7E" w:rsidRDefault="0053665E" w:rsidP="00837FE7">
            <w:pPr>
              <w:spacing w:after="0" w:line="240" w:lineRule="auto"/>
              <w:rPr>
                <w:noProof/>
                <w:color w:val="000000"/>
                <w:lang w:val="en-CA"/>
              </w:rPr>
            </w:pPr>
            <w:sdt>
              <w:sdtPr>
                <w:rPr>
                  <w:noProof/>
                  <w:color w:val="000000"/>
                  <w:lang w:val="en-CA"/>
                </w:rPr>
                <w:id w:val="669836397"/>
                <w:citation/>
              </w:sdtPr>
              <w:sdtEndPr/>
              <w:sdtContent>
                <w:r w:rsidR="00EC4307">
                  <w:rPr>
                    <w:noProof/>
                    <w:color w:val="000000"/>
                    <w:lang w:val="en-CA"/>
                  </w:rPr>
                  <w:fldChar w:fldCharType="begin"/>
                </w:r>
                <w:r w:rsidR="00EC4307">
                  <w:rPr>
                    <w:noProof/>
                    <w:color w:val="000000"/>
                    <w:lang w:val="en-CA"/>
                  </w:rPr>
                  <w:instrText xml:space="preserve"> CITATION Šve06 \l 4105 </w:instrText>
                </w:r>
                <w:r w:rsidR="00EC4307">
                  <w:rPr>
                    <w:noProof/>
                    <w:color w:val="000000"/>
                    <w:lang w:val="en-CA"/>
                  </w:rPr>
                  <w:fldChar w:fldCharType="separate"/>
                </w:r>
                <w:r w:rsidR="00EC4307" w:rsidRPr="00EC4307">
                  <w:rPr>
                    <w:noProof/>
                    <w:color w:val="000000"/>
                    <w:lang w:val="en-CA"/>
                  </w:rPr>
                  <w:t>(Švestka, Vlček and Pavel Liška)</w:t>
                </w:r>
                <w:r w:rsidR="00EC4307">
                  <w:rPr>
                    <w:noProof/>
                    <w:color w:val="000000"/>
                    <w:lang w:val="en-CA"/>
                  </w:rPr>
                  <w:fldChar w:fldCharType="end"/>
                </w:r>
              </w:sdtContent>
            </w:sdt>
          </w:p>
          <w:p w14:paraId="4B1D705D" w14:textId="77777777" w:rsidR="003235A7" w:rsidRPr="00E737E4" w:rsidRDefault="0053665E" w:rsidP="00837FE7">
            <w:pPr>
              <w:spacing w:after="0" w:line="240" w:lineRule="auto"/>
              <w:rPr>
                <w:color w:val="000000"/>
                <w:lang w:val="en-US"/>
              </w:rPr>
            </w:pPr>
            <w:sdt>
              <w:sdtPr>
                <w:rPr>
                  <w:color w:val="000000"/>
                  <w:lang w:val="en-US"/>
                </w:rPr>
                <w:id w:val="1452660946"/>
                <w:citation/>
              </w:sdtPr>
              <w:sdtEndPr/>
              <w:sdtContent>
                <w:r w:rsidR="00EC4307">
                  <w:rPr>
                    <w:color w:val="000000"/>
                    <w:lang w:val="en-US"/>
                  </w:rPr>
                  <w:fldChar w:fldCharType="begin"/>
                </w:r>
                <w:r w:rsidR="00EC4307">
                  <w:rPr>
                    <w:noProof/>
                    <w:color w:val="000000"/>
                    <w:lang w:val="en-CA"/>
                  </w:rPr>
                  <w:instrText xml:space="preserve"> CITATION Švá001 \l 4105 </w:instrText>
                </w:r>
                <w:r w:rsidR="00EC4307">
                  <w:rPr>
                    <w:color w:val="000000"/>
                    <w:lang w:val="en-US"/>
                  </w:rPr>
                  <w:fldChar w:fldCharType="separate"/>
                </w:r>
                <w:r w:rsidR="00EC4307" w:rsidRPr="00EC4307">
                  <w:rPr>
                    <w:noProof/>
                    <w:color w:val="000000"/>
                    <w:lang w:val="en-CA"/>
                  </w:rPr>
                  <w:t>(Švácha)</w:t>
                </w:r>
                <w:r w:rsidR="00EC4307">
                  <w:rPr>
                    <w:color w:val="000000"/>
                    <w:lang w:val="en-US"/>
                  </w:rPr>
                  <w:fldChar w:fldCharType="end"/>
                </w:r>
              </w:sdtContent>
            </w:sdt>
          </w:p>
        </w:tc>
      </w:tr>
    </w:tbl>
    <w:p w14:paraId="36A4BCB7" w14:textId="77777777"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3:23:00Z" w:initials="YT">
    <w:p w14:paraId="11C0B3A6" w14:textId="77777777" w:rsidR="00B06938" w:rsidRDefault="00B06938">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C0B3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E2630" w14:textId="77777777" w:rsidR="0053665E" w:rsidRDefault="0053665E" w:rsidP="007A0D55">
      <w:pPr>
        <w:spacing w:after="0" w:line="240" w:lineRule="auto"/>
      </w:pPr>
      <w:r>
        <w:separator/>
      </w:r>
    </w:p>
  </w:endnote>
  <w:endnote w:type="continuationSeparator" w:id="0">
    <w:p w14:paraId="0F148DB8" w14:textId="77777777" w:rsidR="0053665E" w:rsidRDefault="005366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E204D" w14:textId="77777777" w:rsidR="0053665E" w:rsidRDefault="0053665E" w:rsidP="007A0D55">
      <w:pPr>
        <w:spacing w:after="0" w:line="240" w:lineRule="auto"/>
      </w:pPr>
      <w:r>
        <w:separator/>
      </w:r>
    </w:p>
  </w:footnote>
  <w:footnote w:type="continuationSeparator" w:id="0">
    <w:p w14:paraId="217E853C" w14:textId="77777777" w:rsidR="0053665E" w:rsidRDefault="005366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46EBA"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858A40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853F88"/>
    <w:multiLevelType w:val="hybridMultilevel"/>
    <w:tmpl w:val="FF925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21"/>
    <w:rsid w:val="00032559"/>
    <w:rsid w:val="000464A2"/>
    <w:rsid w:val="00052040"/>
    <w:rsid w:val="000B25AE"/>
    <w:rsid w:val="000B55AB"/>
    <w:rsid w:val="000D24DC"/>
    <w:rsid w:val="000F1C2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F8D"/>
    <w:rsid w:val="0030662D"/>
    <w:rsid w:val="003235A7"/>
    <w:rsid w:val="00356CFC"/>
    <w:rsid w:val="003677B6"/>
    <w:rsid w:val="003D3579"/>
    <w:rsid w:val="003E2795"/>
    <w:rsid w:val="003F0D73"/>
    <w:rsid w:val="00462DBE"/>
    <w:rsid w:val="00464699"/>
    <w:rsid w:val="00475C52"/>
    <w:rsid w:val="00483379"/>
    <w:rsid w:val="00487BC5"/>
    <w:rsid w:val="00496888"/>
    <w:rsid w:val="004A7476"/>
    <w:rsid w:val="004E5896"/>
    <w:rsid w:val="00513EE6"/>
    <w:rsid w:val="00534F8F"/>
    <w:rsid w:val="0053665E"/>
    <w:rsid w:val="00590035"/>
    <w:rsid w:val="005B177E"/>
    <w:rsid w:val="005B3921"/>
    <w:rsid w:val="005B5FC4"/>
    <w:rsid w:val="005F26D7"/>
    <w:rsid w:val="005F5450"/>
    <w:rsid w:val="00637725"/>
    <w:rsid w:val="006D0412"/>
    <w:rsid w:val="00707AA1"/>
    <w:rsid w:val="007411B9"/>
    <w:rsid w:val="00780D95"/>
    <w:rsid w:val="00780DC7"/>
    <w:rsid w:val="007A0D55"/>
    <w:rsid w:val="007B3377"/>
    <w:rsid w:val="007E5F44"/>
    <w:rsid w:val="00821DE3"/>
    <w:rsid w:val="00837FE7"/>
    <w:rsid w:val="00846CE1"/>
    <w:rsid w:val="008A5B87"/>
    <w:rsid w:val="008F34AD"/>
    <w:rsid w:val="00922950"/>
    <w:rsid w:val="009519F8"/>
    <w:rsid w:val="009A7264"/>
    <w:rsid w:val="009D1606"/>
    <w:rsid w:val="009D4D7E"/>
    <w:rsid w:val="009E18A1"/>
    <w:rsid w:val="009E73D7"/>
    <w:rsid w:val="00A04121"/>
    <w:rsid w:val="00A27D2C"/>
    <w:rsid w:val="00A76FD9"/>
    <w:rsid w:val="00AB436D"/>
    <w:rsid w:val="00AD2F24"/>
    <w:rsid w:val="00AD4844"/>
    <w:rsid w:val="00B06938"/>
    <w:rsid w:val="00B13331"/>
    <w:rsid w:val="00B219AE"/>
    <w:rsid w:val="00B33145"/>
    <w:rsid w:val="00B574C9"/>
    <w:rsid w:val="00BA2552"/>
    <w:rsid w:val="00BC39C9"/>
    <w:rsid w:val="00BE227A"/>
    <w:rsid w:val="00BE5BF7"/>
    <w:rsid w:val="00BF40E1"/>
    <w:rsid w:val="00C27FAB"/>
    <w:rsid w:val="00C31AD1"/>
    <w:rsid w:val="00C358D4"/>
    <w:rsid w:val="00C6296B"/>
    <w:rsid w:val="00C62B5E"/>
    <w:rsid w:val="00CC586D"/>
    <w:rsid w:val="00CC7E85"/>
    <w:rsid w:val="00CF1542"/>
    <w:rsid w:val="00CF3EC5"/>
    <w:rsid w:val="00D656DA"/>
    <w:rsid w:val="00D83300"/>
    <w:rsid w:val="00DA49C4"/>
    <w:rsid w:val="00DC6B48"/>
    <w:rsid w:val="00DF01B0"/>
    <w:rsid w:val="00E06B87"/>
    <w:rsid w:val="00E3029E"/>
    <w:rsid w:val="00E557FF"/>
    <w:rsid w:val="00E737E4"/>
    <w:rsid w:val="00E85A05"/>
    <w:rsid w:val="00E95829"/>
    <w:rsid w:val="00E95971"/>
    <w:rsid w:val="00EA606C"/>
    <w:rsid w:val="00EB0C8C"/>
    <w:rsid w:val="00EB51FD"/>
    <w:rsid w:val="00EB77DB"/>
    <w:rsid w:val="00EC4307"/>
    <w:rsid w:val="00ED139F"/>
    <w:rsid w:val="00EF74F7"/>
    <w:rsid w:val="00F07C0E"/>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256"/>
  <w15:chartTrackingRefBased/>
  <w15:docId w15:val="{91E44420-FC65-4811-B769-273988C3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E557FF"/>
    <w:rPr>
      <w:color w:val="0563C1"/>
      <w:u w:val="single"/>
    </w:rPr>
  </w:style>
  <w:style w:type="paragraph" w:styleId="Caption">
    <w:name w:val="caption"/>
    <w:basedOn w:val="Normal"/>
    <w:next w:val="Normal"/>
    <w:uiPriority w:val="35"/>
    <w:semiHidden/>
    <w:qFormat/>
    <w:rsid w:val="00C31AD1"/>
    <w:rPr>
      <w:b/>
      <w:bCs/>
      <w:sz w:val="20"/>
      <w:szCs w:val="20"/>
    </w:rPr>
  </w:style>
  <w:style w:type="character" w:styleId="FollowedHyperlink">
    <w:name w:val="FollowedHyperlink"/>
    <w:basedOn w:val="DefaultParagraphFont"/>
    <w:uiPriority w:val="99"/>
    <w:semiHidden/>
    <w:rsid w:val="00B06938"/>
    <w:rPr>
      <w:color w:val="954F72" w:themeColor="followedHyperlink"/>
      <w:u w:val="single"/>
    </w:rPr>
  </w:style>
  <w:style w:type="character" w:styleId="CommentReference">
    <w:name w:val="annotation reference"/>
    <w:basedOn w:val="DefaultParagraphFont"/>
    <w:uiPriority w:val="99"/>
    <w:semiHidden/>
    <w:rsid w:val="00B06938"/>
    <w:rPr>
      <w:sz w:val="18"/>
      <w:szCs w:val="18"/>
    </w:rPr>
  </w:style>
  <w:style w:type="paragraph" w:styleId="CommentText">
    <w:name w:val="annotation text"/>
    <w:basedOn w:val="Normal"/>
    <w:link w:val="CommentTextChar"/>
    <w:uiPriority w:val="99"/>
    <w:semiHidden/>
    <w:rsid w:val="00B06938"/>
    <w:pPr>
      <w:spacing w:line="240" w:lineRule="auto"/>
    </w:pPr>
    <w:rPr>
      <w:sz w:val="24"/>
      <w:szCs w:val="24"/>
    </w:rPr>
  </w:style>
  <w:style w:type="character" w:customStyle="1" w:styleId="CommentTextChar">
    <w:name w:val="Comment Text Char"/>
    <w:basedOn w:val="DefaultParagraphFont"/>
    <w:link w:val="CommentText"/>
    <w:uiPriority w:val="99"/>
    <w:semiHidden/>
    <w:rsid w:val="00B06938"/>
    <w:rPr>
      <w:sz w:val="24"/>
      <w:szCs w:val="24"/>
      <w:lang w:val="en-GB" w:eastAsia="en-US"/>
    </w:rPr>
  </w:style>
  <w:style w:type="paragraph" w:styleId="CommentSubject">
    <w:name w:val="annotation subject"/>
    <w:basedOn w:val="CommentText"/>
    <w:next w:val="CommentText"/>
    <w:link w:val="CommentSubjectChar"/>
    <w:uiPriority w:val="99"/>
    <w:semiHidden/>
    <w:rsid w:val="00B06938"/>
    <w:rPr>
      <w:b/>
      <w:bCs/>
      <w:sz w:val="20"/>
      <w:szCs w:val="20"/>
    </w:rPr>
  </w:style>
  <w:style w:type="character" w:customStyle="1" w:styleId="CommentSubjectChar">
    <w:name w:val="Comment Subject Char"/>
    <w:basedOn w:val="CommentTextChar"/>
    <w:link w:val="CommentSubject"/>
    <w:uiPriority w:val="99"/>
    <w:semiHidden/>
    <w:rsid w:val="00B06938"/>
    <w:rPr>
      <w:b/>
      <w:bCs/>
      <w:sz w:val="24"/>
      <w:szCs w:val="24"/>
      <w:lang w:val="en-GB" w:eastAsia="en-US"/>
    </w:rPr>
  </w:style>
  <w:style w:type="paragraph" w:styleId="BalloonText">
    <w:name w:val="Balloon Text"/>
    <w:basedOn w:val="Normal"/>
    <w:link w:val="BalloonTextChar"/>
    <w:uiPriority w:val="99"/>
    <w:semiHidden/>
    <w:unhideWhenUsed/>
    <w:rsid w:val="00B06938"/>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06938"/>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6943">
      <w:bodyDiv w:val="1"/>
      <w:marLeft w:val="0"/>
      <w:marRight w:val="0"/>
      <w:marTop w:val="0"/>
      <w:marBottom w:val="0"/>
      <w:divBdr>
        <w:top w:val="none" w:sz="0" w:space="0" w:color="auto"/>
        <w:left w:val="none" w:sz="0" w:space="0" w:color="auto"/>
        <w:bottom w:val="none" w:sz="0" w:space="0" w:color="auto"/>
        <w:right w:val="none" w:sz="0" w:space="0" w:color="auto"/>
      </w:divBdr>
    </w:div>
    <w:div w:id="307515800">
      <w:bodyDiv w:val="1"/>
      <w:marLeft w:val="0"/>
      <w:marRight w:val="0"/>
      <w:marTop w:val="0"/>
      <w:marBottom w:val="0"/>
      <w:divBdr>
        <w:top w:val="none" w:sz="0" w:space="0" w:color="auto"/>
        <w:left w:val="none" w:sz="0" w:space="0" w:color="auto"/>
        <w:bottom w:val="none" w:sz="0" w:space="0" w:color="auto"/>
        <w:right w:val="none" w:sz="0" w:space="0" w:color="auto"/>
      </w:divBdr>
    </w:div>
    <w:div w:id="341786387">
      <w:bodyDiv w:val="1"/>
      <w:marLeft w:val="0"/>
      <w:marRight w:val="0"/>
      <w:marTop w:val="0"/>
      <w:marBottom w:val="0"/>
      <w:divBdr>
        <w:top w:val="none" w:sz="0" w:space="0" w:color="auto"/>
        <w:left w:val="none" w:sz="0" w:space="0" w:color="auto"/>
        <w:bottom w:val="none" w:sz="0" w:space="0" w:color="auto"/>
        <w:right w:val="none" w:sz="0" w:space="0" w:color="auto"/>
      </w:divBdr>
    </w:div>
    <w:div w:id="351541076">
      <w:bodyDiv w:val="1"/>
      <w:marLeft w:val="0"/>
      <w:marRight w:val="0"/>
      <w:marTop w:val="0"/>
      <w:marBottom w:val="0"/>
      <w:divBdr>
        <w:top w:val="none" w:sz="0" w:space="0" w:color="auto"/>
        <w:left w:val="none" w:sz="0" w:space="0" w:color="auto"/>
        <w:bottom w:val="none" w:sz="0" w:space="0" w:color="auto"/>
        <w:right w:val="none" w:sz="0" w:space="0" w:color="auto"/>
      </w:divBdr>
    </w:div>
    <w:div w:id="481820863">
      <w:bodyDiv w:val="1"/>
      <w:marLeft w:val="0"/>
      <w:marRight w:val="0"/>
      <w:marTop w:val="0"/>
      <w:marBottom w:val="0"/>
      <w:divBdr>
        <w:top w:val="none" w:sz="0" w:space="0" w:color="auto"/>
        <w:left w:val="none" w:sz="0" w:space="0" w:color="auto"/>
        <w:bottom w:val="none" w:sz="0" w:space="0" w:color="auto"/>
        <w:right w:val="none" w:sz="0" w:space="0" w:color="auto"/>
      </w:divBdr>
    </w:div>
    <w:div w:id="547954071">
      <w:bodyDiv w:val="1"/>
      <w:marLeft w:val="0"/>
      <w:marRight w:val="0"/>
      <w:marTop w:val="0"/>
      <w:marBottom w:val="0"/>
      <w:divBdr>
        <w:top w:val="none" w:sz="0" w:space="0" w:color="auto"/>
        <w:left w:val="none" w:sz="0" w:space="0" w:color="auto"/>
        <w:bottom w:val="none" w:sz="0" w:space="0" w:color="auto"/>
        <w:right w:val="none" w:sz="0" w:space="0" w:color="auto"/>
      </w:divBdr>
    </w:div>
    <w:div w:id="602689575">
      <w:bodyDiv w:val="1"/>
      <w:marLeft w:val="0"/>
      <w:marRight w:val="0"/>
      <w:marTop w:val="0"/>
      <w:marBottom w:val="0"/>
      <w:divBdr>
        <w:top w:val="none" w:sz="0" w:space="0" w:color="auto"/>
        <w:left w:val="none" w:sz="0" w:space="0" w:color="auto"/>
        <w:bottom w:val="none" w:sz="0" w:space="0" w:color="auto"/>
        <w:right w:val="none" w:sz="0" w:space="0" w:color="auto"/>
      </w:divBdr>
    </w:div>
    <w:div w:id="800460342">
      <w:bodyDiv w:val="1"/>
      <w:marLeft w:val="0"/>
      <w:marRight w:val="0"/>
      <w:marTop w:val="0"/>
      <w:marBottom w:val="0"/>
      <w:divBdr>
        <w:top w:val="none" w:sz="0" w:space="0" w:color="auto"/>
        <w:left w:val="none" w:sz="0" w:space="0" w:color="auto"/>
        <w:bottom w:val="none" w:sz="0" w:space="0" w:color="auto"/>
        <w:right w:val="none" w:sz="0" w:space="0" w:color="auto"/>
      </w:divBdr>
    </w:div>
    <w:div w:id="977224478">
      <w:bodyDiv w:val="1"/>
      <w:marLeft w:val="0"/>
      <w:marRight w:val="0"/>
      <w:marTop w:val="0"/>
      <w:marBottom w:val="0"/>
      <w:divBdr>
        <w:top w:val="none" w:sz="0" w:space="0" w:color="auto"/>
        <w:left w:val="none" w:sz="0" w:space="0" w:color="auto"/>
        <w:bottom w:val="none" w:sz="0" w:space="0" w:color="auto"/>
        <w:right w:val="none" w:sz="0" w:space="0" w:color="auto"/>
      </w:divBdr>
    </w:div>
    <w:div w:id="1026759412">
      <w:bodyDiv w:val="1"/>
      <w:marLeft w:val="0"/>
      <w:marRight w:val="0"/>
      <w:marTop w:val="0"/>
      <w:marBottom w:val="0"/>
      <w:divBdr>
        <w:top w:val="none" w:sz="0" w:space="0" w:color="auto"/>
        <w:left w:val="none" w:sz="0" w:space="0" w:color="auto"/>
        <w:bottom w:val="none" w:sz="0" w:space="0" w:color="auto"/>
        <w:right w:val="none" w:sz="0" w:space="0" w:color="auto"/>
      </w:divBdr>
    </w:div>
    <w:div w:id="1090198478">
      <w:bodyDiv w:val="1"/>
      <w:marLeft w:val="0"/>
      <w:marRight w:val="0"/>
      <w:marTop w:val="0"/>
      <w:marBottom w:val="0"/>
      <w:divBdr>
        <w:top w:val="none" w:sz="0" w:space="0" w:color="auto"/>
        <w:left w:val="none" w:sz="0" w:space="0" w:color="auto"/>
        <w:bottom w:val="none" w:sz="0" w:space="0" w:color="auto"/>
        <w:right w:val="none" w:sz="0" w:space="0" w:color="auto"/>
      </w:divBdr>
    </w:div>
    <w:div w:id="1267082020">
      <w:bodyDiv w:val="1"/>
      <w:marLeft w:val="0"/>
      <w:marRight w:val="0"/>
      <w:marTop w:val="0"/>
      <w:marBottom w:val="0"/>
      <w:divBdr>
        <w:top w:val="none" w:sz="0" w:space="0" w:color="auto"/>
        <w:left w:val="none" w:sz="0" w:space="0" w:color="auto"/>
        <w:bottom w:val="none" w:sz="0" w:space="0" w:color="auto"/>
        <w:right w:val="none" w:sz="0" w:space="0" w:color="auto"/>
      </w:divBdr>
    </w:div>
    <w:div w:id="1450273421">
      <w:bodyDiv w:val="1"/>
      <w:marLeft w:val="0"/>
      <w:marRight w:val="0"/>
      <w:marTop w:val="0"/>
      <w:marBottom w:val="0"/>
      <w:divBdr>
        <w:top w:val="none" w:sz="0" w:space="0" w:color="auto"/>
        <w:left w:val="none" w:sz="0" w:space="0" w:color="auto"/>
        <w:bottom w:val="none" w:sz="0" w:space="0" w:color="auto"/>
        <w:right w:val="none" w:sz="0" w:space="0" w:color="auto"/>
      </w:divBdr>
    </w:div>
    <w:div w:id="1558660089">
      <w:bodyDiv w:val="1"/>
      <w:marLeft w:val="0"/>
      <w:marRight w:val="0"/>
      <w:marTop w:val="0"/>
      <w:marBottom w:val="0"/>
      <w:divBdr>
        <w:top w:val="none" w:sz="0" w:space="0" w:color="auto"/>
        <w:left w:val="none" w:sz="0" w:space="0" w:color="auto"/>
        <w:bottom w:val="none" w:sz="0" w:space="0" w:color="auto"/>
        <w:right w:val="none" w:sz="0" w:space="0" w:color="auto"/>
      </w:divBdr>
    </w:div>
    <w:div w:id="1564679105">
      <w:bodyDiv w:val="1"/>
      <w:marLeft w:val="0"/>
      <w:marRight w:val="0"/>
      <w:marTop w:val="0"/>
      <w:marBottom w:val="0"/>
      <w:divBdr>
        <w:top w:val="none" w:sz="0" w:space="0" w:color="auto"/>
        <w:left w:val="none" w:sz="0" w:space="0" w:color="auto"/>
        <w:bottom w:val="none" w:sz="0" w:space="0" w:color="auto"/>
        <w:right w:val="none" w:sz="0" w:space="0" w:color="auto"/>
      </w:divBdr>
    </w:div>
    <w:div w:id="1899973614">
      <w:bodyDiv w:val="1"/>
      <w:marLeft w:val="0"/>
      <w:marRight w:val="0"/>
      <w:marTop w:val="0"/>
      <w:marBottom w:val="0"/>
      <w:divBdr>
        <w:top w:val="none" w:sz="0" w:space="0" w:color="auto"/>
        <w:left w:val="none" w:sz="0" w:space="0" w:color="auto"/>
        <w:bottom w:val="none" w:sz="0" w:space="0" w:color="auto"/>
        <w:right w:val="none" w:sz="0" w:space="0" w:color="auto"/>
      </w:divBdr>
    </w:div>
    <w:div w:id="1985817988">
      <w:bodyDiv w:val="1"/>
      <w:marLeft w:val="0"/>
      <w:marRight w:val="0"/>
      <w:marTop w:val="0"/>
      <w:marBottom w:val="0"/>
      <w:divBdr>
        <w:top w:val="none" w:sz="0" w:space="0" w:color="auto"/>
        <w:left w:val="none" w:sz="0" w:space="0" w:color="auto"/>
        <w:bottom w:val="none" w:sz="0" w:space="0" w:color="auto"/>
        <w:right w:val="none" w:sz="0" w:space="0" w:color="auto"/>
      </w:divBdr>
    </w:div>
    <w:div w:id="1987197722">
      <w:bodyDiv w:val="1"/>
      <w:marLeft w:val="0"/>
      <w:marRight w:val="0"/>
      <w:marTop w:val="0"/>
      <w:marBottom w:val="0"/>
      <w:divBdr>
        <w:top w:val="none" w:sz="0" w:space="0" w:color="auto"/>
        <w:left w:val="none" w:sz="0" w:space="0" w:color="auto"/>
        <w:bottom w:val="none" w:sz="0" w:space="0" w:color="auto"/>
        <w:right w:val="none" w:sz="0" w:space="0" w:color="auto"/>
      </w:divBdr>
    </w:div>
    <w:div w:id="19999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t.jib.cz/vuk/fotogalerie/muo/sbirky/muo9/vie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housingprototypes.org/project?File_No=CZ007" TargetMode="External"/><Relationship Id="rId13" Type="http://schemas.openxmlformats.org/officeDocument/2006/relationships/hyperlink" Target="http://www.upm.cz/index.php?page=123&amp;year=stable&amp;id=152&amp;language=en" TargetMode="External"/><Relationship Id="rId14" Type="http://schemas.openxmlformats.org/officeDocument/2006/relationships/hyperlink" Target="http://www.jirisvestka.com/vincenc-kramar" TargetMode="External"/><Relationship Id="rId15" Type="http://schemas.openxmlformats.org/officeDocument/2006/relationships/hyperlink" Target="http://www.obecnidum.cz/web/en/guide-to-the-municipal-house-" TargetMode="External"/><Relationship Id="rId16" Type="http://schemas.openxmlformats.org/officeDocument/2006/relationships/hyperlink" Target="http://www.ngprague.cz/en/5/sekce/veletrzni-palace/" TargetMode="External"/><Relationship Id="rId17" Type="http://schemas.openxmlformats.org/officeDocument/2006/relationships/hyperlink" Target="http://www.ngprague.cz/en/9/sekce/house-at-the-black-madonna/" TargetMode="External"/><Relationship Id="rId18" Type="http://schemas.openxmlformats.org/officeDocument/2006/relationships/hyperlink" Target="http://www.upm.cz/?language=en"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irisvestka.com/vincenc-kra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Lah96</b:Tag>
    <b:SourceType>Book</b:SourceType>
    <b:Guid>{C4783671-E805-4307-A93A-D093F6540504}</b:Guid>
    <b:Author>
      <b:Author>
        <b:NameList>
          <b:Person>
            <b:Last>Lahoda</b:Last>
            <b:First>Vojtěch</b:First>
          </b:Person>
        </b:NameList>
      </b:Author>
    </b:Author>
    <b:Title>Český Kubismus</b:Title>
    <b:Year>1996</b:Year>
    <b:City>Prague</b:City>
    <b:Publisher>Brana</b:Publisher>
    <b:RefOrder>2</b:RefOrder>
  </b:Source>
  <b:Source>
    <b:Tag>Lam881</b:Tag>
    <b:SourceType>Book</b:SourceType>
    <b:Guid>{597F441B-E188-49BE-88D1-3D9E2CCF4D43}</b:Guid>
    <b:Author>
      <b:Author>
        <b:NameList>
          <b:Person>
            <b:Last>Lamač</b:Last>
            <b:First>Miroslav</b:First>
          </b:Person>
        </b:NameList>
      </b:Author>
    </b:Author>
    <b:Title>Osma a Skupina</b:Title>
    <b:Year>1988</b:Year>
    <b:City>Prague</b:City>
    <b:Publisher>Odeon</b:Publisher>
    <b:RefOrder>3</b:RefOrder>
  </b:Source>
  <b:Source>
    <b:Tag>Man991</b:Tag>
    <b:SourceType>Book</b:SourceType>
    <b:Guid>{CC14A536-9F58-4AAA-81BA-718C567FB3A4}</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4</b:RefOrder>
  </b:Source>
  <b:Source>
    <b:Tag>Pad921</b:Tag>
    <b:SourceType>Book</b:SourceType>
    <b:Guid>{8958C298-86A6-4EDA-A940-0A850F3FF069}</b:Guid>
    <b:Author>
      <b:Author>
        <b:NameList>
          <b:Person>
            <b:Last>Padrta</b:Last>
            <b:First>Jiří</b:First>
          </b:Person>
          <b:Person>
            <b:Last>Lamač</b:Last>
            <b:First>Miroslav</b:First>
          </b:Person>
        </b:NameList>
      </b:Author>
    </b:Author>
    <b:Title>Osma a Skupina výtvarných umělců – 1907-1917: Teorie, Kritika, Polemika</b:Title>
    <b:Year>1992</b:Year>
    <b:City>Prague</b:City>
    <b:Publisher>Odeon</b:Publisher>
    <b:RefOrder>5</b:RefOrder>
  </b:Source>
  <b:Source>
    <b:Tag>Švá001</b:Tag>
    <b:SourceType>Book</b:SourceType>
    <b:Guid>{B9E94529-9918-4086-88EC-684F6E73BCD3}</b:Guid>
    <b:Title>The Pyramid, the Prism and the Arc: Czech Cubist Architecture 1911-1923</b:Title>
    <b:Year>2000</b:Year>
    <b:City>Prague</b:City>
    <b:Publisher>Gallery</b:Publisher>
    <b:Author>
      <b:Editor>
        <b:NameList>
          <b:Person>
            <b:Last>Švácha</b:Last>
            <b:First>Rostislav</b:First>
          </b:Person>
        </b:NameList>
      </b:Editor>
    </b:Author>
    <b:RefOrder>9</b:RefOrder>
  </b:Source>
  <b:Source>
    <b:Tag>Šve06</b:Tag>
    <b:SourceType>Book</b:SourceType>
    <b:Guid>{10046BA5-CCA6-4944-BBD6-506C9BA80BFA}</b:Guid>
    <b:Author>
      <b:Editor>
        <b:NameList>
          <b:Person>
            <b:Last>Švestka</b:Last>
            <b:First>Jiří</b:First>
          </b:Person>
          <b:Person>
            <b:Last>Vlček</b:Last>
            <b:First>Tomáš</b:First>
          </b:Person>
          <b:Person>
            <b:Last>Pavel Liška</b:Last>
            <b:First>Pavel</b:First>
          </b:Person>
        </b:NameList>
      </b:Editor>
    </b:Author>
    <b:Title>Czech Cubism 1909-1925: Art, Architecture, Design</b:Title>
    <b:Year>2006</b:Year>
    <b:City>Prague</b:City>
    <b:Publisher>i3 CZ Modernista</b:Publisher>
    <b:Comments>translation of 1991 original</b:Comments>
    <b:RefOrder>8</b:RefOrder>
  </b:Source>
  <b:Source>
    <b:Tag>Uhr00</b:Tag>
    <b:SourceType>Misc</b:SourceType>
    <b:Guid>{F16931C8-3220-40F9-911A-0497971B8799}</b:Guid>
    <b:Author>
      <b:Editor>
        <b:NameList>
          <b:Person>
            <b:Last>Uhrová</b:Last>
            <b:First>Olga</b:First>
          </b:Person>
          <b:Person>
            <b:Last>Lahoda</b:Last>
            <b:First>Vojtěch</b:First>
          </b:Person>
        </b:NameList>
      </b:Editor>
    </b:Author>
    <b:Title>Vincenc Kramář: From Old Masters to Picasso</b:Title>
    <b:Year>2000</b:Year>
    <b:City>Prague</b:City>
    <b:Publisher>National Gallery</b:Publisher>
    <b:RefOrder>6</b:RefOrder>
  </b:Source>
  <b:Source>
    <b:Tag>von97</b:Tag>
    <b:SourceType>Book</b:SourceType>
    <b:Guid>{BC18D091-3886-4B89-A0A3-3871438C5740}</b:Guid>
    <b:Title>Czech Cubism: Architecture, Furniture, Decorative Arts, 1910-1925</b:Title>
    <b:Year>1997</b:Year>
    <b:City>Princeton</b:City>
    <b:Publisher>Princeton Architectural Press</b:Publisher>
    <b:Author>
      <b:Editor>
        <b:NameList>
          <b:Person>
            <b:Last>von Vegesack</b:Last>
            <b:First>Alexander</b:First>
          </b:Person>
        </b:NameList>
      </b:Editor>
    </b:Author>
    <b:RefOrder>7</b:RefOrder>
  </b:Source>
  <b:Source>
    <b:Tag>Ben021</b:Tag>
    <b:SourceType>Book</b:SourceType>
    <b:Guid>{A7C56A5C-B37B-4B4D-8405-5032D7B548EC}</b:Guid>
    <b:Author>
      <b:Author>
        <b:NameList>
          <b:Person>
            <b:Last>Benson</b:Last>
            <b:First>Timothy</b:First>
            <b:Middle>O.</b:Middle>
          </b:Person>
          <b:Person>
            <b:Last>Forgács</b:Last>
            <b:First>Éva</b:First>
          </b:Person>
        </b:NameList>
      </b:Author>
    </b:Author>
    <b:Title>Between Worlds: A Sourcebook of Central European Avant-Gardes, 1910-1930</b:Title>
    <b:Year>2002</b:Year>
    <b:City>Cambridge</b:City>
    <b:Publisher>MIT Press</b:Publisher>
    <b:RefOrder>1</b:RefOrder>
  </b:Source>
</b:Sources>
</file>

<file path=customXml/itemProps1.xml><?xml version="1.0" encoding="utf-8"?>
<ds:datastoreItem xmlns:ds="http://schemas.openxmlformats.org/officeDocument/2006/customXml" ds:itemID="{C8DB051D-BC5A-414B-A615-40004C75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19</TotalTime>
  <Pages>4</Pages>
  <Words>1550</Words>
  <Characters>8837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20</cp:revision>
  <dcterms:created xsi:type="dcterms:W3CDTF">2016-07-01T00:37:00Z</dcterms:created>
  <dcterms:modified xsi:type="dcterms:W3CDTF">2016-08-14T06:24:00Z</dcterms:modified>
</cp:coreProperties>
</file>