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27B587" w14:textId="77777777" w:rsidTr="00922950">
        <w:tc>
          <w:tcPr>
            <w:tcW w:w="491" w:type="dxa"/>
            <w:vMerge w:val="restart"/>
            <w:shd w:val="clear" w:color="auto" w:fill="A6A6A6" w:themeFill="background1" w:themeFillShade="A6"/>
            <w:textDirection w:val="btLr"/>
          </w:tcPr>
          <w:p w14:paraId="02211B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D992373A702C4DA8239A1B326F40EC"/>
            </w:placeholder>
            <w:showingPlcHdr/>
            <w:dropDownList>
              <w:listItem w:displayText="Dr." w:value="Dr."/>
              <w:listItem w:displayText="Prof." w:value="Prof."/>
            </w:dropDownList>
          </w:sdtPr>
          <w:sdtEndPr/>
          <w:sdtContent>
            <w:tc>
              <w:tcPr>
                <w:tcW w:w="1259" w:type="dxa"/>
              </w:tcPr>
              <w:p w14:paraId="4B2715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C71C15B1CD0E41A8C0228DF38A9541"/>
            </w:placeholder>
            <w:text/>
          </w:sdtPr>
          <w:sdtEndPr/>
          <w:sdtContent>
            <w:tc>
              <w:tcPr>
                <w:tcW w:w="2073" w:type="dxa"/>
              </w:tcPr>
              <w:p w14:paraId="35753E7F" w14:textId="77777777" w:rsidR="00B574C9" w:rsidRDefault="008D0D82" w:rsidP="008D0D82">
                <w:r>
                  <w:t>Gayle</w:t>
                </w:r>
              </w:p>
            </w:tc>
          </w:sdtContent>
        </w:sdt>
        <w:sdt>
          <w:sdtPr>
            <w:alias w:val="Middle name"/>
            <w:tag w:val="authorMiddleName"/>
            <w:id w:val="-2076034781"/>
            <w:placeholder>
              <w:docPart w:val="1C328501D353A0438BC7F9A0E93FB3ED"/>
            </w:placeholder>
            <w:showingPlcHdr/>
            <w:text/>
          </w:sdtPr>
          <w:sdtEndPr/>
          <w:sdtContent>
            <w:tc>
              <w:tcPr>
                <w:tcW w:w="2551" w:type="dxa"/>
              </w:tcPr>
              <w:p w14:paraId="6DEB4E6C" w14:textId="77777777" w:rsidR="00B574C9" w:rsidRDefault="00B574C9" w:rsidP="00922950">
                <w:r>
                  <w:rPr>
                    <w:rStyle w:val="PlaceholderText"/>
                  </w:rPr>
                  <w:t>[Middle name]</w:t>
                </w:r>
              </w:p>
            </w:tc>
          </w:sdtContent>
        </w:sdt>
        <w:sdt>
          <w:sdtPr>
            <w:alias w:val="Last name"/>
            <w:tag w:val="authorLastName"/>
            <w:id w:val="-1088529830"/>
            <w:placeholder>
              <w:docPart w:val="2EC2D64646400749A2854994E9ED607B"/>
            </w:placeholder>
            <w:text/>
          </w:sdtPr>
          <w:sdtEndPr/>
          <w:sdtContent>
            <w:tc>
              <w:tcPr>
                <w:tcW w:w="2642" w:type="dxa"/>
              </w:tcPr>
              <w:p w14:paraId="772C7F97" w14:textId="77777777" w:rsidR="00B574C9" w:rsidRDefault="008D0D82" w:rsidP="008D0D82">
                <w:r>
                  <w:t>Young</w:t>
                </w:r>
              </w:p>
            </w:tc>
          </w:sdtContent>
        </w:sdt>
      </w:tr>
      <w:tr w:rsidR="00B574C9" w14:paraId="27EE75FD" w14:textId="77777777" w:rsidTr="001A6A06">
        <w:trPr>
          <w:trHeight w:val="986"/>
        </w:trPr>
        <w:tc>
          <w:tcPr>
            <w:tcW w:w="491" w:type="dxa"/>
            <w:vMerge/>
            <w:shd w:val="clear" w:color="auto" w:fill="A6A6A6" w:themeFill="background1" w:themeFillShade="A6"/>
          </w:tcPr>
          <w:p w14:paraId="6B6B9E48" w14:textId="77777777" w:rsidR="00B574C9" w:rsidRPr="001A6A06" w:rsidRDefault="00B574C9" w:rsidP="00CF1542">
            <w:pPr>
              <w:jc w:val="center"/>
              <w:rPr>
                <w:b/>
                <w:color w:val="FFFFFF" w:themeColor="background1"/>
              </w:rPr>
            </w:pPr>
          </w:p>
        </w:tc>
        <w:sdt>
          <w:sdtPr>
            <w:alias w:val="Biography"/>
            <w:tag w:val="authorBiography"/>
            <w:id w:val="938807824"/>
            <w:placeholder>
              <w:docPart w:val="B401EBD715B0A543846CD252CBBFB875"/>
            </w:placeholder>
            <w:showingPlcHdr/>
          </w:sdtPr>
          <w:sdtEndPr/>
          <w:sdtContent>
            <w:tc>
              <w:tcPr>
                <w:tcW w:w="8525" w:type="dxa"/>
                <w:gridSpan w:val="4"/>
              </w:tcPr>
              <w:p w14:paraId="1AA430BD" w14:textId="77777777" w:rsidR="00B574C9" w:rsidRDefault="00B574C9" w:rsidP="00922950">
                <w:r>
                  <w:rPr>
                    <w:rStyle w:val="PlaceholderText"/>
                  </w:rPr>
                  <w:t>[Enter your biography]</w:t>
                </w:r>
              </w:p>
            </w:tc>
          </w:sdtContent>
        </w:sdt>
      </w:tr>
      <w:tr w:rsidR="00B574C9" w14:paraId="666141E1" w14:textId="77777777" w:rsidTr="001A6A06">
        <w:trPr>
          <w:trHeight w:val="986"/>
        </w:trPr>
        <w:tc>
          <w:tcPr>
            <w:tcW w:w="491" w:type="dxa"/>
            <w:vMerge/>
            <w:shd w:val="clear" w:color="auto" w:fill="A6A6A6" w:themeFill="background1" w:themeFillShade="A6"/>
          </w:tcPr>
          <w:p w14:paraId="02312EA6" w14:textId="77777777" w:rsidR="00B574C9" w:rsidRPr="001A6A06" w:rsidRDefault="00B574C9" w:rsidP="00CF1542">
            <w:pPr>
              <w:jc w:val="center"/>
              <w:rPr>
                <w:b/>
                <w:color w:val="FFFFFF" w:themeColor="background1"/>
              </w:rPr>
            </w:pPr>
          </w:p>
        </w:tc>
        <w:sdt>
          <w:sdtPr>
            <w:alias w:val="Affiliation"/>
            <w:tag w:val="affiliation"/>
            <w:id w:val="2012937915"/>
            <w:placeholder>
              <w:docPart w:val="450733D38E03B948B447908FEB1B540E"/>
            </w:placeholder>
            <w:showingPlcHdr/>
            <w:text/>
          </w:sdtPr>
          <w:sdtEndPr/>
          <w:sdtContent>
            <w:tc>
              <w:tcPr>
                <w:tcW w:w="8525" w:type="dxa"/>
                <w:gridSpan w:val="4"/>
              </w:tcPr>
              <w:p w14:paraId="33D75193" w14:textId="77777777" w:rsidR="00B574C9" w:rsidRDefault="00B574C9" w:rsidP="00B574C9">
                <w:r>
                  <w:rPr>
                    <w:rStyle w:val="PlaceholderText"/>
                  </w:rPr>
                  <w:t>[Enter the institution with which you are affiliated]</w:t>
                </w:r>
              </w:p>
            </w:tc>
          </w:sdtContent>
        </w:sdt>
      </w:tr>
    </w:tbl>
    <w:p w14:paraId="3C293E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8F7DC9" w14:textId="77777777" w:rsidTr="00244BB0">
        <w:tc>
          <w:tcPr>
            <w:tcW w:w="9016" w:type="dxa"/>
            <w:shd w:val="clear" w:color="auto" w:fill="A6A6A6" w:themeFill="background1" w:themeFillShade="A6"/>
            <w:tcMar>
              <w:top w:w="113" w:type="dxa"/>
              <w:bottom w:w="113" w:type="dxa"/>
            </w:tcMar>
          </w:tcPr>
          <w:p w14:paraId="1550F9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04131F" w14:textId="77777777" w:rsidTr="003F0D73">
        <w:sdt>
          <w:sdtPr>
            <w:alias w:val="Article headword"/>
            <w:tag w:val="articleHeadword"/>
            <w:id w:val="-361440020"/>
            <w:placeholder>
              <w:docPart w:val="E686AF5EC8D9E0408D32D0D6CB230DE7"/>
            </w:placeholder>
            <w:text/>
          </w:sdtPr>
          <w:sdtEndPr/>
          <w:sdtContent>
            <w:tc>
              <w:tcPr>
                <w:tcW w:w="9016" w:type="dxa"/>
                <w:tcMar>
                  <w:top w:w="113" w:type="dxa"/>
                  <w:bottom w:w="113" w:type="dxa"/>
                </w:tcMar>
              </w:tcPr>
              <w:p w14:paraId="41D97FAE" w14:textId="77777777" w:rsidR="003F0D73" w:rsidRPr="00FB589A" w:rsidRDefault="008D0D82" w:rsidP="008D0D82">
                <w:pPr>
                  <w:rPr>
                    <w:b/>
                  </w:rPr>
                </w:pPr>
                <w:proofErr w:type="spellStart"/>
                <w:r w:rsidRPr="00AB6A72">
                  <w:t>Microtonality</w:t>
                </w:r>
                <w:proofErr w:type="spellEnd"/>
              </w:p>
            </w:tc>
          </w:sdtContent>
        </w:sdt>
      </w:tr>
      <w:tr w:rsidR="00464699" w14:paraId="0CD8B59A" w14:textId="77777777" w:rsidTr="007821B0">
        <w:sdt>
          <w:sdtPr>
            <w:alias w:val="Variant headwords"/>
            <w:tag w:val="variantHeadwords"/>
            <w:id w:val="173464402"/>
            <w:placeholder>
              <w:docPart w:val="8F75C87F6443E14C8568F907169AAF65"/>
            </w:placeholder>
            <w:showingPlcHdr/>
          </w:sdtPr>
          <w:sdtEndPr/>
          <w:sdtContent>
            <w:tc>
              <w:tcPr>
                <w:tcW w:w="9016" w:type="dxa"/>
                <w:tcMar>
                  <w:top w:w="113" w:type="dxa"/>
                  <w:bottom w:w="113" w:type="dxa"/>
                </w:tcMar>
              </w:tcPr>
              <w:p w14:paraId="475E6F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1F1434" w14:textId="77777777" w:rsidTr="003F0D73">
        <w:sdt>
          <w:sdtPr>
            <w:alias w:val="Abstract"/>
            <w:tag w:val="abstract"/>
            <w:id w:val="-635871867"/>
            <w:placeholder>
              <w:docPart w:val="CF97932FF5416F4F91FE6E0BF9E91D92"/>
            </w:placeholder>
          </w:sdtPr>
          <w:sdtEndPr/>
          <w:sdtContent>
            <w:tc>
              <w:tcPr>
                <w:tcW w:w="9016" w:type="dxa"/>
                <w:tcMar>
                  <w:top w:w="113" w:type="dxa"/>
                  <w:bottom w:w="113" w:type="dxa"/>
                </w:tcMar>
              </w:tcPr>
              <w:p w14:paraId="70BB8C2A" w14:textId="77777777" w:rsidR="008D0D82" w:rsidRDefault="008D0D82" w:rsidP="008D0D82">
                <w:proofErr w:type="spellStart"/>
                <w:r>
                  <w:t>Microtonality</w:t>
                </w:r>
                <w:proofErr w:type="spellEnd"/>
                <w:r>
                  <w:t xml:space="preserve"> refers to any use of pitch that departs from twelve equally-spaced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14:paraId="65FD2270" w14:textId="77777777" w:rsidR="00E85A05" w:rsidRDefault="00E85A05" w:rsidP="008D0D82"/>
            </w:tc>
          </w:sdtContent>
        </w:sdt>
      </w:tr>
      <w:tr w:rsidR="003F0D73" w14:paraId="73408EE2" w14:textId="77777777" w:rsidTr="003F0D73">
        <w:sdt>
          <w:sdtPr>
            <w:alias w:val="Article text"/>
            <w:tag w:val="articleText"/>
            <w:id w:val="634067588"/>
            <w:placeholder>
              <w:docPart w:val="F74F39227F847647920F9CB6720967C8"/>
            </w:placeholder>
          </w:sdtPr>
          <w:sdtEndPr/>
          <w:sdtContent>
            <w:tc>
              <w:tcPr>
                <w:tcW w:w="9016" w:type="dxa"/>
                <w:tcMar>
                  <w:top w:w="113" w:type="dxa"/>
                  <w:bottom w:w="113" w:type="dxa"/>
                </w:tcMar>
              </w:tcPr>
              <w:p w14:paraId="3256EFD9" w14:textId="77777777" w:rsidR="008D0D82" w:rsidRDefault="008D0D82" w:rsidP="008D0D82">
                <w:proofErr w:type="spellStart"/>
                <w:r>
                  <w:t>Microtonality</w:t>
                </w:r>
                <w:proofErr w:type="spellEnd"/>
                <w:r>
                  <w:t xml:space="preserve"> refers to any use of pitch that departs from twelve equally-spaced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14:paraId="4C3C3352" w14:textId="77777777" w:rsidR="008D0D82" w:rsidRDefault="008D0D82" w:rsidP="008D0D82"/>
              <w:p w14:paraId="3C89A250" w14:textId="77777777" w:rsidR="008D0D82" w:rsidRDefault="008D0D82" w:rsidP="008D0D82">
                <w:r>
                  <w:t xml:space="preserve">Modernist microtonal music poses two main alternatives to twelve-tone equal temperament: tunings which divide the octave into different numbers of equal steps, called equal-tempered tuning, and tunings based on arithmetical ratios, called just intonation tuning. </w:t>
                </w:r>
              </w:p>
              <w:p w14:paraId="0724A285" w14:textId="77777777" w:rsidR="008D0D82" w:rsidRDefault="008D0D82" w:rsidP="008D0D82"/>
              <w:p w14:paraId="237B786C" w14:textId="77777777" w:rsidR="008D0D82" w:rsidRDefault="008D0D82" w:rsidP="008D0D82">
                <w:r>
                  <w:t xml:space="preserve">The essence of equal-tempered </w:t>
                </w:r>
                <w:proofErr w:type="spellStart"/>
                <w:r>
                  <w:t>microtonality</w:t>
                </w:r>
                <w:proofErr w:type="spellEnd"/>
                <w:r>
                  <w:t xml:space="preserve"> is the division of the octave into equal steps of different sizes, sometimes larger than those of standard twelve-tone equal temperament—five, seven, eight or ten steps per octave—but usually smaller. The interval between two pitches is defined by the number of cents separating them, with 100 cents allocated to each of the usual twelve half tones and a total of 1,200 cents in every octave. Tuning in 24 equal steps per octave (each step size being 50 cents) is referred to as quarter-tone tuning. Some composers prefer to work with multiples of twelve, such as 36-tone (33.3 cents), 48-tone (25 cents), and 96 equal steps of 12.5 cents—as proposed by Mexican composer </w:t>
                </w:r>
                <w:proofErr w:type="spellStart"/>
                <w:r>
                  <w:t>Juliàn</w:t>
                </w:r>
                <w:proofErr w:type="spellEnd"/>
                <w:r>
                  <w:t xml:space="preserve"> Carrillo in the 1920s. Many other divisions of the octave are used, such as 19-tone (63.2 cents) and 31-tone (38.7 cents). These tunings often include intervals that closely approximate just intonation ratios. The advantage of using an equal-tempered tuning to access just ratios is that equal-tempered pitch structures can easily be transposed. Composers who have pioneered equal-tempered tunings include: Easley Blackwood, </w:t>
                </w:r>
                <w:proofErr w:type="spellStart"/>
                <w:r>
                  <w:t>Juliàn</w:t>
                </w:r>
                <w:proofErr w:type="spellEnd"/>
                <w:r>
                  <w:t xml:space="preserve"> Carrillo, </w:t>
                </w:r>
                <w:proofErr w:type="spellStart"/>
                <w:r>
                  <w:t>Adriaan</w:t>
                </w:r>
                <w:proofErr w:type="spellEnd"/>
                <w:r>
                  <w:t xml:space="preserve"> Fokker, </w:t>
                </w:r>
                <w:proofErr w:type="spellStart"/>
                <w:r>
                  <w:t>Alois</w:t>
                </w:r>
                <w:proofErr w:type="spellEnd"/>
                <w:r>
                  <w:t xml:space="preserve"> </w:t>
                </w:r>
                <w:proofErr w:type="spellStart"/>
                <w:r>
                  <w:t>Hába</w:t>
                </w:r>
                <w:proofErr w:type="spellEnd"/>
                <w:r>
                  <w:t xml:space="preserve">, </w:t>
                </w:r>
                <w:proofErr w:type="spellStart"/>
                <w:r>
                  <w:t>Christiaan</w:t>
                </w:r>
                <w:proofErr w:type="spellEnd"/>
                <w:r>
                  <w:t xml:space="preserve"> Huygens, Bruce Mather, and Ivan </w:t>
                </w:r>
                <w:proofErr w:type="spellStart"/>
                <w:r>
                  <w:t>Wyschnegradsky</w:t>
                </w:r>
                <w:proofErr w:type="spellEnd"/>
                <w:r>
                  <w:t>.</w:t>
                </w:r>
              </w:p>
              <w:p w14:paraId="52C7923D" w14:textId="77777777" w:rsidR="008D0D82" w:rsidRDefault="008D0D82" w:rsidP="008D0D82"/>
              <w:p w14:paraId="4D42012E" w14:textId="77777777" w:rsidR="008D0D82" w:rsidRDefault="008D0D82" w:rsidP="008D0D82">
                <w:r>
                  <w:t xml:space="preserve">Just intonation tunings are defined by frequency ratios—fractions using low prime numbers. A pitch is defined by the number of times it vibrates per second, called Hertz (shortened to Hz). This number is the frequency of the pitch. A pitch vibrating at a frequency of 440 Hz is called A-440, and is the tone used to tune an orchestra or chamber ensemble before a performance. An arithmetical ratio defines a justly tuned relationship between two frequencies. A frequency of 660 </w:t>
                </w:r>
                <w:r>
                  <w:lastRenderedPageBreak/>
                  <w:t xml:space="preserve">Hz has a 3:2 relationship with 440 Hz—it is a perfect fifth above A-440. Just tunings are often related to a naturally-occurring sequence of pitches called the overtone series, or harmonic series, in which a fundamental pitch such as 440 Hz is multiplied by 2, 3, 4, 5, to create frequencies of 880, 1320, 1760, 2200, etc. These are the first five pitches in </w:t>
                </w:r>
                <w:proofErr w:type="gramStart"/>
                <w:r>
                  <w:t>an</w:t>
                </w:r>
                <w:proofErr w:type="gramEnd"/>
                <w:r>
                  <w:t xml:space="preserve"> harmonic series based on A-440. In just intonation these multiplications are shown as pitch ratios 1/1, 2/1, 3/1, 4/1, 5/1 continuing to 7/1, 11/1, 19/1, etc. They can be added to and subtracted from one another, creating denominators other than one when they are subtracted. Tonal scales in simple just intonation have been part of the music history of many world cultures. A sequence of ratios might include:</w:t>
                </w:r>
              </w:p>
              <w:p w14:paraId="78342570" w14:textId="77777777" w:rsidR="008D0D82" w:rsidRDefault="008D0D82" w:rsidP="008D0D82"/>
              <w:p w14:paraId="038D30D4" w14:textId="77777777" w:rsidR="008D0D82" w:rsidRDefault="008D0D82" w:rsidP="008D0D82">
                <w:r>
                  <w:t xml:space="preserve">1/1 </w:t>
                </w:r>
                <w:r>
                  <w:tab/>
                  <w:t>tonic</w:t>
                </w:r>
                <w:r>
                  <w:tab/>
                </w:r>
                <w:r>
                  <w:tab/>
                </w:r>
                <w:r>
                  <w:tab/>
                  <w:t>0 cents</w:t>
                </w:r>
              </w:p>
              <w:p w14:paraId="5A96E14C" w14:textId="77777777" w:rsidR="008D0D82" w:rsidRDefault="008D0D82" w:rsidP="008D0D82">
                <w:r>
                  <w:t xml:space="preserve">10/9 </w:t>
                </w:r>
                <w:r>
                  <w:tab/>
                  <w:t>major second</w:t>
                </w:r>
                <w:r>
                  <w:tab/>
                </w:r>
                <w:r>
                  <w:tab/>
                  <w:t>182 cents</w:t>
                </w:r>
              </w:p>
              <w:p w14:paraId="694E07DC" w14:textId="77777777" w:rsidR="008D0D82" w:rsidRDefault="008D0D82" w:rsidP="008D0D82">
                <w:r>
                  <w:t xml:space="preserve">6/5 </w:t>
                </w:r>
                <w:r>
                  <w:tab/>
                  <w:t>minor third</w:t>
                </w:r>
                <w:r>
                  <w:tab/>
                </w:r>
                <w:r>
                  <w:tab/>
                  <w:t>316 cents</w:t>
                </w:r>
              </w:p>
              <w:p w14:paraId="7190684C" w14:textId="77777777" w:rsidR="008D0D82" w:rsidRDefault="008D0D82" w:rsidP="008D0D82">
                <w:r>
                  <w:t xml:space="preserve">5/4 </w:t>
                </w:r>
                <w:r>
                  <w:tab/>
                  <w:t>major third</w:t>
                </w:r>
                <w:r>
                  <w:tab/>
                </w:r>
                <w:r>
                  <w:tab/>
                  <w:t>386 cents</w:t>
                </w:r>
              </w:p>
              <w:p w14:paraId="4BFE2298" w14:textId="77777777" w:rsidR="008D0D82" w:rsidRDefault="008D0D82" w:rsidP="008D0D82">
                <w:r>
                  <w:t xml:space="preserve">4/3 </w:t>
                </w:r>
                <w:r>
                  <w:tab/>
                  <w:t>perfect fourth</w:t>
                </w:r>
                <w:r>
                  <w:tab/>
                </w:r>
                <w:r>
                  <w:tab/>
                  <w:t>498 cents</w:t>
                </w:r>
              </w:p>
              <w:p w14:paraId="6F820C24" w14:textId="77777777" w:rsidR="008D0D82" w:rsidRDefault="008D0D82" w:rsidP="008D0D82">
                <w:r>
                  <w:t xml:space="preserve">3/2 </w:t>
                </w:r>
                <w:r>
                  <w:tab/>
                  <w:t>perfect fifth</w:t>
                </w:r>
                <w:r>
                  <w:tab/>
                </w:r>
                <w:r>
                  <w:tab/>
                  <w:t>702 cents</w:t>
                </w:r>
              </w:p>
              <w:p w14:paraId="6B18A2A2" w14:textId="77777777" w:rsidR="008D0D82" w:rsidRDefault="008D0D82" w:rsidP="008D0D82">
                <w:r>
                  <w:t xml:space="preserve">8/5 </w:t>
                </w:r>
                <w:r>
                  <w:tab/>
                  <w:t>minor sixth</w:t>
                </w:r>
                <w:r>
                  <w:tab/>
                </w:r>
                <w:r>
                  <w:tab/>
                  <w:t>814 cents</w:t>
                </w:r>
              </w:p>
              <w:p w14:paraId="2B240DE0" w14:textId="77777777" w:rsidR="008D0D82" w:rsidRDefault="008D0D82" w:rsidP="008D0D82">
                <w:r>
                  <w:t xml:space="preserve">5/3 </w:t>
                </w:r>
                <w:r>
                  <w:tab/>
                  <w:t>major sixth</w:t>
                </w:r>
                <w:r>
                  <w:tab/>
                </w:r>
                <w:r>
                  <w:tab/>
                  <w:t>884 cents</w:t>
                </w:r>
              </w:p>
              <w:p w14:paraId="213508F1" w14:textId="77777777" w:rsidR="008D0D82" w:rsidRDefault="008D0D82" w:rsidP="008D0D82">
                <w:r>
                  <w:t xml:space="preserve">9/5 </w:t>
                </w:r>
                <w:r>
                  <w:tab/>
                  <w:t>minor seventh</w:t>
                </w:r>
                <w:r>
                  <w:tab/>
                </w:r>
                <w:r>
                  <w:tab/>
                  <w:t>1018 cents</w:t>
                </w:r>
              </w:p>
              <w:p w14:paraId="0AA4D2BB" w14:textId="77777777" w:rsidR="008D0D82" w:rsidRDefault="008D0D82" w:rsidP="008D0D82">
                <w:r>
                  <w:t xml:space="preserve">2/1 </w:t>
                </w:r>
                <w:r>
                  <w:tab/>
                  <w:t>octave</w:t>
                </w:r>
                <w:r>
                  <w:tab/>
                </w:r>
                <w:r>
                  <w:tab/>
                </w:r>
                <w:r>
                  <w:tab/>
                  <w:t xml:space="preserve">1200 cents </w:t>
                </w:r>
              </w:p>
              <w:p w14:paraId="703506DA" w14:textId="77777777" w:rsidR="008D0D82" w:rsidRDefault="008D0D82" w:rsidP="008D0D82"/>
              <w:p w14:paraId="3D54DEDE" w14:textId="77777777" w:rsidR="008D0D82" w:rsidRDefault="008D0D82" w:rsidP="008D0D82">
                <w:r>
                  <w:t xml:space="preserve">In modernist just tunings this basic pitch set is often expanded by further addition and subtraction and by introducing higher prime numbers such as 7, 11, 13, etc. The number of </w:t>
                </w:r>
                <w:r w:rsidRPr="00CA4332">
                  <w:t>potential</w:t>
                </w:r>
                <w:r>
                  <w:t xml:space="preserve"> pitches quickly expands to a huge array of possibilities; composers limit the range of options by choosing specific elements of the tuning. To transpose a passage, the transposition interval is added to or subtracted from each note of the original sequence, and again the number of different pitches begins to proliferate. The advantage of the system is the coherence provided by the numerical simplicity of the ratios themselves, forming acoustically pure relationships among the different frequencies. Composers who have pioneered the using of just intonation tunings include Wendy Carlos, Ivor </w:t>
                </w:r>
                <w:proofErr w:type="spellStart"/>
                <w:r>
                  <w:t>Darreg</w:t>
                </w:r>
                <w:proofErr w:type="spellEnd"/>
                <w:r>
                  <w:t xml:space="preserve">, Lou Harrison, Ben Johnston, Harry </w:t>
                </w:r>
                <w:proofErr w:type="spellStart"/>
                <w:r>
                  <w:t>Partch</w:t>
                </w:r>
                <w:proofErr w:type="spellEnd"/>
                <w:r>
                  <w:t xml:space="preserve">, and James </w:t>
                </w:r>
                <w:proofErr w:type="spellStart"/>
                <w:r>
                  <w:t>Tenney</w:t>
                </w:r>
                <w:proofErr w:type="spellEnd"/>
                <w:r>
                  <w:t>.</w:t>
                </w:r>
              </w:p>
              <w:p w14:paraId="7BF6C648" w14:textId="77777777" w:rsidR="008D0D82" w:rsidRDefault="008D0D82" w:rsidP="008D0D82"/>
              <w:p w14:paraId="4521BDFA" w14:textId="77777777" w:rsidR="008D0D82" w:rsidRDefault="008D0D82" w:rsidP="008D0D82">
                <w:r>
                  <w:t xml:space="preserve">Composer Ivor </w:t>
                </w:r>
                <w:proofErr w:type="spellStart"/>
                <w:r>
                  <w:t>Darreg</w:t>
                </w:r>
                <w:proofErr w:type="spellEnd"/>
                <w:r>
                  <w:t xml:space="preserve"> coined the term </w:t>
                </w:r>
                <w:proofErr w:type="spellStart"/>
                <w:r>
                  <w:t>xenharmonic</w:t>
                </w:r>
                <w:proofErr w:type="spellEnd"/>
                <w:r>
                  <w:t xml:space="preserve"> as an alternative to microtonal, to avoid the implication that microtonal tunings always use intervals smaller than 100 cents. The term </w:t>
                </w:r>
                <w:proofErr w:type="spellStart"/>
                <w:r>
                  <w:t>xenharmonic</w:t>
                </w:r>
                <w:proofErr w:type="spellEnd"/>
                <w:r>
                  <w:t xml:space="preserve"> would include a tuning such as Bohlen-Pierce, in which the third harmonic, an octave plus a perfect fifth (1900 cents), is divided into thirteen scale steps of 146.3 cents, considerably larger than a semitone in twelve-tone equal temperament.</w:t>
                </w:r>
              </w:p>
              <w:p w14:paraId="3A82098B" w14:textId="77777777" w:rsidR="008D0D82" w:rsidRDefault="008D0D82" w:rsidP="008D0D82"/>
              <w:p w14:paraId="29B4FEA7" w14:textId="77777777" w:rsidR="008D0D82" w:rsidRDefault="008D0D82" w:rsidP="008D0D82">
                <w:r>
                  <w:t xml:space="preserve">Microtonal tunings have been a central feature of electronic and </w:t>
                </w:r>
                <w:proofErr w:type="spellStart"/>
                <w:r>
                  <w:t>electroacouastic</w:t>
                </w:r>
                <w:proofErr w:type="spellEnd"/>
                <w:r>
                  <w:t xml:space="preserve"> music, both in music for re-tuned electronic keyboards and in </w:t>
                </w:r>
                <w:proofErr w:type="spellStart"/>
                <w:r>
                  <w:t>spectralist</w:t>
                </w:r>
                <w:proofErr w:type="spellEnd"/>
                <w:r>
                  <w:t xml:space="preserve"> composition exploring harmonics within complex sounds.</w:t>
                </w:r>
                <w:bookmarkStart w:id="0" w:name="_GoBack"/>
                <w:bookmarkEnd w:id="0"/>
              </w:p>
              <w:p w14:paraId="1F9A0863" w14:textId="77777777" w:rsidR="003F0D73" w:rsidRDefault="003F0D73" w:rsidP="008D0D82"/>
            </w:tc>
          </w:sdtContent>
        </w:sdt>
      </w:tr>
      <w:tr w:rsidR="003235A7" w14:paraId="4B5CBA5D" w14:textId="77777777" w:rsidTr="003235A7">
        <w:tc>
          <w:tcPr>
            <w:tcW w:w="9016" w:type="dxa"/>
          </w:tcPr>
          <w:p w14:paraId="0EB67A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59F2B423E21F4A929BD63CB3C87BBD"/>
              </w:placeholder>
              <w:showingPlcHdr/>
            </w:sdtPr>
            <w:sdtEndPr/>
            <w:sdtContent>
              <w:p w14:paraId="09959AB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F666CDC"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C8B72" w14:textId="77777777" w:rsidR="0020236D" w:rsidRDefault="0020236D" w:rsidP="007A0D55">
      <w:pPr>
        <w:spacing w:after="0" w:line="240" w:lineRule="auto"/>
      </w:pPr>
      <w:r>
        <w:separator/>
      </w:r>
    </w:p>
  </w:endnote>
  <w:endnote w:type="continuationSeparator" w:id="0">
    <w:p w14:paraId="0C4000A2" w14:textId="77777777" w:rsidR="0020236D" w:rsidRDefault="002023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0DFDD" w14:textId="77777777" w:rsidR="0020236D" w:rsidRDefault="0020236D" w:rsidP="007A0D55">
      <w:pPr>
        <w:spacing w:after="0" w:line="240" w:lineRule="auto"/>
      </w:pPr>
      <w:r>
        <w:separator/>
      </w:r>
    </w:p>
  </w:footnote>
  <w:footnote w:type="continuationSeparator" w:id="0">
    <w:p w14:paraId="3E695B4D" w14:textId="77777777" w:rsidR="0020236D" w:rsidRDefault="002023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9C7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B9B6E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44"/>
    <w:rsid w:val="00032559"/>
    <w:rsid w:val="00052040"/>
    <w:rsid w:val="000B25AE"/>
    <w:rsid w:val="000B55AB"/>
    <w:rsid w:val="000D24DC"/>
    <w:rsid w:val="00101B2E"/>
    <w:rsid w:val="00116FA0"/>
    <w:rsid w:val="0015114C"/>
    <w:rsid w:val="001A21F3"/>
    <w:rsid w:val="001A2537"/>
    <w:rsid w:val="001A6A06"/>
    <w:rsid w:val="0020236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0144"/>
    <w:rsid w:val="007E5F44"/>
    <w:rsid w:val="00821DE3"/>
    <w:rsid w:val="00846CE1"/>
    <w:rsid w:val="008A5B87"/>
    <w:rsid w:val="008D0D82"/>
    <w:rsid w:val="00922950"/>
    <w:rsid w:val="009A7264"/>
    <w:rsid w:val="009D1606"/>
    <w:rsid w:val="009E18A1"/>
    <w:rsid w:val="009E73D7"/>
    <w:rsid w:val="00A27D2C"/>
    <w:rsid w:val="00A76FD9"/>
    <w:rsid w:val="00AB436D"/>
    <w:rsid w:val="00AB6A72"/>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439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1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1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D992373A702C4DA8239A1B326F40EC"/>
        <w:category>
          <w:name w:val="General"/>
          <w:gallery w:val="placeholder"/>
        </w:category>
        <w:types>
          <w:type w:val="bbPlcHdr"/>
        </w:types>
        <w:behaviors>
          <w:behavior w:val="content"/>
        </w:behaviors>
        <w:guid w:val="{7BFD0BD1-331C-2449-9A42-6FA013D31DC9}"/>
      </w:docPartPr>
      <w:docPartBody>
        <w:p w:rsidR="00104D00" w:rsidRDefault="00645395">
          <w:pPr>
            <w:pStyle w:val="F5D992373A702C4DA8239A1B326F40EC"/>
          </w:pPr>
          <w:r w:rsidRPr="00CC586D">
            <w:rPr>
              <w:rStyle w:val="PlaceholderText"/>
              <w:b/>
              <w:color w:val="FFFFFF" w:themeColor="background1"/>
            </w:rPr>
            <w:t>[Salutation]</w:t>
          </w:r>
        </w:p>
      </w:docPartBody>
    </w:docPart>
    <w:docPart>
      <w:docPartPr>
        <w:name w:val="6BC71C15B1CD0E41A8C0228DF38A9541"/>
        <w:category>
          <w:name w:val="General"/>
          <w:gallery w:val="placeholder"/>
        </w:category>
        <w:types>
          <w:type w:val="bbPlcHdr"/>
        </w:types>
        <w:behaviors>
          <w:behavior w:val="content"/>
        </w:behaviors>
        <w:guid w:val="{0017032B-12EA-6641-BB55-495338E02410}"/>
      </w:docPartPr>
      <w:docPartBody>
        <w:p w:rsidR="00104D00" w:rsidRDefault="00645395">
          <w:pPr>
            <w:pStyle w:val="6BC71C15B1CD0E41A8C0228DF38A9541"/>
          </w:pPr>
          <w:r>
            <w:rPr>
              <w:rStyle w:val="PlaceholderText"/>
            </w:rPr>
            <w:t>[First name]</w:t>
          </w:r>
        </w:p>
      </w:docPartBody>
    </w:docPart>
    <w:docPart>
      <w:docPartPr>
        <w:name w:val="1C328501D353A0438BC7F9A0E93FB3ED"/>
        <w:category>
          <w:name w:val="General"/>
          <w:gallery w:val="placeholder"/>
        </w:category>
        <w:types>
          <w:type w:val="bbPlcHdr"/>
        </w:types>
        <w:behaviors>
          <w:behavior w:val="content"/>
        </w:behaviors>
        <w:guid w:val="{A9E515D2-3969-A541-93F1-C13483730971}"/>
      </w:docPartPr>
      <w:docPartBody>
        <w:p w:rsidR="00104D00" w:rsidRDefault="00645395">
          <w:pPr>
            <w:pStyle w:val="1C328501D353A0438BC7F9A0E93FB3ED"/>
          </w:pPr>
          <w:r>
            <w:rPr>
              <w:rStyle w:val="PlaceholderText"/>
            </w:rPr>
            <w:t>[Middle name]</w:t>
          </w:r>
        </w:p>
      </w:docPartBody>
    </w:docPart>
    <w:docPart>
      <w:docPartPr>
        <w:name w:val="2EC2D64646400749A2854994E9ED607B"/>
        <w:category>
          <w:name w:val="General"/>
          <w:gallery w:val="placeholder"/>
        </w:category>
        <w:types>
          <w:type w:val="bbPlcHdr"/>
        </w:types>
        <w:behaviors>
          <w:behavior w:val="content"/>
        </w:behaviors>
        <w:guid w:val="{6422F72F-85F5-5C45-A27A-91F5B5DE49F7}"/>
      </w:docPartPr>
      <w:docPartBody>
        <w:p w:rsidR="00104D00" w:rsidRDefault="00645395">
          <w:pPr>
            <w:pStyle w:val="2EC2D64646400749A2854994E9ED607B"/>
          </w:pPr>
          <w:r>
            <w:rPr>
              <w:rStyle w:val="PlaceholderText"/>
            </w:rPr>
            <w:t>[Last name]</w:t>
          </w:r>
        </w:p>
      </w:docPartBody>
    </w:docPart>
    <w:docPart>
      <w:docPartPr>
        <w:name w:val="B401EBD715B0A543846CD252CBBFB875"/>
        <w:category>
          <w:name w:val="General"/>
          <w:gallery w:val="placeholder"/>
        </w:category>
        <w:types>
          <w:type w:val="bbPlcHdr"/>
        </w:types>
        <w:behaviors>
          <w:behavior w:val="content"/>
        </w:behaviors>
        <w:guid w:val="{7BAB0ED0-299C-4E45-9BF8-CF0258C779DA}"/>
      </w:docPartPr>
      <w:docPartBody>
        <w:p w:rsidR="00104D00" w:rsidRDefault="00645395">
          <w:pPr>
            <w:pStyle w:val="B401EBD715B0A543846CD252CBBFB875"/>
          </w:pPr>
          <w:r>
            <w:rPr>
              <w:rStyle w:val="PlaceholderText"/>
            </w:rPr>
            <w:t>[Enter your biography]</w:t>
          </w:r>
        </w:p>
      </w:docPartBody>
    </w:docPart>
    <w:docPart>
      <w:docPartPr>
        <w:name w:val="450733D38E03B948B447908FEB1B540E"/>
        <w:category>
          <w:name w:val="General"/>
          <w:gallery w:val="placeholder"/>
        </w:category>
        <w:types>
          <w:type w:val="bbPlcHdr"/>
        </w:types>
        <w:behaviors>
          <w:behavior w:val="content"/>
        </w:behaviors>
        <w:guid w:val="{D74BC6AB-936F-F64E-A27E-3435619D4CA1}"/>
      </w:docPartPr>
      <w:docPartBody>
        <w:p w:rsidR="00104D00" w:rsidRDefault="00645395">
          <w:pPr>
            <w:pStyle w:val="450733D38E03B948B447908FEB1B540E"/>
          </w:pPr>
          <w:r>
            <w:rPr>
              <w:rStyle w:val="PlaceholderText"/>
            </w:rPr>
            <w:t>[Enter the institution with which you are affiliated]</w:t>
          </w:r>
        </w:p>
      </w:docPartBody>
    </w:docPart>
    <w:docPart>
      <w:docPartPr>
        <w:name w:val="E686AF5EC8D9E0408D32D0D6CB230DE7"/>
        <w:category>
          <w:name w:val="General"/>
          <w:gallery w:val="placeholder"/>
        </w:category>
        <w:types>
          <w:type w:val="bbPlcHdr"/>
        </w:types>
        <w:behaviors>
          <w:behavior w:val="content"/>
        </w:behaviors>
        <w:guid w:val="{E269C32C-3BC9-3C4A-A6CB-3046C0A558BA}"/>
      </w:docPartPr>
      <w:docPartBody>
        <w:p w:rsidR="00104D00" w:rsidRDefault="00645395">
          <w:pPr>
            <w:pStyle w:val="E686AF5EC8D9E0408D32D0D6CB230DE7"/>
          </w:pPr>
          <w:r w:rsidRPr="00EF74F7">
            <w:rPr>
              <w:b/>
              <w:color w:val="808080" w:themeColor="background1" w:themeShade="80"/>
            </w:rPr>
            <w:t>[Enter the headword for your article]</w:t>
          </w:r>
        </w:p>
      </w:docPartBody>
    </w:docPart>
    <w:docPart>
      <w:docPartPr>
        <w:name w:val="8F75C87F6443E14C8568F907169AAF65"/>
        <w:category>
          <w:name w:val="General"/>
          <w:gallery w:val="placeholder"/>
        </w:category>
        <w:types>
          <w:type w:val="bbPlcHdr"/>
        </w:types>
        <w:behaviors>
          <w:behavior w:val="content"/>
        </w:behaviors>
        <w:guid w:val="{F1589AFB-90C1-4245-9850-AC70C67CA73C}"/>
      </w:docPartPr>
      <w:docPartBody>
        <w:p w:rsidR="00104D00" w:rsidRDefault="00645395">
          <w:pPr>
            <w:pStyle w:val="8F75C87F6443E14C8568F907169AAF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97932FF5416F4F91FE6E0BF9E91D92"/>
        <w:category>
          <w:name w:val="General"/>
          <w:gallery w:val="placeholder"/>
        </w:category>
        <w:types>
          <w:type w:val="bbPlcHdr"/>
        </w:types>
        <w:behaviors>
          <w:behavior w:val="content"/>
        </w:behaviors>
        <w:guid w:val="{925E98C5-7B77-BE4C-8A3C-130FDD896AE7}"/>
      </w:docPartPr>
      <w:docPartBody>
        <w:p w:rsidR="00104D00" w:rsidRDefault="00645395">
          <w:pPr>
            <w:pStyle w:val="CF97932FF5416F4F91FE6E0BF9E91D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4F39227F847647920F9CB6720967C8"/>
        <w:category>
          <w:name w:val="General"/>
          <w:gallery w:val="placeholder"/>
        </w:category>
        <w:types>
          <w:type w:val="bbPlcHdr"/>
        </w:types>
        <w:behaviors>
          <w:behavior w:val="content"/>
        </w:behaviors>
        <w:guid w:val="{93FCFC62-3512-9346-A0B8-D13A7DC3B945}"/>
      </w:docPartPr>
      <w:docPartBody>
        <w:p w:rsidR="00104D00" w:rsidRDefault="00645395">
          <w:pPr>
            <w:pStyle w:val="F74F39227F847647920F9CB6720967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59F2B423E21F4A929BD63CB3C87BBD"/>
        <w:category>
          <w:name w:val="General"/>
          <w:gallery w:val="placeholder"/>
        </w:category>
        <w:types>
          <w:type w:val="bbPlcHdr"/>
        </w:types>
        <w:behaviors>
          <w:behavior w:val="content"/>
        </w:behaviors>
        <w:guid w:val="{542D999B-61BE-EC4F-B919-BB691AB138BA}"/>
      </w:docPartPr>
      <w:docPartBody>
        <w:p w:rsidR="00104D00" w:rsidRDefault="00645395">
          <w:pPr>
            <w:pStyle w:val="F759F2B423E21F4A929BD63CB3C87B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D00"/>
    <w:rsid w:val="00104D00"/>
    <w:rsid w:val="006453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D992373A702C4DA8239A1B326F40EC">
    <w:name w:val="F5D992373A702C4DA8239A1B326F40EC"/>
  </w:style>
  <w:style w:type="paragraph" w:customStyle="1" w:styleId="6BC71C15B1CD0E41A8C0228DF38A9541">
    <w:name w:val="6BC71C15B1CD0E41A8C0228DF38A9541"/>
  </w:style>
  <w:style w:type="paragraph" w:customStyle="1" w:styleId="1C328501D353A0438BC7F9A0E93FB3ED">
    <w:name w:val="1C328501D353A0438BC7F9A0E93FB3ED"/>
  </w:style>
  <w:style w:type="paragraph" w:customStyle="1" w:styleId="2EC2D64646400749A2854994E9ED607B">
    <w:name w:val="2EC2D64646400749A2854994E9ED607B"/>
  </w:style>
  <w:style w:type="paragraph" w:customStyle="1" w:styleId="B401EBD715B0A543846CD252CBBFB875">
    <w:name w:val="B401EBD715B0A543846CD252CBBFB875"/>
  </w:style>
  <w:style w:type="paragraph" w:customStyle="1" w:styleId="450733D38E03B948B447908FEB1B540E">
    <w:name w:val="450733D38E03B948B447908FEB1B540E"/>
  </w:style>
  <w:style w:type="paragraph" w:customStyle="1" w:styleId="E686AF5EC8D9E0408D32D0D6CB230DE7">
    <w:name w:val="E686AF5EC8D9E0408D32D0D6CB230DE7"/>
  </w:style>
  <w:style w:type="paragraph" w:customStyle="1" w:styleId="8F75C87F6443E14C8568F907169AAF65">
    <w:name w:val="8F75C87F6443E14C8568F907169AAF65"/>
  </w:style>
  <w:style w:type="paragraph" w:customStyle="1" w:styleId="CF97932FF5416F4F91FE6E0BF9E91D92">
    <w:name w:val="CF97932FF5416F4F91FE6E0BF9E91D92"/>
  </w:style>
  <w:style w:type="paragraph" w:customStyle="1" w:styleId="F74F39227F847647920F9CB6720967C8">
    <w:name w:val="F74F39227F847647920F9CB6720967C8"/>
  </w:style>
  <w:style w:type="paragraph" w:customStyle="1" w:styleId="F759F2B423E21F4A929BD63CB3C87BBD">
    <w:name w:val="F759F2B423E21F4A929BD63CB3C8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HD:Users:carolinewinter:REM:1_Templated Entries:++CWinter:Routledge Enyclopedia of Modernism Word Template.dotx</Template>
  <TotalTime>1</TotalTime>
  <Pages>2</Pages>
  <Words>835</Words>
  <Characters>4762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2015-08-30T04:22:00Z</dcterms:created>
  <dcterms:modified xsi:type="dcterms:W3CDTF">2016-01-11T03:49:00Z</dcterms:modified>
</cp:coreProperties>
</file>