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C08C8" w14:textId="77777777" w:rsidR="00D90632" w:rsidRPr="00A226C2" w:rsidRDefault="00D90632" w:rsidP="00D90632">
      <w:pPr>
        <w:rPr>
          <w:lang w:val="en-GB"/>
        </w:rPr>
      </w:pPr>
      <w:r w:rsidRPr="00A226C2">
        <w:rPr>
          <w:lang w:val="en-GB"/>
        </w:rPr>
        <w:t xml:space="preserve">Contributor: Grant </w:t>
      </w:r>
      <w:proofErr w:type="spellStart"/>
      <w:r w:rsidRPr="00A226C2">
        <w:rPr>
          <w:lang w:val="en-GB"/>
        </w:rPr>
        <w:t>Wiedenfeld</w:t>
      </w:r>
      <w:proofErr w:type="spellEnd"/>
      <w:r w:rsidRPr="00A226C2">
        <w:rPr>
          <w:lang w:val="en-GB"/>
        </w:rPr>
        <w:t>. Grant.Wiedenfeld@yale.edu</w:t>
      </w:r>
    </w:p>
    <w:p w14:paraId="12899CD4" w14:textId="1656EEB7" w:rsidR="00D90632" w:rsidRPr="00A226C2" w:rsidRDefault="00AA6B51" w:rsidP="00D90632">
      <w:pPr>
        <w:rPr>
          <w:lang w:val="en-GB"/>
        </w:rPr>
      </w:pPr>
      <w:r w:rsidRPr="00A226C2">
        <w:rPr>
          <w:lang w:val="en-GB"/>
        </w:rPr>
        <w:t xml:space="preserve">Word count: </w:t>
      </w:r>
      <w:r w:rsidR="008F0303" w:rsidRPr="00A226C2">
        <w:rPr>
          <w:lang w:val="en-GB"/>
        </w:rPr>
        <w:t>5</w:t>
      </w:r>
      <w:r w:rsidR="00C03C81" w:rsidRPr="00A226C2">
        <w:rPr>
          <w:lang w:val="en-GB"/>
        </w:rPr>
        <w:t>37</w:t>
      </w:r>
    </w:p>
    <w:p w14:paraId="44521F06" w14:textId="77777777" w:rsidR="00D90632" w:rsidRPr="00A226C2" w:rsidRDefault="00D90632">
      <w:pPr>
        <w:rPr>
          <w:lang w:val="en-GB"/>
        </w:rPr>
      </w:pPr>
    </w:p>
    <w:p w14:paraId="1D7CF0E3" w14:textId="77777777" w:rsidR="00D90632" w:rsidRPr="00A226C2" w:rsidRDefault="00D90632">
      <w:pPr>
        <w:rPr>
          <w:lang w:val="en-GB"/>
        </w:rPr>
      </w:pPr>
    </w:p>
    <w:p w14:paraId="5D3207C9" w14:textId="77777777" w:rsidR="00776B50" w:rsidRPr="00A226C2" w:rsidRDefault="00776B50">
      <w:pPr>
        <w:rPr>
          <w:lang w:val="en-GB"/>
        </w:rPr>
      </w:pPr>
      <w:r w:rsidRPr="00A226C2">
        <w:rPr>
          <w:lang w:val="en-GB"/>
        </w:rPr>
        <w:t xml:space="preserve">GRIFFITH, David </w:t>
      </w:r>
      <w:proofErr w:type="spellStart"/>
      <w:r w:rsidRPr="00A226C2">
        <w:rPr>
          <w:lang w:val="en-GB"/>
        </w:rPr>
        <w:t>Wark</w:t>
      </w:r>
      <w:bookmarkStart w:id="0" w:name="_GoBack"/>
      <w:bookmarkEnd w:id="0"/>
      <w:proofErr w:type="spellEnd"/>
      <w:r w:rsidRPr="00A226C2">
        <w:rPr>
          <w:lang w:val="en-GB"/>
        </w:rPr>
        <w:t xml:space="preserve"> (22 January 1875 – 23 July 1948)</w:t>
      </w:r>
    </w:p>
    <w:p w14:paraId="63618342" w14:textId="77777777" w:rsidR="00776B50" w:rsidRPr="00A226C2" w:rsidRDefault="00776B50">
      <w:pPr>
        <w:rPr>
          <w:lang w:val="en-GB"/>
        </w:rPr>
      </w:pPr>
    </w:p>
    <w:p w14:paraId="7899C2E0" w14:textId="098D7DBC" w:rsidR="005020F6" w:rsidRPr="00A226C2" w:rsidRDefault="00776B50" w:rsidP="008F0303">
      <w:pPr>
        <w:rPr>
          <w:lang w:val="en-GB"/>
        </w:rPr>
      </w:pPr>
      <w:r w:rsidRPr="00A226C2">
        <w:rPr>
          <w:lang w:val="en-GB"/>
        </w:rPr>
        <w:t xml:space="preserve">American film director D.W. Griffith was a pivotal figure in cinema's ascendance as </w:t>
      </w:r>
      <w:r w:rsidR="000A7861" w:rsidRPr="00A226C2">
        <w:rPr>
          <w:lang w:val="en-GB"/>
        </w:rPr>
        <w:t>a</w:t>
      </w:r>
      <w:r w:rsidRPr="00A226C2">
        <w:rPr>
          <w:lang w:val="en-GB"/>
        </w:rPr>
        <w:t xml:space="preserve"> modern art</w:t>
      </w:r>
      <w:r w:rsidR="000A7861" w:rsidRPr="00A226C2">
        <w:rPr>
          <w:lang w:val="en-GB"/>
        </w:rPr>
        <w:t xml:space="preserve"> and as mass media</w:t>
      </w:r>
      <w:r w:rsidRPr="00A226C2">
        <w:rPr>
          <w:lang w:val="en-GB"/>
        </w:rPr>
        <w:t xml:space="preserve">. </w:t>
      </w:r>
      <w:r w:rsidR="00854F72" w:rsidRPr="00A226C2">
        <w:rPr>
          <w:lang w:val="en-GB"/>
        </w:rPr>
        <w:t xml:space="preserve">He </w:t>
      </w:r>
      <w:r w:rsidR="005863C5" w:rsidRPr="00A226C2">
        <w:rPr>
          <w:lang w:val="en-GB"/>
        </w:rPr>
        <w:t xml:space="preserve">is best known for </w:t>
      </w:r>
      <w:r w:rsidR="00854F72" w:rsidRPr="00A226C2">
        <w:rPr>
          <w:lang w:val="en-GB"/>
        </w:rPr>
        <w:t>develop</w:t>
      </w:r>
      <w:r w:rsidR="005863C5" w:rsidRPr="00A226C2">
        <w:rPr>
          <w:lang w:val="en-GB"/>
        </w:rPr>
        <w:t>ing editing</w:t>
      </w:r>
      <w:r w:rsidR="00854F72" w:rsidRPr="00A226C2">
        <w:rPr>
          <w:lang w:val="en-GB"/>
        </w:rPr>
        <w:t xml:space="preserve"> techniques </w:t>
      </w:r>
      <w:r w:rsidR="005863C5" w:rsidRPr="00A226C2">
        <w:rPr>
          <w:lang w:val="en-GB"/>
        </w:rPr>
        <w:t>(a</w:t>
      </w:r>
      <w:r w:rsidR="005020F6" w:rsidRPr="00A226C2">
        <w:rPr>
          <w:lang w:val="en-GB"/>
        </w:rPr>
        <w:t>.</w:t>
      </w:r>
      <w:r w:rsidR="005863C5" w:rsidRPr="00A226C2">
        <w:rPr>
          <w:lang w:val="en-GB"/>
        </w:rPr>
        <w:t>k</w:t>
      </w:r>
      <w:r w:rsidR="005020F6" w:rsidRPr="00A226C2">
        <w:rPr>
          <w:lang w:val="en-GB"/>
        </w:rPr>
        <w:t>.</w:t>
      </w:r>
      <w:r w:rsidR="005863C5" w:rsidRPr="00A226C2">
        <w:rPr>
          <w:lang w:val="en-GB"/>
        </w:rPr>
        <w:t>a</w:t>
      </w:r>
      <w:r w:rsidR="005020F6" w:rsidRPr="00A226C2">
        <w:rPr>
          <w:lang w:val="en-GB"/>
        </w:rPr>
        <w:t>.</w:t>
      </w:r>
      <w:r w:rsidR="005863C5" w:rsidRPr="00A226C2">
        <w:rPr>
          <w:lang w:val="en-GB"/>
        </w:rPr>
        <w:t xml:space="preserve"> </w:t>
      </w:r>
      <w:r w:rsidR="005863C5" w:rsidRPr="00A226C2">
        <w:rPr>
          <w:i/>
          <w:lang w:val="en-GB"/>
        </w:rPr>
        <w:t>montage</w:t>
      </w:r>
      <w:r w:rsidR="005863C5" w:rsidRPr="00A226C2">
        <w:rPr>
          <w:lang w:val="en-GB"/>
        </w:rPr>
        <w:t>)</w:t>
      </w:r>
      <w:r w:rsidR="005863C5" w:rsidRPr="00A226C2">
        <w:rPr>
          <w:i/>
          <w:lang w:val="en-GB"/>
        </w:rPr>
        <w:t xml:space="preserve"> </w:t>
      </w:r>
      <w:r w:rsidR="00854F72" w:rsidRPr="00A226C2">
        <w:rPr>
          <w:lang w:val="en-GB"/>
        </w:rPr>
        <w:t xml:space="preserve">that brought a new fluency and excitement to cinematic storytelling, </w:t>
      </w:r>
      <w:r w:rsidR="005863C5" w:rsidRPr="00A226C2">
        <w:rPr>
          <w:lang w:val="en-GB"/>
        </w:rPr>
        <w:t xml:space="preserve">and for directing racist blockbuster </w:t>
      </w:r>
      <w:r w:rsidR="005863C5" w:rsidRPr="00A226C2">
        <w:rPr>
          <w:i/>
          <w:lang w:val="en-GB"/>
        </w:rPr>
        <w:t>The Birth of a Nation</w:t>
      </w:r>
      <w:r w:rsidR="007C541B" w:rsidRPr="00A226C2">
        <w:rPr>
          <w:i/>
          <w:lang w:val="en-GB"/>
        </w:rPr>
        <w:t xml:space="preserve"> </w:t>
      </w:r>
      <w:r w:rsidR="007C541B" w:rsidRPr="00A226C2">
        <w:rPr>
          <w:lang w:val="en-GB"/>
        </w:rPr>
        <w:t xml:space="preserve">that has become an icon </w:t>
      </w:r>
      <w:r w:rsidR="005020F6" w:rsidRPr="00A226C2">
        <w:rPr>
          <w:lang w:val="en-GB"/>
        </w:rPr>
        <w:t>for</w:t>
      </w:r>
      <w:r w:rsidR="007C541B" w:rsidRPr="00A226C2">
        <w:rPr>
          <w:lang w:val="en-GB"/>
        </w:rPr>
        <w:t xml:space="preserve"> prejudice against African-Americans.</w:t>
      </w:r>
      <w:r w:rsidR="005863C5" w:rsidRPr="00A226C2">
        <w:rPr>
          <w:lang w:val="en-GB"/>
        </w:rPr>
        <w:t xml:space="preserve"> </w:t>
      </w:r>
      <w:r w:rsidR="005020F6" w:rsidRPr="00A226C2">
        <w:rPr>
          <w:lang w:val="en-GB"/>
        </w:rPr>
        <w:t>Born in rural Kentucky, Griffith</w:t>
      </w:r>
      <w:r w:rsidR="00DE5A37" w:rsidRPr="00A226C2">
        <w:rPr>
          <w:lang w:val="en-GB"/>
        </w:rPr>
        <w:t xml:space="preserve"> </w:t>
      </w:r>
      <w:r w:rsidR="005020F6" w:rsidRPr="00A226C2">
        <w:rPr>
          <w:lang w:val="en-GB"/>
        </w:rPr>
        <w:t>came of age</w:t>
      </w:r>
      <w:r w:rsidR="00DE5A37" w:rsidRPr="00A226C2">
        <w:rPr>
          <w:lang w:val="en-GB"/>
        </w:rPr>
        <w:t xml:space="preserve"> in the United States' bustling popular theatre as an actor and aspiring writer. Economic necessity led him to the </w:t>
      </w:r>
      <w:proofErr w:type="spellStart"/>
      <w:r w:rsidR="00DE5A37" w:rsidRPr="00A226C2">
        <w:rPr>
          <w:lang w:val="en-GB"/>
        </w:rPr>
        <w:t>Biograph</w:t>
      </w:r>
      <w:proofErr w:type="spellEnd"/>
      <w:r w:rsidR="00DE5A37" w:rsidRPr="00A226C2">
        <w:rPr>
          <w:lang w:val="en-GB"/>
        </w:rPr>
        <w:t xml:space="preserve"> film studio in New York City, where he would direct hundreds of films from 1908 to 1913, a period in film history known as the ‘Transition Era.’ Cinema gr</w:t>
      </w:r>
      <w:r w:rsidR="005020F6" w:rsidRPr="00A226C2">
        <w:rPr>
          <w:lang w:val="en-GB"/>
        </w:rPr>
        <w:t>e</w:t>
      </w:r>
      <w:r w:rsidR="00DE5A37" w:rsidRPr="00A226C2">
        <w:rPr>
          <w:lang w:val="en-GB"/>
        </w:rPr>
        <w:t xml:space="preserve">w from a </w:t>
      </w:r>
      <w:r w:rsidR="005020F6" w:rsidRPr="00A226C2">
        <w:rPr>
          <w:lang w:val="en-GB"/>
        </w:rPr>
        <w:t>fairground</w:t>
      </w:r>
      <w:r w:rsidR="00DE5A37" w:rsidRPr="00A226C2">
        <w:rPr>
          <w:lang w:val="en-GB"/>
        </w:rPr>
        <w:t xml:space="preserve"> attraction to </w:t>
      </w:r>
      <w:r w:rsidR="005020F6" w:rsidRPr="00A226C2">
        <w:rPr>
          <w:lang w:val="en-GB"/>
        </w:rPr>
        <w:t>a self-conscious art that was exemplified by</w:t>
      </w:r>
      <w:r w:rsidR="007F7B4B" w:rsidRPr="00A226C2">
        <w:rPr>
          <w:lang w:val="en-GB"/>
        </w:rPr>
        <w:t xml:space="preserve"> </w:t>
      </w:r>
      <w:r w:rsidR="005020F6" w:rsidRPr="00A226C2">
        <w:rPr>
          <w:lang w:val="en-GB"/>
        </w:rPr>
        <w:t>feature-length</w:t>
      </w:r>
      <w:r w:rsidR="007C30D5" w:rsidRPr="00A226C2">
        <w:rPr>
          <w:lang w:val="en-GB"/>
        </w:rPr>
        <w:t xml:space="preserve"> </w:t>
      </w:r>
      <w:r w:rsidR="00A62FA3" w:rsidRPr="00A226C2">
        <w:rPr>
          <w:lang w:val="en-GB"/>
        </w:rPr>
        <w:t xml:space="preserve">(greater than 60 minutes) </w:t>
      </w:r>
      <w:r w:rsidR="005020F6" w:rsidRPr="00A226C2">
        <w:rPr>
          <w:lang w:val="en-GB"/>
        </w:rPr>
        <w:t xml:space="preserve">fictional works screened </w:t>
      </w:r>
      <w:r w:rsidR="007C30D5" w:rsidRPr="00A226C2">
        <w:rPr>
          <w:lang w:val="en-GB"/>
        </w:rPr>
        <w:t xml:space="preserve">in </w:t>
      </w:r>
      <w:r w:rsidR="005020F6" w:rsidRPr="00A226C2">
        <w:rPr>
          <w:lang w:val="en-GB"/>
        </w:rPr>
        <w:t xml:space="preserve">dedicated </w:t>
      </w:r>
      <w:r w:rsidR="00A226C2" w:rsidRPr="00A226C2">
        <w:rPr>
          <w:lang w:val="en-GB"/>
        </w:rPr>
        <w:t>theat</w:t>
      </w:r>
      <w:r w:rsidR="00A226C2">
        <w:rPr>
          <w:lang w:val="en-GB"/>
        </w:rPr>
        <w:t>re</w:t>
      </w:r>
      <w:r w:rsidR="00A226C2" w:rsidRPr="00A226C2">
        <w:rPr>
          <w:lang w:val="en-GB"/>
        </w:rPr>
        <w:t>s</w:t>
      </w:r>
      <w:r w:rsidR="005020F6" w:rsidRPr="00A226C2">
        <w:rPr>
          <w:lang w:val="en-GB"/>
        </w:rPr>
        <w:t xml:space="preserve">, </w:t>
      </w:r>
      <w:r w:rsidR="007F7B4B" w:rsidRPr="00A226C2">
        <w:rPr>
          <w:lang w:val="en-GB"/>
        </w:rPr>
        <w:t>with star actors and artists</w:t>
      </w:r>
      <w:r w:rsidR="007C30D5" w:rsidRPr="00A226C2">
        <w:rPr>
          <w:lang w:val="en-GB"/>
        </w:rPr>
        <w:t xml:space="preserve">. The first </w:t>
      </w:r>
      <w:r w:rsidR="005020F6" w:rsidRPr="00A226C2">
        <w:rPr>
          <w:lang w:val="en-GB"/>
        </w:rPr>
        <w:t>wave</w:t>
      </w:r>
      <w:r w:rsidR="007C30D5" w:rsidRPr="00A226C2">
        <w:rPr>
          <w:lang w:val="en-GB"/>
        </w:rPr>
        <w:t xml:space="preserve"> of film historians gave Griffith credit for inventing </w:t>
      </w:r>
      <w:r w:rsidR="007C30D5" w:rsidRPr="00A226C2">
        <w:rPr>
          <w:i/>
          <w:lang w:val="en-GB"/>
        </w:rPr>
        <w:t>montage</w:t>
      </w:r>
      <w:r w:rsidR="007C30D5" w:rsidRPr="00A226C2">
        <w:rPr>
          <w:lang w:val="en-GB"/>
        </w:rPr>
        <w:t>, a modern set of editing techniques unique to cinema</w:t>
      </w:r>
      <w:r w:rsidR="005020F6" w:rsidRPr="00A226C2">
        <w:rPr>
          <w:lang w:val="en-GB"/>
        </w:rPr>
        <w:t>, m</w:t>
      </w:r>
      <w:r w:rsidR="007C30D5" w:rsidRPr="00A226C2">
        <w:rPr>
          <w:lang w:val="en-GB"/>
        </w:rPr>
        <w:t xml:space="preserve">ost notably ‘parallel editing’ </w:t>
      </w:r>
      <w:r w:rsidR="005020F6" w:rsidRPr="00A226C2">
        <w:rPr>
          <w:lang w:val="en-GB"/>
        </w:rPr>
        <w:t xml:space="preserve">that </w:t>
      </w:r>
      <w:r w:rsidR="007C30D5" w:rsidRPr="00A226C2">
        <w:rPr>
          <w:lang w:val="en-GB"/>
        </w:rPr>
        <w:t>create</w:t>
      </w:r>
      <w:r w:rsidR="005020F6" w:rsidRPr="00A226C2">
        <w:rPr>
          <w:lang w:val="en-GB"/>
        </w:rPr>
        <w:t>d</w:t>
      </w:r>
      <w:r w:rsidR="007C30D5" w:rsidRPr="00A226C2">
        <w:rPr>
          <w:lang w:val="en-GB"/>
        </w:rPr>
        <w:t xml:space="preserve"> suspense or dr</w:t>
      </w:r>
      <w:r w:rsidR="005020F6" w:rsidRPr="00A226C2">
        <w:rPr>
          <w:lang w:val="en-GB"/>
        </w:rPr>
        <w:t>e</w:t>
      </w:r>
      <w:r w:rsidR="007C30D5" w:rsidRPr="00A226C2">
        <w:rPr>
          <w:lang w:val="en-GB"/>
        </w:rPr>
        <w:t>w meaningful contrast</w:t>
      </w:r>
      <w:r w:rsidR="005020F6" w:rsidRPr="00A226C2">
        <w:rPr>
          <w:lang w:val="en-GB"/>
        </w:rPr>
        <w:t xml:space="preserve"> by cutting from one line of action to another</w:t>
      </w:r>
      <w:r w:rsidR="007C30D5" w:rsidRPr="00A226C2">
        <w:rPr>
          <w:lang w:val="en-GB"/>
        </w:rPr>
        <w:t>. Montage allowed cinema to mat</w:t>
      </w:r>
      <w:r w:rsidR="007F7B4B" w:rsidRPr="00A226C2">
        <w:rPr>
          <w:lang w:val="en-GB"/>
        </w:rPr>
        <w:t>ure into a rival of the novel and legitimate theat</w:t>
      </w:r>
      <w:r w:rsidR="00992E85">
        <w:rPr>
          <w:lang w:val="en-GB"/>
        </w:rPr>
        <w:t>re</w:t>
      </w:r>
      <w:r w:rsidR="007F7B4B" w:rsidRPr="00A226C2">
        <w:rPr>
          <w:lang w:val="en-GB"/>
        </w:rPr>
        <w:t xml:space="preserve">, telling complex dramatic stories with </w:t>
      </w:r>
      <w:r w:rsidR="005020F6" w:rsidRPr="00A226C2">
        <w:rPr>
          <w:lang w:val="en-GB"/>
        </w:rPr>
        <w:t xml:space="preserve">distinct </w:t>
      </w:r>
      <w:r w:rsidR="007F7B4B" w:rsidRPr="00A226C2">
        <w:rPr>
          <w:lang w:val="en-GB"/>
        </w:rPr>
        <w:t xml:space="preserve">visual styles. Griffith also discovered and cultivated young star actresses such as Lillian Gish and Mary Pickford, and publicized his own authorship </w:t>
      </w:r>
      <w:r w:rsidR="004C18F3" w:rsidRPr="00A226C2">
        <w:rPr>
          <w:lang w:val="en-GB"/>
        </w:rPr>
        <w:t>while the industry refrained from displaying credits.</w:t>
      </w:r>
      <w:r w:rsidR="007F7B4B" w:rsidRPr="00A226C2">
        <w:rPr>
          <w:lang w:val="en-GB"/>
        </w:rPr>
        <w:t xml:space="preserve"> </w:t>
      </w:r>
      <w:r w:rsidR="004C18F3" w:rsidRPr="00A226C2">
        <w:rPr>
          <w:lang w:val="en-GB"/>
        </w:rPr>
        <w:t>He</w:t>
      </w:r>
      <w:r w:rsidR="007F7B4B" w:rsidRPr="00A226C2">
        <w:rPr>
          <w:lang w:val="en-GB"/>
        </w:rPr>
        <w:t xml:space="preserve"> participated in the formation of a new cartel of studios that shifted American industry to Hollywood, California in the mid-1910s.</w:t>
      </w:r>
    </w:p>
    <w:p w14:paraId="57983DBC" w14:textId="440A53C1" w:rsidR="005020F6" w:rsidRPr="00A226C2" w:rsidRDefault="002323F1" w:rsidP="008F0303">
      <w:pPr>
        <w:rPr>
          <w:lang w:val="en-GB"/>
        </w:rPr>
      </w:pPr>
      <w:r w:rsidRPr="00A226C2">
        <w:rPr>
          <w:i/>
          <w:lang w:val="en-GB"/>
        </w:rPr>
        <w:t>The B</w:t>
      </w:r>
      <w:r w:rsidR="007F7B4B" w:rsidRPr="00A226C2">
        <w:rPr>
          <w:i/>
          <w:lang w:val="en-GB"/>
        </w:rPr>
        <w:t xml:space="preserve">irth of a Nation </w:t>
      </w:r>
      <w:r w:rsidR="00A62FA3" w:rsidRPr="00A226C2">
        <w:rPr>
          <w:lang w:val="en-GB"/>
        </w:rPr>
        <w:t>became a paragon for the</w:t>
      </w:r>
      <w:r w:rsidR="005020F6" w:rsidRPr="00A226C2">
        <w:rPr>
          <w:lang w:val="en-GB"/>
        </w:rPr>
        <w:t xml:space="preserve"> new</w:t>
      </w:r>
      <w:r w:rsidR="00A62FA3" w:rsidRPr="00A226C2">
        <w:rPr>
          <w:lang w:val="en-GB"/>
        </w:rPr>
        <w:t xml:space="preserve"> blockbuster feature film. Artistically, </w:t>
      </w:r>
      <w:r w:rsidR="00283116">
        <w:rPr>
          <w:lang w:val="en-GB"/>
        </w:rPr>
        <w:t xml:space="preserve">it </w:t>
      </w:r>
      <w:r w:rsidR="00A301FA" w:rsidRPr="00A226C2">
        <w:rPr>
          <w:lang w:val="en-GB"/>
        </w:rPr>
        <w:t>addresses a serious subject of national history</w:t>
      </w:r>
      <w:r w:rsidR="0009317A">
        <w:rPr>
          <w:lang w:val="en-GB"/>
        </w:rPr>
        <w:t>:</w:t>
      </w:r>
      <w:r w:rsidR="0009317A" w:rsidRPr="00A226C2">
        <w:rPr>
          <w:lang w:val="en-GB"/>
        </w:rPr>
        <w:t xml:space="preserve"> </w:t>
      </w:r>
      <w:r w:rsidR="00A301FA" w:rsidRPr="00A226C2">
        <w:rPr>
          <w:lang w:val="en-GB"/>
        </w:rPr>
        <w:t>Reconstruction in the post-Civil War South. Its epic scale</w:t>
      </w:r>
      <w:r w:rsidR="00A62FA3" w:rsidRPr="00A226C2">
        <w:rPr>
          <w:lang w:val="en-GB"/>
        </w:rPr>
        <w:t xml:space="preserve"> </w:t>
      </w:r>
      <w:r w:rsidR="005F3625" w:rsidRPr="00A226C2">
        <w:rPr>
          <w:lang w:val="en-GB"/>
        </w:rPr>
        <w:t xml:space="preserve">blends sentimental family melodrama and thrilling </w:t>
      </w:r>
      <w:r w:rsidR="00A301FA" w:rsidRPr="00A226C2">
        <w:rPr>
          <w:lang w:val="en-GB"/>
        </w:rPr>
        <w:t>action, with a last-minute rescue climax</w:t>
      </w:r>
      <w:r w:rsidR="005F3625" w:rsidRPr="00A226C2">
        <w:rPr>
          <w:lang w:val="en-GB"/>
        </w:rPr>
        <w:t>. Economically,</w:t>
      </w:r>
      <w:r w:rsidR="00A62FA3" w:rsidRPr="00A226C2">
        <w:rPr>
          <w:lang w:val="en-GB"/>
        </w:rPr>
        <w:t xml:space="preserve"> </w:t>
      </w:r>
      <w:r w:rsidR="005F3625" w:rsidRPr="00A226C2">
        <w:rPr>
          <w:lang w:val="en-GB"/>
        </w:rPr>
        <w:t xml:space="preserve">its blockbuster success encouraged major investment in </w:t>
      </w:r>
      <w:r w:rsidR="00ED1BAF" w:rsidRPr="00A226C2">
        <w:rPr>
          <w:lang w:val="en-GB"/>
        </w:rPr>
        <w:t xml:space="preserve">this new </w:t>
      </w:r>
      <w:r w:rsidR="005F3625" w:rsidRPr="00A226C2">
        <w:rPr>
          <w:lang w:val="en-GB"/>
        </w:rPr>
        <w:t>form of middle-class mass entertainment.</w:t>
      </w:r>
      <w:r w:rsidR="00ED1BAF" w:rsidRPr="00A226C2">
        <w:rPr>
          <w:lang w:val="en-GB"/>
        </w:rPr>
        <w:t xml:space="preserve"> Politically, i</w:t>
      </w:r>
      <w:r w:rsidR="007F7B4B" w:rsidRPr="00A226C2">
        <w:rPr>
          <w:lang w:val="en-GB"/>
        </w:rPr>
        <w:t>ts pretentions to history demonstrated cinema's power for propaganda</w:t>
      </w:r>
      <w:r w:rsidR="00ED1BAF" w:rsidRPr="00A226C2">
        <w:rPr>
          <w:lang w:val="en-GB"/>
        </w:rPr>
        <w:t xml:space="preserve">—unfortunately an epic tale of Ku Klux Klan heroism that </w:t>
      </w:r>
      <w:r w:rsidR="000E5E34" w:rsidRPr="00A226C2">
        <w:rPr>
          <w:lang w:val="en-GB"/>
        </w:rPr>
        <w:t>fue</w:t>
      </w:r>
      <w:r w:rsidR="000E5E34">
        <w:rPr>
          <w:lang w:val="en-GB"/>
        </w:rPr>
        <w:t>ll</w:t>
      </w:r>
      <w:r w:rsidR="000E5E34" w:rsidRPr="00A226C2">
        <w:rPr>
          <w:lang w:val="en-GB"/>
        </w:rPr>
        <w:t xml:space="preserve">ed </w:t>
      </w:r>
      <w:r w:rsidR="00ED1BAF" w:rsidRPr="00A226C2">
        <w:rPr>
          <w:lang w:val="en-GB"/>
        </w:rPr>
        <w:t>contemporary racial tension</w:t>
      </w:r>
      <w:r w:rsidR="00A62FA3" w:rsidRPr="00A226C2">
        <w:rPr>
          <w:lang w:val="en-GB"/>
        </w:rPr>
        <w:t>.</w:t>
      </w:r>
      <w:r w:rsidR="007F7B4B" w:rsidRPr="00A226C2">
        <w:rPr>
          <w:lang w:val="en-GB"/>
        </w:rPr>
        <w:t xml:space="preserve"> </w:t>
      </w:r>
      <w:r w:rsidR="00ED1BAF" w:rsidRPr="00A226C2">
        <w:rPr>
          <w:lang w:val="en-GB"/>
        </w:rPr>
        <w:t>T</w:t>
      </w:r>
      <w:r w:rsidR="007F7B4B" w:rsidRPr="00A226C2">
        <w:rPr>
          <w:lang w:val="en-GB"/>
        </w:rPr>
        <w:t>he young NAACP led an effort to ban the film city by city, prompting Griffith to defend cinema's right to free speech under the U.S. Constitution's first amendment</w:t>
      </w:r>
      <w:r w:rsidR="00ED1BAF" w:rsidRPr="00A226C2">
        <w:rPr>
          <w:lang w:val="en-GB"/>
        </w:rPr>
        <w:t>, following</w:t>
      </w:r>
      <w:r w:rsidR="007F7B4B" w:rsidRPr="00A226C2">
        <w:rPr>
          <w:lang w:val="en-GB"/>
        </w:rPr>
        <w:t xml:space="preserve"> literature and drama.</w:t>
      </w:r>
      <w:r w:rsidR="00A62FA3" w:rsidRPr="00A226C2">
        <w:rPr>
          <w:lang w:val="en-GB"/>
        </w:rPr>
        <w:t xml:space="preserve"> </w:t>
      </w:r>
      <w:r w:rsidR="00A301FA" w:rsidRPr="00A226C2">
        <w:rPr>
          <w:lang w:val="en-GB"/>
        </w:rPr>
        <w:t xml:space="preserve">Spurred to defend his historical and artistic legitimacy, Griffith's next film </w:t>
      </w:r>
      <w:r w:rsidR="00A301FA" w:rsidRPr="00A226C2">
        <w:rPr>
          <w:i/>
          <w:lang w:val="en-GB"/>
        </w:rPr>
        <w:t xml:space="preserve">Intolerance </w:t>
      </w:r>
      <w:r w:rsidR="00A301FA" w:rsidRPr="00A226C2">
        <w:rPr>
          <w:lang w:val="en-GB"/>
        </w:rPr>
        <w:t xml:space="preserve">interweaves four parallel stories across the world history. Although its box office failure would reduce Griffith from independent pioneer to director-for-hire, the film's radical montage (artistic editing) had direct influence on European avant-garde filmmakers, notably Sergei Eisenstein and Abel </w:t>
      </w:r>
      <w:proofErr w:type="spellStart"/>
      <w:r w:rsidR="00A301FA" w:rsidRPr="00A226C2">
        <w:rPr>
          <w:lang w:val="en-GB"/>
        </w:rPr>
        <w:t>Gance</w:t>
      </w:r>
      <w:proofErr w:type="spellEnd"/>
      <w:r w:rsidR="00A301FA" w:rsidRPr="00A226C2">
        <w:rPr>
          <w:lang w:val="en-GB"/>
        </w:rPr>
        <w:t xml:space="preserve">. Griffith went on to direct several classic </w:t>
      </w:r>
      <w:r w:rsidR="00A301FA" w:rsidRPr="00A226C2">
        <w:rPr>
          <w:lang w:val="en-GB"/>
        </w:rPr>
        <w:lastRenderedPageBreak/>
        <w:t xml:space="preserve">melodramas of the silent era, but a changing </w:t>
      </w:r>
      <w:proofErr w:type="spellStart"/>
      <w:r w:rsidR="00A301FA" w:rsidRPr="00A226C2">
        <w:rPr>
          <w:lang w:val="en-GB"/>
        </w:rPr>
        <w:t>postwar</w:t>
      </w:r>
      <w:proofErr w:type="spellEnd"/>
      <w:r w:rsidR="00A301FA" w:rsidRPr="00A226C2">
        <w:rPr>
          <w:lang w:val="en-GB"/>
        </w:rPr>
        <w:t xml:space="preserve"> culture and then sound technology passed him by. </w:t>
      </w:r>
    </w:p>
    <w:p w14:paraId="2EF561A1" w14:textId="2D144457" w:rsidR="008F0303" w:rsidRPr="00A226C2" w:rsidRDefault="007F7B4B" w:rsidP="008F0303">
      <w:pPr>
        <w:rPr>
          <w:lang w:val="en-GB"/>
        </w:rPr>
      </w:pPr>
      <w:r w:rsidRPr="00A226C2">
        <w:rPr>
          <w:lang w:val="en-GB"/>
        </w:rPr>
        <w:t xml:space="preserve">Later film historians have confirmed Griffith’s importance to </w:t>
      </w:r>
      <w:r w:rsidR="00A301FA" w:rsidRPr="00A226C2">
        <w:rPr>
          <w:lang w:val="en-GB"/>
        </w:rPr>
        <w:t>cinema’s transition</w:t>
      </w:r>
      <w:r w:rsidRPr="00A226C2">
        <w:rPr>
          <w:lang w:val="en-GB"/>
        </w:rPr>
        <w:t xml:space="preserve">, but </w:t>
      </w:r>
      <w:r w:rsidR="00A301FA" w:rsidRPr="00A226C2">
        <w:rPr>
          <w:lang w:val="en-GB"/>
        </w:rPr>
        <w:t xml:space="preserve">have </w:t>
      </w:r>
      <w:r w:rsidRPr="00A226C2">
        <w:rPr>
          <w:lang w:val="en-GB"/>
        </w:rPr>
        <w:t xml:space="preserve">downplayed his role as central inventor. </w:t>
      </w:r>
      <w:r w:rsidR="00A301FA" w:rsidRPr="00A226C2">
        <w:rPr>
          <w:i/>
          <w:lang w:val="en-GB"/>
        </w:rPr>
        <w:t xml:space="preserve">Birth </w:t>
      </w:r>
      <w:r w:rsidR="00A301FA" w:rsidRPr="00A226C2">
        <w:rPr>
          <w:lang w:val="en-GB"/>
        </w:rPr>
        <w:t xml:space="preserve">now appears </w:t>
      </w:r>
      <w:r w:rsidR="005020F6" w:rsidRPr="00A226C2">
        <w:rPr>
          <w:lang w:val="en-GB"/>
        </w:rPr>
        <w:t>an</w:t>
      </w:r>
      <w:r w:rsidR="00A301FA" w:rsidRPr="00A226C2">
        <w:rPr>
          <w:lang w:val="en-GB"/>
        </w:rPr>
        <w:t xml:space="preserve"> exception among his films that were widely popular even among black audiences. </w:t>
      </w:r>
      <w:r w:rsidR="007C541B" w:rsidRPr="00A226C2">
        <w:rPr>
          <w:lang w:val="en-GB"/>
        </w:rPr>
        <w:t>Typical for the Progressive Era, they express w</w:t>
      </w:r>
      <w:r w:rsidR="00A301FA" w:rsidRPr="00A226C2">
        <w:rPr>
          <w:lang w:val="en-GB"/>
        </w:rPr>
        <w:t xml:space="preserve">orking-class </w:t>
      </w:r>
      <w:r w:rsidR="007C541B" w:rsidRPr="00A226C2">
        <w:rPr>
          <w:lang w:val="en-GB"/>
        </w:rPr>
        <w:t xml:space="preserve">sympathy, deceptively conservative gender codes, and an uplifting humanist sentiment </w:t>
      </w:r>
      <w:r w:rsidR="005020F6" w:rsidRPr="00A226C2">
        <w:rPr>
          <w:lang w:val="en-GB"/>
        </w:rPr>
        <w:t>(</w:t>
      </w:r>
      <w:r w:rsidR="007C541B" w:rsidRPr="00A226C2">
        <w:rPr>
          <w:lang w:val="en-GB"/>
        </w:rPr>
        <w:t>especially in an early series of temperance films</w:t>
      </w:r>
      <w:r w:rsidR="005020F6" w:rsidRPr="00A226C2">
        <w:rPr>
          <w:lang w:val="en-GB"/>
        </w:rPr>
        <w:t>)</w:t>
      </w:r>
      <w:r w:rsidR="007C541B" w:rsidRPr="00A226C2">
        <w:rPr>
          <w:lang w:val="en-GB"/>
        </w:rPr>
        <w:t xml:space="preserve">. </w:t>
      </w:r>
      <w:r w:rsidR="00DE5A37" w:rsidRPr="00A226C2">
        <w:rPr>
          <w:lang w:val="en-GB"/>
        </w:rPr>
        <w:t>Griffith</w:t>
      </w:r>
      <w:r w:rsidR="00C03C81" w:rsidRPr="00A226C2">
        <w:rPr>
          <w:lang w:val="en-GB"/>
        </w:rPr>
        <w:t xml:space="preserve">’s deft composition integrated experimental montage with </w:t>
      </w:r>
      <w:r w:rsidR="00DE5A37" w:rsidRPr="00A226C2">
        <w:rPr>
          <w:lang w:val="en-GB"/>
        </w:rPr>
        <w:t>precise staging, minimalist acting, and script compression.</w:t>
      </w:r>
      <w:r w:rsidR="00C03C81" w:rsidRPr="00A226C2">
        <w:rPr>
          <w:lang w:val="en-GB"/>
        </w:rPr>
        <w:t xml:space="preserve"> Although his works barely appear modern today, their leap forward and enduring richness is evident to the connoisseur.</w:t>
      </w:r>
    </w:p>
    <w:p w14:paraId="16AF317C" w14:textId="1A61CE5F" w:rsidR="00D458B7" w:rsidRPr="00A226C2" w:rsidRDefault="00D458B7">
      <w:pPr>
        <w:rPr>
          <w:lang w:val="en-GB"/>
        </w:rPr>
      </w:pPr>
    </w:p>
    <w:p w14:paraId="5A0A2D46" w14:textId="77777777" w:rsidR="00D90632" w:rsidRPr="00A226C2" w:rsidRDefault="00D90632">
      <w:pPr>
        <w:rPr>
          <w:lang w:val="en-GB"/>
        </w:rPr>
      </w:pPr>
    </w:p>
    <w:p w14:paraId="37474A53" w14:textId="5C1B7F13" w:rsidR="00C03C81" w:rsidRPr="00A226C2" w:rsidRDefault="006E22FF">
      <w:pPr>
        <w:rPr>
          <w:lang w:val="en-GB"/>
        </w:rPr>
      </w:pPr>
      <w:r w:rsidRPr="00A226C2">
        <w:rPr>
          <w:lang w:val="en-GB"/>
        </w:rPr>
        <w:br w:type="page"/>
      </w:r>
      <w:r w:rsidR="001616DA" w:rsidRPr="00A226C2">
        <w:rPr>
          <w:lang w:val="en-GB"/>
        </w:rPr>
        <w:t xml:space="preserve">List of </w:t>
      </w:r>
      <w:r w:rsidR="00C03C81" w:rsidRPr="00A226C2">
        <w:rPr>
          <w:lang w:val="en-GB"/>
        </w:rPr>
        <w:t>Works</w:t>
      </w:r>
      <w:r w:rsidRPr="00A226C2">
        <w:rPr>
          <w:lang w:val="en-GB"/>
        </w:rPr>
        <w:t>:</w:t>
      </w:r>
    </w:p>
    <w:p w14:paraId="5377BE5B" w14:textId="44FB19C9" w:rsidR="007532F0" w:rsidRPr="00A226C2" w:rsidRDefault="007532F0">
      <w:pPr>
        <w:rPr>
          <w:lang w:val="en-GB"/>
        </w:rPr>
      </w:pPr>
      <w:r w:rsidRPr="00A226C2">
        <w:rPr>
          <w:lang w:val="en-GB"/>
        </w:rPr>
        <w:t>(</w:t>
      </w:r>
      <w:r w:rsidR="001616DA" w:rsidRPr="00A226C2">
        <w:rPr>
          <w:lang w:val="en-GB"/>
        </w:rPr>
        <w:t>Selected from over 500</w:t>
      </w:r>
      <w:r w:rsidR="005863C5" w:rsidRPr="00A226C2">
        <w:rPr>
          <w:lang w:val="en-GB"/>
        </w:rPr>
        <w:t xml:space="preserve"> films</w:t>
      </w:r>
      <w:r w:rsidR="001616DA" w:rsidRPr="00A226C2">
        <w:rPr>
          <w:lang w:val="en-GB"/>
        </w:rPr>
        <w:t xml:space="preserve">, </w:t>
      </w:r>
      <w:r w:rsidRPr="00A226C2">
        <w:rPr>
          <w:lang w:val="en-GB"/>
        </w:rPr>
        <w:t>all 35mm, black &amp; white, silent):</w:t>
      </w:r>
    </w:p>
    <w:p w14:paraId="33CE806D" w14:textId="77777777" w:rsidR="007532F0" w:rsidRPr="00A226C2" w:rsidRDefault="007532F0">
      <w:pPr>
        <w:rPr>
          <w:lang w:val="en-GB"/>
        </w:rPr>
      </w:pPr>
      <w:r w:rsidRPr="00A226C2">
        <w:rPr>
          <w:i/>
          <w:lang w:val="en-GB"/>
        </w:rPr>
        <w:t xml:space="preserve">Adventures of </w:t>
      </w:r>
      <w:proofErr w:type="spellStart"/>
      <w:r w:rsidRPr="00A226C2">
        <w:rPr>
          <w:i/>
          <w:lang w:val="en-GB"/>
        </w:rPr>
        <w:t>Dollie</w:t>
      </w:r>
      <w:proofErr w:type="spellEnd"/>
      <w:r w:rsidRPr="00A226C2">
        <w:rPr>
          <w:i/>
          <w:lang w:val="en-GB"/>
        </w:rPr>
        <w:t xml:space="preserve"> </w:t>
      </w:r>
      <w:r w:rsidRPr="00A226C2">
        <w:rPr>
          <w:lang w:val="en-GB"/>
        </w:rPr>
        <w:t>(1908, 12min)</w:t>
      </w:r>
    </w:p>
    <w:p w14:paraId="1421A77F" w14:textId="77777777" w:rsidR="007532F0" w:rsidRPr="00A226C2" w:rsidRDefault="007532F0">
      <w:pPr>
        <w:rPr>
          <w:lang w:val="en-GB"/>
        </w:rPr>
      </w:pPr>
      <w:r w:rsidRPr="00A226C2">
        <w:rPr>
          <w:i/>
          <w:lang w:val="en-GB"/>
        </w:rPr>
        <w:t xml:space="preserve">A Drunkard’s Reformation </w:t>
      </w:r>
      <w:r w:rsidRPr="00A226C2">
        <w:rPr>
          <w:lang w:val="en-GB"/>
        </w:rPr>
        <w:t>(1909, 13min)</w:t>
      </w:r>
    </w:p>
    <w:p w14:paraId="6A237B11" w14:textId="77777777" w:rsidR="007532F0" w:rsidRPr="00A226C2" w:rsidRDefault="007532F0">
      <w:pPr>
        <w:rPr>
          <w:lang w:val="en-GB"/>
        </w:rPr>
      </w:pPr>
      <w:r w:rsidRPr="00A226C2">
        <w:rPr>
          <w:i/>
          <w:lang w:val="en-GB"/>
        </w:rPr>
        <w:t>The Lonely Villa</w:t>
      </w:r>
      <w:r w:rsidR="00F87842" w:rsidRPr="00A226C2">
        <w:rPr>
          <w:lang w:val="en-GB"/>
        </w:rPr>
        <w:t xml:space="preserve"> (1909, </w:t>
      </w:r>
      <w:r w:rsidR="00130BBB" w:rsidRPr="00A226C2">
        <w:rPr>
          <w:lang w:val="en-GB"/>
        </w:rPr>
        <w:t xml:space="preserve">13 </w:t>
      </w:r>
      <w:r w:rsidRPr="00A226C2">
        <w:rPr>
          <w:lang w:val="en-GB"/>
        </w:rPr>
        <w:t>min)</w:t>
      </w:r>
    </w:p>
    <w:p w14:paraId="6E352366" w14:textId="77777777" w:rsidR="007532F0" w:rsidRPr="00A226C2" w:rsidRDefault="007532F0">
      <w:pPr>
        <w:rPr>
          <w:lang w:val="en-GB"/>
        </w:rPr>
      </w:pPr>
      <w:r w:rsidRPr="00A226C2">
        <w:rPr>
          <w:i/>
          <w:lang w:val="en-GB"/>
        </w:rPr>
        <w:t xml:space="preserve">The Country Doctor </w:t>
      </w:r>
      <w:r w:rsidRPr="00A226C2">
        <w:rPr>
          <w:lang w:val="en-GB"/>
        </w:rPr>
        <w:t>(1909</w:t>
      </w:r>
      <w:r w:rsidR="00F87842" w:rsidRPr="00A226C2">
        <w:rPr>
          <w:lang w:val="en-GB"/>
        </w:rPr>
        <w:t xml:space="preserve">, </w:t>
      </w:r>
      <w:r w:rsidR="007F54D4" w:rsidRPr="00A226C2">
        <w:rPr>
          <w:lang w:val="en-GB"/>
        </w:rPr>
        <w:t>14min)</w:t>
      </w:r>
    </w:p>
    <w:p w14:paraId="079BF34C" w14:textId="77777777" w:rsidR="007532F0" w:rsidRPr="00A226C2" w:rsidRDefault="007532F0">
      <w:pPr>
        <w:rPr>
          <w:lang w:val="en-GB"/>
        </w:rPr>
      </w:pPr>
      <w:r w:rsidRPr="00A226C2">
        <w:rPr>
          <w:i/>
          <w:lang w:val="en-GB"/>
        </w:rPr>
        <w:t xml:space="preserve">A Corner in Wheat </w:t>
      </w:r>
      <w:r w:rsidRPr="00A226C2">
        <w:rPr>
          <w:lang w:val="en-GB"/>
        </w:rPr>
        <w:t>(1909</w:t>
      </w:r>
      <w:r w:rsidR="00F87842" w:rsidRPr="00A226C2">
        <w:rPr>
          <w:lang w:val="en-GB"/>
        </w:rPr>
        <w:t xml:space="preserve">, </w:t>
      </w:r>
      <w:r w:rsidR="007F54D4" w:rsidRPr="00A226C2">
        <w:rPr>
          <w:lang w:val="en-GB"/>
        </w:rPr>
        <w:t>14min)</w:t>
      </w:r>
    </w:p>
    <w:p w14:paraId="04D16C2D" w14:textId="77777777" w:rsidR="001616DA" w:rsidRPr="00A226C2" w:rsidRDefault="001616DA">
      <w:pPr>
        <w:rPr>
          <w:lang w:val="en-GB"/>
        </w:rPr>
      </w:pPr>
      <w:r w:rsidRPr="00A226C2">
        <w:rPr>
          <w:i/>
          <w:lang w:val="en-GB"/>
        </w:rPr>
        <w:t xml:space="preserve">The New York Hat </w:t>
      </w:r>
      <w:r w:rsidRPr="00A226C2">
        <w:rPr>
          <w:lang w:val="en-GB"/>
        </w:rPr>
        <w:t>(1912, 16min)</w:t>
      </w:r>
    </w:p>
    <w:p w14:paraId="712FAB59" w14:textId="77777777" w:rsidR="007532F0" w:rsidRPr="00A226C2" w:rsidRDefault="007532F0">
      <w:pPr>
        <w:rPr>
          <w:lang w:val="en-GB"/>
        </w:rPr>
      </w:pPr>
      <w:r w:rsidRPr="00A226C2">
        <w:rPr>
          <w:i/>
          <w:lang w:val="en-GB"/>
        </w:rPr>
        <w:t xml:space="preserve">Birth of a Nation </w:t>
      </w:r>
      <w:r w:rsidRPr="00A226C2">
        <w:rPr>
          <w:lang w:val="en-GB"/>
        </w:rPr>
        <w:t>(1915</w:t>
      </w:r>
      <w:r w:rsidR="007F54D4" w:rsidRPr="00A226C2">
        <w:rPr>
          <w:lang w:val="en-GB"/>
        </w:rPr>
        <w:t>, 192min)</w:t>
      </w:r>
    </w:p>
    <w:p w14:paraId="4CCD6D97" w14:textId="77777777" w:rsidR="007532F0" w:rsidRPr="00A226C2" w:rsidRDefault="007532F0">
      <w:pPr>
        <w:rPr>
          <w:lang w:val="en-GB"/>
        </w:rPr>
      </w:pPr>
      <w:r w:rsidRPr="00A226C2">
        <w:rPr>
          <w:i/>
          <w:lang w:val="en-GB"/>
        </w:rPr>
        <w:t xml:space="preserve">Intolerance </w:t>
      </w:r>
      <w:r w:rsidRPr="00A226C2">
        <w:rPr>
          <w:lang w:val="en-GB"/>
        </w:rPr>
        <w:t>(1916</w:t>
      </w:r>
      <w:r w:rsidR="007F54D4" w:rsidRPr="00A226C2">
        <w:rPr>
          <w:lang w:val="en-GB"/>
        </w:rPr>
        <w:t>, 178min)</w:t>
      </w:r>
    </w:p>
    <w:p w14:paraId="7FF22839" w14:textId="77777777" w:rsidR="007532F0" w:rsidRPr="00A226C2" w:rsidRDefault="007532F0">
      <w:pPr>
        <w:rPr>
          <w:lang w:val="en-GB"/>
        </w:rPr>
      </w:pPr>
      <w:r w:rsidRPr="00A226C2">
        <w:rPr>
          <w:i/>
          <w:lang w:val="en-GB"/>
        </w:rPr>
        <w:t xml:space="preserve">Broken Blossoms </w:t>
      </w:r>
      <w:r w:rsidRPr="00A226C2">
        <w:rPr>
          <w:lang w:val="en-GB"/>
        </w:rPr>
        <w:t>(1919</w:t>
      </w:r>
      <w:r w:rsidR="007F54D4" w:rsidRPr="00A226C2">
        <w:rPr>
          <w:lang w:val="en-GB"/>
        </w:rPr>
        <w:t>, 95min)</w:t>
      </w:r>
    </w:p>
    <w:p w14:paraId="07FE01E8" w14:textId="77777777" w:rsidR="007532F0" w:rsidRPr="00A226C2" w:rsidRDefault="007532F0">
      <w:pPr>
        <w:rPr>
          <w:lang w:val="en-GB"/>
        </w:rPr>
      </w:pPr>
      <w:r w:rsidRPr="00A226C2">
        <w:rPr>
          <w:i/>
          <w:lang w:val="en-GB"/>
        </w:rPr>
        <w:t xml:space="preserve">Way Down East </w:t>
      </w:r>
      <w:r w:rsidRPr="00A226C2">
        <w:rPr>
          <w:lang w:val="en-GB"/>
        </w:rPr>
        <w:t>(1920</w:t>
      </w:r>
      <w:r w:rsidR="007F54D4" w:rsidRPr="00A226C2">
        <w:rPr>
          <w:lang w:val="en-GB"/>
        </w:rPr>
        <w:t>, 149min)</w:t>
      </w:r>
    </w:p>
    <w:p w14:paraId="369BC3AD" w14:textId="77777777" w:rsidR="007F54D4" w:rsidRPr="00A226C2" w:rsidRDefault="007F54D4">
      <w:pPr>
        <w:rPr>
          <w:lang w:val="en-GB"/>
        </w:rPr>
      </w:pPr>
      <w:r w:rsidRPr="00A226C2">
        <w:rPr>
          <w:i/>
          <w:lang w:val="en-GB"/>
        </w:rPr>
        <w:t xml:space="preserve">Orphans of the Storm </w:t>
      </w:r>
      <w:r w:rsidRPr="00A226C2">
        <w:rPr>
          <w:lang w:val="en-GB"/>
        </w:rPr>
        <w:t>(1921, 121min)</w:t>
      </w:r>
    </w:p>
    <w:p w14:paraId="10AE85A3" w14:textId="77777777" w:rsidR="00F87842" w:rsidRPr="00A226C2" w:rsidRDefault="00F87842">
      <w:pPr>
        <w:rPr>
          <w:lang w:val="en-GB"/>
        </w:rPr>
      </w:pPr>
    </w:p>
    <w:p w14:paraId="12498420" w14:textId="77777777" w:rsidR="00C34F81" w:rsidRPr="00A226C2" w:rsidRDefault="00C34F81">
      <w:pPr>
        <w:rPr>
          <w:lang w:val="en-GB"/>
        </w:rPr>
      </w:pPr>
      <w:r w:rsidRPr="00A226C2">
        <w:rPr>
          <w:lang w:val="en-GB"/>
        </w:rPr>
        <w:t>References and further reading:</w:t>
      </w:r>
    </w:p>
    <w:p w14:paraId="295E8529" w14:textId="77777777" w:rsidR="00495A10" w:rsidRPr="00A226C2" w:rsidRDefault="00C34F81">
      <w:pPr>
        <w:rPr>
          <w:lang w:val="en-GB"/>
        </w:rPr>
      </w:pPr>
      <w:proofErr w:type="gramStart"/>
      <w:r w:rsidRPr="00A226C2">
        <w:rPr>
          <w:lang w:val="en-GB"/>
        </w:rPr>
        <w:t xml:space="preserve">Barry, I. (1940) </w:t>
      </w:r>
      <w:r w:rsidRPr="00A226C2">
        <w:rPr>
          <w:i/>
          <w:lang w:val="en-GB"/>
        </w:rPr>
        <w:t>D.W. Griffith, American film master</w:t>
      </w:r>
      <w:r w:rsidRPr="00A226C2">
        <w:rPr>
          <w:lang w:val="en-GB"/>
        </w:rPr>
        <w:t>.</w:t>
      </w:r>
      <w:proofErr w:type="gramEnd"/>
      <w:r w:rsidRPr="00A226C2">
        <w:rPr>
          <w:lang w:val="en-GB"/>
        </w:rPr>
        <w:t xml:space="preserve"> NY: Museum of Modern Art. </w:t>
      </w:r>
    </w:p>
    <w:p w14:paraId="2A273EF4" w14:textId="77777777" w:rsidR="004279D8" w:rsidRPr="00A226C2" w:rsidRDefault="00505404">
      <w:pPr>
        <w:rPr>
          <w:lang w:val="en-GB"/>
        </w:rPr>
      </w:pPr>
      <w:r w:rsidRPr="00A226C2">
        <w:rPr>
          <w:lang w:val="en-GB"/>
        </w:rPr>
        <w:t>Eisenstein, S. (1944</w:t>
      </w:r>
      <w:r w:rsidR="004279D8" w:rsidRPr="00A226C2">
        <w:rPr>
          <w:lang w:val="en-GB"/>
        </w:rPr>
        <w:t xml:space="preserve">) "Dickens, Griffith, and the film today." In </w:t>
      </w:r>
      <w:r w:rsidR="004279D8" w:rsidRPr="00A226C2">
        <w:rPr>
          <w:i/>
          <w:lang w:val="en-GB"/>
        </w:rPr>
        <w:t>Film Form: essays in film theory</w:t>
      </w:r>
      <w:r w:rsidR="004279D8" w:rsidRPr="00A226C2">
        <w:rPr>
          <w:lang w:val="en-GB"/>
        </w:rPr>
        <w:t xml:space="preserve">. </w:t>
      </w:r>
      <w:r w:rsidRPr="00A226C2">
        <w:rPr>
          <w:lang w:val="en-GB"/>
        </w:rPr>
        <w:t xml:space="preserve">(1949) Tr. J. </w:t>
      </w:r>
      <w:proofErr w:type="spellStart"/>
      <w:r w:rsidRPr="00A226C2">
        <w:rPr>
          <w:lang w:val="en-GB"/>
        </w:rPr>
        <w:t>Leyd</w:t>
      </w:r>
      <w:r w:rsidR="00495A10" w:rsidRPr="00A226C2">
        <w:rPr>
          <w:lang w:val="en-GB"/>
        </w:rPr>
        <w:t>a</w:t>
      </w:r>
      <w:proofErr w:type="spellEnd"/>
      <w:r w:rsidR="00495A10" w:rsidRPr="00A226C2">
        <w:rPr>
          <w:lang w:val="en-GB"/>
        </w:rPr>
        <w:t>. NY: Harcourt Brace, 195-255.</w:t>
      </w:r>
    </w:p>
    <w:p w14:paraId="3EA6CDF0" w14:textId="77777777" w:rsidR="00406B9C" w:rsidRPr="00A226C2" w:rsidRDefault="00406B9C" w:rsidP="00406B9C">
      <w:pPr>
        <w:rPr>
          <w:lang w:val="en-GB"/>
        </w:rPr>
      </w:pPr>
      <w:proofErr w:type="spellStart"/>
      <w:r w:rsidRPr="00A226C2">
        <w:rPr>
          <w:lang w:val="en-GB"/>
        </w:rPr>
        <w:t>Schickel</w:t>
      </w:r>
      <w:proofErr w:type="spellEnd"/>
      <w:r w:rsidRPr="00A226C2">
        <w:rPr>
          <w:lang w:val="en-GB"/>
        </w:rPr>
        <w:t xml:space="preserve">, R. (1983) </w:t>
      </w:r>
      <w:r w:rsidRPr="00A226C2">
        <w:rPr>
          <w:i/>
          <w:lang w:val="en-GB"/>
        </w:rPr>
        <w:t>D.W. Griffith: an American life</w:t>
      </w:r>
      <w:r w:rsidRPr="00A226C2">
        <w:rPr>
          <w:lang w:val="en-GB"/>
        </w:rPr>
        <w:t>. NY: Simon and Schuster.</w:t>
      </w:r>
    </w:p>
    <w:p w14:paraId="450664D5" w14:textId="12F33A16" w:rsidR="008F0303" w:rsidRPr="00A226C2" w:rsidRDefault="008F0303" w:rsidP="00406B9C">
      <w:pPr>
        <w:rPr>
          <w:lang w:val="en-GB"/>
        </w:rPr>
      </w:pPr>
      <w:proofErr w:type="spellStart"/>
      <w:r w:rsidRPr="00A226C2">
        <w:rPr>
          <w:lang w:val="en-GB"/>
        </w:rPr>
        <w:t>Mottet</w:t>
      </w:r>
      <w:proofErr w:type="spellEnd"/>
      <w:r w:rsidRPr="00A226C2">
        <w:rPr>
          <w:lang w:val="en-GB"/>
        </w:rPr>
        <w:t>, J</w:t>
      </w:r>
      <w:r w:rsidR="005C042F" w:rsidRPr="00A226C2">
        <w:rPr>
          <w:lang w:val="en-GB"/>
        </w:rPr>
        <w:t>. (</w:t>
      </w:r>
      <w:r w:rsidRPr="00A226C2">
        <w:rPr>
          <w:lang w:val="en-GB"/>
        </w:rPr>
        <w:t>ed.</w:t>
      </w:r>
      <w:r w:rsidR="005C042F" w:rsidRPr="00A226C2">
        <w:rPr>
          <w:lang w:val="en-GB"/>
        </w:rPr>
        <w:t>)</w:t>
      </w:r>
      <w:r w:rsidRPr="00A226C2">
        <w:rPr>
          <w:lang w:val="en-GB"/>
        </w:rPr>
        <w:t xml:space="preserve"> (1984) </w:t>
      </w:r>
      <w:r w:rsidRPr="00A226C2">
        <w:rPr>
          <w:i/>
          <w:lang w:val="en-GB"/>
        </w:rPr>
        <w:t xml:space="preserve">D.W. Griffith: </w:t>
      </w:r>
      <w:proofErr w:type="spellStart"/>
      <w:r w:rsidRPr="00A226C2">
        <w:rPr>
          <w:i/>
          <w:lang w:val="en-GB"/>
        </w:rPr>
        <w:t>Colloque</w:t>
      </w:r>
      <w:proofErr w:type="spellEnd"/>
      <w:r w:rsidRPr="00A226C2">
        <w:rPr>
          <w:i/>
          <w:lang w:val="en-GB"/>
        </w:rPr>
        <w:t xml:space="preserve"> International</w:t>
      </w:r>
      <w:r w:rsidRPr="00A226C2">
        <w:rPr>
          <w:lang w:val="en-GB"/>
        </w:rPr>
        <w:t xml:space="preserve">. Paris: </w:t>
      </w:r>
      <w:proofErr w:type="spellStart"/>
      <w:r w:rsidRPr="00A226C2">
        <w:rPr>
          <w:lang w:val="en-GB"/>
        </w:rPr>
        <w:t>L’Harmattan</w:t>
      </w:r>
      <w:proofErr w:type="spellEnd"/>
      <w:r w:rsidRPr="00A226C2">
        <w:rPr>
          <w:lang w:val="en-GB"/>
        </w:rPr>
        <w:t>.</w:t>
      </w:r>
    </w:p>
    <w:p w14:paraId="20374BFA" w14:textId="77777777" w:rsidR="00AF6180" w:rsidRPr="00A226C2" w:rsidRDefault="00AF6180">
      <w:pPr>
        <w:rPr>
          <w:lang w:val="en-GB"/>
        </w:rPr>
      </w:pPr>
      <w:r w:rsidRPr="00A226C2">
        <w:rPr>
          <w:lang w:val="en-GB"/>
        </w:rPr>
        <w:t xml:space="preserve">Gunning, T. (1991) </w:t>
      </w:r>
      <w:r w:rsidRPr="00A226C2">
        <w:rPr>
          <w:i/>
          <w:lang w:val="en-GB"/>
        </w:rPr>
        <w:t xml:space="preserve">D.W. Griffith and the origins of American narrative film: the early years at </w:t>
      </w:r>
      <w:proofErr w:type="spellStart"/>
      <w:r w:rsidRPr="00A226C2">
        <w:rPr>
          <w:i/>
          <w:lang w:val="en-GB"/>
        </w:rPr>
        <w:t>Biograph</w:t>
      </w:r>
      <w:proofErr w:type="spellEnd"/>
      <w:r w:rsidRPr="00A226C2">
        <w:rPr>
          <w:lang w:val="en-GB"/>
        </w:rPr>
        <w:t>. Urbana: University of Illinois Press</w:t>
      </w:r>
      <w:r w:rsidR="00495A10" w:rsidRPr="00A226C2">
        <w:rPr>
          <w:lang w:val="en-GB"/>
        </w:rPr>
        <w:t>.</w:t>
      </w:r>
    </w:p>
    <w:p w14:paraId="046A7CDB" w14:textId="77777777" w:rsidR="00406B9C" w:rsidRPr="00A226C2" w:rsidRDefault="00406B9C" w:rsidP="00406B9C">
      <w:pPr>
        <w:rPr>
          <w:lang w:val="en-GB"/>
        </w:rPr>
      </w:pPr>
      <w:proofErr w:type="spellStart"/>
      <w:r w:rsidRPr="00A226C2">
        <w:rPr>
          <w:lang w:val="en-GB"/>
        </w:rPr>
        <w:t>Cherchi-Usai</w:t>
      </w:r>
      <w:proofErr w:type="spellEnd"/>
      <w:r w:rsidRPr="00A226C2">
        <w:rPr>
          <w:lang w:val="en-GB"/>
        </w:rPr>
        <w:t xml:space="preserve">, P. (ed.) (1999-2008) </w:t>
      </w:r>
      <w:r w:rsidRPr="00A226C2">
        <w:rPr>
          <w:i/>
          <w:lang w:val="en-GB"/>
        </w:rPr>
        <w:t>The Griffith Project</w:t>
      </w:r>
      <w:r w:rsidRPr="00A226C2">
        <w:rPr>
          <w:lang w:val="en-GB"/>
        </w:rPr>
        <w:t xml:space="preserve">. 12 vols. </w:t>
      </w:r>
      <w:r w:rsidR="00495A10" w:rsidRPr="00A226C2">
        <w:rPr>
          <w:lang w:val="en-GB"/>
        </w:rPr>
        <w:t>London: British Film Institute.</w:t>
      </w:r>
    </w:p>
    <w:p w14:paraId="04449888" w14:textId="77777777" w:rsidR="00C8276F" w:rsidRPr="00A226C2" w:rsidRDefault="00AF6180">
      <w:pPr>
        <w:rPr>
          <w:lang w:val="en-GB"/>
        </w:rPr>
      </w:pPr>
      <w:r w:rsidRPr="00A226C2">
        <w:rPr>
          <w:lang w:val="en-GB"/>
        </w:rPr>
        <w:t xml:space="preserve">Mayer, D. (2009) </w:t>
      </w:r>
      <w:proofErr w:type="spellStart"/>
      <w:r w:rsidRPr="00A226C2">
        <w:rPr>
          <w:i/>
          <w:lang w:val="en-GB"/>
        </w:rPr>
        <w:t>Stagestruck</w:t>
      </w:r>
      <w:proofErr w:type="spellEnd"/>
      <w:r w:rsidRPr="00A226C2">
        <w:rPr>
          <w:i/>
          <w:lang w:val="en-GB"/>
        </w:rPr>
        <w:t xml:space="preserve"> filmmaker: D.W. Griffith and the American theatre</w:t>
      </w:r>
      <w:r w:rsidRPr="00A226C2">
        <w:rPr>
          <w:lang w:val="en-GB"/>
        </w:rPr>
        <w:t>. Iowa City: University of Iowa Press</w:t>
      </w:r>
      <w:r w:rsidR="00495A10" w:rsidRPr="00A226C2">
        <w:rPr>
          <w:lang w:val="en-GB"/>
        </w:rPr>
        <w:t>.</w:t>
      </w:r>
    </w:p>
    <w:p w14:paraId="0B640926" w14:textId="04EC46FA" w:rsidR="008F0303" w:rsidRPr="00A226C2" w:rsidRDefault="008F0303">
      <w:pPr>
        <w:rPr>
          <w:lang w:val="en-GB"/>
        </w:rPr>
      </w:pPr>
      <w:proofErr w:type="spellStart"/>
      <w:proofErr w:type="gramStart"/>
      <w:r w:rsidRPr="00A226C2">
        <w:rPr>
          <w:lang w:val="en-GB"/>
        </w:rPr>
        <w:t>Keil</w:t>
      </w:r>
      <w:proofErr w:type="spellEnd"/>
      <w:r w:rsidRPr="00A226C2">
        <w:rPr>
          <w:lang w:val="en-GB"/>
        </w:rPr>
        <w:t>, C</w:t>
      </w:r>
      <w:r w:rsidR="005C042F" w:rsidRPr="00A226C2">
        <w:rPr>
          <w:lang w:val="en-GB"/>
        </w:rPr>
        <w:t>.</w:t>
      </w:r>
      <w:r w:rsidRPr="00A226C2">
        <w:rPr>
          <w:lang w:val="en-GB"/>
        </w:rPr>
        <w:t xml:space="preserve"> </w:t>
      </w:r>
      <w:r w:rsidR="005C042F" w:rsidRPr="00A226C2">
        <w:rPr>
          <w:lang w:val="en-GB"/>
        </w:rPr>
        <w:t>(</w:t>
      </w:r>
      <w:r w:rsidRPr="00A226C2">
        <w:rPr>
          <w:lang w:val="en-GB"/>
        </w:rPr>
        <w:t>ed.</w:t>
      </w:r>
      <w:r w:rsidR="005C042F" w:rsidRPr="00A226C2">
        <w:rPr>
          <w:lang w:val="en-GB"/>
        </w:rPr>
        <w:t>)</w:t>
      </w:r>
      <w:r w:rsidRPr="00A226C2">
        <w:rPr>
          <w:lang w:val="en-GB"/>
        </w:rPr>
        <w:t xml:space="preserve"> (2015) </w:t>
      </w:r>
      <w:r w:rsidRPr="00A226C2">
        <w:rPr>
          <w:i/>
          <w:lang w:val="en-GB"/>
        </w:rPr>
        <w:t>A Companion to D.W. Griffith</w:t>
      </w:r>
      <w:r w:rsidRPr="00A226C2">
        <w:rPr>
          <w:lang w:val="en-GB"/>
        </w:rPr>
        <w:t>.</w:t>
      </w:r>
      <w:proofErr w:type="gramEnd"/>
      <w:r w:rsidRPr="00A226C2">
        <w:rPr>
          <w:lang w:val="en-GB"/>
        </w:rPr>
        <w:t xml:space="preserve"> MA: Wiley-Blackwell.</w:t>
      </w:r>
    </w:p>
    <w:p w14:paraId="569C4B02" w14:textId="77777777" w:rsidR="00406B9C" w:rsidRPr="00A226C2" w:rsidRDefault="00406B9C">
      <w:pPr>
        <w:rPr>
          <w:sz w:val="20"/>
          <w:szCs w:val="20"/>
          <w:lang w:val="en-GB"/>
        </w:rPr>
      </w:pPr>
    </w:p>
    <w:p w14:paraId="18081DFC" w14:textId="25E6E0C2" w:rsidR="005C042F" w:rsidRPr="00A226C2" w:rsidRDefault="006E22FF">
      <w:pPr>
        <w:rPr>
          <w:lang w:val="en-GB"/>
        </w:rPr>
      </w:pPr>
      <w:r w:rsidRPr="00A226C2">
        <w:rPr>
          <w:sz w:val="20"/>
          <w:szCs w:val="20"/>
          <w:lang w:val="en-GB"/>
        </w:rPr>
        <w:br w:type="page"/>
      </w:r>
      <w:proofErr w:type="spellStart"/>
      <w:r w:rsidR="005C042F" w:rsidRPr="00A226C2">
        <w:rPr>
          <w:lang w:val="en-GB"/>
        </w:rPr>
        <w:t>Paratextual</w:t>
      </w:r>
      <w:proofErr w:type="spellEnd"/>
      <w:r w:rsidR="005C042F" w:rsidRPr="00A226C2">
        <w:rPr>
          <w:lang w:val="en-GB"/>
        </w:rPr>
        <w:t xml:space="preserve"> </w:t>
      </w:r>
      <w:proofErr w:type="gramStart"/>
      <w:r w:rsidR="005C042F" w:rsidRPr="00A226C2">
        <w:rPr>
          <w:lang w:val="en-GB"/>
        </w:rPr>
        <w:t>Material :</w:t>
      </w:r>
      <w:proofErr w:type="gramEnd"/>
    </w:p>
    <w:p w14:paraId="47759C5D" w14:textId="412AED72" w:rsidR="006E22FF" w:rsidRPr="00A226C2" w:rsidRDefault="006E22FF">
      <w:pPr>
        <w:rPr>
          <w:lang w:val="en-GB"/>
        </w:rPr>
      </w:pPr>
      <w:r w:rsidRPr="00A226C2">
        <w:rPr>
          <w:lang w:val="en-GB"/>
        </w:rPr>
        <w:t xml:space="preserve">Photograph beside camera and cameraman Billy </w:t>
      </w:r>
      <w:proofErr w:type="spellStart"/>
      <w:r w:rsidRPr="00A226C2">
        <w:rPr>
          <w:lang w:val="en-GB"/>
        </w:rPr>
        <w:t>Bitzer</w:t>
      </w:r>
      <w:proofErr w:type="spellEnd"/>
    </w:p>
    <w:p w14:paraId="69FD820B" w14:textId="6AFF4CAE" w:rsidR="006E22FF" w:rsidRPr="00A226C2" w:rsidRDefault="006E22FF">
      <w:pPr>
        <w:rPr>
          <w:sz w:val="20"/>
          <w:szCs w:val="20"/>
          <w:lang w:val="en-GB"/>
        </w:rPr>
      </w:pPr>
      <w:r w:rsidRPr="00A226C2">
        <w:rPr>
          <w:rFonts w:ascii="Helvetica" w:hAnsi="Helvetica" w:cs="Helvetica"/>
          <w:noProof/>
        </w:rPr>
        <w:drawing>
          <wp:inline distT="0" distB="0" distL="0" distR="0" wp14:anchorId="77D9D230" wp14:editId="74C69D3D">
            <wp:extent cx="2682289" cy="3323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89" cy="332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6F29" w14:textId="68E70E4A" w:rsidR="006E22FF" w:rsidRPr="00A226C2" w:rsidRDefault="006E22FF">
      <w:pPr>
        <w:rPr>
          <w:sz w:val="20"/>
          <w:szCs w:val="20"/>
          <w:lang w:val="en-GB"/>
        </w:rPr>
      </w:pPr>
      <w:r w:rsidRPr="00A226C2">
        <w:rPr>
          <w:sz w:val="20"/>
          <w:szCs w:val="20"/>
          <w:lang w:val="en-GB"/>
        </w:rPr>
        <w:t xml:space="preserve">See link for </w:t>
      </w:r>
      <w:proofErr w:type="spellStart"/>
      <w:r w:rsidRPr="00A226C2">
        <w:rPr>
          <w:sz w:val="20"/>
          <w:szCs w:val="20"/>
          <w:lang w:val="en-GB"/>
        </w:rPr>
        <w:t>persmissions</w:t>
      </w:r>
      <w:proofErr w:type="spellEnd"/>
      <w:r w:rsidRPr="00A226C2">
        <w:rPr>
          <w:sz w:val="20"/>
          <w:szCs w:val="20"/>
          <w:lang w:val="en-GB"/>
        </w:rPr>
        <w:t xml:space="preserve">, if </w:t>
      </w:r>
      <w:proofErr w:type="gramStart"/>
      <w:r w:rsidRPr="00A226C2">
        <w:rPr>
          <w:sz w:val="20"/>
          <w:szCs w:val="20"/>
          <w:lang w:val="en-GB"/>
        </w:rPr>
        <w:t>necessary :</w:t>
      </w:r>
      <w:proofErr w:type="gramEnd"/>
      <w:r w:rsidRPr="00A226C2">
        <w:rPr>
          <w:sz w:val="20"/>
          <w:szCs w:val="20"/>
          <w:lang w:val="en-GB"/>
        </w:rPr>
        <w:t xml:space="preserve"> </w:t>
      </w:r>
      <w:r w:rsidRPr="00A226C2">
        <w:rPr>
          <w:sz w:val="20"/>
          <w:szCs w:val="20"/>
          <w:lang w:val="en-GB"/>
        </w:rPr>
        <w:br/>
      </w:r>
      <w:hyperlink r:id="rId6" w:history="1">
        <w:r w:rsidRPr="00A226C2">
          <w:rPr>
            <w:rStyle w:val="Hyperlink"/>
            <w:sz w:val="20"/>
            <w:szCs w:val="20"/>
            <w:lang w:val="en-GB"/>
          </w:rPr>
          <w:t>http://www.wisconsinhistory.org/whi/fullRecord.asp?id=68787</w:t>
        </w:r>
      </w:hyperlink>
    </w:p>
    <w:p w14:paraId="05FC7541" w14:textId="626E5F96" w:rsidR="006E22FF" w:rsidRPr="00A226C2" w:rsidRDefault="006E22FF">
      <w:pPr>
        <w:rPr>
          <w:sz w:val="20"/>
          <w:szCs w:val="20"/>
          <w:lang w:val="en-GB"/>
        </w:rPr>
      </w:pPr>
      <w:r w:rsidRPr="00A226C2">
        <w:rPr>
          <w:sz w:val="20"/>
          <w:szCs w:val="20"/>
          <w:lang w:val="en-GB"/>
        </w:rPr>
        <w:t xml:space="preserve">Also available </w:t>
      </w:r>
      <w:proofErr w:type="gramStart"/>
      <w:r w:rsidRPr="00A226C2">
        <w:rPr>
          <w:sz w:val="20"/>
          <w:szCs w:val="20"/>
          <w:lang w:val="en-GB"/>
        </w:rPr>
        <w:t>here :</w:t>
      </w:r>
      <w:proofErr w:type="gramEnd"/>
      <w:r w:rsidRPr="00A226C2">
        <w:rPr>
          <w:sz w:val="20"/>
          <w:szCs w:val="20"/>
          <w:lang w:val="en-GB"/>
        </w:rPr>
        <w:t xml:space="preserve"> </w:t>
      </w:r>
      <w:hyperlink r:id="rId7" w:history="1">
        <w:r w:rsidRPr="00A226C2">
          <w:rPr>
            <w:rStyle w:val="Hyperlink"/>
            <w:sz w:val="20"/>
            <w:szCs w:val="20"/>
            <w:lang w:val="en-GB"/>
          </w:rPr>
          <w:t>http://en.wikipedia.org/wiki/File:Billy_Bitzer_D_W_Griffith_1920.jpg</w:t>
        </w:r>
      </w:hyperlink>
    </w:p>
    <w:p w14:paraId="18D5A3B1" w14:textId="77777777" w:rsidR="006E22FF" w:rsidRPr="00A226C2" w:rsidRDefault="006E22FF">
      <w:pPr>
        <w:rPr>
          <w:sz w:val="20"/>
          <w:szCs w:val="20"/>
          <w:lang w:val="en-GB"/>
        </w:rPr>
      </w:pPr>
    </w:p>
    <w:p w14:paraId="48ABA4CE" w14:textId="7B3AECB6" w:rsidR="005C042F" w:rsidRPr="00A226C2" w:rsidRDefault="006E22FF">
      <w:pPr>
        <w:rPr>
          <w:lang w:val="en-GB"/>
        </w:rPr>
      </w:pPr>
      <w:r w:rsidRPr="00A226C2">
        <w:rPr>
          <w:lang w:val="en-GB"/>
        </w:rPr>
        <w:t>L</w:t>
      </w:r>
      <w:r w:rsidR="005C042F" w:rsidRPr="00A226C2">
        <w:rPr>
          <w:lang w:val="en-GB"/>
        </w:rPr>
        <w:t xml:space="preserve">inks to selected works, all in the public </w:t>
      </w:r>
      <w:proofErr w:type="gramStart"/>
      <w:r w:rsidR="005C042F" w:rsidRPr="00A226C2">
        <w:rPr>
          <w:lang w:val="en-GB"/>
        </w:rPr>
        <w:t>d</w:t>
      </w:r>
      <w:r w:rsidRPr="00A226C2">
        <w:rPr>
          <w:lang w:val="en-GB"/>
        </w:rPr>
        <w:t>omain :</w:t>
      </w:r>
      <w:proofErr w:type="gramEnd"/>
    </w:p>
    <w:p w14:paraId="1BF0C659" w14:textId="3C6F1855" w:rsidR="005C042F" w:rsidRPr="00A226C2" w:rsidRDefault="004E3CA0">
      <w:pPr>
        <w:rPr>
          <w:sz w:val="20"/>
          <w:szCs w:val="20"/>
          <w:lang w:val="en-GB"/>
        </w:rPr>
      </w:pPr>
      <w:hyperlink r:id="rId8" w:history="1">
        <w:r w:rsidR="005C042F" w:rsidRPr="00A226C2">
          <w:rPr>
            <w:rStyle w:val="Hyperlink"/>
            <w:sz w:val="20"/>
            <w:szCs w:val="20"/>
            <w:lang w:val="en-GB"/>
          </w:rPr>
          <w:t>https://archive.org/details/TheAdventuresOfDollie</w:t>
        </w:r>
      </w:hyperlink>
    </w:p>
    <w:p w14:paraId="7F29AFC0" w14:textId="1C4CA11B" w:rsidR="005C042F" w:rsidRPr="00A226C2" w:rsidRDefault="004E3CA0">
      <w:pPr>
        <w:rPr>
          <w:sz w:val="20"/>
          <w:szCs w:val="20"/>
          <w:lang w:val="en-GB"/>
        </w:rPr>
      </w:pPr>
      <w:hyperlink r:id="rId9" w:history="1">
        <w:r w:rsidR="005C042F" w:rsidRPr="00A226C2">
          <w:rPr>
            <w:rStyle w:val="Hyperlink"/>
            <w:sz w:val="20"/>
            <w:szCs w:val="20"/>
            <w:lang w:val="en-GB"/>
          </w:rPr>
          <w:t>https://archive.org/details/ADrunkardsReformation</w:t>
        </w:r>
      </w:hyperlink>
    </w:p>
    <w:p w14:paraId="6B86B0E1" w14:textId="52868559" w:rsidR="005C042F" w:rsidRPr="00A226C2" w:rsidRDefault="004E3CA0">
      <w:pPr>
        <w:rPr>
          <w:sz w:val="20"/>
          <w:szCs w:val="20"/>
          <w:lang w:val="en-GB"/>
        </w:rPr>
      </w:pPr>
      <w:hyperlink r:id="rId10" w:history="1">
        <w:r w:rsidR="005C042F" w:rsidRPr="00A226C2">
          <w:rPr>
            <w:rStyle w:val="Hyperlink"/>
            <w:sz w:val="20"/>
            <w:szCs w:val="20"/>
            <w:lang w:val="en-GB"/>
          </w:rPr>
          <w:t>https://archive.org/details/TheCountryDoctor1909</w:t>
        </w:r>
      </w:hyperlink>
    </w:p>
    <w:p w14:paraId="731535AD" w14:textId="2A8C812F" w:rsidR="005C042F" w:rsidRPr="00A226C2" w:rsidRDefault="004E3CA0">
      <w:pPr>
        <w:rPr>
          <w:sz w:val="20"/>
          <w:szCs w:val="20"/>
          <w:lang w:val="en-GB"/>
        </w:rPr>
      </w:pPr>
      <w:hyperlink r:id="rId11" w:history="1">
        <w:r w:rsidR="005C042F" w:rsidRPr="00A226C2">
          <w:rPr>
            <w:rStyle w:val="Hyperlink"/>
            <w:sz w:val="20"/>
            <w:szCs w:val="20"/>
            <w:lang w:val="en-GB"/>
          </w:rPr>
          <w:t>https://archive.org/details/ACornerInWheat</w:t>
        </w:r>
      </w:hyperlink>
    </w:p>
    <w:p w14:paraId="30E1C3C4" w14:textId="738E16DE" w:rsidR="00B37B6A" w:rsidRPr="00A226C2" w:rsidRDefault="004E3CA0">
      <w:pPr>
        <w:rPr>
          <w:sz w:val="20"/>
          <w:szCs w:val="20"/>
          <w:lang w:val="en-GB"/>
        </w:rPr>
      </w:pPr>
      <w:hyperlink r:id="rId12" w:anchor="aid=P8hoXnEHPbw" w:history="1">
        <w:r w:rsidR="00B37B6A" w:rsidRPr="00A226C2">
          <w:rPr>
            <w:rStyle w:val="Hyperlink"/>
            <w:sz w:val="20"/>
            <w:szCs w:val="20"/>
            <w:lang w:val="en-GB"/>
          </w:rPr>
          <w:t>https://www.youtube.com/watch?v=T3vNmprdhJs#aid=P8hoXnEHPbw</w:t>
        </w:r>
      </w:hyperlink>
    </w:p>
    <w:p w14:paraId="103A6333" w14:textId="456851F5" w:rsidR="005C042F" w:rsidRPr="00A226C2" w:rsidRDefault="004E3CA0">
      <w:pPr>
        <w:rPr>
          <w:sz w:val="20"/>
          <w:szCs w:val="20"/>
          <w:lang w:val="en-GB"/>
        </w:rPr>
      </w:pPr>
      <w:hyperlink r:id="rId13" w:history="1">
        <w:r w:rsidR="005C042F" w:rsidRPr="00A226C2">
          <w:rPr>
            <w:rStyle w:val="Hyperlink"/>
            <w:sz w:val="20"/>
            <w:szCs w:val="20"/>
            <w:lang w:val="en-GB"/>
          </w:rPr>
          <w:t>https://archive.org/details/TheBirthofaNation1080p</w:t>
        </w:r>
      </w:hyperlink>
    </w:p>
    <w:p w14:paraId="2D95EA26" w14:textId="3C617E7B" w:rsidR="005C042F" w:rsidRPr="00A226C2" w:rsidRDefault="004E3CA0">
      <w:pPr>
        <w:rPr>
          <w:sz w:val="20"/>
          <w:szCs w:val="20"/>
          <w:lang w:val="en-GB"/>
        </w:rPr>
      </w:pPr>
      <w:hyperlink r:id="rId14" w:history="1">
        <w:r w:rsidR="005C042F" w:rsidRPr="00A226C2">
          <w:rPr>
            <w:rStyle w:val="Hyperlink"/>
            <w:sz w:val="20"/>
            <w:szCs w:val="20"/>
            <w:lang w:val="en-GB"/>
          </w:rPr>
          <w:t>https://archive.org/details/Intolerance</w:t>
        </w:r>
      </w:hyperlink>
    </w:p>
    <w:p w14:paraId="4892526A" w14:textId="213722F7" w:rsidR="005C042F" w:rsidRPr="00A226C2" w:rsidRDefault="004E3CA0">
      <w:pPr>
        <w:rPr>
          <w:sz w:val="20"/>
          <w:szCs w:val="20"/>
          <w:lang w:val="en-GB"/>
        </w:rPr>
      </w:pPr>
      <w:hyperlink r:id="rId15" w:history="1">
        <w:r w:rsidR="00B37B6A" w:rsidRPr="00A226C2">
          <w:rPr>
            <w:rStyle w:val="Hyperlink"/>
            <w:sz w:val="20"/>
            <w:szCs w:val="20"/>
            <w:lang w:val="en-GB"/>
          </w:rPr>
          <w:t>https://archive.org/details/BrokenBlossoms_201312</w:t>
        </w:r>
      </w:hyperlink>
    </w:p>
    <w:p w14:paraId="05F0D610" w14:textId="529577A6" w:rsidR="00B37B6A" w:rsidRPr="00A226C2" w:rsidRDefault="004E3CA0">
      <w:pPr>
        <w:rPr>
          <w:sz w:val="20"/>
          <w:szCs w:val="20"/>
          <w:lang w:val="en-GB"/>
        </w:rPr>
      </w:pPr>
      <w:hyperlink r:id="rId16" w:history="1">
        <w:r w:rsidR="00B37B6A" w:rsidRPr="00A226C2">
          <w:rPr>
            <w:rStyle w:val="Hyperlink"/>
            <w:sz w:val="20"/>
            <w:szCs w:val="20"/>
            <w:lang w:val="en-GB"/>
          </w:rPr>
          <w:t>https://archive.org/details/WayDownEast_201312</w:t>
        </w:r>
      </w:hyperlink>
    </w:p>
    <w:p w14:paraId="62390824" w14:textId="0DA89E82" w:rsidR="00B37B6A" w:rsidRPr="00A226C2" w:rsidRDefault="004E3CA0">
      <w:pPr>
        <w:rPr>
          <w:sz w:val="20"/>
          <w:szCs w:val="20"/>
          <w:lang w:val="en-GB"/>
        </w:rPr>
      </w:pPr>
      <w:hyperlink r:id="rId17" w:history="1">
        <w:r w:rsidR="00B37B6A" w:rsidRPr="00A226C2">
          <w:rPr>
            <w:rStyle w:val="Hyperlink"/>
            <w:sz w:val="20"/>
            <w:szCs w:val="20"/>
            <w:lang w:val="en-GB"/>
          </w:rPr>
          <w:t>https://archive.org/details/OrphansOfTheStorm_201312</w:t>
        </w:r>
      </w:hyperlink>
    </w:p>
    <w:sectPr w:rsidR="00B37B6A" w:rsidRPr="00A226C2" w:rsidSect="00C262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50"/>
    <w:rsid w:val="0001387E"/>
    <w:rsid w:val="000464AE"/>
    <w:rsid w:val="0009317A"/>
    <w:rsid w:val="000A7861"/>
    <w:rsid w:val="000E5E34"/>
    <w:rsid w:val="00130BBB"/>
    <w:rsid w:val="001616DA"/>
    <w:rsid w:val="001D275D"/>
    <w:rsid w:val="001E22AF"/>
    <w:rsid w:val="001E5A83"/>
    <w:rsid w:val="002323F1"/>
    <w:rsid w:val="002568CB"/>
    <w:rsid w:val="00283116"/>
    <w:rsid w:val="002E6125"/>
    <w:rsid w:val="00353414"/>
    <w:rsid w:val="003568EB"/>
    <w:rsid w:val="00406B9C"/>
    <w:rsid w:val="004279D8"/>
    <w:rsid w:val="00495A10"/>
    <w:rsid w:val="004C18F3"/>
    <w:rsid w:val="004C5D90"/>
    <w:rsid w:val="004E3CA0"/>
    <w:rsid w:val="004F5BD7"/>
    <w:rsid w:val="005020F6"/>
    <w:rsid w:val="00505404"/>
    <w:rsid w:val="005175D7"/>
    <w:rsid w:val="00526058"/>
    <w:rsid w:val="005863C5"/>
    <w:rsid w:val="005C042F"/>
    <w:rsid w:val="005F0DBD"/>
    <w:rsid w:val="005F3625"/>
    <w:rsid w:val="00697589"/>
    <w:rsid w:val="006E22FF"/>
    <w:rsid w:val="00737B40"/>
    <w:rsid w:val="007532F0"/>
    <w:rsid w:val="00776B50"/>
    <w:rsid w:val="00786248"/>
    <w:rsid w:val="007C30D5"/>
    <w:rsid w:val="007C541B"/>
    <w:rsid w:val="007F54D4"/>
    <w:rsid w:val="007F7B4B"/>
    <w:rsid w:val="00854F72"/>
    <w:rsid w:val="008F0303"/>
    <w:rsid w:val="00992E85"/>
    <w:rsid w:val="00A04D98"/>
    <w:rsid w:val="00A226C2"/>
    <w:rsid w:val="00A301FA"/>
    <w:rsid w:val="00A31CB3"/>
    <w:rsid w:val="00A43255"/>
    <w:rsid w:val="00A62FA3"/>
    <w:rsid w:val="00A669B8"/>
    <w:rsid w:val="00AA6B51"/>
    <w:rsid w:val="00AF6180"/>
    <w:rsid w:val="00B04ED8"/>
    <w:rsid w:val="00B37B6A"/>
    <w:rsid w:val="00C03C81"/>
    <w:rsid w:val="00C06E68"/>
    <w:rsid w:val="00C262BB"/>
    <w:rsid w:val="00C34F81"/>
    <w:rsid w:val="00C8276F"/>
    <w:rsid w:val="00CD3B4E"/>
    <w:rsid w:val="00D03CED"/>
    <w:rsid w:val="00D458B7"/>
    <w:rsid w:val="00D90632"/>
    <w:rsid w:val="00D9083D"/>
    <w:rsid w:val="00DB3546"/>
    <w:rsid w:val="00DC453B"/>
    <w:rsid w:val="00DD785B"/>
    <w:rsid w:val="00DE5A37"/>
    <w:rsid w:val="00E90CDA"/>
    <w:rsid w:val="00ED1BAF"/>
    <w:rsid w:val="00F62457"/>
    <w:rsid w:val="00F878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D0D6D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0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22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2F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FF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0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22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2F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FF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rchive.org/details/ACornerInWheat" TargetMode="External"/><Relationship Id="rId12" Type="http://schemas.openxmlformats.org/officeDocument/2006/relationships/hyperlink" Target="https://www.youtube.com/watch?v=T3vNmprdhJs" TargetMode="External"/><Relationship Id="rId13" Type="http://schemas.openxmlformats.org/officeDocument/2006/relationships/hyperlink" Target="https://archive.org/details/TheBirthofaNation1080p" TargetMode="External"/><Relationship Id="rId14" Type="http://schemas.openxmlformats.org/officeDocument/2006/relationships/hyperlink" Target="https://archive.org/details/Intolerance" TargetMode="External"/><Relationship Id="rId15" Type="http://schemas.openxmlformats.org/officeDocument/2006/relationships/hyperlink" Target="https://archive.org/details/BrokenBlossoms_201312" TargetMode="External"/><Relationship Id="rId16" Type="http://schemas.openxmlformats.org/officeDocument/2006/relationships/hyperlink" Target="https://archive.org/details/WayDownEast_201312" TargetMode="External"/><Relationship Id="rId17" Type="http://schemas.openxmlformats.org/officeDocument/2006/relationships/hyperlink" Target="https://archive.org/details/OrphansOfTheStorm_201312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wisconsinhistory.org/whi/fullRecord.asp?id=68787" TargetMode="External"/><Relationship Id="rId7" Type="http://schemas.openxmlformats.org/officeDocument/2006/relationships/hyperlink" Target="http://en.wikipedia.org/wiki/File:Billy_Bitzer_D_W_Griffith_1920.jpg" TargetMode="External"/><Relationship Id="rId8" Type="http://schemas.openxmlformats.org/officeDocument/2006/relationships/hyperlink" Target="https://archive.org/details/TheAdventuresOfDollie" TargetMode="External"/><Relationship Id="rId9" Type="http://schemas.openxmlformats.org/officeDocument/2006/relationships/hyperlink" Target="https://archive.org/details/ADrunkardsReformation" TargetMode="External"/><Relationship Id="rId10" Type="http://schemas.openxmlformats.org/officeDocument/2006/relationships/hyperlink" Target="https://archive.org/details/TheCountryDoctor19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999</Words>
  <Characters>5696</Characters>
  <Application>Microsoft Macintosh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Support</dc:creator>
  <cp:keywords/>
  <cp:lastModifiedBy>Rahul Sapra</cp:lastModifiedBy>
  <cp:revision>2</cp:revision>
  <dcterms:created xsi:type="dcterms:W3CDTF">2014-04-25T18:18:00Z</dcterms:created>
  <dcterms:modified xsi:type="dcterms:W3CDTF">2014-04-25T18:18:00Z</dcterms:modified>
</cp:coreProperties>
</file>