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826" w:rsidRDefault="008B0826">
      <w:pPr>
        <w:spacing w:line="480" w:lineRule="auto"/>
      </w:pPr>
      <w:r>
        <w:t xml:space="preserve">de SAUSSURE, Ferdinand (26 November 1857 – 22 February 1913) </w:t>
      </w:r>
    </w:p>
    <w:p w:rsidR="008B0826" w:rsidRDefault="008B0826">
      <w:pPr>
        <w:spacing w:line="480" w:lineRule="auto"/>
      </w:pPr>
    </w:p>
    <w:p w:rsidR="00074C24" w:rsidRPr="004F2EDA" w:rsidRDefault="008B0826" w:rsidP="004F2EDA">
      <w:pPr>
        <w:spacing w:before="240" w:line="480" w:lineRule="auto"/>
      </w:pPr>
      <w:r>
        <w:t>The Swiss linguist Ferdinand de Saussure received his doctorate from the University of Leipzig in 1880, taught at the École Pratique</w:t>
      </w:r>
      <w:r w:rsidR="00F54573">
        <w:t xml:space="preserve"> des Haute Études in Paris (1881-</w:t>
      </w:r>
      <w:r>
        <w:t>1891</w:t>
      </w:r>
      <w:r w:rsidR="00F54573">
        <w:t>)</w:t>
      </w:r>
      <w:r>
        <w:t xml:space="preserve"> and the Université de </w:t>
      </w:r>
      <w:r w:rsidR="005475ED">
        <w:t>Genève (1991-1913)</w:t>
      </w:r>
      <w:r>
        <w:t>. Saussure’s</w:t>
      </w:r>
      <w:r w:rsidR="00350BF4">
        <w:t xml:space="preserve"> posthumously published</w:t>
      </w:r>
      <w:r>
        <w:t xml:space="preserve"> </w:t>
      </w:r>
      <w:r w:rsidR="00F54573">
        <w:rPr>
          <w:i/>
          <w:iCs/>
        </w:rPr>
        <w:t xml:space="preserve">Cours de </w:t>
      </w:r>
      <w:r>
        <w:rPr>
          <w:i/>
          <w:iCs/>
        </w:rPr>
        <w:t>Linguisti</w:t>
      </w:r>
      <w:r w:rsidR="00F54573">
        <w:rPr>
          <w:i/>
          <w:iCs/>
        </w:rPr>
        <w:t>que Générale</w:t>
      </w:r>
      <w:r w:rsidR="00350BF4">
        <w:t xml:space="preserve"> (1915) was reconstructed </w:t>
      </w:r>
      <w:r w:rsidR="00F54573">
        <w:t>by s</w:t>
      </w:r>
      <w:r w:rsidR="005475ED">
        <w:t xml:space="preserve">cholars </w:t>
      </w:r>
      <w:r w:rsidR="00F54573">
        <w:t xml:space="preserve">from </w:t>
      </w:r>
      <w:r w:rsidR="00A47253">
        <w:t>student</w:t>
      </w:r>
      <w:r w:rsidR="005475ED">
        <w:t>s</w:t>
      </w:r>
      <w:r w:rsidR="00A47253">
        <w:t>’</w:t>
      </w:r>
      <w:bookmarkStart w:id="0" w:name="_GoBack"/>
      <w:bookmarkEnd w:id="0"/>
      <w:r w:rsidR="005475ED">
        <w:t xml:space="preserve"> </w:t>
      </w:r>
      <w:r w:rsidR="00F54573">
        <w:t>notes taken</w:t>
      </w:r>
      <w:r w:rsidR="005475ED">
        <w:t xml:space="preserve"> at </w:t>
      </w:r>
      <w:r w:rsidR="00F54573">
        <w:t>Saussure’s</w:t>
      </w:r>
      <w:r>
        <w:t xml:space="preserve"> lectures</w:t>
      </w:r>
      <w:r w:rsidR="00AF211A">
        <w:t xml:space="preserve"> between 1906 and 1911</w:t>
      </w:r>
      <w:r w:rsidR="00350BF4">
        <w:t xml:space="preserve">. </w:t>
      </w:r>
      <w:r w:rsidR="00074C24">
        <w:t>Unlik</w:t>
      </w:r>
      <w:r w:rsidR="00AF211A">
        <w:t xml:space="preserve">e previous </w:t>
      </w:r>
      <w:r w:rsidR="004F2EDA">
        <w:t>linguists</w:t>
      </w:r>
      <w:r w:rsidR="00AF211A">
        <w:t xml:space="preserve">, Saussure </w:t>
      </w:r>
      <w:r w:rsidR="005475ED">
        <w:t xml:space="preserve">focussed here </w:t>
      </w:r>
      <w:r w:rsidR="00074C24">
        <w:t xml:space="preserve">on the </w:t>
      </w:r>
      <w:r w:rsidR="00074C24">
        <w:rPr>
          <w:i/>
        </w:rPr>
        <w:t>synchronic</w:t>
      </w:r>
      <w:r w:rsidR="00AF211A">
        <w:t xml:space="preserve"> (</w:t>
      </w:r>
      <w:r w:rsidR="00074C24">
        <w:t xml:space="preserve">systematic) structure of language rather than the </w:t>
      </w:r>
      <w:r w:rsidR="00074C24">
        <w:rPr>
          <w:i/>
        </w:rPr>
        <w:t>diachronic</w:t>
      </w:r>
      <w:r w:rsidR="004F2EDA">
        <w:t xml:space="preserve"> (his</w:t>
      </w:r>
      <w:r w:rsidR="00074C24">
        <w:t>torical) development of language</w:t>
      </w:r>
      <w:r w:rsidR="00AF211A">
        <w:t>, though he taught the latter as well</w:t>
      </w:r>
      <w:r w:rsidR="00074C24">
        <w:t>.</w:t>
      </w:r>
      <w:r w:rsidR="004F2EDA">
        <w:t xml:space="preserve"> Saussure argued that signs were </w:t>
      </w:r>
      <w:r>
        <w:t>the arbitrary pairing of signifiers (sound images, or w</w:t>
      </w:r>
      <w:r w:rsidR="004F2EDA">
        <w:t>ords) and signifieds (concepts)</w:t>
      </w:r>
      <w:r w:rsidR="00574EAA">
        <w:t>, constituting</w:t>
      </w:r>
      <w:r>
        <w:t xml:space="preserve"> a system in which </w:t>
      </w:r>
      <w:r>
        <w:rPr>
          <w:i/>
          <w:iCs/>
        </w:rPr>
        <w:t>tout se tient</w:t>
      </w:r>
      <w:r>
        <w:t xml:space="preserve"> (everyth</w:t>
      </w:r>
      <w:r w:rsidR="004F2EDA">
        <w:t xml:space="preserve">ing connects with </w:t>
      </w:r>
      <w:r w:rsidR="005475ED">
        <w:t>everything</w:t>
      </w:r>
      <w:r>
        <w:t>)</w:t>
      </w:r>
      <w:r w:rsidR="004F2EDA">
        <w:t>.</w:t>
      </w:r>
      <w:r w:rsidR="005475ED">
        <w:t xml:space="preserve"> (His approach to </w:t>
      </w:r>
      <w:r w:rsidR="007A38A1">
        <w:t xml:space="preserve">the sign was anticipated only by C. S. Pierce, founder of </w:t>
      </w:r>
      <w:r w:rsidR="007A38A1">
        <w:rPr>
          <w:i/>
        </w:rPr>
        <w:t>semiology.</w:t>
      </w:r>
      <w:r w:rsidR="007A38A1">
        <w:t>)</w:t>
      </w:r>
      <w:r>
        <w:t xml:space="preserve"> </w:t>
      </w:r>
      <w:r w:rsidR="005475ED">
        <w:t>Saussure’s linguistic signs are not “natural,” but arbitrarily gain</w:t>
      </w:r>
      <w:r w:rsidR="00074C24">
        <w:t xml:space="preserve"> value</w:t>
      </w:r>
      <w:r w:rsidR="005475ED">
        <w:t xml:space="preserve"> (t</w:t>
      </w:r>
      <w:r>
        <w:t>he capacity to act as</w:t>
      </w:r>
      <w:r w:rsidR="007A38A1">
        <w:t xml:space="preserve"> a signifier</w:t>
      </w:r>
      <w:r w:rsidR="005475ED">
        <w:t>)</w:t>
      </w:r>
      <w:r w:rsidR="007A38A1">
        <w:t xml:space="preserve"> </w:t>
      </w:r>
      <w:r>
        <w:t>by means of</w:t>
      </w:r>
      <w:r w:rsidR="004F2EDA">
        <w:t xml:space="preserve"> the</w:t>
      </w:r>
      <w:r w:rsidR="005475ED">
        <w:t>ir</w:t>
      </w:r>
      <w:r w:rsidR="004F2EDA">
        <w:t xml:space="preserve"> system</w:t>
      </w:r>
      <w:r w:rsidR="005475ED">
        <w:t xml:space="preserve">atic and habitual </w:t>
      </w:r>
      <w:r w:rsidR="004F2EDA">
        <w:t>differe</w:t>
      </w:r>
      <w:r w:rsidR="005475ED">
        <w:t>nces from one another. T</w:t>
      </w:r>
      <w:r>
        <w:t>he</w:t>
      </w:r>
      <w:r w:rsidR="004F2EDA">
        <w:t xml:space="preserve"> rules </w:t>
      </w:r>
      <w:r w:rsidR="00074C24">
        <w:t>of the</w:t>
      </w:r>
      <w:r>
        <w:t xml:space="preserve"> system</w:t>
      </w:r>
      <w:r w:rsidR="00074C24">
        <w:t xml:space="preserve"> as a whole</w:t>
      </w:r>
      <w:r>
        <w:t xml:space="preserve">, </w:t>
      </w:r>
      <w:r>
        <w:rPr>
          <w:i/>
          <w:iCs/>
        </w:rPr>
        <w:t>langue</w:t>
      </w:r>
      <w:r w:rsidR="00574EAA">
        <w:t>, function</w:t>
      </w:r>
      <w:r w:rsidR="005475ED">
        <w:t xml:space="preserve"> autonomously, allowing </w:t>
      </w:r>
      <w:r w:rsidR="004F2EDA">
        <w:t xml:space="preserve">individual </w:t>
      </w:r>
      <w:r w:rsidR="005475ED">
        <w:t>performances</w:t>
      </w:r>
      <w:r>
        <w:t>,</w:t>
      </w:r>
      <w:r w:rsidR="004F2EDA">
        <w:t xml:space="preserve"> or</w:t>
      </w:r>
      <w:r>
        <w:t xml:space="preserve"> </w:t>
      </w:r>
      <w:r>
        <w:rPr>
          <w:i/>
          <w:iCs/>
        </w:rPr>
        <w:t>parole</w:t>
      </w:r>
      <w:r w:rsidR="00574EAA">
        <w:t>, within a given language (</w:t>
      </w:r>
      <w:r w:rsidR="004F2EDA">
        <w:rPr>
          <w:i/>
        </w:rPr>
        <w:t>langage</w:t>
      </w:r>
      <w:r w:rsidR="005475ED">
        <w:t>)</w:t>
      </w:r>
      <w:r w:rsidR="004F2EDA">
        <w:rPr>
          <w:i/>
        </w:rPr>
        <w:t>.</w:t>
      </w:r>
      <w:r w:rsidR="00574EAA">
        <w:t xml:space="preserve"> The literary critic </w:t>
      </w:r>
      <w:r w:rsidR="004F2EDA">
        <w:t>Roman Jakobson and the ant</w:t>
      </w:r>
      <w:r w:rsidR="00574EAA">
        <w:t>hropologist Claude Lévi-Strauss extended</w:t>
      </w:r>
      <w:r w:rsidR="004F2EDA">
        <w:t xml:space="preserve"> Saussure’s work </w:t>
      </w:r>
      <w:r w:rsidR="00574EAA">
        <w:t xml:space="preserve">into a </w:t>
      </w:r>
      <w:r w:rsidR="004F2EDA">
        <w:t xml:space="preserve">theory of </w:t>
      </w:r>
      <w:r w:rsidR="004F2EDA">
        <w:rPr>
          <w:i/>
        </w:rPr>
        <w:t>structuralism</w:t>
      </w:r>
      <w:r w:rsidR="00574EAA">
        <w:t xml:space="preserve"> for</w:t>
      </w:r>
      <w:r w:rsidR="004F2EDA">
        <w:t xml:space="preserve"> the human sciences.</w:t>
      </w:r>
    </w:p>
    <w:p w:rsidR="005475ED" w:rsidRDefault="005475ED">
      <w:pPr>
        <w:spacing w:line="480" w:lineRule="auto"/>
      </w:pPr>
    </w:p>
    <w:p w:rsidR="008B0826" w:rsidRDefault="008B0826">
      <w:pPr>
        <w:spacing w:line="480" w:lineRule="auto"/>
      </w:pPr>
      <w:r>
        <w:t xml:space="preserve">Bibliography: John E. Joseph, </w:t>
      </w:r>
      <w:r>
        <w:rPr>
          <w:i/>
          <w:iCs/>
        </w:rPr>
        <w:t>Saussure</w:t>
      </w:r>
      <w:r>
        <w:t xml:space="preserve"> (Oxford UP, 2012).</w:t>
      </w:r>
    </w:p>
    <w:p w:rsidR="008B0826" w:rsidRDefault="008B0826">
      <w:pPr>
        <w:spacing w:line="480" w:lineRule="auto"/>
      </w:pPr>
    </w:p>
    <w:p w:rsidR="008B0826" w:rsidRDefault="008B0826">
      <w:pPr>
        <w:spacing w:line="480" w:lineRule="auto"/>
      </w:pPr>
      <w:r>
        <w:t>Ryan Siemers</w:t>
      </w:r>
    </w:p>
    <w:p w:rsidR="005475ED" w:rsidRDefault="005475ED">
      <w:pPr>
        <w:spacing w:line="480" w:lineRule="auto"/>
      </w:pPr>
      <w:r>
        <w:t>University of Utah</w:t>
      </w:r>
    </w:p>
    <w:sectPr w:rsidR="0054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26"/>
    <w:rsid w:val="00074C24"/>
    <w:rsid w:val="00350BF4"/>
    <w:rsid w:val="004F2EDA"/>
    <w:rsid w:val="005475ED"/>
    <w:rsid w:val="00574EAA"/>
    <w:rsid w:val="007A38A1"/>
    <w:rsid w:val="008B0826"/>
    <w:rsid w:val="00A47253"/>
    <w:rsid w:val="00AF211A"/>
    <w:rsid w:val="00F5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1298</Characters>
  <Application>Microsoft Macintosh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 SAUSSURE, Ferdinand (November 26, 1857 – February 22, 1913) was an influential Swiss linguist</vt:lpstr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SAUSSURE, Ferdinand (November 26, 1857 – February 22, 1913) was an influential Swiss linguist</dc:title>
  <dc:subject/>
  <dc:creator>Ryan</dc:creator>
  <cp:keywords/>
  <dc:description/>
  <cp:lastModifiedBy>Vincent Pecora</cp:lastModifiedBy>
  <cp:revision>2</cp:revision>
  <dcterms:created xsi:type="dcterms:W3CDTF">2012-09-02T19:38:00Z</dcterms:created>
  <dcterms:modified xsi:type="dcterms:W3CDTF">2012-09-02T19:38:00Z</dcterms:modified>
</cp:coreProperties>
</file>