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212CC" w:rsidP="006212CC">
                <w:r>
                  <w:t>Annie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212CC" w:rsidP="006212CC">
                <w:r>
                  <w:t>Webster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212CC" w:rsidP="006212CC">
                <w:r w:rsidRPr="006212CC">
                  <w:t>Al-</w:t>
                </w:r>
                <w:proofErr w:type="spellStart"/>
                <w:r w:rsidRPr="006212CC">
                  <w:t>Bayati</w:t>
                </w:r>
                <w:proofErr w:type="spellEnd"/>
                <w:r w:rsidRPr="006212CC">
                  <w:t>, Abdul-</w:t>
                </w:r>
                <w:proofErr w:type="spellStart"/>
                <w:r w:rsidRPr="006212CC">
                  <w:t>Wahab</w:t>
                </w:r>
                <w:proofErr w:type="spellEnd"/>
                <w:r w:rsidRPr="006212CC">
                  <w:t xml:space="preserve"> (1926-1999)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212CC" w:rsidP="00E85A05">
                <w:r w:rsidRPr="00F77481">
                  <w:rPr>
                    <w:rFonts w:ascii="Calibri" w:hAnsi="Calibri"/>
                    <w:szCs w:val="30"/>
                  </w:rPr>
                  <w:t>Iraqi poet Abdul-</w:t>
                </w:r>
                <w:proofErr w:type="spellStart"/>
                <w:r w:rsidRPr="00F77481">
                  <w:rPr>
                    <w:rFonts w:ascii="Calibri" w:hAnsi="Calibri"/>
                    <w:szCs w:val="30"/>
                  </w:rPr>
                  <w:t>Wahab</w:t>
                </w:r>
                <w:proofErr w:type="spellEnd"/>
                <w:r w:rsidRPr="00F77481">
                  <w:rPr>
                    <w:rFonts w:ascii="Calibri" w:hAnsi="Calibri"/>
                    <w:szCs w:val="30"/>
                  </w:rPr>
                  <w:t xml:space="preserve"> Al-</w:t>
                </w:r>
                <w:proofErr w:type="spellStart"/>
                <w:r w:rsidRPr="00F77481">
                  <w:rPr>
                    <w:rFonts w:ascii="Calibri" w:hAnsi="Calibri"/>
                    <w:szCs w:val="30"/>
                  </w:rPr>
                  <w:t>Bayati</w:t>
                </w:r>
                <w:proofErr w:type="spellEnd"/>
                <w:r w:rsidRPr="00F77481">
                  <w:rPr>
                    <w:rFonts w:ascii="Calibri" w:hAnsi="Calibri"/>
                    <w:szCs w:val="30"/>
                  </w:rPr>
                  <w:t xml:space="preserve"> was one of the foremost pioneers of Arabic poetry during the twentieth century. His poetry was revolutionary in poetic form and political content. A key figure in the Iraqi Free Verse Movement, alongside </w:t>
                </w:r>
                <w:proofErr w:type="spellStart"/>
                <w:r>
                  <w:rPr>
                    <w:rFonts w:ascii="Calibri" w:hAnsi="Calibri"/>
                    <w:szCs w:val="30"/>
                  </w:rPr>
                  <w:t>Nazik</w:t>
                </w:r>
                <w:proofErr w:type="spellEnd"/>
                <w:r>
                  <w:rPr>
                    <w:rFonts w:ascii="Calibri" w:hAnsi="Calibri"/>
                    <w:szCs w:val="30"/>
                  </w:rPr>
                  <w:t xml:space="preserve"> Al-</w:t>
                </w:r>
                <w:proofErr w:type="spellStart"/>
                <w:r>
                  <w:rPr>
                    <w:rFonts w:ascii="Calibri" w:hAnsi="Calibri"/>
                    <w:szCs w:val="30"/>
                  </w:rPr>
                  <w:t>Malaika</w:t>
                </w:r>
                <w:proofErr w:type="spellEnd"/>
                <w:r w:rsidRPr="00F77481">
                  <w:rPr>
                    <w:rFonts w:ascii="Calibri" w:hAnsi="Calibri"/>
                    <w:szCs w:val="30"/>
                  </w:rPr>
                  <w:t xml:space="preserve"> (1923-2007) and </w:t>
                </w:r>
                <w:proofErr w:type="spellStart"/>
                <w:r>
                  <w:rPr>
                    <w:rFonts w:ascii="Calibri" w:hAnsi="Calibri"/>
                    <w:szCs w:val="30"/>
                  </w:rPr>
                  <w:t>Badr</w:t>
                </w:r>
                <w:proofErr w:type="spellEnd"/>
                <w:r>
                  <w:rPr>
                    <w:rFonts w:ascii="Calibri" w:hAnsi="Calibri"/>
                    <w:szCs w:val="30"/>
                  </w:rPr>
                  <w:t xml:space="preserve"> </w:t>
                </w:r>
                <w:proofErr w:type="spellStart"/>
                <w:r>
                  <w:rPr>
                    <w:rFonts w:ascii="Calibri" w:hAnsi="Calibri"/>
                    <w:szCs w:val="30"/>
                  </w:rPr>
                  <w:t>Shakri</w:t>
                </w:r>
                <w:proofErr w:type="spellEnd"/>
                <w:r>
                  <w:rPr>
                    <w:rFonts w:ascii="Calibri" w:hAnsi="Calibri"/>
                    <w:szCs w:val="30"/>
                  </w:rPr>
                  <w:t xml:space="preserve"> Al-</w:t>
                </w:r>
                <w:proofErr w:type="spellStart"/>
                <w:r>
                  <w:rPr>
                    <w:rFonts w:ascii="Calibri" w:hAnsi="Calibri"/>
                    <w:szCs w:val="30"/>
                  </w:rPr>
                  <w:t>Sayyab</w:t>
                </w:r>
                <w:proofErr w:type="spellEnd"/>
                <w:r w:rsidRPr="00F77481">
                  <w:rPr>
                    <w:rFonts w:ascii="Calibri" w:hAnsi="Calibri"/>
                    <w:szCs w:val="30"/>
                  </w:rPr>
                  <w:t xml:space="preserve"> (1925-1926), Al-</w:t>
                </w:r>
                <w:proofErr w:type="spellStart"/>
                <w:r w:rsidRPr="00F77481">
                  <w:rPr>
                    <w:rFonts w:ascii="Calibri" w:hAnsi="Calibri"/>
                    <w:szCs w:val="30"/>
                  </w:rPr>
                  <w:t>Bayati</w:t>
                </w:r>
                <w:proofErr w:type="spellEnd"/>
                <w:r w:rsidRPr="00F77481">
                  <w:rPr>
                    <w:rFonts w:ascii="Calibri" w:hAnsi="Calibri"/>
                    <w:szCs w:val="30"/>
                  </w:rPr>
                  <w:t xml:space="preserve"> defied the formal constraints of traditional Arabic poetry by experimenting with innovative rhyme schemes and</w:t>
                </w:r>
                <w:r>
                  <w:rPr>
                    <w:rFonts w:ascii="Calibri" w:hAnsi="Calibri"/>
                    <w:szCs w:val="30"/>
                  </w:rPr>
                  <w:t xml:space="preserve"> metric patterns. His poems</w:t>
                </w:r>
                <w:r w:rsidRPr="00F77481">
                  <w:rPr>
                    <w:rFonts w:ascii="Calibri" w:hAnsi="Calibri"/>
                    <w:szCs w:val="30"/>
                  </w:rPr>
                  <w:t xml:space="preserve"> articulate a radical leftist commitment to revolutionary change across the Arab World. </w:t>
                </w:r>
                <w:r>
                  <w:rPr>
                    <w:rFonts w:ascii="Calibri" w:hAnsi="Calibri"/>
                    <w:szCs w:val="30"/>
                  </w:rPr>
                  <w:t>Such</w:t>
                </w:r>
                <w:r w:rsidRPr="00F77481">
                  <w:rPr>
                    <w:rFonts w:ascii="Calibri" w:hAnsi="Calibri"/>
                    <w:szCs w:val="30"/>
                  </w:rPr>
                  <w:t xml:space="preserve"> political views forced Al-</w:t>
                </w:r>
                <w:proofErr w:type="spellStart"/>
                <w:r w:rsidRPr="00F77481">
                  <w:rPr>
                    <w:rFonts w:ascii="Calibri" w:hAnsi="Calibri"/>
                    <w:szCs w:val="30"/>
                  </w:rPr>
                  <w:t>Bayati</w:t>
                </w:r>
                <w:proofErr w:type="spellEnd"/>
                <w:r w:rsidRPr="00F77481">
                  <w:rPr>
                    <w:rFonts w:ascii="Calibri" w:hAnsi="Calibri"/>
                    <w:szCs w:val="30"/>
                  </w:rPr>
                  <w:t xml:space="preserve"> to leave Iraq in 1955 and live more than half his life in exile, moving between various Arab and European countries. Over the </w:t>
                </w:r>
                <w:r>
                  <w:rPr>
                    <w:rFonts w:ascii="Calibri" w:hAnsi="Calibri"/>
                    <w:szCs w:val="30"/>
                  </w:rPr>
                  <w:t>rest</w:t>
                </w:r>
                <w:r w:rsidRPr="00F77481">
                  <w:rPr>
                    <w:rFonts w:ascii="Calibri" w:hAnsi="Calibri"/>
                    <w:szCs w:val="30"/>
                  </w:rPr>
                  <w:t xml:space="preserve"> of his life he maintained a difficult relationship with his homeland, an experience that had a major influence on his writing. Al-</w:t>
                </w:r>
                <w:proofErr w:type="spellStart"/>
                <w:r w:rsidRPr="00F77481">
                  <w:rPr>
                    <w:rFonts w:ascii="Calibri" w:hAnsi="Calibri"/>
                    <w:szCs w:val="30"/>
                  </w:rPr>
                  <w:t>Bayati</w:t>
                </w:r>
                <w:proofErr w:type="spellEnd"/>
                <w:r w:rsidRPr="00F77481">
                  <w:rPr>
                    <w:rFonts w:ascii="Calibri" w:hAnsi="Calibri"/>
                    <w:szCs w:val="30"/>
                  </w:rPr>
                  <w:t xml:space="preserve"> published more than twenty collections of poetry and a three-act play. He die</w:t>
                </w:r>
                <w:r>
                  <w:rPr>
                    <w:rFonts w:ascii="Calibri" w:hAnsi="Calibri"/>
                    <w:szCs w:val="30"/>
                  </w:rPr>
                  <w:t>d of natural causes in Damascus in 1999.</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212CC" w:rsidRDefault="006212CC" w:rsidP="006212CC">
                <w:pPr>
                  <w:rPr>
                    <w:rFonts w:ascii="Calibri" w:hAnsi="Calibri"/>
                    <w:szCs w:val="30"/>
                  </w:rPr>
                </w:pPr>
                <w:r w:rsidRPr="00F77481">
                  <w:rPr>
                    <w:rFonts w:ascii="Calibri" w:hAnsi="Calibri"/>
                    <w:szCs w:val="30"/>
                  </w:rPr>
                  <w:t>Abdul-</w:t>
                </w:r>
                <w:proofErr w:type="spellStart"/>
                <w:r w:rsidRPr="00F77481">
                  <w:rPr>
                    <w:rFonts w:ascii="Calibri" w:hAnsi="Calibri"/>
                    <w:szCs w:val="30"/>
                  </w:rPr>
                  <w:t>Wahab</w:t>
                </w:r>
                <w:proofErr w:type="spellEnd"/>
                <w:r w:rsidRPr="00F77481">
                  <w:rPr>
                    <w:rFonts w:ascii="Calibri" w:hAnsi="Calibri"/>
                    <w:szCs w:val="30"/>
                  </w:rPr>
                  <w:t xml:space="preserve"> Al-</w:t>
                </w:r>
                <w:proofErr w:type="spellStart"/>
                <w:r w:rsidRPr="00F77481">
                  <w:rPr>
                    <w:rFonts w:ascii="Calibri" w:hAnsi="Calibri"/>
                    <w:szCs w:val="30"/>
                  </w:rPr>
                  <w:t>Bayati</w:t>
                </w:r>
                <w:proofErr w:type="spellEnd"/>
                <w:r w:rsidRPr="00F77481">
                  <w:rPr>
                    <w:rFonts w:ascii="Calibri" w:hAnsi="Calibri"/>
                    <w:szCs w:val="30"/>
                  </w:rPr>
                  <w:t xml:space="preserve"> was born in Baghdad</w:t>
                </w:r>
                <w:r>
                  <w:rPr>
                    <w:rFonts w:ascii="Calibri" w:hAnsi="Calibri"/>
                    <w:szCs w:val="30"/>
                  </w:rPr>
                  <w:t xml:space="preserve"> in 1926</w:t>
                </w:r>
                <w:r>
                  <w:rPr>
                    <w:rFonts w:ascii="Calibri" w:hAnsi="Calibri"/>
                    <w:szCs w:val="30"/>
                  </w:rPr>
                  <w:t>. Throughout his life his writing was shaped by a turbulent relationship with his homeland and its shifting socio-political structures</w:t>
                </w:r>
                <w:r w:rsidRPr="00F77481">
                  <w:rPr>
                    <w:rFonts w:ascii="Calibri" w:hAnsi="Calibri"/>
                    <w:szCs w:val="30"/>
                  </w:rPr>
                  <w:t>. He graduated from the Teacher’s College at Baghdad University in 1950 with a degree in Ara</w:t>
                </w:r>
                <w:r>
                  <w:rPr>
                    <w:rFonts w:ascii="Calibri" w:hAnsi="Calibri"/>
                    <w:szCs w:val="30"/>
                  </w:rPr>
                  <w:t xml:space="preserve">bic Language and Literature, and in the </w:t>
                </w:r>
                <w:r w:rsidRPr="00F77481">
                  <w:rPr>
                    <w:rFonts w:ascii="Calibri" w:hAnsi="Calibri"/>
                    <w:szCs w:val="30"/>
                  </w:rPr>
                  <w:t xml:space="preserve">same year he started work as a teacher and published his first collection of poetry </w:t>
                </w:r>
                <w:proofErr w:type="spellStart"/>
                <w:r w:rsidRPr="00F77481">
                  <w:rPr>
                    <w:rFonts w:ascii="Calibri" w:hAnsi="Calibri"/>
                    <w:i/>
                    <w:szCs w:val="30"/>
                  </w:rPr>
                  <w:t>Mala’ika</w:t>
                </w:r>
                <w:proofErr w:type="spellEnd"/>
                <w:r w:rsidRPr="00F77481">
                  <w:rPr>
                    <w:rFonts w:ascii="Calibri" w:hAnsi="Calibri"/>
                    <w:i/>
                    <w:szCs w:val="30"/>
                  </w:rPr>
                  <w:t xml:space="preserve"> </w:t>
                </w:r>
                <w:proofErr w:type="spellStart"/>
                <w:r w:rsidRPr="00F77481">
                  <w:rPr>
                    <w:rFonts w:ascii="Calibri" w:hAnsi="Calibri"/>
                    <w:i/>
                    <w:szCs w:val="30"/>
                  </w:rPr>
                  <w:t>wa</w:t>
                </w:r>
                <w:proofErr w:type="spellEnd"/>
                <w:r w:rsidRPr="00F77481">
                  <w:rPr>
                    <w:rFonts w:ascii="Calibri" w:hAnsi="Calibri"/>
                    <w:i/>
                    <w:szCs w:val="30"/>
                  </w:rPr>
                  <w:t xml:space="preserve"> </w:t>
                </w:r>
                <w:proofErr w:type="spellStart"/>
                <w:r w:rsidRPr="00F77481">
                  <w:rPr>
                    <w:rFonts w:ascii="Calibri" w:hAnsi="Calibri"/>
                    <w:i/>
                    <w:szCs w:val="30"/>
                  </w:rPr>
                  <w:t>Shayatin</w:t>
                </w:r>
                <w:proofErr w:type="spellEnd"/>
                <w:r w:rsidRPr="00F77481">
                  <w:rPr>
                    <w:rFonts w:ascii="Calibri" w:hAnsi="Calibri"/>
                    <w:szCs w:val="30"/>
                  </w:rPr>
                  <w:t xml:space="preserve"> (</w:t>
                </w:r>
                <w:r w:rsidRPr="00F77481">
                  <w:rPr>
                    <w:rFonts w:ascii="Calibri" w:hAnsi="Calibri"/>
                    <w:i/>
                    <w:szCs w:val="30"/>
                  </w:rPr>
                  <w:t>Angels and Devils</w:t>
                </w:r>
                <w:r w:rsidRPr="00F77481">
                  <w:rPr>
                    <w:rFonts w:ascii="Calibri" w:hAnsi="Calibri"/>
                    <w:szCs w:val="30"/>
                  </w:rPr>
                  <w:t xml:space="preserve">). </w:t>
                </w:r>
                <w:r>
                  <w:rPr>
                    <w:rFonts w:ascii="Calibri" w:hAnsi="Calibri"/>
                    <w:szCs w:val="30"/>
                  </w:rPr>
                  <w:t>This collection, considered indicative of a romantic phase in al-</w:t>
                </w:r>
                <w:proofErr w:type="spellStart"/>
                <w:r>
                  <w:rPr>
                    <w:rFonts w:ascii="Calibri" w:hAnsi="Calibri"/>
                    <w:szCs w:val="30"/>
                  </w:rPr>
                  <w:t>Bayati’s</w:t>
                </w:r>
                <w:proofErr w:type="spellEnd"/>
                <w:r>
                  <w:rPr>
                    <w:rFonts w:ascii="Calibri" w:hAnsi="Calibri"/>
                    <w:szCs w:val="30"/>
                  </w:rPr>
                  <w:t xml:space="preserve"> poetry during which he largely adhered to the conventions of traditional Arabic poetry, produced a muted reception. In</w:t>
                </w:r>
                <w:r w:rsidRPr="00F77481">
                  <w:rPr>
                    <w:rFonts w:ascii="Calibri" w:hAnsi="Calibri"/>
                    <w:szCs w:val="30"/>
                  </w:rPr>
                  <w:t xml:space="preserve"> the early 1950s Al-</w:t>
                </w:r>
                <w:proofErr w:type="spellStart"/>
                <w:r w:rsidRPr="00F77481">
                  <w:rPr>
                    <w:rFonts w:ascii="Calibri" w:hAnsi="Calibri"/>
                    <w:szCs w:val="30"/>
                  </w:rPr>
                  <w:t>Bayati</w:t>
                </w:r>
                <w:proofErr w:type="spellEnd"/>
                <w:r w:rsidRPr="00F77481">
                  <w:rPr>
                    <w:rFonts w:ascii="Calibri" w:hAnsi="Calibri"/>
                    <w:szCs w:val="30"/>
                  </w:rPr>
                  <w:t xml:space="preserve"> also </w:t>
                </w:r>
                <w:r>
                  <w:rPr>
                    <w:rFonts w:ascii="Calibri" w:hAnsi="Calibri"/>
                    <w:szCs w:val="30"/>
                  </w:rPr>
                  <w:t>worked</w:t>
                </w:r>
                <w:r w:rsidRPr="00F77481">
                  <w:rPr>
                    <w:rFonts w:ascii="Calibri" w:hAnsi="Calibri"/>
                    <w:szCs w:val="30"/>
                  </w:rPr>
                  <w:t xml:space="preserve"> as a contributing editor </w:t>
                </w:r>
                <w:r>
                  <w:rPr>
                    <w:rFonts w:ascii="Calibri" w:hAnsi="Calibri"/>
                    <w:szCs w:val="30"/>
                  </w:rPr>
                  <w:t>to</w:t>
                </w:r>
                <w:r w:rsidRPr="00F77481">
                  <w:rPr>
                    <w:rFonts w:ascii="Calibri" w:hAnsi="Calibri"/>
                    <w:szCs w:val="30"/>
                  </w:rPr>
                  <w:t xml:space="preserve"> the popular newly founded cultural magazine </w:t>
                </w:r>
                <w:r w:rsidRPr="00F77481">
                  <w:rPr>
                    <w:rFonts w:ascii="Calibri" w:hAnsi="Calibri"/>
                    <w:i/>
                    <w:szCs w:val="30"/>
                  </w:rPr>
                  <w:t>Al-</w:t>
                </w:r>
                <w:proofErr w:type="spellStart"/>
                <w:r w:rsidRPr="00F77481">
                  <w:rPr>
                    <w:rFonts w:ascii="Calibri" w:hAnsi="Calibri"/>
                    <w:i/>
                    <w:szCs w:val="30"/>
                  </w:rPr>
                  <w:t>Thaqafa</w:t>
                </w:r>
                <w:proofErr w:type="spellEnd"/>
                <w:r w:rsidRPr="00F77481">
                  <w:rPr>
                    <w:rFonts w:ascii="Calibri" w:hAnsi="Calibri"/>
                    <w:i/>
                    <w:szCs w:val="30"/>
                  </w:rPr>
                  <w:t xml:space="preserve"> Al-</w:t>
                </w:r>
                <w:proofErr w:type="spellStart"/>
                <w:r w:rsidRPr="00F77481">
                  <w:rPr>
                    <w:rFonts w:ascii="Calibri" w:hAnsi="Calibri"/>
                    <w:i/>
                    <w:szCs w:val="30"/>
                  </w:rPr>
                  <w:t>Jadida</w:t>
                </w:r>
                <w:proofErr w:type="spellEnd"/>
                <w:r w:rsidRPr="00F77481">
                  <w:rPr>
                    <w:rFonts w:ascii="Calibri" w:hAnsi="Calibri"/>
                    <w:szCs w:val="30"/>
                  </w:rPr>
                  <w:t xml:space="preserve"> (</w:t>
                </w:r>
                <w:r w:rsidRPr="00F77481">
                  <w:rPr>
                    <w:rFonts w:ascii="Calibri" w:hAnsi="Calibri"/>
                    <w:i/>
                    <w:szCs w:val="30"/>
                  </w:rPr>
                  <w:t>The New Culture</w:t>
                </w:r>
                <w:r w:rsidRPr="00F77481">
                  <w:rPr>
                    <w:rFonts w:ascii="Calibri" w:hAnsi="Calibri"/>
                    <w:szCs w:val="30"/>
                  </w:rPr>
                  <w:t>)</w:t>
                </w:r>
                <w:r>
                  <w:rPr>
                    <w:rFonts w:ascii="Calibri" w:hAnsi="Calibri"/>
                    <w:szCs w:val="30"/>
                  </w:rPr>
                  <w:t>, but</w:t>
                </w:r>
                <w:r w:rsidRPr="00F77481">
                  <w:rPr>
                    <w:rFonts w:ascii="Calibri" w:hAnsi="Calibri"/>
                    <w:szCs w:val="30"/>
                  </w:rPr>
                  <w:t xml:space="preserve"> the political content of the </w:t>
                </w:r>
                <w:r>
                  <w:rPr>
                    <w:rFonts w:ascii="Calibri" w:hAnsi="Calibri"/>
                    <w:szCs w:val="30"/>
                  </w:rPr>
                  <w:t xml:space="preserve">magazine meant it was quickly </w:t>
                </w:r>
                <w:r w:rsidRPr="00F77481">
                  <w:rPr>
                    <w:rFonts w:ascii="Calibri" w:hAnsi="Calibri"/>
                    <w:szCs w:val="30"/>
                  </w:rPr>
                  <w:t>closed down. Al-</w:t>
                </w:r>
                <w:proofErr w:type="spellStart"/>
                <w:r w:rsidRPr="00F77481">
                  <w:rPr>
                    <w:rFonts w:ascii="Calibri" w:hAnsi="Calibri"/>
                    <w:szCs w:val="30"/>
                  </w:rPr>
                  <w:t>Bayati</w:t>
                </w:r>
                <w:proofErr w:type="spellEnd"/>
                <w:r w:rsidRPr="00F77481">
                  <w:rPr>
                    <w:rFonts w:ascii="Calibri" w:hAnsi="Calibri"/>
                    <w:szCs w:val="30"/>
                  </w:rPr>
                  <w:t xml:space="preserve"> was dismissed from his teaching position and briefly imprisoned. Upon his release, he published his second collection of poetry</w:t>
                </w:r>
                <w:r>
                  <w:rPr>
                    <w:rFonts w:ascii="Calibri" w:hAnsi="Calibri"/>
                    <w:szCs w:val="30"/>
                  </w:rPr>
                  <w:t>,</w:t>
                </w:r>
                <w:r w:rsidRPr="00F77481">
                  <w:rPr>
                    <w:rFonts w:ascii="Calibri" w:hAnsi="Calibri"/>
                    <w:szCs w:val="30"/>
                  </w:rPr>
                  <w:t xml:space="preserve"> </w:t>
                </w:r>
                <w:proofErr w:type="spellStart"/>
                <w:r w:rsidRPr="00F77481">
                  <w:rPr>
                    <w:rFonts w:ascii="Calibri" w:hAnsi="Calibri"/>
                    <w:i/>
                    <w:szCs w:val="30"/>
                  </w:rPr>
                  <w:t>Abariq</w:t>
                </w:r>
                <w:proofErr w:type="spellEnd"/>
                <w:r w:rsidRPr="00F77481">
                  <w:rPr>
                    <w:rFonts w:ascii="Calibri" w:hAnsi="Calibri"/>
                    <w:i/>
                    <w:szCs w:val="30"/>
                  </w:rPr>
                  <w:t xml:space="preserve"> </w:t>
                </w:r>
                <w:proofErr w:type="spellStart"/>
                <w:r w:rsidRPr="00F77481">
                  <w:rPr>
                    <w:rFonts w:ascii="Calibri" w:hAnsi="Calibri"/>
                    <w:i/>
                    <w:szCs w:val="30"/>
                  </w:rPr>
                  <w:t>Muhashshamah</w:t>
                </w:r>
                <w:proofErr w:type="spellEnd"/>
                <w:r w:rsidRPr="00F77481">
                  <w:rPr>
                    <w:rFonts w:ascii="Calibri" w:hAnsi="Calibri"/>
                    <w:szCs w:val="30"/>
                  </w:rPr>
                  <w:t xml:space="preserve"> (</w:t>
                </w:r>
                <w:r w:rsidRPr="00F77481">
                  <w:rPr>
                    <w:rFonts w:ascii="Calibri" w:hAnsi="Calibri"/>
                    <w:i/>
                    <w:szCs w:val="30"/>
                  </w:rPr>
                  <w:t>Broken Pitchers</w:t>
                </w:r>
                <w:r>
                  <w:rPr>
                    <w:rFonts w:ascii="Calibri" w:hAnsi="Calibri"/>
                    <w:szCs w:val="30"/>
                  </w:rPr>
                  <w:t>) (1954) which</w:t>
                </w:r>
                <w:r w:rsidRPr="00F77481">
                  <w:rPr>
                    <w:rFonts w:ascii="Calibri" w:hAnsi="Calibri"/>
                    <w:szCs w:val="30"/>
                  </w:rPr>
                  <w:t xml:space="preserve"> was </w:t>
                </w:r>
                <w:r>
                  <w:rPr>
                    <w:rFonts w:ascii="Calibri" w:hAnsi="Calibri"/>
                    <w:szCs w:val="30"/>
                  </w:rPr>
                  <w:t>innovative</w:t>
                </w:r>
                <w:r w:rsidRPr="00F77481">
                  <w:rPr>
                    <w:rFonts w:ascii="Calibri" w:hAnsi="Calibri"/>
                    <w:szCs w:val="30"/>
                  </w:rPr>
                  <w:t xml:space="preserve"> in its use of the </w:t>
                </w:r>
                <w:proofErr w:type="spellStart"/>
                <w:r w:rsidRPr="00F77481">
                  <w:rPr>
                    <w:rFonts w:ascii="Calibri" w:hAnsi="Calibri"/>
                    <w:i/>
                    <w:szCs w:val="30"/>
                  </w:rPr>
                  <w:t>taf’ila</w:t>
                </w:r>
                <w:proofErr w:type="spellEnd"/>
                <w:r w:rsidRPr="00F77481">
                  <w:rPr>
                    <w:rFonts w:ascii="Calibri" w:hAnsi="Calibri"/>
                    <w:szCs w:val="30"/>
                  </w:rPr>
                  <w:t xml:space="preserve"> (free verse</w:t>
                </w:r>
                <w:r>
                  <w:rPr>
                    <w:rFonts w:ascii="Calibri" w:hAnsi="Calibri"/>
                    <w:szCs w:val="30"/>
                  </w:rPr>
                  <w:t>) form. Many point to this collection</w:t>
                </w:r>
                <w:r w:rsidRPr="00F77481">
                  <w:rPr>
                    <w:rFonts w:ascii="Calibri" w:hAnsi="Calibri"/>
                    <w:szCs w:val="30"/>
                  </w:rPr>
                  <w:t xml:space="preserve"> as a key text in the development of a modernist movement in Arabic poetry, alongside the work of </w:t>
                </w:r>
                <w:proofErr w:type="spellStart"/>
                <w:r w:rsidRPr="00F77481">
                  <w:rPr>
                    <w:rFonts w:ascii="Calibri" w:hAnsi="Calibri"/>
                    <w:szCs w:val="30"/>
                  </w:rPr>
                  <w:t>N</w:t>
                </w:r>
                <w:r>
                  <w:rPr>
                    <w:rFonts w:ascii="Calibri" w:hAnsi="Calibri"/>
                    <w:szCs w:val="30"/>
                  </w:rPr>
                  <w:t>azik</w:t>
                </w:r>
                <w:proofErr w:type="spellEnd"/>
                <w:r>
                  <w:rPr>
                    <w:rFonts w:ascii="Calibri" w:hAnsi="Calibri"/>
                    <w:szCs w:val="30"/>
                  </w:rPr>
                  <w:t xml:space="preserve"> Al-</w:t>
                </w:r>
                <w:proofErr w:type="spellStart"/>
                <w:r>
                  <w:rPr>
                    <w:rFonts w:ascii="Calibri" w:hAnsi="Calibri"/>
                    <w:szCs w:val="30"/>
                  </w:rPr>
                  <w:t>Malaika</w:t>
                </w:r>
                <w:proofErr w:type="spellEnd"/>
                <w:r w:rsidRPr="00F77481">
                  <w:rPr>
                    <w:rFonts w:ascii="Calibri" w:hAnsi="Calibri"/>
                    <w:szCs w:val="30"/>
                  </w:rPr>
                  <w:t xml:space="preserve"> and </w:t>
                </w:r>
                <w:proofErr w:type="spellStart"/>
                <w:r w:rsidRPr="00F77481">
                  <w:rPr>
                    <w:rFonts w:ascii="Calibri" w:hAnsi="Calibri"/>
                    <w:szCs w:val="30"/>
                  </w:rPr>
                  <w:t>B</w:t>
                </w:r>
                <w:r>
                  <w:rPr>
                    <w:rFonts w:ascii="Calibri" w:hAnsi="Calibri"/>
                    <w:szCs w:val="30"/>
                  </w:rPr>
                  <w:t>adr</w:t>
                </w:r>
                <w:proofErr w:type="spellEnd"/>
                <w:r>
                  <w:rPr>
                    <w:rFonts w:ascii="Calibri" w:hAnsi="Calibri"/>
                    <w:szCs w:val="30"/>
                  </w:rPr>
                  <w:t xml:space="preserve"> </w:t>
                </w:r>
                <w:proofErr w:type="spellStart"/>
                <w:r>
                  <w:rPr>
                    <w:rFonts w:ascii="Calibri" w:hAnsi="Calibri"/>
                    <w:szCs w:val="30"/>
                  </w:rPr>
                  <w:t>Shakir</w:t>
                </w:r>
                <w:proofErr w:type="spellEnd"/>
                <w:r>
                  <w:rPr>
                    <w:rFonts w:ascii="Calibri" w:hAnsi="Calibri"/>
                    <w:szCs w:val="30"/>
                  </w:rPr>
                  <w:t xml:space="preserve"> Al-</w:t>
                </w:r>
                <w:proofErr w:type="spellStart"/>
                <w:r>
                  <w:rPr>
                    <w:rFonts w:ascii="Calibri" w:hAnsi="Calibri"/>
                    <w:szCs w:val="30"/>
                  </w:rPr>
                  <w:t>Sayyab</w:t>
                </w:r>
                <w:proofErr w:type="spellEnd"/>
                <w:r w:rsidRPr="00F77481">
                  <w:rPr>
                    <w:rFonts w:ascii="Calibri" w:hAnsi="Calibri"/>
                    <w:szCs w:val="30"/>
                  </w:rPr>
                  <w:t>.</w:t>
                </w:r>
                <w:r>
                  <w:rPr>
                    <w:rFonts w:ascii="Calibri" w:hAnsi="Calibri"/>
                    <w:szCs w:val="30"/>
                  </w:rPr>
                  <w:t xml:space="preserve"> The collection was also radical in its leftist political content. </w:t>
                </w:r>
                <w:r w:rsidRPr="00F77481">
                  <w:rPr>
                    <w:rFonts w:ascii="Calibri" w:hAnsi="Calibri"/>
                    <w:szCs w:val="30"/>
                  </w:rPr>
                  <w:t>The revolutionary nature of al-</w:t>
                </w:r>
                <w:proofErr w:type="spellStart"/>
                <w:r w:rsidRPr="00F77481">
                  <w:rPr>
                    <w:rFonts w:ascii="Calibri" w:hAnsi="Calibri"/>
                    <w:szCs w:val="30"/>
                  </w:rPr>
                  <w:t>Bayati’s</w:t>
                </w:r>
                <w:proofErr w:type="spellEnd"/>
                <w:r w:rsidRPr="00F77481">
                  <w:rPr>
                    <w:rFonts w:ascii="Calibri" w:hAnsi="Calibri"/>
                    <w:szCs w:val="30"/>
                  </w:rPr>
                  <w:t xml:space="preserve"> political writing, and his anti-government activity, forced him to flee </w:t>
                </w:r>
                <w:r>
                  <w:rPr>
                    <w:rFonts w:ascii="Calibri" w:hAnsi="Calibri"/>
                    <w:szCs w:val="30"/>
                  </w:rPr>
                  <w:t>Iraq in 1955, leaving</w:t>
                </w:r>
                <w:r w:rsidRPr="00F77481">
                  <w:rPr>
                    <w:rFonts w:ascii="Calibri" w:hAnsi="Calibri"/>
                    <w:szCs w:val="30"/>
                  </w:rPr>
                  <w:t xml:space="preserve"> his wife and family. </w:t>
                </w:r>
              </w:p>
              <w:p w:rsidR="006212CC" w:rsidRPr="00F77481" w:rsidRDefault="006212CC" w:rsidP="006212CC">
                <w:pPr>
                  <w:rPr>
                    <w:rFonts w:ascii="Calibri" w:hAnsi="Calibri"/>
                    <w:szCs w:val="30"/>
                  </w:rPr>
                </w:pPr>
              </w:p>
              <w:p w:rsidR="006212CC" w:rsidRDefault="006212CC" w:rsidP="006212CC">
                <w:pPr>
                  <w:rPr>
                    <w:rFonts w:ascii="Calibri" w:hAnsi="Calibri"/>
                    <w:szCs w:val="30"/>
                  </w:rPr>
                </w:pPr>
                <w:r>
                  <w:rPr>
                    <w:rFonts w:ascii="Calibri" w:hAnsi="Calibri"/>
                    <w:szCs w:val="30"/>
                  </w:rPr>
                  <w:t>Al-</w:t>
                </w:r>
                <w:proofErr w:type="spellStart"/>
                <w:r>
                  <w:rPr>
                    <w:rFonts w:ascii="Calibri" w:hAnsi="Calibri"/>
                    <w:szCs w:val="30"/>
                  </w:rPr>
                  <w:t>Bayati</w:t>
                </w:r>
                <w:proofErr w:type="spellEnd"/>
                <w:r>
                  <w:rPr>
                    <w:rFonts w:ascii="Calibri" w:hAnsi="Calibri"/>
                    <w:szCs w:val="30"/>
                  </w:rPr>
                  <w:t xml:space="preserve"> remained in exile until 1958. During this period, while he was moving </w:t>
                </w:r>
                <w:r w:rsidRPr="00F77481">
                  <w:rPr>
                    <w:rFonts w:ascii="Calibri" w:hAnsi="Calibri"/>
                    <w:szCs w:val="30"/>
                  </w:rPr>
                  <w:t>between Sy</w:t>
                </w:r>
                <w:r>
                  <w:rPr>
                    <w:rFonts w:ascii="Calibri" w:hAnsi="Calibri"/>
                    <w:szCs w:val="30"/>
                  </w:rPr>
                  <w:t xml:space="preserve">ria, Lebanon and Egypt, he </w:t>
                </w:r>
                <w:r w:rsidRPr="00F77481">
                  <w:rPr>
                    <w:rFonts w:ascii="Calibri" w:hAnsi="Calibri"/>
                    <w:szCs w:val="30"/>
                  </w:rPr>
                  <w:t xml:space="preserve">published two collections of poetry, </w:t>
                </w:r>
                <w:r w:rsidRPr="00F77481">
                  <w:rPr>
                    <w:rFonts w:ascii="Calibri" w:hAnsi="Calibri"/>
                    <w:i/>
                    <w:szCs w:val="30"/>
                  </w:rPr>
                  <w:t>Al-</w:t>
                </w:r>
                <w:proofErr w:type="spellStart"/>
                <w:r w:rsidRPr="00F77481">
                  <w:rPr>
                    <w:rFonts w:ascii="Calibri" w:hAnsi="Calibri"/>
                    <w:i/>
                    <w:szCs w:val="30"/>
                  </w:rPr>
                  <w:t>Majd</w:t>
                </w:r>
                <w:proofErr w:type="spellEnd"/>
                <w:r w:rsidRPr="00F77481">
                  <w:rPr>
                    <w:rFonts w:ascii="Calibri" w:hAnsi="Calibri"/>
                    <w:i/>
                    <w:szCs w:val="30"/>
                  </w:rPr>
                  <w:t xml:space="preserve"> </w:t>
                </w:r>
                <w:proofErr w:type="spellStart"/>
                <w:r w:rsidRPr="00F77481">
                  <w:rPr>
                    <w:rFonts w:ascii="Calibri" w:hAnsi="Calibri"/>
                    <w:i/>
                    <w:szCs w:val="30"/>
                  </w:rPr>
                  <w:t>lil-Atfal</w:t>
                </w:r>
                <w:proofErr w:type="spellEnd"/>
                <w:r w:rsidRPr="00F77481">
                  <w:rPr>
                    <w:rFonts w:ascii="Calibri" w:hAnsi="Calibri"/>
                    <w:i/>
                    <w:szCs w:val="30"/>
                  </w:rPr>
                  <w:t xml:space="preserve"> </w:t>
                </w:r>
                <w:proofErr w:type="spellStart"/>
                <w:r w:rsidRPr="00F77481">
                  <w:rPr>
                    <w:rFonts w:ascii="Calibri" w:hAnsi="Calibri"/>
                    <w:i/>
                    <w:szCs w:val="30"/>
                  </w:rPr>
                  <w:t>wa</w:t>
                </w:r>
                <w:proofErr w:type="spellEnd"/>
                <w:r w:rsidRPr="00F77481">
                  <w:rPr>
                    <w:rFonts w:ascii="Calibri" w:hAnsi="Calibri"/>
                    <w:i/>
                    <w:szCs w:val="30"/>
                  </w:rPr>
                  <w:t xml:space="preserve"> al-</w:t>
                </w:r>
                <w:proofErr w:type="spellStart"/>
                <w:r w:rsidRPr="00F77481">
                  <w:rPr>
                    <w:rFonts w:ascii="Calibri" w:hAnsi="Calibri"/>
                    <w:i/>
                    <w:szCs w:val="30"/>
                  </w:rPr>
                  <w:t>Zaytun</w:t>
                </w:r>
                <w:proofErr w:type="spellEnd"/>
                <w:r w:rsidRPr="00F77481">
                  <w:rPr>
                    <w:rFonts w:ascii="Calibri" w:hAnsi="Calibri"/>
                    <w:szCs w:val="30"/>
                  </w:rPr>
                  <w:t xml:space="preserve"> (</w:t>
                </w:r>
                <w:r w:rsidRPr="00F77481">
                  <w:rPr>
                    <w:rFonts w:ascii="Calibri" w:hAnsi="Calibri"/>
                    <w:i/>
                    <w:szCs w:val="30"/>
                  </w:rPr>
                  <w:t>Glory to Children and Olives</w:t>
                </w:r>
                <w:r w:rsidRPr="00F77481">
                  <w:rPr>
                    <w:rFonts w:ascii="Calibri" w:hAnsi="Calibri"/>
                    <w:szCs w:val="30"/>
                  </w:rPr>
                  <w:t xml:space="preserve">) (1956) and </w:t>
                </w:r>
                <w:proofErr w:type="spellStart"/>
                <w:r w:rsidRPr="00F77481">
                  <w:rPr>
                    <w:rFonts w:ascii="Calibri" w:hAnsi="Calibri"/>
                    <w:i/>
                    <w:szCs w:val="30"/>
                  </w:rPr>
                  <w:t>Ash’ar</w:t>
                </w:r>
                <w:proofErr w:type="spellEnd"/>
                <w:r w:rsidRPr="00F77481">
                  <w:rPr>
                    <w:rFonts w:ascii="Calibri" w:hAnsi="Calibri"/>
                    <w:i/>
                    <w:szCs w:val="30"/>
                  </w:rPr>
                  <w:t xml:space="preserve"> fi al-</w:t>
                </w:r>
                <w:proofErr w:type="spellStart"/>
                <w:r w:rsidRPr="00F77481">
                  <w:rPr>
                    <w:rFonts w:ascii="Calibri" w:hAnsi="Calibri"/>
                    <w:i/>
                    <w:szCs w:val="30"/>
                  </w:rPr>
                  <w:t>Manfa</w:t>
                </w:r>
                <w:proofErr w:type="spellEnd"/>
                <w:r w:rsidRPr="00F77481">
                  <w:rPr>
                    <w:rFonts w:ascii="Calibri" w:hAnsi="Calibri"/>
                    <w:szCs w:val="30"/>
                  </w:rPr>
                  <w:t xml:space="preserve"> (</w:t>
                </w:r>
                <w:r w:rsidRPr="00F77481">
                  <w:rPr>
                    <w:rFonts w:ascii="Calibri" w:hAnsi="Calibri"/>
                    <w:i/>
                    <w:szCs w:val="30"/>
                  </w:rPr>
                  <w:t>Poems in Exile</w:t>
                </w:r>
                <w:r w:rsidRPr="00F77481">
                  <w:rPr>
                    <w:rFonts w:ascii="Calibri" w:hAnsi="Calibri"/>
                    <w:szCs w:val="30"/>
                  </w:rPr>
                  <w:t>) (1957). Both are examples of a social realist phase in Al-</w:t>
                </w:r>
                <w:proofErr w:type="spellStart"/>
                <w:r w:rsidRPr="00F77481">
                  <w:rPr>
                    <w:rFonts w:ascii="Calibri" w:hAnsi="Calibri"/>
                    <w:szCs w:val="30"/>
                  </w:rPr>
                  <w:t>Bayati’s</w:t>
                </w:r>
                <w:proofErr w:type="spellEnd"/>
                <w:r w:rsidRPr="00F77481">
                  <w:rPr>
                    <w:rFonts w:ascii="Calibri" w:hAnsi="Calibri"/>
                    <w:szCs w:val="30"/>
                  </w:rPr>
                  <w:t xml:space="preserve"> work and are representative of a wider movement in Arabic poetry during the 1950s, referred to as </w:t>
                </w:r>
                <w:proofErr w:type="spellStart"/>
                <w:r w:rsidRPr="00F77481">
                  <w:rPr>
                    <w:rFonts w:ascii="Calibri" w:hAnsi="Calibri"/>
                    <w:i/>
                    <w:szCs w:val="30"/>
                  </w:rPr>
                  <w:t>Adab</w:t>
                </w:r>
                <w:proofErr w:type="spellEnd"/>
                <w:r w:rsidRPr="00F77481">
                  <w:rPr>
                    <w:rFonts w:ascii="Calibri" w:hAnsi="Calibri"/>
                    <w:i/>
                    <w:szCs w:val="30"/>
                  </w:rPr>
                  <w:t xml:space="preserve"> al-</w:t>
                </w:r>
                <w:proofErr w:type="spellStart"/>
                <w:r w:rsidRPr="00F77481">
                  <w:rPr>
                    <w:rFonts w:ascii="Calibri" w:hAnsi="Calibri"/>
                    <w:i/>
                    <w:szCs w:val="30"/>
                  </w:rPr>
                  <w:t>Muqawamah</w:t>
                </w:r>
                <w:proofErr w:type="spellEnd"/>
                <w:r>
                  <w:rPr>
                    <w:rFonts w:ascii="Calibri" w:hAnsi="Calibri"/>
                    <w:szCs w:val="30"/>
                  </w:rPr>
                  <w:t xml:space="preserve"> (resistance literature). T</w:t>
                </w:r>
                <w:r w:rsidRPr="00F77481">
                  <w:rPr>
                    <w:rFonts w:ascii="Calibri" w:hAnsi="Calibri"/>
                    <w:szCs w:val="30"/>
                  </w:rPr>
                  <w:t>his literary movement sought to assert an Arab identity at a historical moment when Arab states were collectively threatened by a series of political events, most notably their defeat in the 1948 Arab-</w:t>
                </w:r>
                <w:r w:rsidRPr="00F77481">
                  <w:rPr>
                    <w:rFonts w:ascii="Calibri" w:hAnsi="Calibri"/>
                    <w:szCs w:val="30"/>
                  </w:rPr>
                  <w:lastRenderedPageBreak/>
                  <w:t>Israeli War. The poetry produced by Al-</w:t>
                </w:r>
                <w:proofErr w:type="spellStart"/>
                <w:r w:rsidRPr="00F77481">
                  <w:rPr>
                    <w:rFonts w:ascii="Calibri" w:hAnsi="Calibri"/>
                    <w:szCs w:val="30"/>
                  </w:rPr>
                  <w:t>Bayati</w:t>
                </w:r>
                <w:proofErr w:type="spellEnd"/>
                <w:r w:rsidRPr="00F77481">
                  <w:rPr>
                    <w:rFonts w:ascii="Calibri" w:hAnsi="Calibri"/>
                    <w:szCs w:val="30"/>
                  </w:rPr>
                  <w:t xml:space="preserve"> </w:t>
                </w:r>
                <w:r>
                  <w:rPr>
                    <w:rFonts w:ascii="Calibri" w:hAnsi="Calibri"/>
                    <w:szCs w:val="30"/>
                  </w:rPr>
                  <w:t>during these years reflects upon</w:t>
                </w:r>
                <w:r w:rsidRPr="00F77481">
                  <w:rPr>
                    <w:rFonts w:ascii="Calibri" w:hAnsi="Calibri"/>
                    <w:szCs w:val="30"/>
                  </w:rPr>
                  <w:t xml:space="preserve"> his own </w:t>
                </w:r>
                <w:r>
                  <w:rPr>
                    <w:rFonts w:ascii="Calibri" w:hAnsi="Calibri"/>
                    <w:szCs w:val="30"/>
                  </w:rPr>
                  <w:t xml:space="preserve">experience of exile, his </w:t>
                </w:r>
                <w:r w:rsidRPr="00F77481">
                  <w:rPr>
                    <w:rFonts w:ascii="Calibri" w:hAnsi="Calibri"/>
                    <w:szCs w:val="30"/>
                  </w:rPr>
                  <w:t xml:space="preserve">sympathy with the Palestinian struggle </w:t>
                </w:r>
                <w:r>
                  <w:rPr>
                    <w:rFonts w:ascii="Calibri" w:hAnsi="Calibri"/>
                    <w:szCs w:val="30"/>
                  </w:rPr>
                  <w:t xml:space="preserve">and </w:t>
                </w:r>
                <w:r w:rsidRPr="00F77481">
                  <w:rPr>
                    <w:rFonts w:ascii="Calibri" w:hAnsi="Calibri"/>
                    <w:szCs w:val="30"/>
                  </w:rPr>
                  <w:t>the political role of a poet to resist oppression and social injustice.</w:t>
                </w:r>
              </w:p>
              <w:p w:rsidR="006212CC" w:rsidRDefault="006212CC" w:rsidP="006212CC">
                <w:pPr>
                  <w:rPr>
                    <w:rFonts w:ascii="Calibri" w:hAnsi="Calibri"/>
                    <w:szCs w:val="30"/>
                  </w:rPr>
                </w:pPr>
              </w:p>
              <w:p w:rsidR="006212CC" w:rsidRDefault="006212CC" w:rsidP="006212CC">
                <w:pPr>
                  <w:keepNext/>
                </w:pPr>
                <w:r>
                  <w:rPr>
                    <w:rFonts w:ascii="Calibri" w:hAnsi="Calibri"/>
                    <w:szCs w:val="30"/>
                  </w:rPr>
                  <w:t xml:space="preserve">File: </w:t>
                </w:r>
                <w:r w:rsidRPr="0055363F">
                  <w:rPr>
                    <w:rFonts w:ascii="Calibri" w:hAnsi="Calibri"/>
                  </w:rPr>
                  <w:t>Abdul-</w:t>
                </w:r>
                <w:proofErr w:type="spellStart"/>
                <w:r w:rsidRPr="0055363F">
                  <w:rPr>
                    <w:rFonts w:ascii="Calibri" w:hAnsi="Calibri"/>
                  </w:rPr>
                  <w:t>Wahab</w:t>
                </w:r>
                <w:proofErr w:type="spellEnd"/>
                <w:r w:rsidRPr="0055363F">
                  <w:rPr>
                    <w:rFonts w:ascii="Calibri" w:hAnsi="Calibri"/>
                  </w:rPr>
                  <w:t xml:space="preserve"> Al-Bayati</w:t>
                </w:r>
                <w:r>
                  <w:rPr>
                    <w:rFonts w:ascii="Calibri" w:hAnsi="Calibri"/>
                  </w:rPr>
                  <w:t>.jpg</w:t>
                </w:r>
              </w:p>
              <w:p w:rsidR="006212CC" w:rsidRDefault="006212CC" w:rsidP="006212CC">
                <w:pPr>
                  <w:pStyle w:val="Caption"/>
                </w:pPr>
                <w:r>
                  <w:t>Abdul-</w:t>
                </w:r>
                <w:proofErr w:type="spellStart"/>
                <w:r>
                  <w:t>Wahab</w:t>
                </w:r>
                <w:proofErr w:type="spellEnd"/>
                <w:r>
                  <w:t xml:space="preserve"> Al-</w:t>
                </w:r>
                <w:proofErr w:type="spellStart"/>
                <w:r>
                  <w:t>Bayati</w:t>
                </w:r>
                <w:proofErr w:type="spellEnd"/>
                <w:r>
                  <w:t xml:space="preserve"> </w:t>
                </w:r>
                <w:r>
                  <w:fldChar w:fldCharType="begin"/>
                </w:r>
                <w:r>
                  <w:instrText xml:space="preserve"> SEQ Abdul-Wahab_Al-Bayati \* ARABIC </w:instrText>
                </w:r>
                <w:r>
                  <w:fldChar w:fldCharType="separate"/>
                </w:r>
                <w:r>
                  <w:rPr>
                    <w:noProof/>
                  </w:rPr>
                  <w:t>1</w:t>
                </w:r>
                <w:r>
                  <w:fldChar w:fldCharType="end"/>
                </w:r>
              </w:p>
              <w:p w:rsidR="006212CC" w:rsidRPr="0055363F" w:rsidRDefault="006212CC" w:rsidP="006212CC">
                <w:pPr>
                  <w:rPr>
                    <w:rFonts w:ascii="Calibri" w:hAnsi="Calibri"/>
                  </w:rPr>
                </w:pPr>
                <w:r>
                  <w:t xml:space="preserve">Source: Image can be found at </w:t>
                </w:r>
                <w:hyperlink r:id="rId9" w:history="1">
                  <w:r w:rsidRPr="0055363F">
                    <w:rPr>
                      <w:rStyle w:val="Hyperlink"/>
                      <w:rFonts w:ascii="Calibri" w:hAnsi="Calibri"/>
                    </w:rPr>
                    <w:t>http://www.banip</w:t>
                  </w:r>
                  <w:r w:rsidRPr="0055363F">
                    <w:rPr>
                      <w:rStyle w:val="Hyperlink"/>
                      <w:rFonts w:ascii="Calibri" w:hAnsi="Calibri"/>
                    </w:rPr>
                    <w:t>a</w:t>
                  </w:r>
                  <w:r w:rsidRPr="0055363F">
                    <w:rPr>
                      <w:rStyle w:val="Hyperlink"/>
                      <w:rFonts w:ascii="Calibri" w:hAnsi="Calibri"/>
                    </w:rPr>
                    <w:t>l.co.uk/contributors/225/abdel-wahab-al-bayati/</w:t>
                  </w:r>
                </w:hyperlink>
              </w:p>
              <w:p w:rsidR="006212CC" w:rsidRDefault="006212CC" w:rsidP="006212CC"/>
              <w:p w:rsidR="006212CC" w:rsidRDefault="006212CC" w:rsidP="006212CC">
                <w:pPr>
                  <w:rPr>
                    <w:rFonts w:ascii="Calibri" w:hAnsi="Calibri"/>
                    <w:szCs w:val="30"/>
                  </w:rPr>
                </w:pPr>
                <w:r>
                  <w:rPr>
                    <w:rFonts w:ascii="Calibri" w:hAnsi="Calibri"/>
                    <w:szCs w:val="30"/>
                  </w:rPr>
                  <w:t>A</w:t>
                </w:r>
                <w:r w:rsidRPr="00F77481">
                  <w:rPr>
                    <w:rFonts w:ascii="Calibri" w:hAnsi="Calibri"/>
                    <w:szCs w:val="30"/>
                  </w:rPr>
                  <w:t>fter the 1958 revolution in Iraq</w:t>
                </w:r>
                <w:r>
                  <w:rPr>
                    <w:rFonts w:ascii="Calibri" w:hAnsi="Calibri"/>
                    <w:szCs w:val="30"/>
                  </w:rPr>
                  <w:t>,</w:t>
                </w:r>
                <w:r w:rsidRPr="00F77481">
                  <w:rPr>
                    <w:rFonts w:ascii="Calibri" w:hAnsi="Calibri"/>
                    <w:szCs w:val="30"/>
                  </w:rPr>
                  <w:t xml:space="preserve"> Al-</w:t>
                </w:r>
                <w:proofErr w:type="spellStart"/>
                <w:r w:rsidRPr="00F77481">
                  <w:rPr>
                    <w:rFonts w:ascii="Calibri" w:hAnsi="Calibri"/>
                    <w:szCs w:val="30"/>
                  </w:rPr>
                  <w:t>Bayati</w:t>
                </w:r>
                <w:proofErr w:type="spellEnd"/>
                <w:r w:rsidRPr="00F77481">
                  <w:rPr>
                    <w:rFonts w:ascii="Calibri" w:hAnsi="Calibri"/>
                    <w:szCs w:val="30"/>
                  </w:rPr>
                  <w:t xml:space="preserve"> returned to Baghdad and worked for the Ministry of Education. </w:t>
                </w:r>
                <w:r>
                  <w:rPr>
                    <w:rFonts w:ascii="Calibri" w:hAnsi="Calibri"/>
                    <w:szCs w:val="30"/>
                  </w:rPr>
                  <w:t>A year later</w:t>
                </w:r>
                <w:r w:rsidRPr="00F77481">
                  <w:rPr>
                    <w:rFonts w:ascii="Calibri" w:hAnsi="Calibri"/>
                    <w:szCs w:val="30"/>
                  </w:rPr>
                  <w:t xml:space="preserve"> he was appointed Iraqi cultural attaché to Moscow and rema</w:t>
                </w:r>
                <w:r>
                  <w:rPr>
                    <w:rFonts w:ascii="Calibri" w:hAnsi="Calibri"/>
                    <w:szCs w:val="30"/>
                  </w:rPr>
                  <w:t>ined in this post for two years before leaving to</w:t>
                </w:r>
                <w:r w:rsidRPr="00F77481">
                  <w:rPr>
                    <w:rFonts w:ascii="Calibri" w:hAnsi="Calibri"/>
                    <w:szCs w:val="30"/>
                  </w:rPr>
                  <w:t xml:space="preserve"> teach at the Asia</w:t>
                </w:r>
                <w:r>
                  <w:rPr>
                    <w:rFonts w:ascii="Calibri" w:hAnsi="Calibri"/>
                    <w:szCs w:val="30"/>
                  </w:rPr>
                  <w:t>n Peoples’ University in Moscow. Al-</w:t>
                </w:r>
                <w:proofErr w:type="spellStart"/>
                <w:r>
                  <w:rPr>
                    <w:rFonts w:ascii="Calibri" w:hAnsi="Calibri"/>
                    <w:szCs w:val="30"/>
                  </w:rPr>
                  <w:t>Bayati</w:t>
                </w:r>
                <w:proofErr w:type="spellEnd"/>
                <w:r>
                  <w:rPr>
                    <w:rFonts w:ascii="Calibri" w:hAnsi="Calibri"/>
                    <w:szCs w:val="30"/>
                  </w:rPr>
                  <w:t xml:space="preserve"> moved to Cairo in 1964</w:t>
                </w:r>
                <w:r>
                  <w:rPr>
                    <w:rFonts w:ascii="Calibri" w:hAnsi="Calibri"/>
                    <w:szCs w:val="30"/>
                  </w:rPr>
                  <w:t>,</w:t>
                </w:r>
                <w:r>
                  <w:rPr>
                    <w:rFonts w:ascii="Calibri" w:hAnsi="Calibri"/>
                    <w:szCs w:val="30"/>
                  </w:rPr>
                  <w:t xml:space="preserve"> and </w:t>
                </w:r>
                <w:r>
                  <w:rPr>
                    <w:rFonts w:ascii="Calibri" w:hAnsi="Calibri"/>
                    <w:szCs w:val="30"/>
                  </w:rPr>
                  <w:t xml:space="preserve">during </w:t>
                </w:r>
                <w:r>
                  <w:rPr>
                    <w:rFonts w:ascii="Calibri" w:hAnsi="Calibri"/>
                    <w:szCs w:val="30"/>
                  </w:rPr>
                  <w:t xml:space="preserve">the following year published his ninth collection of poetry, </w:t>
                </w:r>
                <w:proofErr w:type="spellStart"/>
                <w:r w:rsidRPr="000C6EE3">
                  <w:rPr>
                    <w:rFonts w:ascii="Calibri" w:hAnsi="Calibri"/>
                    <w:i/>
                    <w:szCs w:val="30"/>
                  </w:rPr>
                  <w:t>Sifr</w:t>
                </w:r>
                <w:proofErr w:type="spellEnd"/>
                <w:r w:rsidRPr="000C6EE3">
                  <w:rPr>
                    <w:rFonts w:ascii="Calibri" w:hAnsi="Calibri"/>
                    <w:i/>
                    <w:szCs w:val="30"/>
                  </w:rPr>
                  <w:t xml:space="preserve"> al-</w:t>
                </w:r>
                <w:proofErr w:type="spellStart"/>
                <w:r w:rsidRPr="000C6EE3">
                  <w:rPr>
                    <w:rFonts w:ascii="Calibri" w:hAnsi="Calibri"/>
                    <w:i/>
                    <w:szCs w:val="30"/>
                  </w:rPr>
                  <w:t>Faqr</w:t>
                </w:r>
                <w:proofErr w:type="spellEnd"/>
                <w:r w:rsidRPr="000C6EE3">
                  <w:rPr>
                    <w:rFonts w:ascii="Calibri" w:hAnsi="Calibri"/>
                    <w:i/>
                    <w:szCs w:val="30"/>
                  </w:rPr>
                  <w:t xml:space="preserve"> </w:t>
                </w:r>
                <w:proofErr w:type="spellStart"/>
                <w:r w:rsidRPr="000C6EE3">
                  <w:rPr>
                    <w:rFonts w:ascii="Calibri" w:hAnsi="Calibri"/>
                    <w:i/>
                    <w:szCs w:val="30"/>
                  </w:rPr>
                  <w:t>wa</w:t>
                </w:r>
                <w:proofErr w:type="spellEnd"/>
                <w:r w:rsidRPr="000C6EE3">
                  <w:rPr>
                    <w:rFonts w:ascii="Calibri" w:hAnsi="Calibri"/>
                    <w:i/>
                    <w:szCs w:val="30"/>
                  </w:rPr>
                  <w:t xml:space="preserve"> al-</w:t>
                </w:r>
                <w:proofErr w:type="spellStart"/>
                <w:r w:rsidRPr="000C6EE3">
                  <w:rPr>
                    <w:rFonts w:ascii="Calibri" w:hAnsi="Calibri"/>
                    <w:i/>
                    <w:szCs w:val="30"/>
                  </w:rPr>
                  <w:t>Thawra</w:t>
                </w:r>
                <w:proofErr w:type="spellEnd"/>
                <w:r>
                  <w:rPr>
                    <w:rFonts w:ascii="Calibri" w:hAnsi="Calibri"/>
                    <w:szCs w:val="30"/>
                  </w:rPr>
                  <w:t xml:space="preserve"> (</w:t>
                </w:r>
                <w:r w:rsidRPr="002C4590">
                  <w:rPr>
                    <w:rFonts w:ascii="Calibri" w:hAnsi="Calibri"/>
                    <w:i/>
                    <w:szCs w:val="30"/>
                  </w:rPr>
                  <w:t>The Book of Poverty and Revolution</w:t>
                </w:r>
                <w:r>
                  <w:rPr>
                    <w:rFonts w:ascii="Calibri" w:hAnsi="Calibri"/>
                    <w:szCs w:val="30"/>
                  </w:rPr>
                  <w:t>) (1965). This collection is identified by many as the peak of his poetic career.</w:t>
                </w:r>
                <w:r w:rsidRPr="005C43EC">
                  <w:rPr>
                    <w:rFonts w:ascii="Calibri" w:hAnsi="Calibri"/>
                    <w:szCs w:val="30"/>
                  </w:rPr>
                  <w:t xml:space="preserve"> </w:t>
                </w:r>
                <w:r>
                  <w:rPr>
                    <w:rFonts w:ascii="Calibri" w:hAnsi="Calibri"/>
                    <w:szCs w:val="30"/>
                  </w:rPr>
                  <w:t>Here</w:t>
                </w:r>
                <w:r>
                  <w:rPr>
                    <w:rFonts w:ascii="Calibri" w:hAnsi="Calibri"/>
                    <w:szCs w:val="30"/>
                  </w:rPr>
                  <w:t>, Al-</w:t>
                </w:r>
                <w:proofErr w:type="spellStart"/>
                <w:r>
                  <w:rPr>
                    <w:rFonts w:ascii="Calibri" w:hAnsi="Calibri"/>
                    <w:szCs w:val="30"/>
                  </w:rPr>
                  <w:t>Bayati</w:t>
                </w:r>
                <w:proofErr w:type="spellEnd"/>
                <w:r>
                  <w:rPr>
                    <w:rFonts w:ascii="Calibri" w:hAnsi="Calibri"/>
                    <w:szCs w:val="30"/>
                  </w:rPr>
                  <w:t xml:space="preserve"> developed</w:t>
                </w:r>
                <w:r>
                  <w:rPr>
                    <w:rFonts w:ascii="Calibri" w:hAnsi="Calibri"/>
                    <w:szCs w:val="30"/>
                  </w:rPr>
                  <w:t xml:space="preserve"> his use of poetic masks in earlier poems and employed a range of historical personas to reflect upon contemporary politics within the Arab World. This literary device allowed him to articulate his revolutionary political views indirectly, avoiding an overtly didactic role as poet. The collection also inaugurated an increasingly existentialist phase in Al-</w:t>
                </w:r>
                <w:proofErr w:type="spellStart"/>
                <w:r>
                  <w:rPr>
                    <w:rFonts w:ascii="Calibri" w:hAnsi="Calibri"/>
                    <w:szCs w:val="30"/>
                  </w:rPr>
                  <w:t>Bayati’s</w:t>
                </w:r>
                <w:proofErr w:type="spellEnd"/>
                <w:r>
                  <w:rPr>
                    <w:rFonts w:ascii="Calibri" w:hAnsi="Calibri"/>
                    <w:szCs w:val="30"/>
                  </w:rPr>
                  <w:t xml:space="preserve"> writing. </w:t>
                </w:r>
              </w:p>
              <w:p w:rsidR="006212CC" w:rsidRDefault="006212CC" w:rsidP="006212CC">
                <w:pPr>
                  <w:rPr>
                    <w:rFonts w:ascii="Calibri" w:hAnsi="Calibri"/>
                    <w:szCs w:val="30"/>
                  </w:rPr>
                </w:pPr>
              </w:p>
              <w:p w:rsidR="006212CC" w:rsidRDefault="006212CC" w:rsidP="006212CC">
                <w:pPr>
                  <w:rPr>
                    <w:rFonts w:ascii="Calibri" w:hAnsi="Calibri"/>
                    <w:szCs w:val="30"/>
                  </w:rPr>
                </w:pPr>
                <w:r>
                  <w:rPr>
                    <w:rFonts w:ascii="Calibri" w:hAnsi="Calibri"/>
                    <w:szCs w:val="30"/>
                  </w:rPr>
                  <w:t>Al-</w:t>
                </w:r>
                <w:proofErr w:type="spellStart"/>
                <w:r>
                  <w:rPr>
                    <w:rFonts w:ascii="Calibri" w:hAnsi="Calibri"/>
                    <w:szCs w:val="30"/>
                  </w:rPr>
                  <w:t>Bayati</w:t>
                </w:r>
                <w:proofErr w:type="spellEnd"/>
                <w:r w:rsidRPr="00F77481">
                  <w:rPr>
                    <w:rFonts w:ascii="Calibri" w:hAnsi="Calibri"/>
                    <w:szCs w:val="30"/>
                  </w:rPr>
                  <w:t xml:space="preserve"> returned to Iraq after the 1968 coup when the socialist Ba’ath party </w:t>
                </w:r>
                <w:r>
                  <w:rPr>
                    <w:rFonts w:ascii="Calibri" w:hAnsi="Calibri"/>
                    <w:szCs w:val="30"/>
                  </w:rPr>
                  <w:t>assumed control</w:t>
                </w:r>
                <w:r>
                  <w:rPr>
                    <w:rFonts w:ascii="Calibri" w:hAnsi="Calibri"/>
                    <w:szCs w:val="30"/>
                  </w:rPr>
                  <w:t>,</w:t>
                </w:r>
                <w:r>
                  <w:rPr>
                    <w:rFonts w:ascii="Calibri" w:hAnsi="Calibri"/>
                    <w:szCs w:val="30"/>
                  </w:rPr>
                  <w:t xml:space="preserve"> but</w:t>
                </w:r>
                <w:r w:rsidRPr="00F77481">
                  <w:rPr>
                    <w:rFonts w:ascii="Calibri" w:hAnsi="Calibri"/>
                    <w:szCs w:val="30"/>
                  </w:rPr>
                  <w:t xml:space="preserve"> was soon forced to leave </w:t>
                </w:r>
                <w:r>
                  <w:rPr>
                    <w:rFonts w:ascii="Calibri" w:hAnsi="Calibri"/>
                    <w:szCs w:val="30"/>
                  </w:rPr>
                  <w:t>again when threatened by a</w:t>
                </w:r>
                <w:r w:rsidRPr="00F77481">
                  <w:rPr>
                    <w:rFonts w:ascii="Calibri" w:hAnsi="Calibri"/>
                    <w:szCs w:val="30"/>
                  </w:rPr>
                  <w:t xml:space="preserve"> political campaign against liberals. In 1972 he returned to receive honours from the new government and in 1980 was appointed Iraqi cultural attaché to Madrid by Saddam Hussein. He left this position following Iraq’s invasion of Kuwait in 1990, after which he spent </w:t>
                </w:r>
                <w:r>
                  <w:rPr>
                    <w:rFonts w:ascii="Calibri" w:hAnsi="Calibri"/>
                    <w:szCs w:val="30"/>
                  </w:rPr>
                  <w:t>his final years</w:t>
                </w:r>
                <w:r w:rsidRPr="00F77481">
                  <w:rPr>
                    <w:rFonts w:ascii="Calibri" w:hAnsi="Calibri"/>
                    <w:szCs w:val="30"/>
                  </w:rPr>
                  <w:t xml:space="preserve"> in Jordan and Syria. In 1995 Al-</w:t>
                </w:r>
                <w:proofErr w:type="spellStart"/>
                <w:r w:rsidRPr="00F77481">
                  <w:rPr>
                    <w:rFonts w:ascii="Calibri" w:hAnsi="Calibri"/>
                    <w:szCs w:val="30"/>
                  </w:rPr>
                  <w:t>Bayati</w:t>
                </w:r>
                <w:r>
                  <w:rPr>
                    <w:rFonts w:ascii="Calibri" w:hAnsi="Calibri"/>
                    <w:szCs w:val="30"/>
                  </w:rPr>
                  <w:t>’s</w:t>
                </w:r>
                <w:proofErr w:type="spellEnd"/>
                <w:r>
                  <w:rPr>
                    <w:rFonts w:ascii="Calibri" w:hAnsi="Calibri"/>
                    <w:szCs w:val="30"/>
                  </w:rPr>
                  <w:t xml:space="preserve"> </w:t>
                </w:r>
                <w:r w:rsidRPr="00F77481">
                  <w:rPr>
                    <w:rFonts w:ascii="Calibri" w:hAnsi="Calibri"/>
                    <w:szCs w:val="30"/>
                  </w:rPr>
                  <w:t>Iraqi citizenship was revoked after</w:t>
                </w:r>
                <w:r>
                  <w:rPr>
                    <w:rFonts w:ascii="Calibri" w:hAnsi="Calibri"/>
                    <w:szCs w:val="30"/>
                  </w:rPr>
                  <w:t xml:space="preserve"> he</w:t>
                </w:r>
                <w:r w:rsidRPr="00F77481">
                  <w:rPr>
                    <w:rFonts w:ascii="Calibri" w:hAnsi="Calibri"/>
                    <w:szCs w:val="30"/>
                  </w:rPr>
                  <w:t xml:space="preserve"> attend</w:t>
                </w:r>
                <w:r>
                  <w:rPr>
                    <w:rFonts w:ascii="Calibri" w:hAnsi="Calibri"/>
                    <w:szCs w:val="30"/>
                  </w:rPr>
                  <w:t>ed</w:t>
                </w:r>
                <w:r w:rsidRPr="00F77481">
                  <w:rPr>
                    <w:rFonts w:ascii="Calibri" w:hAnsi="Calibri"/>
                    <w:szCs w:val="30"/>
                  </w:rPr>
                  <w:t xml:space="preserve"> a c</w:t>
                </w:r>
                <w:r>
                  <w:rPr>
                    <w:rFonts w:ascii="Calibri" w:hAnsi="Calibri"/>
                    <w:szCs w:val="30"/>
                  </w:rPr>
                  <w:t>ultural festival in Saudi Arabia</w:t>
                </w:r>
                <w:r w:rsidRPr="00F77481">
                  <w:rPr>
                    <w:rFonts w:ascii="Calibri" w:hAnsi="Calibri"/>
                    <w:szCs w:val="30"/>
                  </w:rPr>
                  <w:t xml:space="preserve">. </w:t>
                </w:r>
                <w:r>
                  <w:rPr>
                    <w:rFonts w:ascii="Calibri" w:hAnsi="Calibri"/>
                    <w:szCs w:val="30"/>
                  </w:rPr>
                  <w:t>During these years, Al-</w:t>
                </w:r>
                <w:proofErr w:type="spellStart"/>
                <w:r>
                  <w:rPr>
                    <w:rFonts w:ascii="Calibri" w:hAnsi="Calibri"/>
                    <w:szCs w:val="30"/>
                  </w:rPr>
                  <w:t>Bayati</w:t>
                </w:r>
                <w:proofErr w:type="spellEnd"/>
                <w:r>
                  <w:rPr>
                    <w:rFonts w:ascii="Calibri" w:hAnsi="Calibri"/>
                    <w:szCs w:val="30"/>
                  </w:rPr>
                  <w:t xml:space="preserve"> continued to write and publish poetry. Collections such as </w:t>
                </w:r>
                <w:proofErr w:type="spellStart"/>
                <w:r w:rsidRPr="000C6EE3">
                  <w:rPr>
                    <w:rFonts w:ascii="Calibri" w:hAnsi="Calibri"/>
                    <w:i/>
                    <w:szCs w:val="30"/>
                  </w:rPr>
                  <w:t>Qasaid</w:t>
                </w:r>
                <w:proofErr w:type="spellEnd"/>
                <w:r w:rsidRPr="000C6EE3">
                  <w:rPr>
                    <w:rFonts w:ascii="Calibri" w:hAnsi="Calibri"/>
                    <w:i/>
                    <w:szCs w:val="30"/>
                  </w:rPr>
                  <w:t xml:space="preserve"> </w:t>
                </w:r>
                <w:proofErr w:type="spellStart"/>
                <w:r w:rsidRPr="000C6EE3">
                  <w:rPr>
                    <w:rFonts w:ascii="Calibri" w:hAnsi="Calibri"/>
                    <w:i/>
                    <w:szCs w:val="30"/>
                  </w:rPr>
                  <w:t>hubb</w:t>
                </w:r>
                <w:proofErr w:type="spellEnd"/>
                <w:r w:rsidRPr="000C6EE3">
                  <w:rPr>
                    <w:rFonts w:ascii="Calibri" w:hAnsi="Calibri"/>
                    <w:i/>
                    <w:szCs w:val="30"/>
                  </w:rPr>
                  <w:t xml:space="preserve"> ala </w:t>
                </w:r>
                <w:proofErr w:type="spellStart"/>
                <w:r w:rsidRPr="000C6EE3">
                  <w:rPr>
                    <w:rFonts w:ascii="Calibri" w:hAnsi="Calibri"/>
                    <w:i/>
                    <w:szCs w:val="30"/>
                  </w:rPr>
                  <w:t>Bawwabat</w:t>
                </w:r>
                <w:proofErr w:type="spellEnd"/>
                <w:r w:rsidRPr="000C6EE3">
                  <w:rPr>
                    <w:rFonts w:ascii="Calibri" w:hAnsi="Calibri"/>
                    <w:i/>
                    <w:szCs w:val="30"/>
                  </w:rPr>
                  <w:t xml:space="preserve"> al-</w:t>
                </w:r>
                <w:proofErr w:type="spellStart"/>
                <w:r w:rsidRPr="000C6EE3">
                  <w:rPr>
                    <w:rFonts w:ascii="Calibri" w:hAnsi="Calibri"/>
                    <w:i/>
                    <w:szCs w:val="30"/>
                  </w:rPr>
                  <w:t>Alam</w:t>
                </w:r>
                <w:proofErr w:type="spellEnd"/>
                <w:r w:rsidRPr="000C6EE3">
                  <w:rPr>
                    <w:rFonts w:ascii="Calibri" w:hAnsi="Calibri"/>
                    <w:i/>
                    <w:szCs w:val="30"/>
                  </w:rPr>
                  <w:t xml:space="preserve"> al-Sab</w:t>
                </w:r>
                <w:r>
                  <w:rPr>
                    <w:rFonts w:ascii="Calibri" w:hAnsi="Calibri"/>
                    <w:szCs w:val="30"/>
                  </w:rPr>
                  <w:t xml:space="preserve"> (</w:t>
                </w:r>
                <w:r w:rsidRPr="00FD0AB4">
                  <w:rPr>
                    <w:rFonts w:ascii="Calibri" w:hAnsi="Calibri"/>
                    <w:i/>
                    <w:szCs w:val="30"/>
                  </w:rPr>
                  <w:t>Love Poems on the Seven Gates of the World</w:t>
                </w:r>
                <w:r>
                  <w:rPr>
                    <w:rFonts w:ascii="Calibri" w:hAnsi="Calibri"/>
                    <w:szCs w:val="30"/>
                  </w:rPr>
                  <w:t xml:space="preserve">) (1971), </w:t>
                </w:r>
                <w:r w:rsidRPr="00AA05A6">
                  <w:rPr>
                    <w:rFonts w:ascii="Calibri" w:hAnsi="Calibri"/>
                    <w:i/>
                    <w:szCs w:val="30"/>
                  </w:rPr>
                  <w:t>Qamar Shiraz</w:t>
                </w:r>
                <w:r>
                  <w:rPr>
                    <w:rFonts w:ascii="Calibri" w:hAnsi="Calibri"/>
                    <w:szCs w:val="30"/>
                  </w:rPr>
                  <w:t xml:space="preserve"> (</w:t>
                </w:r>
                <w:r w:rsidRPr="00FD0AB4">
                  <w:rPr>
                    <w:rFonts w:ascii="Calibri" w:hAnsi="Calibri"/>
                    <w:i/>
                    <w:szCs w:val="30"/>
                  </w:rPr>
                  <w:t>The Moon of Shiraz</w:t>
                </w:r>
                <w:r>
                  <w:rPr>
                    <w:rFonts w:ascii="Calibri" w:hAnsi="Calibri"/>
                    <w:szCs w:val="30"/>
                  </w:rPr>
                  <w:t xml:space="preserve">) (1976), and </w:t>
                </w:r>
                <w:proofErr w:type="spellStart"/>
                <w:r w:rsidRPr="000C6EE3">
                  <w:rPr>
                    <w:rFonts w:ascii="Calibri" w:hAnsi="Calibri"/>
                    <w:i/>
                    <w:szCs w:val="30"/>
                  </w:rPr>
                  <w:t>Bustan</w:t>
                </w:r>
                <w:proofErr w:type="spellEnd"/>
                <w:r w:rsidRPr="000C6EE3">
                  <w:rPr>
                    <w:rFonts w:ascii="Calibri" w:hAnsi="Calibri"/>
                    <w:i/>
                    <w:szCs w:val="30"/>
                  </w:rPr>
                  <w:t xml:space="preserve"> Aisha</w:t>
                </w:r>
                <w:r>
                  <w:rPr>
                    <w:rFonts w:ascii="Calibri" w:hAnsi="Calibri"/>
                    <w:szCs w:val="30"/>
                  </w:rPr>
                  <w:t xml:space="preserve"> (</w:t>
                </w:r>
                <w:r w:rsidRPr="00FD0AB4">
                  <w:rPr>
                    <w:rFonts w:ascii="Calibri" w:hAnsi="Calibri"/>
                    <w:i/>
                    <w:szCs w:val="30"/>
                  </w:rPr>
                  <w:t>Aisha’s Orchard</w:t>
                </w:r>
                <w:r>
                  <w:rPr>
                    <w:rFonts w:ascii="Calibri" w:hAnsi="Calibri"/>
                    <w:szCs w:val="30"/>
                  </w:rPr>
                  <w:t>) (1989), indicate Al-</w:t>
                </w:r>
                <w:proofErr w:type="spellStart"/>
                <w:r>
                  <w:rPr>
                    <w:rFonts w:ascii="Calibri" w:hAnsi="Calibri"/>
                    <w:szCs w:val="30"/>
                  </w:rPr>
                  <w:t>Bayati’s</w:t>
                </w:r>
                <w:proofErr w:type="spellEnd"/>
                <w:r>
                  <w:rPr>
                    <w:rFonts w:ascii="Calibri" w:hAnsi="Calibri"/>
                    <w:szCs w:val="30"/>
                  </w:rPr>
                  <w:t xml:space="preserve"> increased concern in his later life with themes of Sufism.</w:t>
                </w:r>
              </w:p>
              <w:p w:rsidR="006212CC" w:rsidRDefault="006212CC" w:rsidP="006212CC">
                <w:pPr>
                  <w:rPr>
                    <w:rFonts w:ascii="Calibri" w:hAnsi="Calibri"/>
                    <w:szCs w:val="30"/>
                  </w:rPr>
                </w:pPr>
              </w:p>
              <w:p w:rsidR="006212CC" w:rsidRDefault="006212CC" w:rsidP="00C27FAB">
                <w:pPr>
                  <w:rPr>
                    <w:rFonts w:ascii="Calibri" w:hAnsi="Calibri"/>
                    <w:color w:val="252525"/>
                    <w:szCs w:val="28"/>
                  </w:rPr>
                </w:pPr>
                <w:r>
                  <w:rPr>
                    <w:rFonts w:ascii="Calibri" w:hAnsi="Calibri"/>
                    <w:szCs w:val="30"/>
                  </w:rPr>
                  <w:t>In addition to his poetry Al-</w:t>
                </w:r>
                <w:proofErr w:type="spellStart"/>
                <w:r>
                  <w:rPr>
                    <w:rFonts w:ascii="Calibri" w:hAnsi="Calibri"/>
                    <w:szCs w:val="30"/>
                  </w:rPr>
                  <w:t>Bayati</w:t>
                </w:r>
                <w:proofErr w:type="spellEnd"/>
                <w:r>
                  <w:rPr>
                    <w:rFonts w:ascii="Calibri" w:hAnsi="Calibri"/>
                    <w:szCs w:val="30"/>
                  </w:rPr>
                  <w:t xml:space="preserve"> wrote a three act play, </w:t>
                </w:r>
                <w:proofErr w:type="spellStart"/>
                <w:r w:rsidRPr="00E4488B">
                  <w:rPr>
                    <w:rFonts w:ascii="Calibri" w:hAnsi="Calibri"/>
                    <w:i/>
                    <w:szCs w:val="30"/>
                  </w:rPr>
                  <w:t>Muhakamah</w:t>
                </w:r>
                <w:proofErr w:type="spellEnd"/>
                <w:r w:rsidRPr="00E4488B">
                  <w:rPr>
                    <w:rFonts w:ascii="Calibri" w:hAnsi="Calibri"/>
                    <w:i/>
                    <w:szCs w:val="30"/>
                  </w:rPr>
                  <w:t xml:space="preserve"> fi </w:t>
                </w:r>
                <w:proofErr w:type="spellStart"/>
                <w:r w:rsidRPr="00E4488B">
                  <w:rPr>
                    <w:rFonts w:ascii="Calibri" w:hAnsi="Calibri"/>
                    <w:i/>
                    <w:szCs w:val="30"/>
                  </w:rPr>
                  <w:t>Nisabur</w:t>
                </w:r>
                <w:proofErr w:type="spellEnd"/>
                <w:r>
                  <w:rPr>
                    <w:rFonts w:ascii="Calibri" w:hAnsi="Calibri"/>
                    <w:szCs w:val="30"/>
                  </w:rPr>
                  <w:t xml:space="preserve"> (</w:t>
                </w:r>
                <w:r w:rsidRPr="00FD0AB4">
                  <w:rPr>
                    <w:rFonts w:ascii="Calibri" w:hAnsi="Calibri"/>
                    <w:i/>
                    <w:szCs w:val="30"/>
                  </w:rPr>
                  <w:t xml:space="preserve">A Trial in </w:t>
                </w:r>
                <w:proofErr w:type="spellStart"/>
                <w:r w:rsidRPr="00FD0AB4">
                  <w:rPr>
                    <w:rFonts w:ascii="Calibri" w:hAnsi="Calibri"/>
                    <w:i/>
                    <w:szCs w:val="30"/>
                  </w:rPr>
                  <w:t>Nishapur</w:t>
                </w:r>
                <w:proofErr w:type="spellEnd"/>
                <w:r>
                  <w:rPr>
                    <w:rFonts w:ascii="Calibri" w:hAnsi="Calibri"/>
                    <w:szCs w:val="30"/>
                  </w:rPr>
                  <w:t xml:space="preserve">) (1963), which, although not particularly successful, offers an interesting example of his use of poetic masks in its depiction of Umar al-Khayyam. He also published a book of prose, </w:t>
                </w:r>
                <w:proofErr w:type="spellStart"/>
                <w:r w:rsidRPr="00E4488B">
                  <w:rPr>
                    <w:rFonts w:ascii="Calibri" w:hAnsi="Calibri"/>
                    <w:i/>
                    <w:color w:val="252525"/>
                    <w:szCs w:val="28"/>
                  </w:rPr>
                  <w:t>Tajribati</w:t>
                </w:r>
                <w:proofErr w:type="spellEnd"/>
                <w:r w:rsidRPr="00E4488B">
                  <w:rPr>
                    <w:rFonts w:ascii="Calibri" w:hAnsi="Calibri"/>
                    <w:i/>
                    <w:color w:val="252525"/>
                    <w:szCs w:val="28"/>
                  </w:rPr>
                  <w:t xml:space="preserve"> al-</w:t>
                </w:r>
                <w:proofErr w:type="spellStart"/>
                <w:r w:rsidRPr="00E4488B">
                  <w:rPr>
                    <w:rFonts w:ascii="Calibri" w:hAnsi="Calibri"/>
                    <w:i/>
                    <w:color w:val="252525"/>
                    <w:szCs w:val="28"/>
                  </w:rPr>
                  <w:t>Shi’riyyah</w:t>
                </w:r>
                <w:proofErr w:type="spellEnd"/>
                <w:r w:rsidRPr="00E4488B">
                  <w:rPr>
                    <w:rFonts w:ascii="Calibri" w:hAnsi="Calibri"/>
                    <w:color w:val="252525"/>
                    <w:szCs w:val="28"/>
                  </w:rPr>
                  <w:t xml:space="preserve"> </w:t>
                </w:r>
                <w:r>
                  <w:rPr>
                    <w:rFonts w:ascii="Calibri" w:hAnsi="Calibri"/>
                    <w:color w:val="252525"/>
                    <w:szCs w:val="28"/>
                  </w:rPr>
                  <w:t>(</w:t>
                </w:r>
                <w:r w:rsidRPr="002F58EC">
                  <w:rPr>
                    <w:rFonts w:ascii="Calibri" w:hAnsi="Calibri"/>
                    <w:i/>
                    <w:color w:val="252525"/>
                    <w:szCs w:val="28"/>
                  </w:rPr>
                  <w:t>My Poetic Experience</w:t>
                </w:r>
                <w:r>
                  <w:rPr>
                    <w:rFonts w:ascii="Calibri" w:hAnsi="Calibri"/>
                    <w:color w:val="252525"/>
                    <w:szCs w:val="28"/>
                  </w:rPr>
                  <w:t xml:space="preserve">) </w:t>
                </w:r>
                <w:r w:rsidRPr="00E4488B">
                  <w:rPr>
                    <w:rFonts w:ascii="Calibri" w:hAnsi="Calibri"/>
                    <w:color w:val="252525"/>
                    <w:szCs w:val="28"/>
                  </w:rPr>
                  <w:t>(1968)</w:t>
                </w:r>
                <w:r>
                  <w:rPr>
                    <w:rFonts w:ascii="Calibri" w:hAnsi="Calibri"/>
                    <w:color w:val="252525"/>
                    <w:szCs w:val="28"/>
                  </w:rPr>
                  <w:t xml:space="preserve">, a literary biography, </w:t>
                </w:r>
                <w:proofErr w:type="spellStart"/>
                <w:r w:rsidRPr="002F58EC">
                  <w:rPr>
                    <w:rFonts w:ascii="Calibri" w:hAnsi="Calibri"/>
                    <w:i/>
                    <w:color w:val="252525"/>
                    <w:szCs w:val="28"/>
                  </w:rPr>
                  <w:t>Kuntu</w:t>
                </w:r>
                <w:proofErr w:type="spellEnd"/>
                <w:r w:rsidRPr="002F58EC">
                  <w:rPr>
                    <w:rFonts w:ascii="Calibri" w:hAnsi="Calibri"/>
                    <w:i/>
                    <w:color w:val="252525"/>
                    <w:szCs w:val="28"/>
                  </w:rPr>
                  <w:t xml:space="preserve"> </w:t>
                </w:r>
                <w:proofErr w:type="spellStart"/>
                <w:r w:rsidRPr="002F58EC">
                  <w:rPr>
                    <w:rFonts w:ascii="Calibri" w:hAnsi="Calibri"/>
                    <w:i/>
                    <w:color w:val="252525"/>
                    <w:szCs w:val="28"/>
                  </w:rPr>
                  <w:t>Ashku</w:t>
                </w:r>
                <w:proofErr w:type="spellEnd"/>
                <w:r w:rsidRPr="002F58EC">
                  <w:rPr>
                    <w:rFonts w:ascii="Calibri" w:hAnsi="Calibri"/>
                    <w:i/>
                    <w:color w:val="252525"/>
                    <w:szCs w:val="28"/>
                  </w:rPr>
                  <w:t xml:space="preserve"> </w:t>
                </w:r>
                <w:proofErr w:type="spellStart"/>
                <w:r w:rsidRPr="002F58EC">
                  <w:rPr>
                    <w:rFonts w:ascii="Calibri" w:hAnsi="Calibri"/>
                    <w:i/>
                    <w:color w:val="252525"/>
                    <w:szCs w:val="28"/>
                  </w:rPr>
                  <w:t>ila</w:t>
                </w:r>
                <w:proofErr w:type="spellEnd"/>
                <w:r w:rsidRPr="002F58EC">
                  <w:rPr>
                    <w:rFonts w:ascii="Calibri" w:hAnsi="Calibri"/>
                    <w:i/>
                    <w:color w:val="252525"/>
                    <w:szCs w:val="28"/>
                  </w:rPr>
                  <w:t xml:space="preserve"> l-</w:t>
                </w:r>
                <w:proofErr w:type="spellStart"/>
                <w:r w:rsidRPr="002F58EC">
                  <w:rPr>
                    <w:rFonts w:ascii="Calibri" w:hAnsi="Calibri"/>
                    <w:i/>
                    <w:color w:val="252525"/>
                    <w:szCs w:val="28"/>
                  </w:rPr>
                  <w:t>Hajar</w:t>
                </w:r>
                <w:proofErr w:type="spellEnd"/>
                <w:r>
                  <w:rPr>
                    <w:rFonts w:ascii="Calibri" w:hAnsi="Calibri"/>
                    <w:color w:val="252525"/>
                    <w:szCs w:val="28"/>
                  </w:rPr>
                  <w:t xml:space="preserve"> (</w:t>
                </w:r>
                <w:r w:rsidRPr="006E2A8D">
                  <w:rPr>
                    <w:rFonts w:ascii="Calibri" w:hAnsi="Calibri"/>
                    <w:i/>
                    <w:color w:val="252525"/>
                    <w:szCs w:val="28"/>
                  </w:rPr>
                  <w:t>I Complained to the Stone</w:t>
                </w:r>
                <w:r>
                  <w:rPr>
                    <w:rFonts w:ascii="Calibri" w:hAnsi="Calibri"/>
                    <w:color w:val="252525"/>
                    <w:szCs w:val="28"/>
                  </w:rPr>
                  <w:t xml:space="preserve">) (1993) and </w:t>
                </w:r>
                <w:r>
                  <w:rPr>
                    <w:rFonts w:ascii="Calibri" w:hAnsi="Calibri"/>
                    <w:color w:val="252525"/>
                    <w:szCs w:val="28"/>
                  </w:rPr>
                  <w:t xml:space="preserve">an autobiography, </w:t>
                </w:r>
                <w:proofErr w:type="spellStart"/>
                <w:r w:rsidRPr="00414895">
                  <w:rPr>
                    <w:rFonts w:ascii="Calibri" w:hAnsi="Calibri"/>
                    <w:i/>
                    <w:color w:val="252525"/>
                    <w:szCs w:val="28"/>
                  </w:rPr>
                  <w:t>Yanabi</w:t>
                </w:r>
                <w:proofErr w:type="spellEnd"/>
                <w:r w:rsidRPr="00414895">
                  <w:rPr>
                    <w:rFonts w:ascii="Calibri" w:hAnsi="Calibri"/>
                    <w:i/>
                    <w:color w:val="252525"/>
                    <w:szCs w:val="28"/>
                  </w:rPr>
                  <w:t xml:space="preserve"> al-Shams</w:t>
                </w:r>
                <w:r>
                  <w:rPr>
                    <w:rFonts w:ascii="Calibri" w:hAnsi="Calibri"/>
                    <w:color w:val="252525"/>
                    <w:szCs w:val="28"/>
                  </w:rPr>
                  <w:t xml:space="preserve"> (</w:t>
                </w:r>
                <w:r w:rsidRPr="00414895">
                  <w:rPr>
                    <w:rFonts w:ascii="Calibri" w:hAnsi="Calibri"/>
                    <w:i/>
                    <w:color w:val="252525"/>
                    <w:szCs w:val="28"/>
                  </w:rPr>
                  <w:t>Springs of the Sun</w:t>
                </w:r>
                <w:r>
                  <w:rPr>
                    <w:rFonts w:ascii="Calibri" w:hAnsi="Calibri"/>
                    <w:color w:val="252525"/>
                    <w:szCs w:val="28"/>
                  </w:rPr>
                  <w:t xml:space="preserve">) (1999). His work has been translated into various languages and has received international acclaim. </w:t>
                </w:r>
              </w:p>
              <w:p w:rsidR="006212CC" w:rsidRDefault="006212CC" w:rsidP="00C27FAB">
                <w:pPr>
                  <w:rPr>
                    <w:rFonts w:ascii="Calibri" w:hAnsi="Calibri"/>
                    <w:color w:val="252525"/>
                    <w:szCs w:val="28"/>
                  </w:rPr>
                </w:pPr>
              </w:p>
              <w:p w:rsidR="006212CC" w:rsidRDefault="006212CC" w:rsidP="006212CC">
                <w:pPr>
                  <w:pStyle w:val="Heading1"/>
                </w:pPr>
                <w:r w:rsidRPr="00555C71">
                  <w:t>Selected List of Works</w:t>
                </w:r>
              </w:p>
              <w:p w:rsidR="006212CC" w:rsidRPr="00555C71" w:rsidRDefault="006212CC" w:rsidP="006212CC">
                <w:pPr>
                  <w:pStyle w:val="Heading2"/>
                </w:pPr>
                <w:r>
                  <w:t>Poetry</w:t>
                </w:r>
              </w:p>
              <w:p w:rsidR="006212CC" w:rsidRDefault="006212CC" w:rsidP="006212CC">
                <w:pPr>
                  <w:rPr>
                    <w:rFonts w:ascii="Calibri" w:hAnsi="Calibri"/>
                    <w:szCs w:val="30"/>
                  </w:rPr>
                </w:pPr>
                <w:proofErr w:type="spellStart"/>
                <w:r>
                  <w:rPr>
                    <w:rFonts w:ascii="Calibri" w:hAnsi="Calibri"/>
                    <w:i/>
                    <w:szCs w:val="30"/>
                  </w:rPr>
                  <w:t>Mala’ika</w:t>
                </w:r>
                <w:proofErr w:type="spellEnd"/>
                <w:r>
                  <w:rPr>
                    <w:rFonts w:ascii="Calibri" w:hAnsi="Calibri"/>
                    <w:i/>
                    <w:szCs w:val="30"/>
                  </w:rPr>
                  <w:t xml:space="preserve"> </w:t>
                </w:r>
                <w:proofErr w:type="spellStart"/>
                <w:r>
                  <w:rPr>
                    <w:rFonts w:ascii="Calibri" w:hAnsi="Calibri"/>
                    <w:i/>
                    <w:szCs w:val="30"/>
                  </w:rPr>
                  <w:t>wa</w:t>
                </w:r>
                <w:proofErr w:type="spellEnd"/>
                <w:r>
                  <w:rPr>
                    <w:rFonts w:ascii="Calibri" w:hAnsi="Calibri"/>
                    <w:i/>
                    <w:szCs w:val="30"/>
                  </w:rPr>
                  <w:t xml:space="preserve"> </w:t>
                </w:r>
                <w:proofErr w:type="spellStart"/>
                <w:r>
                  <w:rPr>
                    <w:rFonts w:ascii="Calibri" w:hAnsi="Calibri"/>
                    <w:i/>
                    <w:szCs w:val="30"/>
                  </w:rPr>
                  <w:t>s</w:t>
                </w:r>
                <w:r w:rsidRPr="00F77481">
                  <w:rPr>
                    <w:rFonts w:ascii="Calibri" w:hAnsi="Calibri"/>
                    <w:i/>
                    <w:szCs w:val="30"/>
                  </w:rPr>
                  <w:t>hayatin</w:t>
                </w:r>
                <w:proofErr w:type="spellEnd"/>
                <w:r w:rsidRPr="00F77481">
                  <w:rPr>
                    <w:rFonts w:ascii="Calibri" w:hAnsi="Calibri"/>
                    <w:szCs w:val="30"/>
                  </w:rPr>
                  <w:t xml:space="preserve"> </w:t>
                </w:r>
                <w:r>
                  <w:rPr>
                    <w:rFonts w:ascii="Calibri" w:hAnsi="Calibri"/>
                    <w:szCs w:val="30"/>
                  </w:rPr>
                  <w:t>(1950)</w:t>
                </w:r>
              </w:p>
              <w:p w:rsidR="006212CC" w:rsidRDefault="006212CC" w:rsidP="006212CC">
                <w:pPr>
                  <w:rPr>
                    <w:rFonts w:ascii="Calibri" w:hAnsi="Calibri"/>
                    <w:szCs w:val="30"/>
                  </w:rPr>
                </w:pPr>
                <w:proofErr w:type="spellStart"/>
                <w:r>
                  <w:rPr>
                    <w:rFonts w:ascii="Calibri" w:hAnsi="Calibri"/>
                    <w:i/>
                    <w:szCs w:val="30"/>
                  </w:rPr>
                  <w:t>Abariq</w:t>
                </w:r>
                <w:proofErr w:type="spellEnd"/>
                <w:r>
                  <w:rPr>
                    <w:rFonts w:ascii="Calibri" w:hAnsi="Calibri"/>
                    <w:i/>
                    <w:szCs w:val="30"/>
                  </w:rPr>
                  <w:t xml:space="preserve"> </w:t>
                </w:r>
                <w:proofErr w:type="spellStart"/>
                <w:r>
                  <w:rPr>
                    <w:rFonts w:ascii="Calibri" w:hAnsi="Calibri"/>
                    <w:i/>
                    <w:szCs w:val="30"/>
                  </w:rPr>
                  <w:t>m</w:t>
                </w:r>
                <w:r w:rsidRPr="00F77481">
                  <w:rPr>
                    <w:rFonts w:ascii="Calibri" w:hAnsi="Calibri"/>
                    <w:i/>
                    <w:szCs w:val="30"/>
                  </w:rPr>
                  <w:t>uhashshamah</w:t>
                </w:r>
                <w:proofErr w:type="spellEnd"/>
                <w:r>
                  <w:rPr>
                    <w:rFonts w:ascii="Calibri" w:hAnsi="Calibri"/>
                    <w:szCs w:val="30"/>
                  </w:rPr>
                  <w:t xml:space="preserve"> </w:t>
                </w:r>
                <w:r w:rsidRPr="00F77481">
                  <w:rPr>
                    <w:rFonts w:ascii="Calibri" w:hAnsi="Calibri"/>
                    <w:szCs w:val="30"/>
                  </w:rPr>
                  <w:t>(1954)</w:t>
                </w:r>
              </w:p>
              <w:p w:rsidR="006212CC" w:rsidRDefault="006212CC" w:rsidP="006212CC">
                <w:pPr>
                  <w:rPr>
                    <w:rFonts w:ascii="Calibri" w:hAnsi="Calibri"/>
                    <w:szCs w:val="30"/>
                  </w:rPr>
                </w:pPr>
                <w:r>
                  <w:rPr>
                    <w:rFonts w:ascii="Calibri" w:hAnsi="Calibri"/>
                    <w:i/>
                    <w:szCs w:val="30"/>
                  </w:rPr>
                  <w:t>Al-</w:t>
                </w:r>
                <w:proofErr w:type="spellStart"/>
                <w:r>
                  <w:rPr>
                    <w:rFonts w:ascii="Calibri" w:hAnsi="Calibri"/>
                    <w:i/>
                    <w:szCs w:val="30"/>
                  </w:rPr>
                  <w:t>Majd</w:t>
                </w:r>
                <w:proofErr w:type="spellEnd"/>
                <w:r>
                  <w:rPr>
                    <w:rFonts w:ascii="Calibri" w:hAnsi="Calibri"/>
                    <w:i/>
                    <w:szCs w:val="30"/>
                  </w:rPr>
                  <w:t xml:space="preserve"> </w:t>
                </w:r>
                <w:proofErr w:type="spellStart"/>
                <w:r>
                  <w:rPr>
                    <w:rFonts w:ascii="Calibri" w:hAnsi="Calibri"/>
                    <w:i/>
                    <w:szCs w:val="30"/>
                  </w:rPr>
                  <w:t>lil-atfal</w:t>
                </w:r>
                <w:proofErr w:type="spellEnd"/>
                <w:r>
                  <w:rPr>
                    <w:rFonts w:ascii="Calibri" w:hAnsi="Calibri"/>
                    <w:i/>
                    <w:szCs w:val="30"/>
                  </w:rPr>
                  <w:t xml:space="preserve"> </w:t>
                </w:r>
                <w:proofErr w:type="spellStart"/>
                <w:r>
                  <w:rPr>
                    <w:rFonts w:ascii="Calibri" w:hAnsi="Calibri"/>
                    <w:i/>
                    <w:szCs w:val="30"/>
                  </w:rPr>
                  <w:t>wa</w:t>
                </w:r>
                <w:proofErr w:type="spellEnd"/>
                <w:r>
                  <w:rPr>
                    <w:rFonts w:ascii="Calibri" w:hAnsi="Calibri"/>
                    <w:i/>
                    <w:szCs w:val="30"/>
                  </w:rPr>
                  <w:t xml:space="preserve"> al-</w:t>
                </w:r>
                <w:proofErr w:type="spellStart"/>
                <w:r>
                  <w:rPr>
                    <w:rFonts w:ascii="Calibri" w:hAnsi="Calibri"/>
                    <w:i/>
                    <w:szCs w:val="30"/>
                  </w:rPr>
                  <w:t>z</w:t>
                </w:r>
                <w:r w:rsidRPr="00F77481">
                  <w:rPr>
                    <w:rFonts w:ascii="Calibri" w:hAnsi="Calibri"/>
                    <w:i/>
                    <w:szCs w:val="30"/>
                  </w:rPr>
                  <w:t>aytun</w:t>
                </w:r>
                <w:proofErr w:type="spellEnd"/>
                <w:r>
                  <w:rPr>
                    <w:rFonts w:ascii="Calibri" w:hAnsi="Calibri"/>
                    <w:szCs w:val="30"/>
                  </w:rPr>
                  <w:t xml:space="preserve"> </w:t>
                </w:r>
                <w:r w:rsidRPr="00F77481">
                  <w:rPr>
                    <w:rFonts w:ascii="Calibri" w:hAnsi="Calibri"/>
                    <w:szCs w:val="30"/>
                  </w:rPr>
                  <w:t>(1956)</w:t>
                </w:r>
              </w:p>
              <w:p w:rsidR="006212CC" w:rsidRDefault="006212CC" w:rsidP="006212CC">
                <w:pPr>
                  <w:rPr>
                    <w:rFonts w:ascii="Calibri" w:hAnsi="Calibri"/>
                    <w:szCs w:val="30"/>
                  </w:rPr>
                </w:pPr>
                <w:proofErr w:type="spellStart"/>
                <w:r>
                  <w:rPr>
                    <w:rFonts w:ascii="Calibri" w:hAnsi="Calibri"/>
                    <w:i/>
                    <w:szCs w:val="30"/>
                  </w:rPr>
                  <w:t>Ash’ar</w:t>
                </w:r>
                <w:proofErr w:type="spellEnd"/>
                <w:r>
                  <w:rPr>
                    <w:rFonts w:ascii="Calibri" w:hAnsi="Calibri"/>
                    <w:i/>
                    <w:szCs w:val="30"/>
                  </w:rPr>
                  <w:t xml:space="preserve"> fi al-</w:t>
                </w:r>
                <w:proofErr w:type="spellStart"/>
                <w:r>
                  <w:rPr>
                    <w:rFonts w:ascii="Calibri" w:hAnsi="Calibri"/>
                    <w:i/>
                    <w:szCs w:val="30"/>
                  </w:rPr>
                  <w:t>m</w:t>
                </w:r>
                <w:r w:rsidRPr="00F77481">
                  <w:rPr>
                    <w:rFonts w:ascii="Calibri" w:hAnsi="Calibri"/>
                    <w:i/>
                    <w:szCs w:val="30"/>
                  </w:rPr>
                  <w:t>anfa</w:t>
                </w:r>
                <w:proofErr w:type="spellEnd"/>
                <w:r w:rsidRPr="00F77481">
                  <w:rPr>
                    <w:rFonts w:ascii="Calibri" w:hAnsi="Calibri"/>
                    <w:szCs w:val="30"/>
                  </w:rPr>
                  <w:t xml:space="preserve"> (1957)</w:t>
                </w:r>
              </w:p>
              <w:p w:rsidR="006212CC" w:rsidRDefault="006212CC" w:rsidP="006212CC">
                <w:pPr>
                  <w:rPr>
                    <w:rFonts w:ascii="Calibri" w:hAnsi="Calibri"/>
                    <w:szCs w:val="30"/>
                  </w:rPr>
                </w:pPr>
                <w:proofErr w:type="spellStart"/>
                <w:r>
                  <w:rPr>
                    <w:rFonts w:ascii="Calibri" w:hAnsi="Calibri"/>
                    <w:i/>
                    <w:szCs w:val="30"/>
                  </w:rPr>
                  <w:t>Sifr</w:t>
                </w:r>
                <w:proofErr w:type="spellEnd"/>
                <w:r>
                  <w:rPr>
                    <w:rFonts w:ascii="Calibri" w:hAnsi="Calibri"/>
                    <w:i/>
                    <w:szCs w:val="30"/>
                  </w:rPr>
                  <w:t xml:space="preserve"> al-</w:t>
                </w:r>
                <w:proofErr w:type="spellStart"/>
                <w:r>
                  <w:rPr>
                    <w:rFonts w:ascii="Calibri" w:hAnsi="Calibri"/>
                    <w:i/>
                    <w:szCs w:val="30"/>
                  </w:rPr>
                  <w:t>faqr</w:t>
                </w:r>
                <w:proofErr w:type="spellEnd"/>
                <w:r>
                  <w:rPr>
                    <w:rFonts w:ascii="Calibri" w:hAnsi="Calibri"/>
                    <w:i/>
                    <w:szCs w:val="30"/>
                  </w:rPr>
                  <w:t xml:space="preserve"> </w:t>
                </w:r>
                <w:proofErr w:type="spellStart"/>
                <w:r>
                  <w:rPr>
                    <w:rFonts w:ascii="Calibri" w:hAnsi="Calibri"/>
                    <w:i/>
                    <w:szCs w:val="30"/>
                  </w:rPr>
                  <w:t>wa</w:t>
                </w:r>
                <w:proofErr w:type="spellEnd"/>
                <w:r>
                  <w:rPr>
                    <w:rFonts w:ascii="Calibri" w:hAnsi="Calibri"/>
                    <w:i/>
                    <w:szCs w:val="30"/>
                  </w:rPr>
                  <w:t xml:space="preserve"> al-</w:t>
                </w:r>
                <w:proofErr w:type="spellStart"/>
                <w:r>
                  <w:rPr>
                    <w:rFonts w:ascii="Calibri" w:hAnsi="Calibri"/>
                    <w:i/>
                    <w:szCs w:val="30"/>
                  </w:rPr>
                  <w:t>t</w:t>
                </w:r>
                <w:r w:rsidRPr="000C6EE3">
                  <w:rPr>
                    <w:rFonts w:ascii="Calibri" w:hAnsi="Calibri"/>
                    <w:i/>
                    <w:szCs w:val="30"/>
                  </w:rPr>
                  <w:t>hawra</w:t>
                </w:r>
                <w:proofErr w:type="spellEnd"/>
                <w:r>
                  <w:rPr>
                    <w:rFonts w:ascii="Calibri" w:hAnsi="Calibri"/>
                    <w:szCs w:val="30"/>
                  </w:rPr>
                  <w:t xml:space="preserve"> </w:t>
                </w:r>
                <w:r>
                  <w:rPr>
                    <w:rFonts w:ascii="Calibri" w:hAnsi="Calibri"/>
                    <w:szCs w:val="30"/>
                  </w:rPr>
                  <w:t>(1965)</w:t>
                </w:r>
              </w:p>
              <w:p w:rsidR="006212CC" w:rsidRDefault="006212CC" w:rsidP="006212CC">
                <w:pPr>
                  <w:rPr>
                    <w:rFonts w:ascii="Calibri" w:hAnsi="Calibri"/>
                    <w:szCs w:val="30"/>
                  </w:rPr>
                </w:pPr>
                <w:r>
                  <w:rPr>
                    <w:rFonts w:ascii="Calibri" w:hAnsi="Calibri"/>
                    <w:i/>
                    <w:szCs w:val="30"/>
                  </w:rPr>
                  <w:t xml:space="preserve">Al </w:t>
                </w:r>
                <w:proofErr w:type="spellStart"/>
                <w:r>
                  <w:rPr>
                    <w:rFonts w:ascii="Calibri" w:hAnsi="Calibri"/>
                    <w:i/>
                    <w:szCs w:val="30"/>
                  </w:rPr>
                  <w:t>mawt</w:t>
                </w:r>
                <w:proofErr w:type="spellEnd"/>
                <w:r>
                  <w:rPr>
                    <w:rFonts w:ascii="Calibri" w:hAnsi="Calibri"/>
                    <w:i/>
                    <w:szCs w:val="30"/>
                  </w:rPr>
                  <w:t xml:space="preserve"> fi al </w:t>
                </w:r>
                <w:proofErr w:type="spellStart"/>
                <w:r>
                  <w:rPr>
                    <w:rFonts w:ascii="Calibri" w:hAnsi="Calibri"/>
                    <w:i/>
                    <w:szCs w:val="30"/>
                  </w:rPr>
                  <w:t>h</w:t>
                </w:r>
                <w:r w:rsidRPr="000C6EE3">
                  <w:rPr>
                    <w:rFonts w:ascii="Calibri" w:hAnsi="Calibri"/>
                    <w:i/>
                    <w:szCs w:val="30"/>
                  </w:rPr>
                  <w:t>ayat</w:t>
                </w:r>
                <w:proofErr w:type="spellEnd"/>
                <w:r>
                  <w:rPr>
                    <w:rFonts w:ascii="Calibri" w:hAnsi="Calibri"/>
                    <w:szCs w:val="30"/>
                  </w:rPr>
                  <w:t xml:space="preserve"> (1968)</w:t>
                </w:r>
              </w:p>
              <w:p w:rsidR="006212CC" w:rsidRDefault="006212CC" w:rsidP="006212CC">
                <w:pPr>
                  <w:rPr>
                    <w:rFonts w:ascii="Calibri" w:hAnsi="Calibri"/>
                    <w:szCs w:val="30"/>
                  </w:rPr>
                </w:pPr>
                <w:proofErr w:type="spellStart"/>
                <w:r>
                  <w:rPr>
                    <w:rFonts w:ascii="Calibri" w:hAnsi="Calibri"/>
                    <w:i/>
                    <w:szCs w:val="30"/>
                  </w:rPr>
                  <w:t>Qasaid</w:t>
                </w:r>
                <w:proofErr w:type="spellEnd"/>
                <w:r>
                  <w:rPr>
                    <w:rFonts w:ascii="Calibri" w:hAnsi="Calibri"/>
                    <w:i/>
                    <w:szCs w:val="30"/>
                  </w:rPr>
                  <w:t xml:space="preserve"> </w:t>
                </w:r>
                <w:proofErr w:type="spellStart"/>
                <w:r>
                  <w:rPr>
                    <w:rFonts w:ascii="Calibri" w:hAnsi="Calibri"/>
                    <w:i/>
                    <w:szCs w:val="30"/>
                  </w:rPr>
                  <w:t>hubb</w:t>
                </w:r>
                <w:proofErr w:type="spellEnd"/>
                <w:r>
                  <w:rPr>
                    <w:rFonts w:ascii="Calibri" w:hAnsi="Calibri"/>
                    <w:i/>
                    <w:szCs w:val="30"/>
                  </w:rPr>
                  <w:t xml:space="preserve"> ala </w:t>
                </w:r>
                <w:proofErr w:type="spellStart"/>
                <w:r>
                  <w:rPr>
                    <w:rFonts w:ascii="Calibri" w:hAnsi="Calibri"/>
                    <w:i/>
                    <w:szCs w:val="30"/>
                  </w:rPr>
                  <w:t>Bawwabat</w:t>
                </w:r>
                <w:proofErr w:type="spellEnd"/>
                <w:r>
                  <w:rPr>
                    <w:rFonts w:ascii="Calibri" w:hAnsi="Calibri"/>
                    <w:i/>
                    <w:szCs w:val="30"/>
                  </w:rPr>
                  <w:t xml:space="preserve"> al-</w:t>
                </w:r>
                <w:proofErr w:type="spellStart"/>
                <w:r>
                  <w:rPr>
                    <w:rFonts w:ascii="Calibri" w:hAnsi="Calibri"/>
                    <w:i/>
                    <w:szCs w:val="30"/>
                  </w:rPr>
                  <w:t>alam</w:t>
                </w:r>
                <w:proofErr w:type="spellEnd"/>
                <w:r>
                  <w:rPr>
                    <w:rFonts w:ascii="Calibri" w:hAnsi="Calibri"/>
                    <w:i/>
                    <w:szCs w:val="30"/>
                  </w:rPr>
                  <w:t xml:space="preserve"> al-s</w:t>
                </w:r>
                <w:r w:rsidRPr="000C6EE3">
                  <w:rPr>
                    <w:rFonts w:ascii="Calibri" w:hAnsi="Calibri"/>
                    <w:i/>
                    <w:szCs w:val="30"/>
                  </w:rPr>
                  <w:t>ab</w:t>
                </w:r>
                <w:r>
                  <w:rPr>
                    <w:rFonts w:ascii="Calibri" w:hAnsi="Calibri"/>
                    <w:szCs w:val="30"/>
                  </w:rPr>
                  <w:t xml:space="preserve"> (1971)</w:t>
                </w:r>
              </w:p>
              <w:p w:rsidR="006212CC" w:rsidRDefault="006212CC" w:rsidP="006212CC">
                <w:pPr>
                  <w:rPr>
                    <w:rFonts w:ascii="Calibri" w:hAnsi="Calibri"/>
                    <w:szCs w:val="30"/>
                  </w:rPr>
                </w:pPr>
                <w:r w:rsidRPr="00AA05A6">
                  <w:rPr>
                    <w:rFonts w:ascii="Calibri" w:hAnsi="Calibri"/>
                    <w:i/>
                    <w:szCs w:val="30"/>
                  </w:rPr>
                  <w:lastRenderedPageBreak/>
                  <w:t>Qamar Shiraz</w:t>
                </w:r>
                <w:r>
                  <w:rPr>
                    <w:rFonts w:ascii="Calibri" w:hAnsi="Calibri"/>
                    <w:szCs w:val="30"/>
                  </w:rPr>
                  <w:t xml:space="preserve"> (1976)</w:t>
                </w:r>
              </w:p>
              <w:p w:rsidR="006212CC" w:rsidRDefault="006212CC" w:rsidP="006212CC">
                <w:pPr>
                  <w:rPr>
                    <w:rFonts w:ascii="Calibri" w:hAnsi="Calibri"/>
                    <w:szCs w:val="30"/>
                  </w:rPr>
                </w:pPr>
                <w:proofErr w:type="spellStart"/>
                <w:r w:rsidRPr="000C6EE3">
                  <w:rPr>
                    <w:rFonts w:ascii="Calibri" w:hAnsi="Calibri"/>
                    <w:i/>
                    <w:szCs w:val="30"/>
                  </w:rPr>
                  <w:t>Bustan</w:t>
                </w:r>
                <w:proofErr w:type="spellEnd"/>
                <w:r w:rsidRPr="000C6EE3">
                  <w:rPr>
                    <w:rFonts w:ascii="Calibri" w:hAnsi="Calibri"/>
                    <w:i/>
                    <w:szCs w:val="30"/>
                  </w:rPr>
                  <w:t xml:space="preserve"> Aisha</w:t>
                </w:r>
                <w:r>
                  <w:rPr>
                    <w:rFonts w:ascii="Calibri" w:hAnsi="Calibri"/>
                    <w:szCs w:val="30"/>
                  </w:rPr>
                  <w:t xml:space="preserve"> (1989)</w:t>
                </w:r>
              </w:p>
              <w:p w:rsidR="006212CC" w:rsidRDefault="006212CC" w:rsidP="006212CC">
                <w:pPr>
                  <w:rPr>
                    <w:rFonts w:ascii="Calibri" w:hAnsi="Calibri"/>
                    <w:szCs w:val="30"/>
                  </w:rPr>
                </w:pPr>
                <w:r>
                  <w:rPr>
                    <w:rFonts w:ascii="Calibri" w:hAnsi="Calibri"/>
                    <w:i/>
                    <w:szCs w:val="30"/>
                  </w:rPr>
                  <w:t xml:space="preserve">Al-Bahr </w:t>
                </w:r>
                <w:proofErr w:type="spellStart"/>
                <w:r>
                  <w:rPr>
                    <w:rFonts w:ascii="Calibri" w:hAnsi="Calibri"/>
                    <w:i/>
                    <w:szCs w:val="30"/>
                  </w:rPr>
                  <w:t>ba’id</w:t>
                </w:r>
                <w:proofErr w:type="spellEnd"/>
                <w:r>
                  <w:rPr>
                    <w:rFonts w:ascii="Calibri" w:hAnsi="Calibri"/>
                    <w:i/>
                    <w:szCs w:val="30"/>
                  </w:rPr>
                  <w:t xml:space="preserve"> </w:t>
                </w:r>
                <w:proofErr w:type="spellStart"/>
                <w:r>
                  <w:rPr>
                    <w:rFonts w:ascii="Calibri" w:hAnsi="Calibri"/>
                    <w:i/>
                    <w:szCs w:val="30"/>
                  </w:rPr>
                  <w:t>asma’uh</w:t>
                </w:r>
                <w:proofErr w:type="spellEnd"/>
                <w:r>
                  <w:rPr>
                    <w:rFonts w:ascii="Calibri" w:hAnsi="Calibri"/>
                    <w:i/>
                    <w:szCs w:val="30"/>
                  </w:rPr>
                  <w:t xml:space="preserve"> </w:t>
                </w:r>
                <w:proofErr w:type="spellStart"/>
                <w:r>
                  <w:rPr>
                    <w:rFonts w:ascii="Calibri" w:hAnsi="Calibri"/>
                    <w:i/>
                    <w:szCs w:val="30"/>
                  </w:rPr>
                  <w:t>y</w:t>
                </w:r>
                <w:r w:rsidRPr="000C6EE3">
                  <w:rPr>
                    <w:rFonts w:ascii="Calibri" w:hAnsi="Calibri"/>
                    <w:i/>
                    <w:szCs w:val="30"/>
                  </w:rPr>
                  <w:t>atanahhud</w:t>
                </w:r>
                <w:proofErr w:type="spellEnd"/>
                <w:r>
                  <w:rPr>
                    <w:rFonts w:ascii="Calibri" w:hAnsi="Calibri"/>
                    <w:szCs w:val="30"/>
                  </w:rPr>
                  <w:t xml:space="preserve"> (1998)</w:t>
                </w:r>
              </w:p>
              <w:p w:rsidR="006212CC" w:rsidRDefault="006212CC" w:rsidP="006212CC">
                <w:pPr>
                  <w:rPr>
                    <w:rFonts w:ascii="Calibri" w:hAnsi="Calibri"/>
                    <w:szCs w:val="30"/>
                  </w:rPr>
                </w:pPr>
              </w:p>
              <w:p w:rsidR="006212CC" w:rsidRPr="005D1E0D" w:rsidRDefault="006212CC" w:rsidP="006212CC">
                <w:pPr>
                  <w:pStyle w:val="Heading2"/>
                </w:pPr>
                <w:r w:rsidRPr="005D1E0D">
                  <w:t>Collections of Poetry Translated into English</w:t>
                </w:r>
              </w:p>
              <w:p w:rsidR="006212CC" w:rsidRDefault="006212CC" w:rsidP="006212CC">
                <w:pPr>
                  <w:rPr>
                    <w:rFonts w:ascii="Calibri" w:hAnsi="Calibri"/>
                    <w:szCs w:val="30"/>
                  </w:rPr>
                </w:pPr>
                <w:r w:rsidRPr="00E4488B">
                  <w:rPr>
                    <w:rFonts w:ascii="Calibri" w:hAnsi="Calibri"/>
                    <w:i/>
                    <w:szCs w:val="30"/>
                  </w:rPr>
                  <w:t>Lilies and Death</w:t>
                </w:r>
                <w:r>
                  <w:rPr>
                    <w:rFonts w:ascii="Calibri" w:hAnsi="Calibri"/>
                    <w:szCs w:val="30"/>
                  </w:rPr>
                  <w:t xml:space="preserve"> (1972) (translated by Mohammed B. </w:t>
                </w:r>
                <w:proofErr w:type="spellStart"/>
                <w:r>
                  <w:rPr>
                    <w:rFonts w:ascii="Calibri" w:hAnsi="Calibri"/>
                    <w:szCs w:val="30"/>
                  </w:rPr>
                  <w:t>Alwan</w:t>
                </w:r>
                <w:proofErr w:type="spellEnd"/>
                <w:r>
                  <w:rPr>
                    <w:rFonts w:ascii="Calibri" w:hAnsi="Calibri"/>
                    <w:szCs w:val="30"/>
                  </w:rPr>
                  <w:t>)</w:t>
                </w:r>
              </w:p>
              <w:p w:rsidR="006212CC" w:rsidRDefault="006212CC" w:rsidP="006212CC">
                <w:pPr>
                  <w:rPr>
                    <w:rFonts w:ascii="Calibri" w:hAnsi="Calibri"/>
                    <w:szCs w:val="30"/>
                  </w:rPr>
                </w:pPr>
                <w:r w:rsidRPr="00E4488B">
                  <w:rPr>
                    <w:rFonts w:ascii="Calibri" w:hAnsi="Calibri"/>
                    <w:i/>
                    <w:szCs w:val="30"/>
                  </w:rPr>
                  <w:t>The Singer and the Moon</w:t>
                </w:r>
                <w:r>
                  <w:rPr>
                    <w:rFonts w:ascii="Calibri" w:hAnsi="Calibri"/>
                    <w:szCs w:val="30"/>
                  </w:rPr>
                  <w:t xml:space="preserve"> (1976) (translated by Abdullah al-</w:t>
                </w:r>
                <w:proofErr w:type="spellStart"/>
                <w:r>
                  <w:rPr>
                    <w:rFonts w:ascii="Calibri" w:hAnsi="Calibri"/>
                    <w:szCs w:val="30"/>
                  </w:rPr>
                  <w:t>Udhari</w:t>
                </w:r>
                <w:proofErr w:type="spellEnd"/>
                <w:r>
                  <w:rPr>
                    <w:rFonts w:ascii="Calibri" w:hAnsi="Calibri"/>
                    <w:szCs w:val="30"/>
                  </w:rPr>
                  <w:t>)</w:t>
                </w:r>
              </w:p>
              <w:p w:rsidR="006212CC" w:rsidRDefault="006212CC" w:rsidP="006212CC">
                <w:pPr>
                  <w:rPr>
                    <w:rFonts w:ascii="Calibri" w:hAnsi="Calibri"/>
                    <w:szCs w:val="30"/>
                  </w:rPr>
                </w:pPr>
                <w:r w:rsidRPr="00E4488B">
                  <w:rPr>
                    <w:rFonts w:ascii="Calibri" w:hAnsi="Calibri"/>
                    <w:i/>
                    <w:szCs w:val="30"/>
                  </w:rPr>
                  <w:t>Love Under Rain</w:t>
                </w:r>
                <w:r>
                  <w:rPr>
                    <w:rFonts w:ascii="Calibri" w:hAnsi="Calibri"/>
                    <w:szCs w:val="30"/>
                  </w:rPr>
                  <w:t xml:space="preserve"> (1985) (translated by Desmond Stewart and George </w:t>
                </w:r>
                <w:proofErr w:type="spellStart"/>
                <w:r>
                  <w:rPr>
                    <w:rFonts w:ascii="Calibri" w:hAnsi="Calibri"/>
                    <w:szCs w:val="30"/>
                  </w:rPr>
                  <w:t>Masri</w:t>
                </w:r>
                <w:proofErr w:type="spellEnd"/>
                <w:r>
                  <w:rPr>
                    <w:rFonts w:ascii="Calibri" w:hAnsi="Calibri"/>
                    <w:szCs w:val="30"/>
                  </w:rPr>
                  <w:t>)</w:t>
                </w:r>
              </w:p>
              <w:p w:rsidR="006212CC" w:rsidRDefault="006212CC" w:rsidP="006212CC">
                <w:pPr>
                  <w:rPr>
                    <w:rFonts w:ascii="Calibri" w:hAnsi="Calibri"/>
                    <w:szCs w:val="30"/>
                  </w:rPr>
                </w:pPr>
                <w:r w:rsidRPr="00E4488B">
                  <w:rPr>
                    <w:rFonts w:ascii="Calibri" w:hAnsi="Calibri"/>
                    <w:i/>
                    <w:szCs w:val="30"/>
                  </w:rPr>
                  <w:t>Love, Death, and Exile</w:t>
                </w:r>
                <w:r>
                  <w:rPr>
                    <w:rFonts w:ascii="Calibri" w:hAnsi="Calibri"/>
                    <w:szCs w:val="30"/>
                  </w:rPr>
                  <w:t xml:space="preserve"> (1990) (translated by Bassam K. </w:t>
                </w:r>
                <w:proofErr w:type="spellStart"/>
                <w:r>
                  <w:rPr>
                    <w:rFonts w:ascii="Calibri" w:hAnsi="Calibri"/>
                    <w:szCs w:val="30"/>
                  </w:rPr>
                  <w:t>Frangieh</w:t>
                </w:r>
                <w:proofErr w:type="spellEnd"/>
                <w:r>
                  <w:rPr>
                    <w:rFonts w:ascii="Calibri" w:hAnsi="Calibri"/>
                    <w:szCs w:val="30"/>
                  </w:rPr>
                  <w:t>)</w:t>
                </w:r>
              </w:p>
              <w:p w:rsidR="006212CC" w:rsidRDefault="006212CC" w:rsidP="006212CC">
                <w:pPr>
                  <w:rPr>
                    <w:rFonts w:ascii="Calibri" w:hAnsi="Calibri"/>
                    <w:b/>
                    <w:szCs w:val="30"/>
                  </w:rPr>
                </w:pPr>
              </w:p>
              <w:p w:rsidR="006212CC" w:rsidRDefault="006212CC" w:rsidP="006212CC">
                <w:pPr>
                  <w:pStyle w:val="Heading2"/>
                </w:pPr>
                <w:r w:rsidRPr="00E4488B">
                  <w:t>Plays</w:t>
                </w:r>
              </w:p>
              <w:p w:rsidR="006212CC" w:rsidRDefault="006212CC" w:rsidP="006212CC">
                <w:pPr>
                  <w:rPr>
                    <w:rFonts w:ascii="Calibri" w:hAnsi="Calibri"/>
                    <w:szCs w:val="30"/>
                  </w:rPr>
                </w:pPr>
                <w:proofErr w:type="spellStart"/>
                <w:r w:rsidRPr="00E4488B">
                  <w:rPr>
                    <w:rFonts w:ascii="Calibri" w:hAnsi="Calibri"/>
                    <w:i/>
                    <w:szCs w:val="30"/>
                  </w:rPr>
                  <w:t>Muhakamah</w:t>
                </w:r>
                <w:proofErr w:type="spellEnd"/>
                <w:r w:rsidRPr="00E4488B">
                  <w:rPr>
                    <w:rFonts w:ascii="Calibri" w:hAnsi="Calibri"/>
                    <w:i/>
                    <w:szCs w:val="30"/>
                  </w:rPr>
                  <w:t xml:space="preserve"> fi </w:t>
                </w:r>
                <w:proofErr w:type="spellStart"/>
                <w:r w:rsidRPr="00E4488B">
                  <w:rPr>
                    <w:rFonts w:ascii="Calibri" w:hAnsi="Calibri"/>
                    <w:i/>
                    <w:szCs w:val="30"/>
                  </w:rPr>
                  <w:t>Nisabur</w:t>
                </w:r>
                <w:proofErr w:type="spellEnd"/>
                <w:r>
                  <w:rPr>
                    <w:rFonts w:ascii="Calibri" w:hAnsi="Calibri"/>
                    <w:szCs w:val="30"/>
                  </w:rPr>
                  <w:t xml:space="preserve"> (1963)</w:t>
                </w:r>
              </w:p>
              <w:p w:rsidR="006212CC" w:rsidRDefault="006212CC" w:rsidP="006212CC">
                <w:pPr>
                  <w:rPr>
                    <w:rFonts w:ascii="Calibri" w:hAnsi="Calibri"/>
                    <w:szCs w:val="30"/>
                  </w:rPr>
                </w:pPr>
              </w:p>
              <w:p w:rsidR="006212CC" w:rsidRPr="00E4488B" w:rsidRDefault="006212CC" w:rsidP="006212CC">
                <w:pPr>
                  <w:pStyle w:val="Heading2"/>
                </w:pPr>
                <w:r w:rsidRPr="00E4488B">
                  <w:t>Prose</w:t>
                </w:r>
              </w:p>
              <w:p w:rsidR="006212CC" w:rsidRDefault="006212CC" w:rsidP="006212CC">
                <w:pPr>
                  <w:rPr>
                    <w:rFonts w:ascii="Calibri" w:hAnsi="Calibri"/>
                    <w:color w:val="252525"/>
                    <w:szCs w:val="28"/>
                  </w:rPr>
                </w:pPr>
                <w:proofErr w:type="spellStart"/>
                <w:r>
                  <w:rPr>
                    <w:rFonts w:ascii="Calibri" w:hAnsi="Calibri"/>
                    <w:i/>
                    <w:color w:val="252525"/>
                    <w:szCs w:val="28"/>
                  </w:rPr>
                  <w:t>Tajribati</w:t>
                </w:r>
                <w:proofErr w:type="spellEnd"/>
                <w:r>
                  <w:rPr>
                    <w:rFonts w:ascii="Calibri" w:hAnsi="Calibri"/>
                    <w:i/>
                    <w:color w:val="252525"/>
                    <w:szCs w:val="28"/>
                  </w:rPr>
                  <w:t xml:space="preserve"> al-</w:t>
                </w:r>
                <w:proofErr w:type="spellStart"/>
                <w:r>
                  <w:rPr>
                    <w:rFonts w:ascii="Calibri" w:hAnsi="Calibri"/>
                    <w:i/>
                    <w:color w:val="252525"/>
                    <w:szCs w:val="28"/>
                  </w:rPr>
                  <w:t>s</w:t>
                </w:r>
                <w:r w:rsidRPr="00E4488B">
                  <w:rPr>
                    <w:rFonts w:ascii="Calibri" w:hAnsi="Calibri"/>
                    <w:i/>
                    <w:color w:val="252525"/>
                    <w:szCs w:val="28"/>
                  </w:rPr>
                  <w:t>hi’riyyah</w:t>
                </w:r>
                <w:proofErr w:type="spellEnd"/>
                <w:r w:rsidRPr="00E4488B">
                  <w:rPr>
                    <w:rFonts w:ascii="Calibri" w:hAnsi="Calibri"/>
                    <w:color w:val="252525"/>
                    <w:szCs w:val="28"/>
                  </w:rPr>
                  <w:t xml:space="preserve"> (1968)</w:t>
                </w:r>
              </w:p>
              <w:p w:rsidR="006212CC" w:rsidRDefault="006212CC" w:rsidP="006212CC">
                <w:pPr>
                  <w:rPr>
                    <w:rFonts w:ascii="Calibri" w:hAnsi="Calibri"/>
                    <w:color w:val="252525"/>
                    <w:szCs w:val="28"/>
                  </w:rPr>
                </w:pPr>
                <w:proofErr w:type="spellStart"/>
                <w:r>
                  <w:rPr>
                    <w:rFonts w:ascii="Calibri" w:hAnsi="Calibri"/>
                    <w:i/>
                    <w:color w:val="252525"/>
                    <w:szCs w:val="28"/>
                  </w:rPr>
                  <w:t>Kuntu</w:t>
                </w:r>
                <w:proofErr w:type="spellEnd"/>
                <w:r>
                  <w:rPr>
                    <w:rFonts w:ascii="Calibri" w:hAnsi="Calibri"/>
                    <w:i/>
                    <w:color w:val="252525"/>
                    <w:szCs w:val="28"/>
                  </w:rPr>
                  <w:t xml:space="preserve"> </w:t>
                </w:r>
                <w:proofErr w:type="spellStart"/>
                <w:r>
                  <w:rPr>
                    <w:rFonts w:ascii="Calibri" w:hAnsi="Calibri"/>
                    <w:i/>
                    <w:color w:val="252525"/>
                    <w:szCs w:val="28"/>
                  </w:rPr>
                  <w:t>ashku</w:t>
                </w:r>
                <w:proofErr w:type="spellEnd"/>
                <w:r>
                  <w:rPr>
                    <w:rFonts w:ascii="Calibri" w:hAnsi="Calibri"/>
                    <w:i/>
                    <w:color w:val="252525"/>
                    <w:szCs w:val="28"/>
                  </w:rPr>
                  <w:t xml:space="preserve"> </w:t>
                </w:r>
                <w:proofErr w:type="spellStart"/>
                <w:r>
                  <w:rPr>
                    <w:rFonts w:ascii="Calibri" w:hAnsi="Calibri"/>
                    <w:i/>
                    <w:color w:val="252525"/>
                    <w:szCs w:val="28"/>
                  </w:rPr>
                  <w:t>ila</w:t>
                </w:r>
                <w:proofErr w:type="spellEnd"/>
                <w:r>
                  <w:rPr>
                    <w:rFonts w:ascii="Calibri" w:hAnsi="Calibri"/>
                    <w:i/>
                    <w:color w:val="252525"/>
                    <w:szCs w:val="28"/>
                  </w:rPr>
                  <w:t xml:space="preserve"> l-</w:t>
                </w:r>
                <w:proofErr w:type="spellStart"/>
                <w:r>
                  <w:rPr>
                    <w:rFonts w:ascii="Calibri" w:hAnsi="Calibri"/>
                    <w:i/>
                    <w:color w:val="252525"/>
                    <w:szCs w:val="28"/>
                  </w:rPr>
                  <w:t>h</w:t>
                </w:r>
                <w:r w:rsidRPr="002F58EC">
                  <w:rPr>
                    <w:rFonts w:ascii="Calibri" w:hAnsi="Calibri"/>
                    <w:i/>
                    <w:color w:val="252525"/>
                    <w:szCs w:val="28"/>
                  </w:rPr>
                  <w:t>ajar</w:t>
                </w:r>
                <w:proofErr w:type="spellEnd"/>
                <w:r>
                  <w:rPr>
                    <w:rFonts w:ascii="Calibri" w:hAnsi="Calibri"/>
                    <w:color w:val="252525"/>
                    <w:szCs w:val="28"/>
                  </w:rPr>
                  <w:t xml:space="preserve"> (1993)</w:t>
                </w:r>
              </w:p>
              <w:p w:rsidR="003F0D73" w:rsidRPr="006212CC" w:rsidRDefault="006212CC" w:rsidP="00C27FAB">
                <w:pPr>
                  <w:rPr>
                    <w:rFonts w:ascii="Calibri" w:hAnsi="Calibri"/>
                    <w:color w:val="252525"/>
                    <w:szCs w:val="28"/>
                  </w:rPr>
                </w:pPr>
                <w:proofErr w:type="spellStart"/>
                <w:r>
                  <w:rPr>
                    <w:rFonts w:ascii="Calibri" w:hAnsi="Calibri"/>
                    <w:i/>
                    <w:color w:val="252525"/>
                    <w:szCs w:val="28"/>
                  </w:rPr>
                  <w:t>Yanabi</w:t>
                </w:r>
                <w:proofErr w:type="spellEnd"/>
                <w:r>
                  <w:rPr>
                    <w:rFonts w:ascii="Calibri" w:hAnsi="Calibri"/>
                    <w:i/>
                    <w:color w:val="252525"/>
                    <w:szCs w:val="28"/>
                  </w:rPr>
                  <w:t xml:space="preserve"> al-s</w:t>
                </w:r>
                <w:r w:rsidRPr="00414895">
                  <w:rPr>
                    <w:rFonts w:ascii="Calibri" w:hAnsi="Calibri"/>
                    <w:i/>
                    <w:color w:val="252525"/>
                    <w:szCs w:val="28"/>
                  </w:rPr>
                  <w:t>hams</w:t>
                </w:r>
                <w:r>
                  <w:rPr>
                    <w:rFonts w:ascii="Calibri" w:hAnsi="Calibri"/>
                    <w:color w:val="252525"/>
                    <w:szCs w:val="28"/>
                  </w:rPr>
                  <w:t xml:space="preserve"> (1999)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6212CC" w:rsidRDefault="006212CC" w:rsidP="006212CC">
                <w:pPr>
                  <w:rPr>
                    <w:rFonts w:ascii="Calibri" w:hAnsi="Calibri"/>
                    <w:color w:val="252525"/>
                    <w:szCs w:val="28"/>
                  </w:rPr>
                </w:pPr>
                <w:sdt>
                  <w:sdtPr>
                    <w:id w:val="1752152822"/>
                    <w:citation/>
                  </w:sdtPr>
                  <w:sdtContent>
                    <w:r>
                      <w:fldChar w:fldCharType="begin"/>
                    </w:r>
                    <w:r>
                      <w:rPr>
                        <w:rFonts w:ascii="Calibri" w:hAnsi="Calibri"/>
                        <w:color w:val="252525"/>
                        <w:szCs w:val="28"/>
                        <w:lang w:val="en-CA"/>
                      </w:rPr>
                      <w:instrText xml:space="preserve"> CITATION Stewart76 \l 4105 </w:instrText>
                    </w:r>
                    <w:r>
                      <w:fldChar w:fldCharType="separate"/>
                    </w:r>
                    <w:r>
                      <w:rPr>
                        <w:rFonts w:ascii="Calibri" w:hAnsi="Calibri"/>
                        <w:noProof/>
                        <w:color w:val="252525"/>
                        <w:szCs w:val="28"/>
                        <w:lang w:val="en-CA"/>
                      </w:rPr>
                      <w:t xml:space="preserve"> </w:t>
                    </w:r>
                    <w:r w:rsidRPr="006212CC">
                      <w:rPr>
                        <w:rFonts w:ascii="Calibri" w:hAnsi="Calibri"/>
                        <w:noProof/>
                        <w:color w:val="252525"/>
                        <w:szCs w:val="28"/>
                        <w:lang w:val="en-CA"/>
                      </w:rPr>
                      <w:t>(Stewart)</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2C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212C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6212CC"/>
    <w:rPr>
      <w:color w:val="0563C1" w:themeColor="hyperlink"/>
      <w:u w:val="single"/>
    </w:rPr>
  </w:style>
  <w:style w:type="character" w:styleId="FollowedHyperlink">
    <w:name w:val="FollowedHyperlink"/>
    <w:basedOn w:val="DefaultParagraphFont"/>
    <w:uiPriority w:val="99"/>
    <w:semiHidden/>
    <w:rsid w:val="006212C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212C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6212CC"/>
    <w:rPr>
      <w:color w:val="0563C1" w:themeColor="hyperlink"/>
      <w:u w:val="single"/>
    </w:rPr>
  </w:style>
  <w:style w:type="character" w:styleId="FollowedHyperlink">
    <w:name w:val="FollowedHyperlink"/>
    <w:basedOn w:val="DefaultParagraphFont"/>
    <w:uiPriority w:val="99"/>
    <w:semiHidden/>
    <w:rsid w:val="006212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anipal.co.uk/contributors/225/abdel-wahab-al-baya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310A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310A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310A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310A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310A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310A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310A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310A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310A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310A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310A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310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Stewart76</b:Tag>
    <b:SourceType>Book</b:SourceType>
    <b:Guid>{6F11240E-06B8-4A58-B0A0-744137E0BBC8}</b:Guid>
    <b:Title>Poet of Iraq, Abdul Wahab Al-Bayati: An Introductory Essay with Translations</b:Title>
    <b:Year>1976</b:Year>
    <b:Medium>Print</b:Medium>
    <b:Author>
      <b:Author>
        <b:NameList>
          <b:Person>
            <b:Last>Stewart</b:Last>
            <b:First>Desmond</b:First>
          </b:Person>
        </b:NameList>
      </b:Author>
    </b:Author>
    <b:City>London</b:City>
    <b:Publisher>Gazelle Publications</b:Publisher>
    <b:RefOrder>1</b:RefOrder>
  </b:Source>
</b:Sources>
</file>

<file path=customXml/itemProps1.xml><?xml version="1.0" encoding="utf-8"?>
<ds:datastoreItem xmlns:ds="http://schemas.openxmlformats.org/officeDocument/2006/customXml" ds:itemID="{9A6A198F-2E0C-440F-A331-60BA696B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2015-12-03T02:01:00Z</dcterms:created>
  <dcterms:modified xsi:type="dcterms:W3CDTF">2015-12-03T02:01:00Z</dcterms:modified>
</cp:coreProperties>
</file>