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D8277" w14:textId="35A186B9" w:rsidR="00CB6483" w:rsidRPr="00011B6D" w:rsidRDefault="00CB6483" w:rsidP="00125781">
      <w:pPr>
        <w:rPr>
          <w:rFonts w:ascii="Times New Roman" w:eastAsia="Times New Roman" w:hAnsi="Times New Roman" w:cs="Times New Roman"/>
          <w:b/>
        </w:rPr>
      </w:pPr>
      <w:bookmarkStart w:id="0" w:name="_GoBack"/>
      <w:bookmarkEnd w:id="0"/>
      <w:r w:rsidRPr="00011B6D">
        <w:rPr>
          <w:rFonts w:ascii="Times New Roman" w:eastAsia="Times New Roman" w:hAnsi="Times New Roman" w:cs="Times New Roman"/>
          <w:b/>
        </w:rPr>
        <w:t>IL’F AND PETROV</w:t>
      </w:r>
    </w:p>
    <w:p w14:paraId="462D019C" w14:textId="77777777" w:rsidR="00125781" w:rsidRPr="00011B6D" w:rsidRDefault="00125781" w:rsidP="00125781">
      <w:pPr>
        <w:rPr>
          <w:rFonts w:ascii="Times New Roman" w:eastAsia="Times New Roman" w:hAnsi="Times New Roman" w:cs="Times New Roman"/>
          <w:b/>
        </w:rPr>
      </w:pPr>
      <w:r w:rsidRPr="00011B6D">
        <w:rPr>
          <w:rFonts w:ascii="Times New Roman" w:eastAsia="Times New Roman" w:hAnsi="Times New Roman" w:cs="Times New Roman"/>
          <w:b/>
        </w:rPr>
        <w:t>IL’F, Il’ia Arnol’dovich (</w:t>
      </w:r>
      <w:r w:rsidRPr="00011B6D">
        <w:rPr>
          <w:rFonts w:ascii="Times New Roman" w:eastAsia="Times New Roman" w:hAnsi="Times New Roman" w:cs="Times New Roman"/>
          <w:b/>
          <w:lang w:val="ru-RU"/>
        </w:rPr>
        <w:t>ИЛЬФ, Илья Арнольдович</w:t>
      </w:r>
      <w:r w:rsidRPr="00011B6D">
        <w:rPr>
          <w:rFonts w:ascii="Times New Roman" w:eastAsia="Times New Roman" w:hAnsi="Times New Roman" w:cs="Times New Roman"/>
          <w:b/>
        </w:rPr>
        <w:t>) (pseud. of FAINZIL’BERG, Iekhiel-Leyb Ar’evich) (1897-1937), and PETROV, Evgenii Petrovich (</w:t>
      </w:r>
      <w:r w:rsidRPr="00011B6D">
        <w:rPr>
          <w:rFonts w:ascii="Times New Roman" w:eastAsia="Times New Roman" w:hAnsi="Times New Roman" w:cs="Times New Roman"/>
          <w:b/>
          <w:lang w:val="ru-RU"/>
        </w:rPr>
        <w:t>ПЕТРОВ, Евгений Петрович</w:t>
      </w:r>
      <w:r w:rsidRPr="00011B6D">
        <w:rPr>
          <w:rFonts w:ascii="Times New Roman" w:eastAsia="Times New Roman" w:hAnsi="Times New Roman" w:cs="Times New Roman"/>
          <w:b/>
        </w:rPr>
        <w:t xml:space="preserve">) (pseud. of KATAEV, Evgenii Petrovich) (1902-1942) </w:t>
      </w:r>
    </w:p>
    <w:p w14:paraId="572DB875" w14:textId="77777777" w:rsidR="00E01263" w:rsidRPr="00011B6D" w:rsidRDefault="00E01263" w:rsidP="00125781">
      <w:pPr>
        <w:rPr>
          <w:rFonts w:ascii="Times New Roman" w:eastAsia="Times New Roman" w:hAnsi="Times New Roman" w:cs="Times New Roman"/>
        </w:rPr>
      </w:pPr>
    </w:p>
    <w:p w14:paraId="100A3C25" w14:textId="45C0F255" w:rsidR="00E01263" w:rsidRPr="00011B6D" w:rsidRDefault="00E01263" w:rsidP="00125781">
      <w:pPr>
        <w:rPr>
          <w:rFonts w:ascii="Times New Roman" w:eastAsia="Times New Roman" w:hAnsi="Times New Roman" w:cs="Times New Roman"/>
        </w:rPr>
      </w:pPr>
      <w:r w:rsidRPr="00011B6D">
        <w:rPr>
          <w:rFonts w:ascii="Times New Roman" w:eastAsia="Times New Roman" w:hAnsi="Times New Roman" w:cs="Times New Roman"/>
          <w:noProof/>
        </w:rPr>
        <w:drawing>
          <wp:inline distT="0" distB="0" distL="0" distR="0" wp14:anchorId="161D8AFD" wp14:editId="50AF51D6">
            <wp:extent cx="2053525" cy="142986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f_Petrov.jpg"/>
                    <pic:cNvPicPr/>
                  </pic:nvPicPr>
                  <pic:blipFill>
                    <a:blip r:embed="rId7">
                      <a:extLst>
                        <a:ext uri="{28A0092B-C50C-407E-A947-70E740481C1C}">
                          <a14:useLocalDpi xmlns:a14="http://schemas.microsoft.com/office/drawing/2010/main" val="0"/>
                        </a:ext>
                      </a:extLst>
                    </a:blip>
                    <a:stretch>
                      <a:fillRect/>
                    </a:stretch>
                  </pic:blipFill>
                  <pic:spPr>
                    <a:xfrm>
                      <a:off x="0" y="0"/>
                      <a:ext cx="2053719" cy="1429997"/>
                    </a:xfrm>
                    <a:prstGeom prst="rect">
                      <a:avLst/>
                    </a:prstGeom>
                  </pic:spPr>
                </pic:pic>
              </a:graphicData>
            </a:graphic>
          </wp:inline>
        </w:drawing>
      </w:r>
    </w:p>
    <w:p w14:paraId="686E62F5" w14:textId="77777777" w:rsidR="00E2603B" w:rsidRPr="00011B6D" w:rsidRDefault="00E2603B" w:rsidP="00125781">
      <w:pPr>
        <w:rPr>
          <w:rFonts w:ascii="Times New Roman" w:eastAsia="Times New Roman" w:hAnsi="Times New Roman" w:cs="Times New Roman"/>
        </w:rPr>
      </w:pPr>
    </w:p>
    <w:p w14:paraId="1B286CA2" w14:textId="6DD746B7" w:rsidR="00E2603B" w:rsidRPr="00011B6D" w:rsidRDefault="00E2603B" w:rsidP="00125781">
      <w:pPr>
        <w:rPr>
          <w:rFonts w:ascii="Times New Roman" w:eastAsia="Times New Roman" w:hAnsi="Times New Roman" w:cs="Times New Roman"/>
          <w:sz w:val="20"/>
          <w:szCs w:val="20"/>
        </w:rPr>
      </w:pPr>
      <w:r w:rsidRPr="00011B6D">
        <w:rPr>
          <w:rFonts w:ascii="Times New Roman" w:hAnsi="Times New Roman" w:cs="Times New Roman"/>
          <w:sz w:val="20"/>
          <w:szCs w:val="20"/>
        </w:rPr>
        <w:t>Il’f and Petrov at work (1932)  - a widespread, but obviously posed, image</w:t>
      </w:r>
    </w:p>
    <w:p w14:paraId="47A38FCB" w14:textId="77777777" w:rsidR="00125781" w:rsidRPr="00011B6D" w:rsidRDefault="00125781" w:rsidP="00125781">
      <w:pPr>
        <w:rPr>
          <w:rFonts w:ascii="Times New Roman" w:eastAsia="Times New Roman" w:hAnsi="Times New Roman" w:cs="Times New Roman"/>
        </w:rPr>
      </w:pPr>
    </w:p>
    <w:p w14:paraId="73B21089" w14:textId="77777777" w:rsidR="00E01263" w:rsidRPr="00011B6D" w:rsidRDefault="00125781" w:rsidP="00125781">
      <w:pPr>
        <w:rPr>
          <w:rFonts w:ascii="Times New Roman" w:eastAsia="Times New Roman" w:hAnsi="Times New Roman" w:cs="Times New Roman"/>
        </w:rPr>
      </w:pPr>
      <w:r w:rsidRPr="00011B6D">
        <w:rPr>
          <w:rFonts w:ascii="Times New Roman" w:eastAsia="Times New Roman" w:hAnsi="Times New Roman" w:cs="Times New Roman"/>
        </w:rPr>
        <w:t xml:space="preserve">The writing duo collectively known as “Il’f and Petrov” is </w:t>
      </w:r>
      <w:r w:rsidR="008C36AF" w:rsidRPr="00011B6D">
        <w:rPr>
          <w:rFonts w:ascii="Times New Roman" w:eastAsia="Times New Roman" w:hAnsi="Times New Roman" w:cs="Times New Roman"/>
        </w:rPr>
        <w:t xml:space="preserve">best </w:t>
      </w:r>
      <w:r w:rsidRPr="00011B6D">
        <w:rPr>
          <w:rFonts w:ascii="Times New Roman" w:eastAsia="Times New Roman" w:hAnsi="Times New Roman" w:cs="Times New Roman"/>
        </w:rPr>
        <w:t xml:space="preserve">known for two early Soviet satirical novels featuring the wisecracking con artist Ostap Bender, </w:t>
      </w:r>
      <w:r w:rsidRPr="00011B6D">
        <w:rPr>
          <w:rFonts w:ascii="Times New Roman" w:eastAsia="Times New Roman" w:hAnsi="Times New Roman" w:cs="Times New Roman"/>
          <w:i/>
        </w:rPr>
        <w:t>The Twelve Chairs</w:t>
      </w:r>
      <w:r w:rsidRPr="00011B6D">
        <w:rPr>
          <w:rFonts w:ascii="Times New Roman" w:eastAsia="Times New Roman" w:hAnsi="Times New Roman" w:cs="Times New Roman"/>
        </w:rPr>
        <w:t xml:space="preserve"> (</w:t>
      </w:r>
      <w:r w:rsidRPr="00011B6D">
        <w:rPr>
          <w:rFonts w:ascii="Times New Roman" w:eastAsia="Times New Roman" w:hAnsi="Times New Roman" w:cs="Times New Roman"/>
          <w:i/>
        </w:rPr>
        <w:t>Dvenadtsat’ stul’ev</w:t>
      </w:r>
      <w:r w:rsidR="00BA78A0" w:rsidRPr="00011B6D">
        <w:rPr>
          <w:rFonts w:ascii="Times New Roman" w:eastAsia="Times New Roman" w:hAnsi="Times New Roman" w:cs="Times New Roman"/>
        </w:rPr>
        <w:t xml:space="preserve">, </w:t>
      </w:r>
      <w:r w:rsidRPr="00011B6D">
        <w:rPr>
          <w:rFonts w:ascii="Times New Roman" w:eastAsia="Times New Roman" w:hAnsi="Times New Roman" w:cs="Times New Roman"/>
        </w:rPr>
        <w:t xml:space="preserve">1928) and </w:t>
      </w:r>
      <w:r w:rsidRPr="00011B6D">
        <w:rPr>
          <w:rFonts w:ascii="Times New Roman" w:eastAsia="Times New Roman" w:hAnsi="Times New Roman" w:cs="Times New Roman"/>
          <w:i/>
        </w:rPr>
        <w:t xml:space="preserve">The Little Golden Calf </w:t>
      </w:r>
      <w:r w:rsidRPr="00011B6D">
        <w:rPr>
          <w:rFonts w:ascii="Times New Roman" w:eastAsia="Times New Roman" w:hAnsi="Times New Roman" w:cs="Times New Roman"/>
        </w:rPr>
        <w:t>(</w:t>
      </w:r>
      <w:r w:rsidRPr="00011B6D">
        <w:rPr>
          <w:rFonts w:ascii="Times New Roman" w:eastAsia="Times New Roman" w:hAnsi="Times New Roman" w:cs="Times New Roman"/>
          <w:i/>
        </w:rPr>
        <w:t>Zolotoi telenok</w:t>
      </w:r>
      <w:r w:rsidR="00BA78A0" w:rsidRPr="00011B6D">
        <w:rPr>
          <w:rFonts w:ascii="Times New Roman" w:eastAsia="Times New Roman" w:hAnsi="Times New Roman" w:cs="Times New Roman"/>
        </w:rPr>
        <w:t xml:space="preserve">, </w:t>
      </w:r>
      <w:r w:rsidRPr="00011B6D">
        <w:rPr>
          <w:rFonts w:ascii="Times New Roman" w:eastAsia="Times New Roman" w:hAnsi="Times New Roman" w:cs="Times New Roman"/>
        </w:rPr>
        <w:t xml:space="preserve">1931). They also collaborated on screenplays, short stories, essays, novellas, newspaper columns, and an American travelogue, as well as publishing individually. Both the Russian Orthodox Petrov and the Jewish Il’f were born and raised in the cosmopolitan port city of Odessa, renowned for its humor and vibrant Jewish culture. After enduring WWI and civil war in “hungry Odessa,” both moved independently to Moscow in 1923 and wrote for humorous publications, including the newspaper </w:t>
      </w:r>
      <w:r w:rsidRPr="00011B6D">
        <w:rPr>
          <w:rFonts w:ascii="Times New Roman" w:eastAsia="Times New Roman" w:hAnsi="Times New Roman" w:cs="Times New Roman"/>
          <w:i/>
        </w:rPr>
        <w:t>Gudok</w:t>
      </w:r>
      <w:r w:rsidRPr="00011B6D">
        <w:rPr>
          <w:rFonts w:ascii="Times New Roman" w:eastAsia="Times New Roman" w:hAnsi="Times New Roman" w:cs="Times New Roman"/>
        </w:rPr>
        <w:t xml:space="preserve"> (</w:t>
      </w:r>
      <w:r w:rsidRPr="00011B6D">
        <w:rPr>
          <w:rFonts w:ascii="Times New Roman" w:eastAsia="Times New Roman" w:hAnsi="Times New Roman" w:cs="Times New Roman"/>
          <w:i/>
        </w:rPr>
        <w:t>The Steam Whistle</w:t>
      </w:r>
      <w:r w:rsidRPr="00011B6D">
        <w:rPr>
          <w:rFonts w:ascii="Times New Roman" w:eastAsia="Times New Roman" w:hAnsi="Times New Roman" w:cs="Times New Roman"/>
        </w:rPr>
        <w:t xml:space="preserve">) along with Petrov’s brother Valentin Kataev, Mikhail Bulgakov, and Yuri Olesha. After the success of their Bender novels, they started writing for Pravda in 1932, which sent them to travel the United States by car in the winter of 1935-1936, resulting in the travelogue </w:t>
      </w:r>
      <w:r w:rsidRPr="00011B6D">
        <w:rPr>
          <w:rFonts w:ascii="Times New Roman" w:eastAsia="Times New Roman" w:hAnsi="Times New Roman" w:cs="Times New Roman"/>
          <w:i/>
        </w:rPr>
        <w:t>One-Story America</w:t>
      </w:r>
      <w:r w:rsidRPr="00011B6D">
        <w:rPr>
          <w:rFonts w:ascii="Times New Roman" w:eastAsia="Times New Roman" w:hAnsi="Times New Roman" w:cs="Times New Roman"/>
        </w:rPr>
        <w:t xml:space="preserve"> (</w:t>
      </w:r>
      <w:r w:rsidRPr="00011B6D">
        <w:rPr>
          <w:rFonts w:ascii="Times New Roman" w:eastAsia="Times New Roman" w:hAnsi="Times New Roman" w:cs="Times New Roman"/>
          <w:i/>
        </w:rPr>
        <w:t>Odnoetazhnaia Amerika</w:t>
      </w:r>
      <w:r w:rsidR="00BA78A0" w:rsidRPr="00011B6D">
        <w:rPr>
          <w:rFonts w:ascii="Times New Roman" w:eastAsia="Times New Roman" w:hAnsi="Times New Roman" w:cs="Times New Roman"/>
        </w:rPr>
        <w:t xml:space="preserve">, </w:t>
      </w:r>
      <w:r w:rsidRPr="00011B6D">
        <w:rPr>
          <w:rFonts w:ascii="Times New Roman" w:eastAsia="Times New Roman" w:hAnsi="Times New Roman" w:cs="Times New Roman"/>
        </w:rPr>
        <w:t xml:space="preserve">1937). Their art’s ironic quotation and ambivalent intertextuality deeply influenced Russian everyday and literary language. Il’f died in Moscow in 1937 of tuberculosis. Petrov continued to write and became a war correspondent during WWII; he died in a plane crash outside Sevastopol in 1942.  </w:t>
      </w:r>
    </w:p>
    <w:p w14:paraId="29A4A443" w14:textId="77777777" w:rsidR="00E01263" w:rsidRPr="00011B6D" w:rsidRDefault="00E01263" w:rsidP="00125781">
      <w:pPr>
        <w:rPr>
          <w:rFonts w:ascii="Times New Roman" w:eastAsia="Times New Roman" w:hAnsi="Times New Roman" w:cs="Times New Roman"/>
        </w:rPr>
      </w:pPr>
    </w:p>
    <w:p w14:paraId="68D03B95" w14:textId="7159481E" w:rsidR="00125781" w:rsidRPr="00011B6D" w:rsidRDefault="00E01263" w:rsidP="00125781">
      <w:pPr>
        <w:rPr>
          <w:rFonts w:ascii="Times New Roman" w:eastAsia="Times New Roman" w:hAnsi="Times New Roman" w:cs="Times New Roman"/>
          <w:i/>
        </w:rPr>
      </w:pPr>
      <w:r w:rsidRPr="00011B6D">
        <w:rPr>
          <w:rFonts w:ascii="Times New Roman" w:eastAsia="Times New Roman" w:hAnsi="Times New Roman" w:cs="Times New Roman"/>
          <w:i/>
          <w:noProof/>
        </w:rPr>
        <w:drawing>
          <wp:inline distT="0" distB="0" distL="0" distR="0" wp14:anchorId="09308EC1" wp14:editId="6B387E38">
            <wp:extent cx="1311975" cy="14307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ya_ilf_yevgeni_petrov.jpg"/>
                    <pic:cNvPicPr/>
                  </pic:nvPicPr>
                  <pic:blipFill>
                    <a:blip r:embed="rId8">
                      <a:extLst>
                        <a:ext uri="{28A0092B-C50C-407E-A947-70E740481C1C}">
                          <a14:useLocalDpi xmlns:a14="http://schemas.microsoft.com/office/drawing/2010/main" val="0"/>
                        </a:ext>
                      </a:extLst>
                    </a:blip>
                    <a:stretch>
                      <a:fillRect/>
                    </a:stretch>
                  </pic:blipFill>
                  <pic:spPr>
                    <a:xfrm>
                      <a:off x="0" y="0"/>
                      <a:ext cx="1311975" cy="1430795"/>
                    </a:xfrm>
                    <a:prstGeom prst="rect">
                      <a:avLst/>
                    </a:prstGeom>
                  </pic:spPr>
                </pic:pic>
              </a:graphicData>
            </a:graphic>
          </wp:inline>
        </w:drawing>
      </w:r>
      <w:r w:rsidR="00125781" w:rsidRPr="00011B6D">
        <w:rPr>
          <w:rFonts w:ascii="Times New Roman" w:eastAsia="Times New Roman" w:hAnsi="Times New Roman" w:cs="Times New Roman"/>
          <w:i/>
        </w:rPr>
        <w:t xml:space="preserve"> </w:t>
      </w:r>
    </w:p>
    <w:p w14:paraId="60F4451C" w14:textId="77777777" w:rsidR="00E01263" w:rsidRPr="00011B6D" w:rsidRDefault="00E01263" w:rsidP="00125781">
      <w:pPr>
        <w:rPr>
          <w:rFonts w:ascii="Times New Roman" w:eastAsia="Times New Roman" w:hAnsi="Times New Roman" w:cs="Times New Roman"/>
          <w:i/>
        </w:rPr>
      </w:pPr>
    </w:p>
    <w:p w14:paraId="160C3242" w14:textId="284CD85A" w:rsidR="00E01263" w:rsidRPr="00011B6D" w:rsidRDefault="00E01263" w:rsidP="00125781">
      <w:pPr>
        <w:rPr>
          <w:rFonts w:ascii="Times New Roman" w:eastAsia="Times New Roman" w:hAnsi="Times New Roman" w:cs="Times New Roman"/>
          <w:sz w:val="20"/>
          <w:szCs w:val="20"/>
        </w:rPr>
      </w:pPr>
      <w:r w:rsidRPr="00011B6D">
        <w:rPr>
          <w:rFonts w:ascii="Times New Roman" w:hAnsi="Times New Roman" w:cs="Times New Roman"/>
          <w:sz w:val="20"/>
          <w:szCs w:val="20"/>
        </w:rPr>
        <w:t xml:space="preserve">Kukryniksy’s caricature of Il’f and </w:t>
      </w:r>
      <w:r w:rsidR="00E417CE" w:rsidRPr="00011B6D">
        <w:rPr>
          <w:rFonts w:ascii="Times New Roman" w:hAnsi="Times New Roman" w:cs="Times New Roman"/>
          <w:sz w:val="20"/>
          <w:szCs w:val="20"/>
        </w:rPr>
        <w:t>Petrov</w:t>
      </w:r>
    </w:p>
    <w:p w14:paraId="178A9EFE" w14:textId="77777777" w:rsidR="00125781" w:rsidRPr="00011B6D" w:rsidRDefault="00125781" w:rsidP="00125781">
      <w:pPr>
        <w:rPr>
          <w:rFonts w:ascii="Times New Roman" w:eastAsia="Times New Roman" w:hAnsi="Times New Roman" w:cs="Times New Roman"/>
        </w:rPr>
      </w:pPr>
    </w:p>
    <w:p w14:paraId="3C024446" w14:textId="1AF94AC3" w:rsidR="00125781" w:rsidRPr="00011B6D" w:rsidRDefault="00BA78A0" w:rsidP="00125781">
      <w:pPr>
        <w:rPr>
          <w:rFonts w:ascii="Times New Roman" w:hAnsi="Times New Roman" w:cs="Times New Roman"/>
          <w:b/>
          <w:lang w:val="en-GB"/>
        </w:rPr>
      </w:pPr>
      <w:r w:rsidRPr="00011B6D">
        <w:rPr>
          <w:rFonts w:ascii="Times New Roman" w:hAnsi="Times New Roman" w:cs="Times New Roman"/>
          <w:b/>
          <w:lang w:val="en-GB"/>
        </w:rPr>
        <w:t>Timeline of Lives</w:t>
      </w:r>
      <w:r w:rsidR="00125781" w:rsidRPr="00011B6D">
        <w:rPr>
          <w:rFonts w:ascii="Times New Roman" w:hAnsi="Times New Roman" w:cs="Times New Roman"/>
          <w:b/>
          <w:lang w:val="en-GB"/>
        </w:rPr>
        <w:t xml:space="preserve"> and </w:t>
      </w:r>
      <w:r w:rsidRPr="00011B6D">
        <w:rPr>
          <w:rFonts w:ascii="Times New Roman" w:hAnsi="Times New Roman" w:cs="Times New Roman"/>
          <w:b/>
          <w:lang w:val="en-GB"/>
        </w:rPr>
        <w:t xml:space="preserve">Most Significant </w:t>
      </w:r>
      <w:r w:rsidR="00125781" w:rsidRPr="00011B6D">
        <w:rPr>
          <w:rFonts w:ascii="Times New Roman" w:hAnsi="Times New Roman" w:cs="Times New Roman"/>
          <w:b/>
          <w:lang w:val="en-GB"/>
        </w:rPr>
        <w:t xml:space="preserve">Works </w:t>
      </w:r>
    </w:p>
    <w:p w14:paraId="00C6E0A1" w14:textId="77777777" w:rsidR="0082776A" w:rsidRPr="00011B6D" w:rsidRDefault="0082776A" w:rsidP="00125781">
      <w:pPr>
        <w:rPr>
          <w:rFonts w:ascii="Times New Roman" w:hAnsi="Times New Roman" w:cs="Times New Roman"/>
          <w:b/>
          <w:lang w:val="en-GB"/>
        </w:rPr>
      </w:pPr>
    </w:p>
    <w:p w14:paraId="3E020EA4" w14:textId="77777777" w:rsidR="00125781" w:rsidRPr="00011B6D" w:rsidRDefault="00125781" w:rsidP="00125781">
      <w:pPr>
        <w:rPr>
          <w:rFonts w:ascii="Times New Roman" w:hAnsi="Times New Roman" w:cs="Times New Roman"/>
          <w:lang w:val="en-GB"/>
        </w:rPr>
      </w:pPr>
      <w:r w:rsidRPr="00011B6D">
        <w:rPr>
          <w:rFonts w:ascii="Times New Roman" w:hAnsi="Times New Roman" w:cs="Times New Roman"/>
          <w:lang w:val="en-GB"/>
        </w:rPr>
        <w:t xml:space="preserve">1897: Il’f born in Odessa to the family of a low-level bank </w:t>
      </w:r>
      <w:r w:rsidRPr="00011B6D">
        <w:rPr>
          <w:rFonts w:ascii="Times New Roman" w:hAnsi="Times New Roman" w:cs="Times New Roman"/>
        </w:rPr>
        <w:t>clerk;</w:t>
      </w:r>
      <w:r w:rsidRPr="00011B6D">
        <w:rPr>
          <w:rFonts w:ascii="Times New Roman" w:hAnsi="Times New Roman" w:cs="Times New Roman"/>
          <w:lang w:val="en-GB"/>
        </w:rPr>
        <w:t xml:space="preserve"> eventually graduates from a technical school </w:t>
      </w:r>
    </w:p>
    <w:p w14:paraId="68A4299F" w14:textId="77777777" w:rsidR="0082776A" w:rsidRPr="00011B6D" w:rsidRDefault="0082776A" w:rsidP="00125781">
      <w:pPr>
        <w:rPr>
          <w:rFonts w:ascii="Times New Roman" w:hAnsi="Times New Roman" w:cs="Times New Roman"/>
          <w:lang w:val="en-GB"/>
        </w:rPr>
      </w:pPr>
    </w:p>
    <w:p w14:paraId="6FF881EA" w14:textId="77777777" w:rsidR="00125781" w:rsidRPr="00011B6D" w:rsidRDefault="00125781" w:rsidP="00125781">
      <w:pPr>
        <w:rPr>
          <w:rFonts w:ascii="Times New Roman" w:hAnsi="Times New Roman" w:cs="Times New Roman"/>
          <w:lang w:val="en-GB"/>
        </w:rPr>
      </w:pPr>
      <w:r w:rsidRPr="00011B6D">
        <w:rPr>
          <w:rFonts w:ascii="Times New Roman" w:hAnsi="Times New Roman" w:cs="Times New Roman"/>
          <w:lang w:val="en-GB"/>
        </w:rPr>
        <w:t xml:space="preserve">1902: Petrov born in Odessa to the family of a history teacher; eventually graduates from a classical </w:t>
      </w:r>
      <w:r w:rsidRPr="00011B6D">
        <w:rPr>
          <w:rFonts w:ascii="Times New Roman" w:hAnsi="Times New Roman" w:cs="Times New Roman"/>
          <w:i/>
          <w:lang w:val="en-GB"/>
        </w:rPr>
        <w:t>gymnasium</w:t>
      </w:r>
      <w:r w:rsidRPr="00011B6D">
        <w:rPr>
          <w:rFonts w:ascii="Times New Roman" w:hAnsi="Times New Roman" w:cs="Times New Roman"/>
          <w:lang w:val="en-GB"/>
        </w:rPr>
        <w:t xml:space="preserve">  </w:t>
      </w:r>
    </w:p>
    <w:p w14:paraId="7CDDAE3F" w14:textId="77777777" w:rsidR="0082776A" w:rsidRPr="00011B6D" w:rsidRDefault="0082776A" w:rsidP="00125781">
      <w:pPr>
        <w:rPr>
          <w:rFonts w:ascii="Times New Roman" w:hAnsi="Times New Roman" w:cs="Times New Roman"/>
          <w:lang w:val="en-GB"/>
        </w:rPr>
      </w:pPr>
    </w:p>
    <w:p w14:paraId="2B9CF422" w14:textId="2B366F45" w:rsidR="00125781" w:rsidRPr="00011B6D" w:rsidRDefault="00125781" w:rsidP="00125781">
      <w:pPr>
        <w:rPr>
          <w:rFonts w:ascii="Times New Roman" w:eastAsia="Times New Roman" w:hAnsi="Times New Roman" w:cs="Times New Roman"/>
        </w:rPr>
      </w:pPr>
      <w:r w:rsidRPr="00011B6D">
        <w:rPr>
          <w:rFonts w:ascii="Times New Roman" w:hAnsi="Times New Roman" w:cs="Times New Roman"/>
          <w:lang w:val="en-GB"/>
        </w:rPr>
        <w:t xml:space="preserve">1920-1923: Petrov works as a correspondent for </w:t>
      </w:r>
      <w:r w:rsidRPr="00011B6D">
        <w:rPr>
          <w:rFonts w:ascii="Times New Roman" w:eastAsia="Times New Roman" w:hAnsi="Times New Roman" w:cs="Times New Roman"/>
        </w:rPr>
        <w:t>UkROSTA (the Ukrainian Telegraph Agency)</w:t>
      </w:r>
      <w:r w:rsidRPr="00011B6D">
        <w:rPr>
          <w:rFonts w:ascii="Times New Roman" w:hAnsi="Times New Roman" w:cs="Times New Roman"/>
          <w:lang w:val="en-GB"/>
        </w:rPr>
        <w:t xml:space="preserve"> and as a police detective.</w:t>
      </w:r>
      <w:r w:rsidRPr="00011B6D">
        <w:rPr>
          <w:rFonts w:ascii="Times New Roman" w:eastAsia="Times New Roman" w:hAnsi="Times New Roman" w:cs="Times New Roman"/>
        </w:rPr>
        <w:t xml:space="preserve"> Il’f participates in Eduard Bagritsky’s group </w:t>
      </w:r>
      <w:r w:rsidRPr="00011B6D">
        <w:rPr>
          <w:rFonts w:ascii="Times New Roman" w:eastAsia="Times New Roman" w:hAnsi="Times New Roman" w:cs="Times New Roman"/>
          <w:i/>
        </w:rPr>
        <w:t>Kollektiv poetov</w:t>
      </w:r>
      <w:r w:rsidRPr="00011B6D">
        <w:rPr>
          <w:rFonts w:ascii="Times New Roman" w:eastAsia="Times New Roman" w:hAnsi="Times New Roman" w:cs="Times New Roman"/>
        </w:rPr>
        <w:t xml:space="preserve"> (</w:t>
      </w:r>
      <w:r w:rsidRPr="00011B6D">
        <w:rPr>
          <w:rFonts w:ascii="Times New Roman" w:eastAsia="Times New Roman" w:hAnsi="Times New Roman" w:cs="Times New Roman"/>
          <w:i/>
        </w:rPr>
        <w:t>The Poets’ Collective</w:t>
      </w:r>
      <w:r w:rsidRPr="00011B6D">
        <w:rPr>
          <w:rFonts w:ascii="Times New Roman" w:eastAsia="Times New Roman" w:hAnsi="Times New Roman" w:cs="Times New Roman"/>
        </w:rPr>
        <w:t>) along with lifelong friends Valentin Kataev (Evgeny Petrov’s older b</w:t>
      </w:r>
      <w:r w:rsidR="00A23B39" w:rsidRPr="00011B6D">
        <w:rPr>
          <w:rFonts w:ascii="Times New Roman" w:eastAsia="Times New Roman" w:hAnsi="Times New Roman" w:cs="Times New Roman"/>
        </w:rPr>
        <w:t>rother) and Yuri Olesha, and holds</w:t>
      </w:r>
      <w:r w:rsidRPr="00011B6D">
        <w:rPr>
          <w:rFonts w:ascii="Times New Roman" w:eastAsia="Times New Roman" w:hAnsi="Times New Roman" w:cs="Times New Roman"/>
        </w:rPr>
        <w:t xml:space="preserve"> various jobs, from draftsman to </w:t>
      </w:r>
      <w:r w:rsidR="00A23B39" w:rsidRPr="00011B6D">
        <w:rPr>
          <w:rFonts w:ascii="Times New Roman" w:eastAsia="Times New Roman" w:hAnsi="Times New Roman" w:cs="Times New Roman"/>
        </w:rPr>
        <w:t xml:space="preserve">worker at a </w:t>
      </w:r>
      <w:r w:rsidRPr="00011B6D">
        <w:rPr>
          <w:rFonts w:ascii="Times New Roman" w:eastAsia="Times New Roman" w:hAnsi="Times New Roman" w:cs="Times New Roman"/>
        </w:rPr>
        <w:t>grenade</w:t>
      </w:r>
      <w:r w:rsidR="00A23B39" w:rsidRPr="00011B6D">
        <w:rPr>
          <w:rFonts w:ascii="Times New Roman" w:eastAsia="Times New Roman" w:hAnsi="Times New Roman" w:cs="Times New Roman"/>
        </w:rPr>
        <w:t xml:space="preserve"> </w:t>
      </w:r>
      <w:r w:rsidRPr="00011B6D">
        <w:rPr>
          <w:rFonts w:ascii="Times New Roman" w:eastAsia="Times New Roman" w:hAnsi="Times New Roman" w:cs="Times New Roman"/>
        </w:rPr>
        <w:t>factory to government clerk</w:t>
      </w:r>
    </w:p>
    <w:p w14:paraId="5F72AB5C" w14:textId="77777777" w:rsidR="0082776A" w:rsidRPr="00011B6D" w:rsidRDefault="0082776A" w:rsidP="00125781">
      <w:pPr>
        <w:rPr>
          <w:rFonts w:ascii="Times New Roman" w:hAnsi="Times New Roman" w:cs="Times New Roman"/>
          <w:lang w:val="en-GB"/>
        </w:rPr>
      </w:pPr>
    </w:p>
    <w:p w14:paraId="3F4E7539" w14:textId="0B6B0CFB" w:rsidR="00125781" w:rsidRPr="00011B6D" w:rsidRDefault="00125781" w:rsidP="00125781">
      <w:pPr>
        <w:rPr>
          <w:rFonts w:ascii="Times New Roman" w:hAnsi="Times New Roman" w:cs="Times New Roman"/>
          <w:lang w:val="en-GB"/>
        </w:rPr>
      </w:pPr>
      <w:r w:rsidRPr="00011B6D">
        <w:rPr>
          <w:rFonts w:ascii="Times New Roman" w:hAnsi="Times New Roman" w:cs="Times New Roman"/>
          <w:lang w:val="en-GB"/>
        </w:rPr>
        <w:t xml:space="preserve">1923: Both Il’f and Petrov move independently to Moscow and begin writing for small periodicals, including </w:t>
      </w:r>
      <w:r w:rsidRPr="00011B6D">
        <w:rPr>
          <w:rFonts w:ascii="Times New Roman" w:hAnsi="Times New Roman" w:cs="Times New Roman"/>
          <w:i/>
          <w:lang w:val="en-GB"/>
        </w:rPr>
        <w:t>Gudok</w:t>
      </w:r>
      <w:r w:rsidRPr="00011B6D">
        <w:rPr>
          <w:rFonts w:ascii="Times New Roman" w:hAnsi="Times New Roman" w:cs="Times New Roman"/>
          <w:lang w:val="en-GB"/>
        </w:rPr>
        <w:t xml:space="preserve">  </w:t>
      </w:r>
      <w:r w:rsidR="0082776A" w:rsidRPr="00011B6D">
        <w:rPr>
          <w:rFonts w:ascii="Times New Roman" w:hAnsi="Times New Roman" w:cs="Times New Roman"/>
          <w:lang w:val="en-GB"/>
        </w:rPr>
        <w:t>(The Steam Whistle)</w:t>
      </w:r>
    </w:p>
    <w:p w14:paraId="4D24C7A8" w14:textId="77777777" w:rsidR="0082776A" w:rsidRPr="00011B6D" w:rsidRDefault="0082776A" w:rsidP="00125781">
      <w:pPr>
        <w:rPr>
          <w:rFonts w:ascii="Times New Roman" w:hAnsi="Times New Roman" w:cs="Times New Roman"/>
          <w:lang w:val="en-GB"/>
        </w:rPr>
      </w:pPr>
    </w:p>
    <w:p w14:paraId="3FF3E060" w14:textId="77777777" w:rsidR="00125781" w:rsidRPr="00011B6D" w:rsidRDefault="00125781" w:rsidP="00125781">
      <w:pPr>
        <w:rPr>
          <w:rFonts w:ascii="Times New Roman" w:eastAsia="Times New Roman" w:hAnsi="Times New Roman" w:cs="Times New Roman"/>
        </w:rPr>
      </w:pPr>
      <w:r w:rsidRPr="00011B6D">
        <w:rPr>
          <w:rFonts w:ascii="Times New Roman" w:hAnsi="Times New Roman" w:cs="Times New Roman"/>
          <w:lang w:val="en-GB"/>
        </w:rPr>
        <w:t xml:space="preserve">1924: Il’f marries </w:t>
      </w:r>
      <w:r w:rsidRPr="00011B6D">
        <w:rPr>
          <w:rFonts w:ascii="Times New Roman" w:eastAsia="Times New Roman" w:hAnsi="Times New Roman" w:cs="Times New Roman"/>
        </w:rPr>
        <w:t xml:space="preserve">Marusia Tarasenko; they eventually have a daughter, Aleksandra </w:t>
      </w:r>
    </w:p>
    <w:p w14:paraId="170C4CB4" w14:textId="77777777" w:rsidR="0082776A" w:rsidRPr="00011B6D" w:rsidRDefault="0082776A" w:rsidP="00125781">
      <w:pPr>
        <w:rPr>
          <w:rFonts w:ascii="Times New Roman" w:eastAsia="Times New Roman" w:hAnsi="Times New Roman" w:cs="Times New Roman"/>
        </w:rPr>
      </w:pPr>
    </w:p>
    <w:p w14:paraId="09F3A675" w14:textId="77777777" w:rsidR="00125781" w:rsidRPr="00011B6D" w:rsidRDefault="00125781" w:rsidP="00125781">
      <w:pPr>
        <w:rPr>
          <w:rFonts w:ascii="Times New Roman" w:eastAsia="Times New Roman" w:hAnsi="Times New Roman" w:cs="Times New Roman"/>
        </w:rPr>
      </w:pPr>
      <w:r w:rsidRPr="00011B6D">
        <w:rPr>
          <w:rFonts w:ascii="Times New Roman" w:eastAsia="Times New Roman" w:hAnsi="Times New Roman" w:cs="Times New Roman"/>
        </w:rPr>
        <w:t xml:space="preserve">1925: Il’f travels to Central Asia for </w:t>
      </w:r>
      <w:r w:rsidRPr="00011B6D">
        <w:rPr>
          <w:rFonts w:ascii="Times New Roman" w:eastAsia="Times New Roman" w:hAnsi="Times New Roman" w:cs="Times New Roman"/>
          <w:i/>
          <w:iCs/>
        </w:rPr>
        <w:t>Gudok</w:t>
      </w:r>
      <w:r w:rsidRPr="00011B6D">
        <w:rPr>
          <w:rFonts w:ascii="Times New Roman" w:eastAsia="Times New Roman" w:hAnsi="Times New Roman" w:cs="Times New Roman"/>
        </w:rPr>
        <w:t xml:space="preserve"> </w:t>
      </w:r>
    </w:p>
    <w:p w14:paraId="4DE7529B" w14:textId="77777777" w:rsidR="0082776A" w:rsidRPr="00011B6D" w:rsidRDefault="0082776A" w:rsidP="00125781">
      <w:pPr>
        <w:rPr>
          <w:rFonts w:ascii="Times New Roman" w:eastAsia="Times New Roman" w:hAnsi="Times New Roman" w:cs="Times New Roman"/>
        </w:rPr>
      </w:pPr>
    </w:p>
    <w:p w14:paraId="63459957" w14:textId="77777777" w:rsidR="00125781" w:rsidRPr="00011B6D" w:rsidRDefault="00125781" w:rsidP="00125781">
      <w:pPr>
        <w:rPr>
          <w:rFonts w:ascii="Times New Roman" w:eastAsia="Times New Roman" w:hAnsi="Times New Roman" w:cs="Times New Roman"/>
        </w:rPr>
      </w:pPr>
      <w:r w:rsidRPr="00011B6D">
        <w:rPr>
          <w:rFonts w:ascii="Times New Roman" w:eastAsia="Times New Roman" w:hAnsi="Times New Roman" w:cs="Times New Roman"/>
        </w:rPr>
        <w:t xml:space="preserve">1927: Il’f and Petrov vacation together with Mikhail Rozanov in the Caucasus, Crimea, and Odessa, then write </w:t>
      </w:r>
      <w:r w:rsidRPr="00011B6D">
        <w:rPr>
          <w:rFonts w:ascii="Times New Roman" w:eastAsia="Times New Roman" w:hAnsi="Times New Roman" w:cs="Times New Roman"/>
          <w:i/>
        </w:rPr>
        <w:t>The Twelve Chairs</w:t>
      </w:r>
      <w:r w:rsidRPr="00011B6D">
        <w:rPr>
          <w:rFonts w:ascii="Times New Roman" w:eastAsia="Times New Roman" w:hAnsi="Times New Roman" w:cs="Times New Roman"/>
        </w:rPr>
        <w:t xml:space="preserve"> in the fall of 1927</w:t>
      </w:r>
    </w:p>
    <w:p w14:paraId="3E58ED82" w14:textId="77777777" w:rsidR="0082776A" w:rsidRPr="00011B6D" w:rsidRDefault="0082776A" w:rsidP="00125781">
      <w:pPr>
        <w:rPr>
          <w:rFonts w:ascii="Times New Roman" w:eastAsia="Times New Roman" w:hAnsi="Times New Roman" w:cs="Times New Roman"/>
        </w:rPr>
      </w:pPr>
    </w:p>
    <w:p w14:paraId="00187959" w14:textId="4C7297B9" w:rsidR="00125781" w:rsidRPr="00011B6D" w:rsidRDefault="00125781" w:rsidP="00125781">
      <w:pPr>
        <w:rPr>
          <w:rFonts w:ascii="Times New Roman" w:hAnsi="Times New Roman" w:cs="Times New Roman"/>
          <w:lang w:val="en-GB"/>
        </w:rPr>
      </w:pPr>
      <w:r w:rsidRPr="00011B6D">
        <w:rPr>
          <w:rFonts w:ascii="Times New Roman" w:hAnsi="Times New Roman" w:cs="Times New Roman"/>
          <w:lang w:val="en-GB"/>
        </w:rPr>
        <w:t xml:space="preserve">1928: </w:t>
      </w:r>
      <w:r w:rsidRPr="00011B6D">
        <w:rPr>
          <w:rFonts w:ascii="Times New Roman" w:hAnsi="Times New Roman" w:cs="Times New Roman"/>
          <w:i/>
          <w:lang w:val="en-GB"/>
        </w:rPr>
        <w:t>The Twelve Chairs</w:t>
      </w:r>
      <w:r w:rsidRPr="00011B6D">
        <w:rPr>
          <w:rFonts w:ascii="Times New Roman" w:hAnsi="Times New Roman" w:cs="Times New Roman"/>
          <w:lang w:val="en-GB"/>
        </w:rPr>
        <w:t xml:space="preserve"> is serialized</w:t>
      </w:r>
      <w:r w:rsidR="0082776A" w:rsidRPr="00011B6D">
        <w:rPr>
          <w:rFonts w:ascii="Times New Roman" w:hAnsi="Times New Roman" w:cs="Times New Roman"/>
          <w:lang w:val="en-GB"/>
        </w:rPr>
        <w:t xml:space="preserve"> in the monthly magazine </w:t>
      </w:r>
      <w:r w:rsidR="0082776A" w:rsidRPr="00011B6D">
        <w:rPr>
          <w:rFonts w:ascii="Times New Roman" w:hAnsi="Times New Roman" w:cs="Times New Roman"/>
          <w:i/>
          <w:lang w:val="en-GB"/>
        </w:rPr>
        <w:t>30 dnei</w:t>
      </w:r>
      <w:r w:rsidR="0082776A" w:rsidRPr="00011B6D">
        <w:rPr>
          <w:rFonts w:ascii="Times New Roman" w:hAnsi="Times New Roman" w:cs="Times New Roman"/>
          <w:lang w:val="en-GB"/>
        </w:rPr>
        <w:t xml:space="preserve"> (30 Days)</w:t>
      </w:r>
      <w:r w:rsidRPr="00011B6D">
        <w:rPr>
          <w:rFonts w:ascii="Times New Roman" w:hAnsi="Times New Roman" w:cs="Times New Roman"/>
          <w:lang w:val="en-GB"/>
        </w:rPr>
        <w:t>; first book edition appears later this year. Petrov travels in Italy</w:t>
      </w:r>
    </w:p>
    <w:p w14:paraId="749C6EF6" w14:textId="77777777" w:rsidR="0082776A" w:rsidRPr="00011B6D" w:rsidRDefault="0082776A" w:rsidP="00125781">
      <w:pPr>
        <w:rPr>
          <w:rFonts w:ascii="Times New Roman" w:hAnsi="Times New Roman" w:cs="Times New Roman"/>
          <w:lang w:val="en-GB"/>
        </w:rPr>
      </w:pPr>
    </w:p>
    <w:p w14:paraId="45F3FD89" w14:textId="77777777" w:rsidR="00125781" w:rsidRPr="00011B6D" w:rsidRDefault="00125781" w:rsidP="00125781">
      <w:pPr>
        <w:rPr>
          <w:rFonts w:ascii="Times New Roman" w:hAnsi="Times New Roman" w:cs="Times New Roman"/>
          <w:lang w:val="en-GB"/>
        </w:rPr>
      </w:pPr>
      <w:r w:rsidRPr="00011B6D">
        <w:rPr>
          <w:rFonts w:ascii="Times New Roman" w:hAnsi="Times New Roman" w:cs="Times New Roman"/>
          <w:lang w:val="en-GB"/>
        </w:rPr>
        <w:t>1928-1929: publication of story cycles “</w:t>
      </w:r>
      <w:r w:rsidRPr="00011B6D">
        <w:rPr>
          <w:rFonts w:ascii="Times New Roman" w:hAnsi="Times New Roman" w:cs="Times New Roman"/>
          <w:i/>
          <w:lang w:val="en-GB"/>
        </w:rPr>
        <w:t>Neobyknovennye istorii iz zhizni goroda Kolokolamska</w:t>
      </w:r>
      <w:r w:rsidRPr="00011B6D">
        <w:rPr>
          <w:rFonts w:ascii="Times New Roman" w:hAnsi="Times New Roman" w:cs="Times New Roman"/>
          <w:lang w:val="en-GB"/>
        </w:rPr>
        <w:t>” (</w:t>
      </w:r>
      <w:r w:rsidRPr="00011B6D">
        <w:rPr>
          <w:rFonts w:ascii="Times New Roman" w:hAnsi="Times New Roman" w:cs="Times New Roman"/>
          <w:i/>
          <w:lang w:val="en-GB"/>
        </w:rPr>
        <w:t>Unusual Stories from the Town of Kolokolamsk</w:t>
      </w:r>
      <w:r w:rsidRPr="00011B6D">
        <w:rPr>
          <w:rFonts w:ascii="Times New Roman" w:hAnsi="Times New Roman" w:cs="Times New Roman"/>
          <w:lang w:val="en-GB"/>
        </w:rPr>
        <w:t>) and “</w:t>
      </w:r>
      <w:r w:rsidRPr="00011B6D">
        <w:rPr>
          <w:rFonts w:ascii="Times New Roman" w:hAnsi="Times New Roman" w:cs="Times New Roman"/>
          <w:i/>
          <w:lang w:val="en-GB"/>
        </w:rPr>
        <w:t>1001 Den’, ili Novaia Shakherezada</w:t>
      </w:r>
      <w:r w:rsidRPr="00011B6D">
        <w:rPr>
          <w:rFonts w:ascii="Times New Roman" w:hAnsi="Times New Roman" w:cs="Times New Roman"/>
          <w:lang w:val="en-GB"/>
        </w:rPr>
        <w:t>” (</w:t>
      </w:r>
      <w:r w:rsidRPr="00011B6D">
        <w:rPr>
          <w:rFonts w:ascii="Times New Roman" w:hAnsi="Times New Roman" w:cs="Times New Roman"/>
          <w:i/>
          <w:lang w:val="en-GB"/>
        </w:rPr>
        <w:t>1001 Days, or a New Sheherazade</w:t>
      </w:r>
      <w:r w:rsidRPr="00011B6D">
        <w:rPr>
          <w:rFonts w:ascii="Times New Roman" w:hAnsi="Times New Roman" w:cs="Times New Roman"/>
          <w:lang w:val="en-GB"/>
        </w:rPr>
        <w:t xml:space="preserve">) in the short-lived satire magazine </w:t>
      </w:r>
      <w:r w:rsidRPr="00011B6D">
        <w:rPr>
          <w:rFonts w:ascii="Times New Roman" w:hAnsi="Times New Roman" w:cs="Times New Roman"/>
          <w:i/>
          <w:lang w:val="en-GB"/>
        </w:rPr>
        <w:t>Chudak</w:t>
      </w:r>
      <w:r w:rsidRPr="00011B6D">
        <w:rPr>
          <w:rFonts w:ascii="Times New Roman" w:hAnsi="Times New Roman" w:cs="Times New Roman"/>
          <w:lang w:val="en-GB"/>
        </w:rPr>
        <w:t xml:space="preserve"> (</w:t>
      </w:r>
      <w:r w:rsidRPr="00011B6D">
        <w:rPr>
          <w:rFonts w:ascii="Times New Roman" w:hAnsi="Times New Roman" w:cs="Times New Roman"/>
          <w:i/>
          <w:lang w:val="en-GB"/>
        </w:rPr>
        <w:t>The Odd Fellow</w:t>
      </w:r>
      <w:r w:rsidRPr="00011B6D">
        <w:rPr>
          <w:rFonts w:ascii="Times New Roman" w:hAnsi="Times New Roman" w:cs="Times New Roman"/>
          <w:lang w:val="en-GB"/>
        </w:rPr>
        <w:t>)</w:t>
      </w:r>
    </w:p>
    <w:p w14:paraId="3059D24C" w14:textId="77777777" w:rsidR="0082776A" w:rsidRPr="00011B6D" w:rsidRDefault="0082776A" w:rsidP="00125781">
      <w:pPr>
        <w:rPr>
          <w:rFonts w:ascii="Times New Roman" w:hAnsi="Times New Roman" w:cs="Times New Roman"/>
          <w:lang w:val="en-GB"/>
        </w:rPr>
      </w:pPr>
    </w:p>
    <w:p w14:paraId="3C523F12" w14:textId="77777777" w:rsidR="00125781" w:rsidRPr="00011B6D" w:rsidRDefault="00125781" w:rsidP="00125781">
      <w:pPr>
        <w:rPr>
          <w:rFonts w:ascii="Times New Roman" w:eastAsia="Times New Roman" w:hAnsi="Times New Roman" w:cs="Times New Roman"/>
        </w:rPr>
      </w:pPr>
      <w:r w:rsidRPr="00011B6D">
        <w:rPr>
          <w:rFonts w:ascii="Times New Roman" w:eastAsia="Times New Roman" w:hAnsi="Times New Roman" w:cs="Times New Roman"/>
        </w:rPr>
        <w:t>1929: Il’f studies photography. Petrov marries Valentina Griunzayd; they eventually have two sons, Petr and Il’ia</w:t>
      </w:r>
    </w:p>
    <w:p w14:paraId="00E57C10" w14:textId="77777777" w:rsidR="0082776A" w:rsidRPr="00011B6D" w:rsidRDefault="0082776A" w:rsidP="00125781">
      <w:pPr>
        <w:rPr>
          <w:rFonts w:ascii="Times New Roman" w:hAnsi="Times New Roman" w:cs="Times New Roman"/>
          <w:lang w:val="en-GB"/>
        </w:rPr>
      </w:pPr>
    </w:p>
    <w:p w14:paraId="3A4A75E6" w14:textId="3EF425A4" w:rsidR="00125781" w:rsidRPr="00011B6D" w:rsidRDefault="00125781" w:rsidP="00125781">
      <w:pPr>
        <w:rPr>
          <w:rFonts w:ascii="Times New Roman" w:eastAsia="Times New Roman" w:hAnsi="Times New Roman" w:cs="Times New Roman"/>
        </w:rPr>
      </w:pPr>
      <w:r w:rsidRPr="00011B6D">
        <w:rPr>
          <w:rFonts w:ascii="Times New Roman" w:eastAsia="Times New Roman" w:hAnsi="Times New Roman" w:cs="Times New Roman"/>
        </w:rPr>
        <w:t xml:space="preserve">1930: Il’f and Petrov travel to Central Asia for the grand opening of the transcontinental Turksib railway. With Sigizmund Krzhizhanovsky, they write subtitles for director Iakov Protazanov’s popular film comedy </w:t>
      </w:r>
      <w:r w:rsidRPr="00011B6D">
        <w:rPr>
          <w:rFonts w:ascii="Times New Roman" w:eastAsia="Times New Roman" w:hAnsi="Times New Roman" w:cs="Times New Roman"/>
          <w:i/>
        </w:rPr>
        <w:t xml:space="preserve">St. Jorgen’s Day </w:t>
      </w:r>
      <w:r w:rsidRPr="00011B6D">
        <w:rPr>
          <w:rFonts w:ascii="Times New Roman" w:eastAsia="Times New Roman" w:hAnsi="Times New Roman" w:cs="Times New Roman"/>
        </w:rPr>
        <w:t>(</w:t>
      </w:r>
      <w:r w:rsidRPr="00011B6D">
        <w:rPr>
          <w:rFonts w:ascii="Times New Roman" w:eastAsia="Times New Roman" w:hAnsi="Times New Roman" w:cs="Times New Roman"/>
          <w:i/>
        </w:rPr>
        <w:t>Prazdnik sviatogo Yorgena</w:t>
      </w:r>
      <w:r w:rsidRPr="00011B6D">
        <w:rPr>
          <w:rFonts w:ascii="Times New Roman" w:eastAsia="Times New Roman" w:hAnsi="Times New Roman" w:cs="Times New Roman"/>
        </w:rPr>
        <w:t>)</w:t>
      </w:r>
    </w:p>
    <w:p w14:paraId="3754D474" w14:textId="77777777" w:rsidR="0082776A" w:rsidRPr="00011B6D" w:rsidRDefault="0082776A" w:rsidP="00125781">
      <w:pPr>
        <w:rPr>
          <w:rFonts w:ascii="Times New Roman" w:eastAsia="Times New Roman" w:hAnsi="Times New Roman" w:cs="Times New Roman"/>
        </w:rPr>
      </w:pPr>
    </w:p>
    <w:p w14:paraId="5599C2A8" w14:textId="63336E45" w:rsidR="00125781" w:rsidRPr="00011B6D" w:rsidRDefault="00125781" w:rsidP="00125781">
      <w:pPr>
        <w:rPr>
          <w:rFonts w:ascii="Times New Roman" w:hAnsi="Times New Roman" w:cs="Times New Roman"/>
          <w:lang w:val="en-GB"/>
        </w:rPr>
      </w:pPr>
      <w:r w:rsidRPr="00011B6D">
        <w:rPr>
          <w:rFonts w:ascii="Times New Roman" w:hAnsi="Times New Roman" w:cs="Times New Roman"/>
          <w:lang w:val="en-GB"/>
        </w:rPr>
        <w:t xml:space="preserve">1931: </w:t>
      </w:r>
      <w:r w:rsidRPr="00011B6D">
        <w:rPr>
          <w:rFonts w:ascii="Times New Roman" w:hAnsi="Times New Roman" w:cs="Times New Roman"/>
          <w:i/>
          <w:lang w:val="en-GB"/>
        </w:rPr>
        <w:t xml:space="preserve">The Little Golden Calf </w:t>
      </w:r>
      <w:r w:rsidRPr="00011B6D">
        <w:rPr>
          <w:rFonts w:ascii="Times New Roman" w:hAnsi="Times New Roman" w:cs="Times New Roman"/>
          <w:lang w:val="en-GB"/>
        </w:rPr>
        <w:t>is serialized</w:t>
      </w:r>
      <w:r w:rsidR="0082776A" w:rsidRPr="00011B6D">
        <w:rPr>
          <w:rFonts w:ascii="Times New Roman" w:hAnsi="Times New Roman" w:cs="Times New Roman"/>
          <w:lang w:val="en-GB"/>
        </w:rPr>
        <w:t xml:space="preserve"> in </w:t>
      </w:r>
      <w:r w:rsidR="0082776A" w:rsidRPr="00011B6D">
        <w:rPr>
          <w:rFonts w:ascii="Times New Roman" w:hAnsi="Times New Roman" w:cs="Times New Roman"/>
          <w:i/>
          <w:lang w:val="en-GB"/>
        </w:rPr>
        <w:t>30 dnei</w:t>
      </w:r>
    </w:p>
    <w:p w14:paraId="4C6731BE" w14:textId="77777777" w:rsidR="0082776A" w:rsidRPr="00011B6D" w:rsidRDefault="0082776A" w:rsidP="00125781">
      <w:pPr>
        <w:rPr>
          <w:rFonts w:ascii="Times New Roman" w:hAnsi="Times New Roman" w:cs="Times New Roman"/>
          <w:lang w:val="en-GB"/>
        </w:rPr>
      </w:pPr>
    </w:p>
    <w:p w14:paraId="06CD9987" w14:textId="79AF4A4F" w:rsidR="00125781" w:rsidRPr="00011B6D" w:rsidRDefault="00125781" w:rsidP="00125781">
      <w:pPr>
        <w:rPr>
          <w:rFonts w:ascii="Times New Roman" w:hAnsi="Times New Roman" w:cs="Times New Roman"/>
          <w:lang w:val="en-GB"/>
        </w:rPr>
      </w:pPr>
      <w:r w:rsidRPr="00011B6D">
        <w:rPr>
          <w:rFonts w:ascii="Times New Roman" w:hAnsi="Times New Roman" w:cs="Times New Roman"/>
          <w:lang w:val="en-GB"/>
        </w:rPr>
        <w:t xml:space="preserve">1932: first book edition of </w:t>
      </w:r>
      <w:r w:rsidRPr="00011B6D">
        <w:rPr>
          <w:rFonts w:ascii="Times New Roman" w:hAnsi="Times New Roman" w:cs="Times New Roman"/>
          <w:i/>
          <w:lang w:val="en-GB"/>
        </w:rPr>
        <w:t>The Little Golden Calf</w:t>
      </w:r>
      <w:r w:rsidRPr="00011B6D">
        <w:rPr>
          <w:rFonts w:ascii="Times New Roman" w:hAnsi="Times New Roman" w:cs="Times New Roman"/>
          <w:lang w:val="en-GB"/>
        </w:rPr>
        <w:t xml:space="preserve"> appears after being initially refused for publication. </w:t>
      </w:r>
      <w:r w:rsidR="00B5539C" w:rsidRPr="00011B6D">
        <w:rPr>
          <w:rFonts w:ascii="Times New Roman" w:hAnsi="Times New Roman" w:cs="Times New Roman"/>
          <w:lang w:val="en-GB"/>
        </w:rPr>
        <w:t xml:space="preserve">Il’f and Petrov hired by </w:t>
      </w:r>
      <w:r w:rsidRPr="00011B6D">
        <w:rPr>
          <w:rFonts w:ascii="Times New Roman" w:hAnsi="Times New Roman" w:cs="Times New Roman"/>
          <w:i/>
          <w:lang w:val="en-GB"/>
        </w:rPr>
        <w:t>Pravda</w:t>
      </w:r>
      <w:r w:rsidRPr="00011B6D">
        <w:rPr>
          <w:rFonts w:ascii="Times New Roman" w:hAnsi="Times New Roman" w:cs="Times New Roman"/>
          <w:lang w:val="en-GB"/>
        </w:rPr>
        <w:t xml:space="preserve">. Publication of </w:t>
      </w:r>
      <w:r w:rsidR="00B5539C" w:rsidRPr="00011B6D">
        <w:rPr>
          <w:rFonts w:ascii="Times New Roman" w:hAnsi="Times New Roman" w:cs="Times New Roman"/>
          <w:lang w:val="en-GB"/>
        </w:rPr>
        <w:t xml:space="preserve">satirical </w:t>
      </w:r>
      <w:r w:rsidRPr="00011B6D">
        <w:rPr>
          <w:rFonts w:ascii="Times New Roman" w:hAnsi="Times New Roman" w:cs="Times New Roman"/>
          <w:lang w:val="en-GB"/>
        </w:rPr>
        <w:t xml:space="preserve">feuilleton “KLOOP” and subsequent verbal warning from their </w:t>
      </w:r>
      <w:r w:rsidRPr="00011B6D">
        <w:rPr>
          <w:rFonts w:ascii="Times New Roman" w:hAnsi="Times New Roman" w:cs="Times New Roman"/>
          <w:i/>
          <w:lang w:val="en-GB"/>
        </w:rPr>
        <w:t>Pravda</w:t>
      </w:r>
      <w:r w:rsidRPr="00011B6D">
        <w:rPr>
          <w:rFonts w:ascii="Times New Roman" w:hAnsi="Times New Roman" w:cs="Times New Roman"/>
          <w:lang w:val="en-GB"/>
        </w:rPr>
        <w:t xml:space="preserve"> editor</w:t>
      </w:r>
    </w:p>
    <w:p w14:paraId="2DEC2A6E" w14:textId="77777777" w:rsidR="0082776A" w:rsidRPr="00011B6D" w:rsidRDefault="0082776A" w:rsidP="00125781">
      <w:pPr>
        <w:rPr>
          <w:rFonts w:ascii="Times New Roman" w:hAnsi="Times New Roman" w:cs="Times New Roman"/>
          <w:lang w:val="en-GB"/>
        </w:rPr>
      </w:pPr>
    </w:p>
    <w:p w14:paraId="18877223" w14:textId="77777777" w:rsidR="00125781" w:rsidRPr="00011B6D" w:rsidRDefault="00125781" w:rsidP="00125781">
      <w:pPr>
        <w:rPr>
          <w:rFonts w:ascii="Times New Roman" w:hAnsi="Times New Roman" w:cs="Times New Roman"/>
          <w:lang w:val="en-GB"/>
        </w:rPr>
      </w:pPr>
      <w:r w:rsidRPr="00011B6D">
        <w:rPr>
          <w:rFonts w:ascii="Times New Roman" w:hAnsi="Times New Roman" w:cs="Times New Roman"/>
          <w:lang w:val="en-GB"/>
        </w:rPr>
        <w:t xml:space="preserve">1932-1933: publication of announcements for the third Ostap Bender novel, </w:t>
      </w:r>
      <w:r w:rsidRPr="00011B6D">
        <w:rPr>
          <w:rFonts w:ascii="Times New Roman" w:hAnsi="Times New Roman" w:cs="Times New Roman"/>
          <w:i/>
          <w:lang w:val="en-GB"/>
        </w:rPr>
        <w:t xml:space="preserve">The Scoundrel </w:t>
      </w:r>
      <w:r w:rsidRPr="00011B6D">
        <w:rPr>
          <w:rFonts w:ascii="Times New Roman" w:hAnsi="Times New Roman" w:cs="Times New Roman"/>
          <w:lang w:val="en-GB"/>
        </w:rPr>
        <w:t>(</w:t>
      </w:r>
      <w:r w:rsidRPr="00011B6D">
        <w:rPr>
          <w:rFonts w:ascii="Times New Roman" w:hAnsi="Times New Roman" w:cs="Times New Roman"/>
          <w:i/>
          <w:lang w:val="en-GB"/>
        </w:rPr>
        <w:t>Podlets</w:t>
      </w:r>
      <w:r w:rsidRPr="00011B6D">
        <w:rPr>
          <w:rFonts w:ascii="Times New Roman" w:hAnsi="Times New Roman" w:cs="Times New Roman"/>
          <w:lang w:val="en-GB"/>
        </w:rPr>
        <w:t xml:space="preserve">), which was never written </w:t>
      </w:r>
    </w:p>
    <w:p w14:paraId="471A33A5" w14:textId="77777777" w:rsidR="0082776A" w:rsidRPr="00011B6D" w:rsidRDefault="0082776A" w:rsidP="00125781">
      <w:pPr>
        <w:rPr>
          <w:rFonts w:ascii="Times New Roman" w:hAnsi="Times New Roman" w:cs="Times New Roman"/>
          <w:lang w:val="en-GB"/>
        </w:rPr>
      </w:pPr>
    </w:p>
    <w:p w14:paraId="1F3274FF" w14:textId="5324930A" w:rsidR="00125781" w:rsidRPr="00011B6D" w:rsidRDefault="00125781" w:rsidP="00125781">
      <w:pPr>
        <w:rPr>
          <w:rFonts w:ascii="Times New Roman" w:hAnsi="Times New Roman" w:cs="Times New Roman"/>
          <w:lang w:val="en-GB"/>
        </w:rPr>
      </w:pPr>
      <w:r w:rsidRPr="00011B6D">
        <w:rPr>
          <w:rFonts w:ascii="Times New Roman" w:hAnsi="Times New Roman" w:cs="Times New Roman"/>
          <w:lang w:val="en-GB"/>
        </w:rPr>
        <w:t xml:space="preserve">1933: Il’f and Petrov visit the infamous Belomor Canal construction site </w:t>
      </w:r>
      <w:r w:rsidR="0082776A" w:rsidRPr="00011B6D">
        <w:rPr>
          <w:rFonts w:ascii="Times New Roman" w:hAnsi="Times New Roman" w:cs="Times New Roman"/>
          <w:lang w:val="en-GB"/>
        </w:rPr>
        <w:t xml:space="preserve">with </w:t>
      </w:r>
      <w:r w:rsidRPr="00011B6D">
        <w:rPr>
          <w:rFonts w:ascii="Times New Roman" w:hAnsi="Times New Roman" w:cs="Times New Roman"/>
          <w:lang w:val="en-GB"/>
        </w:rPr>
        <w:t>an official writer’s delegation. P</w:t>
      </w:r>
      <w:r w:rsidR="0082776A" w:rsidRPr="00011B6D">
        <w:rPr>
          <w:rFonts w:ascii="Times New Roman" w:hAnsi="Times New Roman" w:cs="Times New Roman"/>
          <w:lang w:val="en-GB"/>
        </w:rPr>
        <w:t xml:space="preserve">ublication of </w:t>
      </w:r>
      <w:r w:rsidRPr="00011B6D">
        <w:rPr>
          <w:rFonts w:ascii="Times New Roman" w:hAnsi="Times New Roman" w:cs="Times New Roman"/>
          <w:lang w:val="en-GB"/>
        </w:rPr>
        <w:t>c</w:t>
      </w:r>
      <w:r w:rsidR="0082776A" w:rsidRPr="00011B6D">
        <w:rPr>
          <w:rFonts w:ascii="Times New Roman" w:hAnsi="Times New Roman" w:cs="Times New Roman"/>
          <w:lang w:val="en-GB"/>
        </w:rPr>
        <w:t>ollection</w:t>
      </w:r>
      <w:r w:rsidRPr="00011B6D">
        <w:rPr>
          <w:rFonts w:ascii="Times New Roman" w:hAnsi="Times New Roman" w:cs="Times New Roman"/>
          <w:lang w:val="en-GB"/>
        </w:rPr>
        <w:t xml:space="preserve"> </w:t>
      </w:r>
      <w:r w:rsidRPr="00011B6D">
        <w:rPr>
          <w:rFonts w:ascii="Times New Roman" w:hAnsi="Times New Roman" w:cs="Times New Roman"/>
          <w:i/>
          <w:lang w:val="en-GB"/>
        </w:rPr>
        <w:t>How Robinson was Created</w:t>
      </w:r>
      <w:r w:rsidRPr="00011B6D">
        <w:rPr>
          <w:rFonts w:ascii="Times New Roman" w:hAnsi="Times New Roman" w:cs="Times New Roman"/>
          <w:lang w:val="en-GB"/>
        </w:rPr>
        <w:t xml:space="preserve"> (</w:t>
      </w:r>
      <w:r w:rsidRPr="00011B6D">
        <w:rPr>
          <w:rFonts w:ascii="Times New Roman" w:hAnsi="Times New Roman" w:cs="Times New Roman"/>
          <w:i/>
          <w:lang w:val="en-GB"/>
        </w:rPr>
        <w:t>Kak sozdavalsia Robinzon</w:t>
      </w:r>
      <w:r w:rsidRPr="00011B6D">
        <w:rPr>
          <w:rFonts w:ascii="Times New Roman" w:hAnsi="Times New Roman" w:cs="Times New Roman"/>
          <w:lang w:val="en-GB"/>
        </w:rPr>
        <w:t>)</w:t>
      </w:r>
    </w:p>
    <w:p w14:paraId="533C0DF8" w14:textId="77777777" w:rsidR="0082776A" w:rsidRPr="00011B6D" w:rsidRDefault="0082776A" w:rsidP="00125781">
      <w:pPr>
        <w:rPr>
          <w:rFonts w:ascii="Times New Roman" w:hAnsi="Times New Roman" w:cs="Times New Roman"/>
          <w:lang w:val="en-GB"/>
        </w:rPr>
      </w:pPr>
    </w:p>
    <w:p w14:paraId="6DBF0AAA" w14:textId="4DE8BFE8" w:rsidR="00125781" w:rsidRPr="00011B6D" w:rsidRDefault="00B5539C" w:rsidP="00125781">
      <w:pPr>
        <w:rPr>
          <w:rFonts w:ascii="Times New Roman" w:eastAsia="Times New Roman" w:hAnsi="Times New Roman" w:cs="Times New Roman"/>
        </w:rPr>
      </w:pPr>
      <w:r w:rsidRPr="00011B6D">
        <w:rPr>
          <w:rFonts w:ascii="Times New Roman" w:eastAsia="Times New Roman" w:hAnsi="Times New Roman" w:cs="Times New Roman"/>
        </w:rPr>
        <w:t>1933-</w:t>
      </w:r>
      <w:r w:rsidR="00125781" w:rsidRPr="00011B6D">
        <w:rPr>
          <w:rFonts w:ascii="Times New Roman" w:eastAsia="Times New Roman" w:hAnsi="Times New Roman" w:cs="Times New Roman"/>
        </w:rPr>
        <w:t xml:space="preserve">1934: sent as </w:t>
      </w:r>
      <w:r w:rsidR="00125781" w:rsidRPr="00011B6D">
        <w:rPr>
          <w:rFonts w:ascii="Times New Roman" w:eastAsia="Times New Roman" w:hAnsi="Times New Roman" w:cs="Times New Roman"/>
          <w:i/>
          <w:iCs/>
        </w:rPr>
        <w:t xml:space="preserve">Pravda </w:t>
      </w:r>
      <w:r w:rsidR="00125781" w:rsidRPr="00011B6D">
        <w:rPr>
          <w:rFonts w:ascii="Times New Roman" w:eastAsia="Times New Roman" w:hAnsi="Times New Roman" w:cs="Times New Roman"/>
        </w:rPr>
        <w:t xml:space="preserve">correspondents on a PR trip with the Black Sea Fleet to Turkey, Greece, and Italy; they return via Austria, France, and Poland </w:t>
      </w:r>
    </w:p>
    <w:p w14:paraId="3D29C1D2" w14:textId="77777777" w:rsidR="0082776A" w:rsidRPr="00011B6D" w:rsidRDefault="0082776A" w:rsidP="00125781">
      <w:pPr>
        <w:rPr>
          <w:rFonts w:ascii="Times New Roman" w:eastAsia="Times New Roman" w:hAnsi="Times New Roman" w:cs="Times New Roman"/>
        </w:rPr>
      </w:pPr>
    </w:p>
    <w:p w14:paraId="55090628" w14:textId="77777777" w:rsidR="00125781" w:rsidRPr="00011B6D" w:rsidRDefault="00125781" w:rsidP="00125781">
      <w:pPr>
        <w:rPr>
          <w:rFonts w:ascii="Times New Roman" w:hAnsi="Times New Roman" w:cs="Times New Roman"/>
          <w:lang w:val="en-GB"/>
        </w:rPr>
      </w:pPr>
      <w:r w:rsidRPr="00011B6D">
        <w:rPr>
          <w:rFonts w:ascii="Times New Roman" w:hAnsi="Times New Roman" w:cs="Times New Roman"/>
          <w:lang w:val="en-GB"/>
        </w:rPr>
        <w:t>1935-1936: car trip through the United States, from New York to California and back</w:t>
      </w:r>
    </w:p>
    <w:p w14:paraId="05FD714E" w14:textId="77777777" w:rsidR="0082776A" w:rsidRPr="00011B6D" w:rsidRDefault="0082776A" w:rsidP="00125781">
      <w:pPr>
        <w:rPr>
          <w:rFonts w:ascii="Times New Roman" w:hAnsi="Times New Roman" w:cs="Times New Roman"/>
          <w:lang w:val="en-GB"/>
        </w:rPr>
      </w:pPr>
    </w:p>
    <w:p w14:paraId="563E03AC" w14:textId="7E08573A" w:rsidR="00125781" w:rsidRPr="00011B6D" w:rsidRDefault="00125781" w:rsidP="00125781">
      <w:pPr>
        <w:rPr>
          <w:rFonts w:ascii="Times New Roman" w:hAnsi="Times New Roman" w:cs="Times New Roman"/>
          <w:i/>
          <w:lang w:val="en-GB"/>
        </w:rPr>
      </w:pPr>
      <w:r w:rsidRPr="00011B6D">
        <w:rPr>
          <w:rFonts w:ascii="Times New Roman" w:hAnsi="Times New Roman" w:cs="Times New Roman"/>
          <w:lang w:val="en-GB"/>
        </w:rPr>
        <w:t xml:space="preserve">1936: </w:t>
      </w:r>
      <w:r w:rsidR="000E4838" w:rsidRPr="00011B6D">
        <w:rPr>
          <w:rFonts w:ascii="Times New Roman" w:hAnsi="Times New Roman" w:cs="Times New Roman"/>
          <w:lang w:val="en-GB"/>
        </w:rPr>
        <w:t xml:space="preserve">film </w:t>
      </w:r>
      <w:r w:rsidRPr="00011B6D">
        <w:rPr>
          <w:rFonts w:ascii="Times New Roman" w:hAnsi="Times New Roman" w:cs="Times New Roman"/>
          <w:lang w:val="en-GB"/>
        </w:rPr>
        <w:t xml:space="preserve">director Grigoriy Aleksandrov releases the hit comedy </w:t>
      </w:r>
      <w:r w:rsidRPr="00011B6D">
        <w:rPr>
          <w:rFonts w:ascii="Times New Roman" w:hAnsi="Times New Roman" w:cs="Times New Roman"/>
          <w:i/>
          <w:lang w:val="en-GB"/>
        </w:rPr>
        <w:t xml:space="preserve">Circus </w:t>
      </w:r>
      <w:r w:rsidRPr="00011B6D">
        <w:rPr>
          <w:rFonts w:ascii="Times New Roman" w:hAnsi="Times New Roman" w:cs="Times New Roman"/>
          <w:lang w:val="en-GB"/>
        </w:rPr>
        <w:t>(</w:t>
      </w:r>
      <w:r w:rsidRPr="00011B6D">
        <w:rPr>
          <w:rFonts w:ascii="Times New Roman" w:hAnsi="Times New Roman" w:cs="Times New Roman"/>
          <w:i/>
          <w:lang w:val="en-GB"/>
        </w:rPr>
        <w:t>Tsirk</w:t>
      </w:r>
      <w:r w:rsidRPr="00011B6D">
        <w:rPr>
          <w:rFonts w:ascii="Times New Roman" w:hAnsi="Times New Roman" w:cs="Times New Roman"/>
          <w:lang w:val="en-GB"/>
        </w:rPr>
        <w:t xml:space="preserve">), based on a popular vaudeville written by Il’f, Petrov, and Kataev, but the three remove their names from the credits due to differences of opinion with Aleksandrov. </w:t>
      </w:r>
      <w:r w:rsidR="00B5539C" w:rsidRPr="00011B6D">
        <w:rPr>
          <w:rFonts w:ascii="Times New Roman" w:hAnsi="Times New Roman" w:cs="Times New Roman"/>
          <w:lang w:val="en-GB"/>
        </w:rPr>
        <w:t xml:space="preserve">Photo-essay </w:t>
      </w:r>
      <w:r w:rsidRPr="00011B6D">
        <w:rPr>
          <w:rFonts w:ascii="Times New Roman" w:hAnsi="Times New Roman" w:cs="Times New Roman"/>
          <w:lang w:val="en-GB"/>
        </w:rPr>
        <w:t>“American Photographs” (</w:t>
      </w:r>
      <w:r w:rsidRPr="00011B6D">
        <w:rPr>
          <w:rFonts w:ascii="Times New Roman" w:hAnsi="Times New Roman" w:cs="Times New Roman"/>
          <w:i/>
          <w:lang w:val="en-GB"/>
        </w:rPr>
        <w:t>Amerikanskie fotografii</w:t>
      </w:r>
      <w:r w:rsidRPr="00011B6D">
        <w:rPr>
          <w:rFonts w:ascii="Times New Roman" w:hAnsi="Times New Roman" w:cs="Times New Roman"/>
          <w:lang w:val="en-GB"/>
        </w:rPr>
        <w:t>)</w:t>
      </w:r>
      <w:r w:rsidR="00B5539C" w:rsidRPr="00011B6D">
        <w:rPr>
          <w:rFonts w:ascii="Times New Roman" w:hAnsi="Times New Roman" w:cs="Times New Roman"/>
          <w:lang w:val="en-GB"/>
        </w:rPr>
        <w:t>, with Il’f’s photos,</w:t>
      </w:r>
      <w:r w:rsidRPr="00011B6D">
        <w:rPr>
          <w:rFonts w:ascii="Times New Roman" w:hAnsi="Times New Roman" w:cs="Times New Roman"/>
          <w:lang w:val="en-GB"/>
        </w:rPr>
        <w:t xml:space="preserve"> serialized in </w:t>
      </w:r>
      <w:r w:rsidRPr="00011B6D">
        <w:rPr>
          <w:rFonts w:ascii="Times New Roman" w:hAnsi="Times New Roman" w:cs="Times New Roman"/>
          <w:i/>
          <w:lang w:val="en-GB"/>
        </w:rPr>
        <w:t>Ogonek</w:t>
      </w:r>
    </w:p>
    <w:p w14:paraId="66F072E8" w14:textId="77777777" w:rsidR="0082776A" w:rsidRPr="00011B6D" w:rsidRDefault="0082776A" w:rsidP="00125781">
      <w:pPr>
        <w:rPr>
          <w:rFonts w:ascii="Times New Roman" w:hAnsi="Times New Roman" w:cs="Times New Roman"/>
          <w:lang w:val="en-GB"/>
        </w:rPr>
      </w:pPr>
    </w:p>
    <w:p w14:paraId="241FC0D7" w14:textId="46DFC098" w:rsidR="00125781" w:rsidRPr="00011B6D" w:rsidRDefault="00125781" w:rsidP="00125781">
      <w:pPr>
        <w:rPr>
          <w:rFonts w:ascii="Times New Roman" w:hAnsi="Times New Roman" w:cs="Times New Roman"/>
          <w:lang w:val="en-GB"/>
        </w:rPr>
      </w:pPr>
      <w:r w:rsidRPr="00011B6D">
        <w:rPr>
          <w:rFonts w:ascii="Times New Roman" w:hAnsi="Times New Roman" w:cs="Times New Roman"/>
          <w:lang w:val="en-GB"/>
        </w:rPr>
        <w:t xml:space="preserve">1937: publication of </w:t>
      </w:r>
      <w:r w:rsidRPr="00011B6D">
        <w:rPr>
          <w:rFonts w:ascii="Times New Roman" w:hAnsi="Times New Roman" w:cs="Times New Roman"/>
          <w:i/>
          <w:lang w:val="en-GB"/>
        </w:rPr>
        <w:t>One-Story America</w:t>
      </w:r>
      <w:r w:rsidR="00B5539C" w:rsidRPr="00011B6D">
        <w:rPr>
          <w:rFonts w:ascii="Times New Roman" w:hAnsi="Times New Roman" w:cs="Times New Roman"/>
          <w:i/>
          <w:lang w:val="en-GB"/>
        </w:rPr>
        <w:t xml:space="preserve"> </w:t>
      </w:r>
      <w:r w:rsidR="00B5539C" w:rsidRPr="00011B6D">
        <w:rPr>
          <w:rFonts w:ascii="Times New Roman" w:hAnsi="Times New Roman" w:cs="Times New Roman"/>
          <w:lang w:val="en-GB"/>
        </w:rPr>
        <w:t>(</w:t>
      </w:r>
      <w:r w:rsidR="00B5539C" w:rsidRPr="00011B6D">
        <w:rPr>
          <w:rFonts w:ascii="Times New Roman" w:hAnsi="Times New Roman" w:cs="Times New Roman"/>
          <w:i/>
          <w:lang w:val="en-GB"/>
        </w:rPr>
        <w:t>Odnoetazhnaia Amerika</w:t>
      </w:r>
      <w:r w:rsidR="00B5539C" w:rsidRPr="00011B6D">
        <w:rPr>
          <w:rFonts w:ascii="Times New Roman" w:hAnsi="Times New Roman" w:cs="Times New Roman"/>
          <w:lang w:val="en-GB"/>
        </w:rPr>
        <w:t>)</w:t>
      </w:r>
      <w:r w:rsidRPr="00011B6D">
        <w:rPr>
          <w:rFonts w:ascii="Times New Roman" w:hAnsi="Times New Roman" w:cs="Times New Roman"/>
          <w:lang w:val="en-GB"/>
        </w:rPr>
        <w:t>. Il’f dies of tuberculosis in Moscow. Petrov travels as a correspondent to the Far East</w:t>
      </w:r>
    </w:p>
    <w:p w14:paraId="3175299D" w14:textId="77777777" w:rsidR="0082776A" w:rsidRPr="00011B6D" w:rsidRDefault="0082776A" w:rsidP="00125781">
      <w:pPr>
        <w:rPr>
          <w:rFonts w:ascii="Times New Roman" w:hAnsi="Times New Roman" w:cs="Times New Roman"/>
          <w:lang w:val="en-GB"/>
        </w:rPr>
      </w:pPr>
    </w:p>
    <w:p w14:paraId="7135CC66" w14:textId="77777777" w:rsidR="00125781" w:rsidRPr="00011B6D" w:rsidRDefault="00125781" w:rsidP="00125781">
      <w:pPr>
        <w:rPr>
          <w:rFonts w:ascii="Times New Roman" w:hAnsi="Times New Roman" w:cs="Times New Roman"/>
          <w:lang w:val="en-GB"/>
        </w:rPr>
      </w:pPr>
      <w:r w:rsidRPr="00011B6D">
        <w:rPr>
          <w:rFonts w:ascii="Times New Roman" w:hAnsi="Times New Roman" w:cs="Times New Roman"/>
          <w:lang w:val="en-GB"/>
        </w:rPr>
        <w:t xml:space="preserve">1939: Petrov publishes excerpts from Il’f’s notebooks. Petrov joins the Communist Party and becomes Deputy Editor of </w:t>
      </w:r>
      <w:r w:rsidRPr="00011B6D">
        <w:rPr>
          <w:rFonts w:ascii="Times New Roman" w:hAnsi="Times New Roman" w:cs="Times New Roman"/>
          <w:i/>
          <w:lang w:val="en-GB"/>
        </w:rPr>
        <w:t>Literaturnaia Gazeta</w:t>
      </w:r>
      <w:r w:rsidRPr="00011B6D">
        <w:rPr>
          <w:rFonts w:ascii="Times New Roman" w:hAnsi="Times New Roman" w:cs="Times New Roman"/>
          <w:lang w:val="en-GB"/>
        </w:rPr>
        <w:t xml:space="preserve"> (</w:t>
      </w:r>
      <w:r w:rsidRPr="00011B6D">
        <w:rPr>
          <w:rFonts w:ascii="Times New Roman" w:hAnsi="Times New Roman" w:cs="Times New Roman"/>
          <w:i/>
          <w:lang w:val="en-GB"/>
        </w:rPr>
        <w:t>The Literary Gazette</w:t>
      </w:r>
      <w:r w:rsidRPr="00011B6D">
        <w:rPr>
          <w:rFonts w:ascii="Times New Roman" w:hAnsi="Times New Roman" w:cs="Times New Roman"/>
          <w:lang w:val="en-GB"/>
        </w:rPr>
        <w:t>)</w:t>
      </w:r>
    </w:p>
    <w:p w14:paraId="76CA451F" w14:textId="77777777" w:rsidR="0082776A" w:rsidRPr="00011B6D" w:rsidRDefault="0082776A" w:rsidP="00125781">
      <w:pPr>
        <w:rPr>
          <w:rFonts w:ascii="Times New Roman" w:hAnsi="Times New Roman" w:cs="Times New Roman"/>
          <w:lang w:val="en-GB"/>
        </w:rPr>
      </w:pPr>
    </w:p>
    <w:p w14:paraId="37EF4C28" w14:textId="77777777" w:rsidR="00125781" w:rsidRPr="00011B6D" w:rsidRDefault="00125781" w:rsidP="00125781">
      <w:pPr>
        <w:rPr>
          <w:rFonts w:ascii="Times New Roman" w:hAnsi="Times New Roman" w:cs="Times New Roman"/>
          <w:i/>
          <w:lang w:val="en-GB"/>
        </w:rPr>
      </w:pPr>
      <w:r w:rsidRPr="00011B6D">
        <w:rPr>
          <w:rFonts w:ascii="Times New Roman" w:hAnsi="Times New Roman" w:cs="Times New Roman"/>
          <w:lang w:val="en-GB"/>
        </w:rPr>
        <w:t xml:space="preserve">1940: Petrov becomes editor of </w:t>
      </w:r>
      <w:r w:rsidRPr="00011B6D">
        <w:rPr>
          <w:rFonts w:ascii="Times New Roman" w:hAnsi="Times New Roman" w:cs="Times New Roman"/>
          <w:i/>
          <w:lang w:val="en-GB"/>
        </w:rPr>
        <w:t>Ogonek</w:t>
      </w:r>
    </w:p>
    <w:p w14:paraId="3B9BA458" w14:textId="77777777" w:rsidR="006D6D4C" w:rsidRPr="00011B6D" w:rsidRDefault="006D6D4C" w:rsidP="00125781">
      <w:pPr>
        <w:rPr>
          <w:rFonts w:ascii="Times New Roman" w:hAnsi="Times New Roman" w:cs="Times New Roman"/>
          <w:lang w:val="en-GB"/>
        </w:rPr>
      </w:pPr>
    </w:p>
    <w:p w14:paraId="724971F8" w14:textId="77777777" w:rsidR="00125781" w:rsidRPr="00011B6D" w:rsidRDefault="00125781" w:rsidP="00125781">
      <w:pPr>
        <w:rPr>
          <w:rFonts w:ascii="Times New Roman" w:hAnsi="Times New Roman" w:cs="Times New Roman"/>
          <w:lang w:val="en-GB"/>
        </w:rPr>
      </w:pPr>
      <w:r w:rsidRPr="00011B6D">
        <w:rPr>
          <w:rFonts w:ascii="Times New Roman" w:hAnsi="Times New Roman" w:cs="Times New Roman"/>
          <w:lang w:val="en-GB"/>
        </w:rPr>
        <w:t>1940-1942: Petrov writes “Correspondences from the Front” (</w:t>
      </w:r>
      <w:r w:rsidRPr="00011B6D">
        <w:rPr>
          <w:rFonts w:ascii="Times New Roman" w:hAnsi="Times New Roman" w:cs="Times New Roman"/>
          <w:i/>
          <w:lang w:val="en-GB"/>
        </w:rPr>
        <w:t>Frontovye korrespondentsii</w:t>
      </w:r>
      <w:r w:rsidRPr="00011B6D">
        <w:rPr>
          <w:rFonts w:ascii="Times New Roman" w:hAnsi="Times New Roman" w:cs="Times New Roman"/>
          <w:lang w:val="en-GB"/>
        </w:rPr>
        <w:t xml:space="preserve">), the anti-war play </w:t>
      </w:r>
      <w:r w:rsidRPr="00011B6D">
        <w:rPr>
          <w:rFonts w:ascii="Times New Roman" w:hAnsi="Times New Roman" w:cs="Times New Roman"/>
          <w:i/>
          <w:lang w:val="en-GB"/>
        </w:rPr>
        <w:t xml:space="preserve">Peace Island </w:t>
      </w:r>
      <w:r w:rsidRPr="00011B6D">
        <w:rPr>
          <w:rFonts w:ascii="Times New Roman" w:hAnsi="Times New Roman" w:cs="Times New Roman"/>
          <w:lang w:val="en-GB"/>
        </w:rPr>
        <w:t>(</w:t>
      </w:r>
      <w:r w:rsidRPr="00011B6D">
        <w:rPr>
          <w:rFonts w:ascii="Times New Roman" w:hAnsi="Times New Roman" w:cs="Times New Roman"/>
          <w:i/>
          <w:lang w:val="en-GB"/>
        </w:rPr>
        <w:t>Ostrov mira)</w:t>
      </w:r>
      <w:r w:rsidRPr="00011B6D">
        <w:rPr>
          <w:rFonts w:ascii="Times New Roman" w:hAnsi="Times New Roman" w:cs="Times New Roman"/>
          <w:lang w:val="en-GB"/>
        </w:rPr>
        <w:t xml:space="preserve">, and humorous screenplays </w:t>
      </w:r>
    </w:p>
    <w:p w14:paraId="48CAB557" w14:textId="77777777" w:rsidR="0082776A" w:rsidRPr="00011B6D" w:rsidRDefault="0082776A" w:rsidP="00125781">
      <w:pPr>
        <w:rPr>
          <w:rFonts w:ascii="Times New Roman" w:hAnsi="Times New Roman" w:cs="Times New Roman"/>
          <w:lang w:val="en-GB"/>
        </w:rPr>
      </w:pPr>
    </w:p>
    <w:p w14:paraId="06A63653" w14:textId="77777777" w:rsidR="00125781" w:rsidRPr="00011B6D" w:rsidRDefault="00125781" w:rsidP="00125781">
      <w:pPr>
        <w:rPr>
          <w:rFonts w:ascii="Times New Roman" w:hAnsi="Times New Roman" w:cs="Times New Roman"/>
          <w:lang w:val="en-GB"/>
        </w:rPr>
      </w:pPr>
      <w:r w:rsidRPr="00011B6D">
        <w:rPr>
          <w:rFonts w:ascii="Times New Roman" w:hAnsi="Times New Roman" w:cs="Times New Roman"/>
          <w:lang w:val="en-GB"/>
        </w:rPr>
        <w:t>1942: Petrov dies in a plane crash outside Sevastopol while covering WWII</w:t>
      </w:r>
    </w:p>
    <w:p w14:paraId="239BA6D8" w14:textId="77777777" w:rsidR="0082776A" w:rsidRPr="00011B6D" w:rsidRDefault="0082776A" w:rsidP="00125781">
      <w:pPr>
        <w:rPr>
          <w:rFonts w:ascii="Times New Roman" w:hAnsi="Times New Roman" w:cs="Times New Roman"/>
          <w:lang w:val="en-GB"/>
        </w:rPr>
      </w:pPr>
    </w:p>
    <w:p w14:paraId="317ED21D" w14:textId="2CB3F10C" w:rsidR="00125781" w:rsidRPr="00011B6D" w:rsidRDefault="00125781" w:rsidP="00125781">
      <w:pPr>
        <w:rPr>
          <w:rFonts w:ascii="Times New Roman" w:eastAsia="Times New Roman" w:hAnsi="Times New Roman" w:cs="Times New Roman"/>
        </w:rPr>
      </w:pPr>
      <w:r w:rsidRPr="00011B6D">
        <w:rPr>
          <w:rFonts w:ascii="Times New Roman" w:eastAsia="Times New Roman" w:hAnsi="Times New Roman" w:cs="Times New Roman"/>
        </w:rPr>
        <w:t>1944-1945: excerpts from the Bender novels published in the series “The Little Library of the ‘Red Army Soldier’ Journal” (</w:t>
      </w:r>
      <w:r w:rsidRPr="00011B6D">
        <w:rPr>
          <w:rFonts w:ascii="Times New Roman" w:eastAsia="Times New Roman" w:hAnsi="Times New Roman" w:cs="Times New Roman"/>
          <w:i/>
        </w:rPr>
        <w:t>Bibliotechka zhurnala ‘Krasnoarmeets’</w:t>
      </w:r>
      <w:r w:rsidRPr="00011B6D">
        <w:rPr>
          <w:rFonts w:ascii="Times New Roman" w:eastAsia="Times New Roman" w:hAnsi="Times New Roman" w:cs="Times New Roman"/>
        </w:rPr>
        <w:t>)</w:t>
      </w:r>
    </w:p>
    <w:p w14:paraId="255C76F3" w14:textId="77777777" w:rsidR="0082776A" w:rsidRPr="00011B6D" w:rsidRDefault="0082776A" w:rsidP="00125781">
      <w:pPr>
        <w:rPr>
          <w:rFonts w:ascii="Times New Roman" w:eastAsia="Times New Roman" w:hAnsi="Times New Roman" w:cs="Times New Roman"/>
        </w:rPr>
      </w:pPr>
    </w:p>
    <w:p w14:paraId="694F72B5" w14:textId="7CF3500F" w:rsidR="00125781" w:rsidRPr="00011B6D" w:rsidRDefault="00125781" w:rsidP="00125781">
      <w:pPr>
        <w:rPr>
          <w:rFonts w:ascii="Times New Roman" w:eastAsia="Times New Roman" w:hAnsi="Times New Roman" w:cs="Times New Roman"/>
        </w:rPr>
      </w:pPr>
      <w:r w:rsidRPr="00011B6D">
        <w:rPr>
          <w:rFonts w:ascii="Times New Roman" w:eastAsia="Times New Roman" w:hAnsi="Times New Roman" w:cs="Times New Roman"/>
        </w:rPr>
        <w:t xml:space="preserve">1948: Bender novels </w:t>
      </w:r>
      <w:r w:rsidR="000E4838" w:rsidRPr="00011B6D">
        <w:rPr>
          <w:rFonts w:ascii="Times New Roman" w:eastAsia="Times New Roman" w:hAnsi="Times New Roman" w:cs="Times New Roman"/>
        </w:rPr>
        <w:t xml:space="preserve">are published as part of </w:t>
      </w:r>
      <w:r w:rsidR="004B13CC" w:rsidRPr="00011B6D">
        <w:rPr>
          <w:rFonts w:ascii="Times New Roman" w:eastAsia="Times New Roman" w:hAnsi="Times New Roman" w:cs="Times New Roman"/>
        </w:rPr>
        <w:t>a</w:t>
      </w:r>
      <w:r w:rsidRPr="00011B6D">
        <w:rPr>
          <w:rFonts w:ascii="Times New Roman" w:eastAsia="Times New Roman" w:hAnsi="Times New Roman" w:cs="Times New Roman"/>
        </w:rPr>
        <w:t xml:space="preserve"> jubilee series</w:t>
      </w:r>
      <w:r w:rsidR="004B13CC" w:rsidRPr="00011B6D">
        <w:rPr>
          <w:rFonts w:ascii="Times New Roman" w:eastAsia="Times New Roman" w:hAnsi="Times New Roman" w:cs="Times New Roman"/>
        </w:rPr>
        <w:t>,</w:t>
      </w:r>
      <w:r w:rsidRPr="00011B6D">
        <w:rPr>
          <w:rFonts w:ascii="Times New Roman" w:eastAsia="Times New Roman" w:hAnsi="Times New Roman" w:cs="Times New Roman"/>
        </w:rPr>
        <w:t xml:space="preserve"> “Library of Selected Works of Soviet Literature, 1917-1947,” </w:t>
      </w:r>
      <w:r w:rsidR="004B13CC" w:rsidRPr="00011B6D">
        <w:rPr>
          <w:rFonts w:ascii="Times New Roman" w:eastAsia="Times New Roman" w:hAnsi="Times New Roman" w:cs="Times New Roman"/>
        </w:rPr>
        <w:t>released</w:t>
      </w:r>
      <w:r w:rsidRPr="00011B6D">
        <w:rPr>
          <w:rFonts w:ascii="Times New Roman" w:eastAsia="Times New Roman" w:hAnsi="Times New Roman" w:cs="Times New Roman"/>
        </w:rPr>
        <w:t xml:space="preserve"> by </w:t>
      </w:r>
      <w:r w:rsidRPr="00011B6D">
        <w:rPr>
          <w:rFonts w:ascii="Times New Roman" w:eastAsia="Times New Roman" w:hAnsi="Times New Roman" w:cs="Times New Roman"/>
          <w:i/>
        </w:rPr>
        <w:t>Sovetskii pisatel’</w:t>
      </w:r>
      <w:r w:rsidRPr="00011B6D">
        <w:rPr>
          <w:rFonts w:ascii="Times New Roman" w:eastAsia="Times New Roman" w:hAnsi="Times New Roman" w:cs="Times New Roman"/>
        </w:rPr>
        <w:t xml:space="preserve"> (The Soviet Writer), the publishing house of the Soviet Writer’s Union</w:t>
      </w:r>
    </w:p>
    <w:p w14:paraId="674C10E1" w14:textId="77777777" w:rsidR="0082776A" w:rsidRPr="00011B6D" w:rsidRDefault="0082776A" w:rsidP="00125781">
      <w:pPr>
        <w:rPr>
          <w:rFonts w:ascii="Times New Roman" w:eastAsia="Times New Roman" w:hAnsi="Times New Roman" w:cs="Times New Roman"/>
        </w:rPr>
      </w:pPr>
    </w:p>
    <w:p w14:paraId="27F0713B" w14:textId="77777777" w:rsidR="00125781" w:rsidRPr="00011B6D" w:rsidRDefault="00125781" w:rsidP="00125781">
      <w:pPr>
        <w:rPr>
          <w:rFonts w:ascii="Times New Roman" w:eastAsia="Times New Roman" w:hAnsi="Times New Roman" w:cs="Times New Roman"/>
        </w:rPr>
      </w:pPr>
      <w:r w:rsidRPr="00011B6D">
        <w:rPr>
          <w:rFonts w:ascii="Times New Roman" w:eastAsia="Times New Roman" w:hAnsi="Times New Roman" w:cs="Times New Roman"/>
        </w:rPr>
        <w:t xml:space="preserve">1949: </w:t>
      </w:r>
      <w:r w:rsidRPr="00011B6D">
        <w:rPr>
          <w:rFonts w:ascii="Times New Roman" w:eastAsia="Times New Roman" w:hAnsi="Times New Roman" w:cs="Times New Roman"/>
          <w:i/>
        </w:rPr>
        <w:t>Literaturnaia gazeta</w:t>
      </w:r>
      <w:r w:rsidRPr="00011B6D">
        <w:rPr>
          <w:rFonts w:ascii="Times New Roman" w:eastAsia="Times New Roman" w:hAnsi="Times New Roman" w:cs="Times New Roman"/>
        </w:rPr>
        <w:t xml:space="preserve"> attacks </w:t>
      </w:r>
      <w:r w:rsidRPr="00011B6D">
        <w:rPr>
          <w:rFonts w:ascii="Times New Roman" w:eastAsia="Times New Roman" w:hAnsi="Times New Roman" w:cs="Times New Roman"/>
          <w:i/>
        </w:rPr>
        <w:t>Sovetskii pisatel’</w:t>
      </w:r>
      <w:r w:rsidRPr="00011B6D">
        <w:rPr>
          <w:rFonts w:ascii="Times New Roman" w:eastAsia="Times New Roman" w:hAnsi="Times New Roman" w:cs="Times New Roman"/>
        </w:rPr>
        <w:t xml:space="preserve"> for publishing “undeserving” works “such as those of Il’f and Petrov.” The Secretariat of the Writer’s Union, under pressure from the Party censorship organ Glavlit, resolves that the Bender novels are “slander against Soviet society” </w:t>
      </w:r>
    </w:p>
    <w:p w14:paraId="6C308850" w14:textId="77777777" w:rsidR="0082776A" w:rsidRPr="00011B6D" w:rsidRDefault="0082776A" w:rsidP="00125781">
      <w:pPr>
        <w:rPr>
          <w:rFonts w:ascii="Times New Roman" w:eastAsia="Times New Roman" w:hAnsi="Times New Roman" w:cs="Times New Roman"/>
        </w:rPr>
      </w:pPr>
    </w:p>
    <w:p w14:paraId="4E34B85A" w14:textId="7A07CC45" w:rsidR="00125781" w:rsidRPr="00011B6D" w:rsidRDefault="00125781" w:rsidP="00125781">
      <w:pPr>
        <w:rPr>
          <w:rFonts w:ascii="Times New Roman" w:eastAsia="Times New Roman" w:hAnsi="Times New Roman" w:cs="Times New Roman"/>
          <w:i/>
        </w:rPr>
      </w:pPr>
      <w:r w:rsidRPr="00011B6D">
        <w:rPr>
          <w:rFonts w:ascii="Times New Roman" w:eastAsia="Times New Roman" w:hAnsi="Times New Roman" w:cs="Times New Roman"/>
        </w:rPr>
        <w:t>1961: publication of Il’f and Petrov’s canonical</w:t>
      </w:r>
      <w:r w:rsidR="0082776A" w:rsidRPr="00011B6D">
        <w:rPr>
          <w:rFonts w:ascii="Times New Roman" w:eastAsia="Times New Roman" w:hAnsi="Times New Roman" w:cs="Times New Roman"/>
        </w:rPr>
        <w:t xml:space="preserve"> five-volume</w:t>
      </w:r>
      <w:r w:rsidRPr="00011B6D">
        <w:rPr>
          <w:rFonts w:ascii="Times New Roman" w:eastAsia="Times New Roman" w:hAnsi="Times New Roman" w:cs="Times New Roman"/>
        </w:rPr>
        <w:t xml:space="preserve"> </w:t>
      </w:r>
      <w:r w:rsidRPr="00011B6D">
        <w:rPr>
          <w:rFonts w:ascii="Times New Roman" w:eastAsia="Times New Roman" w:hAnsi="Times New Roman" w:cs="Times New Roman"/>
          <w:i/>
        </w:rPr>
        <w:t>Collected Works</w:t>
      </w:r>
    </w:p>
    <w:p w14:paraId="1CEA5994" w14:textId="77777777" w:rsidR="0082776A" w:rsidRPr="00011B6D" w:rsidRDefault="0082776A" w:rsidP="00125781">
      <w:pPr>
        <w:rPr>
          <w:rFonts w:ascii="Times New Roman" w:eastAsia="Times New Roman" w:hAnsi="Times New Roman" w:cs="Times New Roman"/>
        </w:rPr>
      </w:pPr>
    </w:p>
    <w:p w14:paraId="57913F51" w14:textId="20E422D4" w:rsidR="00125781" w:rsidRPr="00011B6D" w:rsidRDefault="00125781" w:rsidP="00125781">
      <w:pPr>
        <w:rPr>
          <w:rFonts w:ascii="Times New Roman" w:eastAsia="Times New Roman" w:hAnsi="Times New Roman" w:cs="Times New Roman"/>
        </w:rPr>
      </w:pPr>
      <w:r w:rsidRPr="00011B6D">
        <w:rPr>
          <w:rFonts w:ascii="Times New Roman" w:eastAsia="Times New Roman" w:hAnsi="Times New Roman" w:cs="Times New Roman"/>
        </w:rPr>
        <w:t xml:space="preserve">1967: a handful of Russian articles and books </w:t>
      </w:r>
      <w:r w:rsidR="00B5539C" w:rsidRPr="00011B6D">
        <w:rPr>
          <w:rFonts w:ascii="Times New Roman" w:eastAsia="Times New Roman" w:hAnsi="Times New Roman" w:cs="Times New Roman"/>
        </w:rPr>
        <w:t xml:space="preserve">attack Il’f and Petrov </w:t>
      </w:r>
      <w:r w:rsidRPr="00011B6D">
        <w:rPr>
          <w:rFonts w:ascii="Times New Roman" w:eastAsia="Times New Roman" w:hAnsi="Times New Roman" w:cs="Times New Roman"/>
        </w:rPr>
        <w:t>for collaborating</w:t>
      </w:r>
      <w:r w:rsidR="004B13CC" w:rsidRPr="00011B6D">
        <w:rPr>
          <w:rFonts w:ascii="Times New Roman" w:eastAsia="Times New Roman" w:hAnsi="Times New Roman" w:cs="Times New Roman"/>
        </w:rPr>
        <w:t xml:space="preserve"> with </w:t>
      </w:r>
      <w:r w:rsidRPr="00011B6D">
        <w:rPr>
          <w:rFonts w:ascii="Times New Roman" w:eastAsia="Times New Roman" w:hAnsi="Times New Roman" w:cs="Times New Roman"/>
        </w:rPr>
        <w:t>Stalin’s anti-intellectual campaign. Vladimir Nabokov praises Il’f and Petrov’s writing and the “standard of complete independence” to which they adhered in their novels</w:t>
      </w:r>
    </w:p>
    <w:p w14:paraId="657B479F" w14:textId="77777777" w:rsidR="0082776A" w:rsidRPr="00011B6D" w:rsidRDefault="0082776A" w:rsidP="00125781">
      <w:pPr>
        <w:rPr>
          <w:rFonts w:ascii="Times New Roman" w:eastAsia="Times New Roman" w:hAnsi="Times New Roman" w:cs="Times New Roman"/>
        </w:rPr>
      </w:pPr>
    </w:p>
    <w:p w14:paraId="7A36F278" w14:textId="77777777" w:rsidR="00125781" w:rsidRPr="00011B6D" w:rsidRDefault="00125781" w:rsidP="00125781">
      <w:pPr>
        <w:rPr>
          <w:rFonts w:ascii="Times New Roman" w:eastAsia="Times New Roman" w:hAnsi="Times New Roman" w:cs="Times New Roman"/>
          <w:i/>
        </w:rPr>
      </w:pPr>
      <w:r w:rsidRPr="00011B6D">
        <w:rPr>
          <w:rFonts w:ascii="Times New Roman" w:eastAsia="Times New Roman" w:hAnsi="Times New Roman" w:cs="Times New Roman"/>
        </w:rPr>
        <w:t xml:space="preserve">1969: director Mikhail Shveitser’s film adaptation of </w:t>
      </w:r>
      <w:r w:rsidRPr="00011B6D">
        <w:rPr>
          <w:rFonts w:ascii="Times New Roman" w:eastAsia="Times New Roman" w:hAnsi="Times New Roman" w:cs="Times New Roman"/>
          <w:i/>
        </w:rPr>
        <w:t>The Little Golden Calf</w:t>
      </w:r>
    </w:p>
    <w:p w14:paraId="45779C31" w14:textId="77777777" w:rsidR="0082776A" w:rsidRPr="00011B6D" w:rsidRDefault="0082776A" w:rsidP="00125781">
      <w:pPr>
        <w:rPr>
          <w:rFonts w:ascii="Times New Roman" w:eastAsia="Times New Roman" w:hAnsi="Times New Roman" w:cs="Times New Roman"/>
        </w:rPr>
      </w:pPr>
    </w:p>
    <w:p w14:paraId="220F59C6" w14:textId="18CCB84B" w:rsidR="00125781" w:rsidRPr="00011B6D" w:rsidRDefault="00125781" w:rsidP="00125781">
      <w:pPr>
        <w:rPr>
          <w:rFonts w:ascii="Times New Roman" w:eastAsia="Times New Roman" w:hAnsi="Times New Roman" w:cs="Times New Roman"/>
          <w:i/>
        </w:rPr>
      </w:pPr>
      <w:r w:rsidRPr="00011B6D">
        <w:rPr>
          <w:rFonts w:ascii="Times New Roman" w:eastAsia="Times New Roman" w:hAnsi="Times New Roman" w:cs="Times New Roman"/>
        </w:rPr>
        <w:t xml:space="preserve">1971: director Leonid Gaidai’s film adaptation of </w:t>
      </w:r>
      <w:r w:rsidRPr="00011B6D">
        <w:rPr>
          <w:rFonts w:ascii="Times New Roman" w:eastAsia="Times New Roman" w:hAnsi="Times New Roman" w:cs="Times New Roman"/>
          <w:i/>
        </w:rPr>
        <w:t>The Twelve Chairs</w:t>
      </w:r>
      <w:r w:rsidR="0082776A" w:rsidRPr="00011B6D">
        <w:rPr>
          <w:rFonts w:ascii="Times New Roman" w:eastAsia="Times New Roman" w:hAnsi="Times New Roman" w:cs="Times New Roman"/>
        </w:rPr>
        <w:t xml:space="preserve">. American director Mel Brooks’s film adaptation of </w:t>
      </w:r>
      <w:r w:rsidR="0082776A" w:rsidRPr="00011B6D">
        <w:rPr>
          <w:rFonts w:ascii="Times New Roman" w:eastAsia="Times New Roman" w:hAnsi="Times New Roman" w:cs="Times New Roman"/>
          <w:i/>
        </w:rPr>
        <w:t>The Twelve Chairs</w:t>
      </w:r>
    </w:p>
    <w:p w14:paraId="18AFE031" w14:textId="77777777" w:rsidR="0082776A" w:rsidRPr="00011B6D" w:rsidRDefault="0082776A" w:rsidP="00125781">
      <w:pPr>
        <w:rPr>
          <w:rFonts w:ascii="Times New Roman" w:eastAsia="Times New Roman" w:hAnsi="Times New Roman" w:cs="Times New Roman"/>
        </w:rPr>
      </w:pPr>
    </w:p>
    <w:p w14:paraId="41F3BE12" w14:textId="77777777" w:rsidR="00125781" w:rsidRPr="00011B6D" w:rsidRDefault="00125781" w:rsidP="00125781">
      <w:pPr>
        <w:rPr>
          <w:rFonts w:ascii="Times New Roman" w:eastAsia="Times New Roman" w:hAnsi="Times New Roman" w:cs="Times New Roman"/>
          <w:i/>
        </w:rPr>
      </w:pPr>
      <w:r w:rsidRPr="00011B6D">
        <w:rPr>
          <w:rFonts w:ascii="Times New Roman" w:eastAsia="Times New Roman" w:hAnsi="Times New Roman" w:cs="Times New Roman"/>
        </w:rPr>
        <w:t xml:space="preserve">1976: director Mark Zakharov’s television adaptation of </w:t>
      </w:r>
      <w:r w:rsidRPr="00011B6D">
        <w:rPr>
          <w:rFonts w:ascii="Times New Roman" w:eastAsia="Times New Roman" w:hAnsi="Times New Roman" w:cs="Times New Roman"/>
          <w:i/>
        </w:rPr>
        <w:t>The Twelve Chairs</w:t>
      </w:r>
    </w:p>
    <w:p w14:paraId="2E3869DB" w14:textId="77777777" w:rsidR="0082776A" w:rsidRPr="00011B6D" w:rsidRDefault="0082776A" w:rsidP="00125781">
      <w:pPr>
        <w:rPr>
          <w:rFonts w:ascii="Times New Roman" w:eastAsia="Times New Roman" w:hAnsi="Times New Roman" w:cs="Times New Roman"/>
        </w:rPr>
      </w:pPr>
    </w:p>
    <w:p w14:paraId="3ECF9AC5" w14:textId="77777777" w:rsidR="00125781" w:rsidRPr="00011B6D" w:rsidRDefault="00125781" w:rsidP="00125781">
      <w:pPr>
        <w:rPr>
          <w:rFonts w:ascii="Times New Roman" w:eastAsia="Times New Roman" w:hAnsi="Times New Roman" w:cs="Times New Roman"/>
          <w:i/>
        </w:rPr>
      </w:pPr>
      <w:r w:rsidRPr="00011B6D">
        <w:rPr>
          <w:rFonts w:ascii="Times New Roman" w:eastAsia="Times New Roman" w:hAnsi="Times New Roman" w:cs="Times New Roman"/>
        </w:rPr>
        <w:t xml:space="preserve">2005: director Ul’iana Shil’kina’s television adaptation of </w:t>
      </w:r>
      <w:r w:rsidRPr="00011B6D">
        <w:rPr>
          <w:rFonts w:ascii="Times New Roman" w:eastAsia="Times New Roman" w:hAnsi="Times New Roman" w:cs="Times New Roman"/>
          <w:i/>
        </w:rPr>
        <w:t xml:space="preserve">The Little Golden Calf </w:t>
      </w:r>
    </w:p>
    <w:p w14:paraId="4541B6EC" w14:textId="77777777" w:rsidR="0082776A" w:rsidRPr="00011B6D" w:rsidRDefault="0082776A" w:rsidP="00125781">
      <w:pPr>
        <w:rPr>
          <w:rFonts w:ascii="Times New Roman" w:eastAsia="Times New Roman" w:hAnsi="Times New Roman" w:cs="Times New Roman"/>
        </w:rPr>
      </w:pPr>
    </w:p>
    <w:p w14:paraId="3D71566D" w14:textId="77777777" w:rsidR="00125781" w:rsidRPr="00011B6D" w:rsidRDefault="00125781" w:rsidP="00125781">
      <w:pPr>
        <w:rPr>
          <w:rFonts w:ascii="Times New Roman" w:eastAsia="Times New Roman" w:hAnsi="Times New Roman" w:cs="Times New Roman"/>
        </w:rPr>
      </w:pPr>
      <w:r w:rsidRPr="00011B6D">
        <w:rPr>
          <w:rFonts w:ascii="Times New Roman" w:eastAsia="Times New Roman" w:hAnsi="Times New Roman" w:cs="Times New Roman"/>
        </w:rPr>
        <w:t xml:space="preserve">2008: television personalities Vladimir Pozner, Ivan Urgant, and Brian Kahn collaborate on a book and television series recreating </w:t>
      </w:r>
      <w:r w:rsidRPr="00011B6D">
        <w:rPr>
          <w:rFonts w:ascii="Times New Roman" w:eastAsia="Times New Roman" w:hAnsi="Times New Roman" w:cs="Times New Roman"/>
          <w:i/>
        </w:rPr>
        <w:t>One-Story America</w:t>
      </w:r>
    </w:p>
    <w:p w14:paraId="400D6BCA" w14:textId="77777777" w:rsidR="00125781" w:rsidRPr="00011B6D" w:rsidRDefault="00125781" w:rsidP="00125781">
      <w:pPr>
        <w:rPr>
          <w:rFonts w:ascii="Times New Roman" w:eastAsia="Times New Roman" w:hAnsi="Times New Roman" w:cs="Times New Roman"/>
        </w:rPr>
      </w:pPr>
    </w:p>
    <w:p w14:paraId="759347F0" w14:textId="77777777" w:rsidR="00125781" w:rsidRPr="00011B6D" w:rsidRDefault="00125781" w:rsidP="006D2BEC">
      <w:pPr>
        <w:ind w:firstLine="720"/>
        <w:rPr>
          <w:rFonts w:ascii="Times New Roman" w:eastAsia="Times New Roman" w:hAnsi="Times New Roman" w:cs="Times New Roman"/>
        </w:rPr>
      </w:pPr>
    </w:p>
    <w:p w14:paraId="2E3BC623" w14:textId="77777777" w:rsidR="00125781" w:rsidRPr="00011B6D" w:rsidRDefault="00125781" w:rsidP="006D2BEC">
      <w:pPr>
        <w:ind w:firstLine="720"/>
        <w:rPr>
          <w:rFonts w:ascii="Times New Roman" w:eastAsia="Times New Roman" w:hAnsi="Times New Roman" w:cs="Times New Roman"/>
        </w:rPr>
      </w:pPr>
    </w:p>
    <w:p w14:paraId="64778B7F" w14:textId="23F5FCD9" w:rsidR="00DC5A64" w:rsidRPr="00011B6D" w:rsidRDefault="00DC5A64" w:rsidP="006D2BEC">
      <w:pPr>
        <w:ind w:firstLine="720"/>
        <w:rPr>
          <w:rFonts w:ascii="Times New Roman" w:eastAsia="Times New Roman" w:hAnsi="Times New Roman" w:cs="Times New Roman"/>
        </w:rPr>
      </w:pPr>
      <w:r w:rsidRPr="00011B6D">
        <w:rPr>
          <w:rFonts w:ascii="Times New Roman" w:eastAsia="Times New Roman" w:hAnsi="Times New Roman" w:cs="Times New Roman"/>
        </w:rPr>
        <w:t>Il’ia Arnol’dovich Il’f (pseudonym of Iekhiel-Leyb Ar’evich Fainzil’berg) was born in 1897 in Odessa. Two of Il’f’s three brothers were artists, and Il’f himself became a talented photographer; h</w:t>
      </w:r>
      <w:r w:rsidR="005248F2" w:rsidRPr="00011B6D">
        <w:rPr>
          <w:rFonts w:ascii="Times New Roman" w:eastAsia="Times New Roman" w:hAnsi="Times New Roman" w:cs="Times New Roman"/>
        </w:rPr>
        <w:t>e is noted for his u</w:t>
      </w:r>
      <w:r w:rsidRPr="00011B6D">
        <w:rPr>
          <w:rFonts w:ascii="Times New Roman" w:eastAsia="Times New Roman" w:hAnsi="Times New Roman" w:cs="Times New Roman"/>
        </w:rPr>
        <w:t>se of detail in both visu</w:t>
      </w:r>
      <w:r w:rsidR="005248F2" w:rsidRPr="00011B6D">
        <w:rPr>
          <w:rFonts w:ascii="Times New Roman" w:eastAsia="Times New Roman" w:hAnsi="Times New Roman" w:cs="Times New Roman"/>
        </w:rPr>
        <w:t>al and verbal mediums</w:t>
      </w:r>
      <w:r w:rsidRPr="00011B6D">
        <w:rPr>
          <w:rFonts w:ascii="Times New Roman" w:eastAsia="Times New Roman" w:hAnsi="Times New Roman" w:cs="Times New Roman"/>
        </w:rPr>
        <w:t xml:space="preserve">. </w:t>
      </w:r>
      <w:r w:rsidR="00AF6900" w:rsidRPr="00011B6D">
        <w:rPr>
          <w:rFonts w:ascii="Times New Roman" w:eastAsia="Times New Roman" w:hAnsi="Times New Roman" w:cs="Times New Roman"/>
        </w:rPr>
        <w:t>Evgeny</w:t>
      </w:r>
      <w:r w:rsidRPr="00011B6D">
        <w:rPr>
          <w:rFonts w:ascii="Times New Roman" w:eastAsia="Times New Roman" w:hAnsi="Times New Roman" w:cs="Times New Roman"/>
        </w:rPr>
        <w:t xml:space="preserve"> Petrovich Petrov (pseudonym of </w:t>
      </w:r>
      <w:r w:rsidR="00AF6900" w:rsidRPr="00011B6D">
        <w:rPr>
          <w:rFonts w:ascii="Times New Roman" w:eastAsia="Times New Roman" w:hAnsi="Times New Roman" w:cs="Times New Roman"/>
        </w:rPr>
        <w:t>Evgeny</w:t>
      </w:r>
      <w:r w:rsidRPr="00011B6D">
        <w:rPr>
          <w:rFonts w:ascii="Times New Roman" w:eastAsia="Times New Roman" w:hAnsi="Times New Roman" w:cs="Times New Roman"/>
        </w:rPr>
        <w:t xml:space="preserve"> Petrovich Kataev) was </w:t>
      </w:r>
      <w:r w:rsidR="006D2BEC" w:rsidRPr="00011B6D">
        <w:rPr>
          <w:rFonts w:ascii="Times New Roman" w:eastAsia="Times New Roman" w:hAnsi="Times New Roman" w:cs="Times New Roman"/>
        </w:rPr>
        <w:t xml:space="preserve">also </w:t>
      </w:r>
      <w:r w:rsidRPr="00011B6D">
        <w:rPr>
          <w:rFonts w:ascii="Times New Roman" w:eastAsia="Times New Roman" w:hAnsi="Times New Roman" w:cs="Times New Roman"/>
        </w:rPr>
        <w:t xml:space="preserve">born in </w:t>
      </w:r>
      <w:r w:rsidR="006D2BEC" w:rsidRPr="00011B6D">
        <w:rPr>
          <w:rFonts w:ascii="Times New Roman" w:eastAsia="Times New Roman" w:hAnsi="Times New Roman" w:cs="Times New Roman"/>
        </w:rPr>
        <w:t xml:space="preserve">Odessa, in </w:t>
      </w:r>
      <w:r w:rsidRPr="00011B6D">
        <w:rPr>
          <w:rFonts w:ascii="Times New Roman" w:eastAsia="Times New Roman" w:hAnsi="Times New Roman" w:cs="Times New Roman"/>
        </w:rPr>
        <w:t xml:space="preserve">1902. Petrov, whose older brother Valentin Kataev was an </w:t>
      </w:r>
      <w:r w:rsidR="00125781" w:rsidRPr="00011B6D">
        <w:rPr>
          <w:rFonts w:ascii="Times New Roman" w:eastAsia="Times New Roman" w:hAnsi="Times New Roman" w:cs="Times New Roman"/>
        </w:rPr>
        <w:t>influential</w:t>
      </w:r>
      <w:r w:rsidRPr="00011B6D">
        <w:rPr>
          <w:rFonts w:ascii="Times New Roman" w:eastAsia="Times New Roman" w:hAnsi="Times New Roman" w:cs="Times New Roman"/>
        </w:rPr>
        <w:t xml:space="preserve"> writer, had a talent for languages and</w:t>
      </w:r>
      <w:r w:rsidR="00125781" w:rsidRPr="00011B6D">
        <w:rPr>
          <w:rFonts w:ascii="Times New Roman" w:eastAsia="Times New Roman" w:hAnsi="Times New Roman" w:cs="Times New Roman"/>
        </w:rPr>
        <w:t xml:space="preserve"> the piano</w:t>
      </w:r>
      <w:r w:rsidRPr="00011B6D">
        <w:rPr>
          <w:rFonts w:ascii="Times New Roman" w:eastAsia="Times New Roman" w:hAnsi="Times New Roman" w:cs="Times New Roman"/>
        </w:rPr>
        <w:t xml:space="preserve"> and a lifelong interest in opera. </w:t>
      </w:r>
      <w:r w:rsidR="006D2BEC" w:rsidRPr="00011B6D">
        <w:rPr>
          <w:rFonts w:ascii="Times New Roman" w:eastAsia="Times New Roman" w:hAnsi="Times New Roman" w:cs="Times New Roman"/>
        </w:rPr>
        <w:t xml:space="preserve">Both Il’f and Petrov moved independently to Moscow in 1923 and began writing for various light magazines and newspapers, notably </w:t>
      </w:r>
      <w:r w:rsidR="006D2BEC" w:rsidRPr="00011B6D">
        <w:rPr>
          <w:rFonts w:ascii="Times New Roman" w:eastAsia="Times New Roman" w:hAnsi="Times New Roman" w:cs="Times New Roman"/>
          <w:i/>
        </w:rPr>
        <w:t>Gudok</w:t>
      </w:r>
      <w:r w:rsidR="006D2BEC" w:rsidRPr="00011B6D">
        <w:rPr>
          <w:rFonts w:ascii="Times New Roman" w:eastAsia="Times New Roman" w:hAnsi="Times New Roman" w:cs="Times New Roman"/>
        </w:rPr>
        <w:t xml:space="preserve"> (The Steam Whistle), along with</w:t>
      </w:r>
      <w:r w:rsidR="00AF6900" w:rsidRPr="00011B6D">
        <w:rPr>
          <w:rFonts w:ascii="Times New Roman" w:eastAsia="Times New Roman" w:hAnsi="Times New Roman" w:cs="Times New Roman"/>
        </w:rPr>
        <w:t xml:space="preserve"> Mikhail BULGAKOV</w:t>
      </w:r>
      <w:r w:rsidR="00125781" w:rsidRPr="00011B6D">
        <w:rPr>
          <w:rFonts w:ascii="Times New Roman" w:eastAsia="Times New Roman" w:hAnsi="Times New Roman" w:cs="Times New Roman"/>
        </w:rPr>
        <w:t>, Kataev, Yuri</w:t>
      </w:r>
      <w:r w:rsidR="00AF6900" w:rsidRPr="00011B6D">
        <w:rPr>
          <w:rFonts w:ascii="Times New Roman" w:eastAsia="Times New Roman" w:hAnsi="Times New Roman" w:cs="Times New Roman"/>
        </w:rPr>
        <w:t xml:space="preserve"> OLESHA</w:t>
      </w:r>
      <w:r w:rsidR="006D2BEC" w:rsidRPr="00011B6D">
        <w:rPr>
          <w:rFonts w:ascii="Times New Roman" w:eastAsia="Times New Roman" w:hAnsi="Times New Roman" w:cs="Times New Roman"/>
        </w:rPr>
        <w:t xml:space="preserve">, and others.  </w:t>
      </w:r>
    </w:p>
    <w:p w14:paraId="40595351" w14:textId="2546315D" w:rsidR="00DA2EB1" w:rsidRPr="00011B6D" w:rsidRDefault="00DC5A64" w:rsidP="00DC5A64">
      <w:pPr>
        <w:ind w:firstLine="720"/>
        <w:rPr>
          <w:rFonts w:ascii="Times New Roman" w:eastAsia="Times New Roman" w:hAnsi="Times New Roman" w:cs="Times New Roman"/>
          <w:shd w:val="clear" w:color="auto" w:fill="FFFF00"/>
        </w:rPr>
      </w:pPr>
      <w:r w:rsidRPr="00011B6D">
        <w:rPr>
          <w:rFonts w:ascii="Times New Roman" w:eastAsia="Times New Roman" w:hAnsi="Times New Roman" w:cs="Times New Roman"/>
        </w:rPr>
        <w:t xml:space="preserve">Il’f and Petrov vacationed together in June of 1927, </w:t>
      </w:r>
      <w:r w:rsidR="00E84A31" w:rsidRPr="00011B6D">
        <w:rPr>
          <w:rFonts w:ascii="Times New Roman" w:eastAsia="Times New Roman" w:hAnsi="Times New Roman" w:cs="Times New Roman"/>
        </w:rPr>
        <w:t xml:space="preserve">quickly </w:t>
      </w:r>
      <w:r w:rsidRPr="00011B6D">
        <w:rPr>
          <w:rFonts w:ascii="Times New Roman" w:eastAsia="Times New Roman" w:hAnsi="Times New Roman" w:cs="Times New Roman"/>
        </w:rPr>
        <w:t xml:space="preserve">writing their first </w:t>
      </w:r>
      <w:r w:rsidR="00E84A31" w:rsidRPr="00011B6D">
        <w:rPr>
          <w:rFonts w:ascii="Times New Roman" w:eastAsia="Times New Roman" w:hAnsi="Times New Roman" w:cs="Times New Roman"/>
        </w:rPr>
        <w:t xml:space="preserve">joint </w:t>
      </w:r>
      <w:r w:rsidRPr="00011B6D">
        <w:rPr>
          <w:rFonts w:ascii="Times New Roman" w:eastAsia="Times New Roman" w:hAnsi="Times New Roman" w:cs="Times New Roman"/>
        </w:rPr>
        <w:t xml:space="preserve">novel, </w:t>
      </w:r>
      <w:r w:rsidRPr="00011B6D">
        <w:rPr>
          <w:rFonts w:ascii="Times New Roman" w:eastAsia="Times New Roman" w:hAnsi="Times New Roman" w:cs="Times New Roman"/>
          <w:i/>
          <w:iCs/>
        </w:rPr>
        <w:t>The Twelve Chairs</w:t>
      </w:r>
      <w:r w:rsidRPr="00011B6D">
        <w:rPr>
          <w:rFonts w:ascii="Times New Roman" w:eastAsia="Times New Roman" w:hAnsi="Times New Roman" w:cs="Times New Roman"/>
        </w:rPr>
        <w:t xml:space="preserve"> (</w:t>
      </w:r>
      <w:r w:rsidRPr="00011B6D">
        <w:rPr>
          <w:rFonts w:ascii="Times New Roman" w:eastAsia="Times New Roman" w:hAnsi="Times New Roman" w:cs="Times New Roman"/>
          <w:i/>
          <w:iCs/>
          <w:lang w:val="ru-RU"/>
        </w:rPr>
        <w:t>Dvenadtsat' stul'ev</w:t>
      </w:r>
      <w:r w:rsidRPr="00011B6D">
        <w:rPr>
          <w:rFonts w:ascii="Times New Roman" w:eastAsia="Times New Roman" w:hAnsi="Times New Roman" w:cs="Times New Roman"/>
          <w:lang w:val="ru-RU"/>
        </w:rPr>
        <w:t xml:space="preserve">, 1928), </w:t>
      </w:r>
      <w:r w:rsidR="00DA2EB1" w:rsidRPr="00011B6D">
        <w:rPr>
          <w:rFonts w:ascii="Times New Roman" w:eastAsia="Times New Roman" w:hAnsi="Times New Roman" w:cs="Times New Roman"/>
          <w:lang w:val="ru-RU"/>
        </w:rPr>
        <w:t>shortly thereafter</w:t>
      </w:r>
      <w:r w:rsidRPr="00011B6D">
        <w:rPr>
          <w:rFonts w:ascii="Times New Roman" w:eastAsia="Times New Roman" w:hAnsi="Times New Roman" w:cs="Times New Roman"/>
          <w:lang w:val="ru-RU"/>
        </w:rPr>
        <w:t xml:space="preserve">. </w:t>
      </w:r>
      <w:r w:rsidR="00DA2EB1" w:rsidRPr="00011B6D">
        <w:rPr>
          <w:rFonts w:ascii="Times New Roman" w:eastAsia="Times New Roman" w:hAnsi="Times New Roman" w:cs="Times New Roman"/>
        </w:rPr>
        <w:t xml:space="preserve">This picaresque adventure introduces us to Ostap Bender, a fictional </w:t>
      </w:r>
      <w:r w:rsidR="00906F18" w:rsidRPr="00011B6D">
        <w:rPr>
          <w:rFonts w:ascii="Times New Roman" w:eastAsia="Times New Roman" w:hAnsi="Times New Roman" w:cs="Times New Roman"/>
        </w:rPr>
        <w:t xml:space="preserve">NEP-era </w:t>
      </w:r>
      <w:r w:rsidR="00DA2EB1" w:rsidRPr="00011B6D">
        <w:rPr>
          <w:rFonts w:ascii="Times New Roman" w:eastAsia="Times New Roman" w:hAnsi="Times New Roman" w:cs="Times New Roman"/>
        </w:rPr>
        <w:t xml:space="preserve">con man in hot pursuit of a hidden treasure; he is now among the best known characters in Russian literature. </w:t>
      </w:r>
      <w:r w:rsidR="00044D4C" w:rsidRPr="00011B6D">
        <w:rPr>
          <w:rFonts w:ascii="Times New Roman" w:eastAsia="Times New Roman" w:hAnsi="Times New Roman" w:cs="Times New Roman"/>
          <w:lang w:val="ru-RU"/>
        </w:rPr>
        <w:t xml:space="preserve">The sequel, </w:t>
      </w:r>
      <w:r w:rsidR="00044D4C" w:rsidRPr="00011B6D">
        <w:rPr>
          <w:rFonts w:ascii="Times New Roman" w:eastAsia="Times New Roman" w:hAnsi="Times New Roman" w:cs="Times New Roman"/>
          <w:i/>
          <w:lang w:val="ru-RU"/>
        </w:rPr>
        <w:t>The Little Golden Calf</w:t>
      </w:r>
      <w:r w:rsidR="00044D4C" w:rsidRPr="00011B6D">
        <w:rPr>
          <w:rFonts w:ascii="Times New Roman" w:eastAsia="Times New Roman" w:hAnsi="Times New Roman" w:cs="Times New Roman"/>
          <w:lang w:val="ru-RU"/>
        </w:rPr>
        <w:t xml:space="preserve"> (</w:t>
      </w:r>
      <w:r w:rsidR="00044D4C" w:rsidRPr="00011B6D">
        <w:rPr>
          <w:rFonts w:ascii="Times New Roman" w:eastAsia="Times New Roman" w:hAnsi="Times New Roman" w:cs="Times New Roman"/>
          <w:i/>
          <w:lang w:val="ru-RU"/>
        </w:rPr>
        <w:t>Zolotoi telenok</w:t>
      </w:r>
      <w:r w:rsidR="00044D4C" w:rsidRPr="00011B6D">
        <w:rPr>
          <w:rFonts w:ascii="Times New Roman" w:eastAsia="Times New Roman" w:hAnsi="Times New Roman" w:cs="Times New Roman"/>
          <w:lang w:val="ru-RU"/>
        </w:rPr>
        <w:t>, 1931)</w:t>
      </w:r>
      <w:r w:rsidR="00DA2EB1" w:rsidRPr="00011B6D">
        <w:rPr>
          <w:rFonts w:ascii="Times New Roman" w:eastAsia="Times New Roman" w:hAnsi="Times New Roman" w:cs="Times New Roman"/>
          <w:lang w:val="ru-RU"/>
        </w:rPr>
        <w:t xml:space="preserve">, </w:t>
      </w:r>
      <w:r w:rsidR="00DA2EB1" w:rsidRPr="00011B6D">
        <w:rPr>
          <w:rFonts w:ascii="Times New Roman" w:eastAsia="Times New Roman" w:hAnsi="Times New Roman" w:cs="Times New Roman"/>
        </w:rPr>
        <w:t>satirizes bureaucrats, bureaucratic purges, and the “Great Break” (</w:t>
      </w:r>
      <w:r w:rsidR="00DA2EB1" w:rsidRPr="00011B6D">
        <w:rPr>
          <w:rFonts w:ascii="Times New Roman" w:eastAsia="Times New Roman" w:hAnsi="Times New Roman" w:cs="Times New Roman"/>
          <w:i/>
        </w:rPr>
        <w:t>Velikiy perelom</w:t>
      </w:r>
      <w:r w:rsidR="00DA2EB1" w:rsidRPr="00011B6D">
        <w:rPr>
          <w:rFonts w:ascii="Times New Roman" w:eastAsia="Times New Roman" w:hAnsi="Times New Roman" w:cs="Times New Roman"/>
        </w:rPr>
        <w:t xml:space="preserve">), </w:t>
      </w:r>
      <w:r w:rsidR="00905F32" w:rsidRPr="00011B6D">
        <w:rPr>
          <w:rFonts w:ascii="Times New Roman" w:eastAsia="Times New Roman" w:hAnsi="Times New Roman" w:cs="Times New Roman"/>
        </w:rPr>
        <w:t xml:space="preserve">Stalin’s 1929 radical change in economic policy, </w:t>
      </w:r>
      <w:r w:rsidR="00DA2EB1" w:rsidRPr="00011B6D">
        <w:rPr>
          <w:rFonts w:ascii="Times New Roman" w:eastAsia="Times New Roman" w:hAnsi="Times New Roman" w:cs="Times New Roman"/>
        </w:rPr>
        <w:t xml:space="preserve">and </w:t>
      </w:r>
      <w:r w:rsidR="00DA2EB1" w:rsidRPr="00011B6D">
        <w:rPr>
          <w:rFonts w:ascii="Times New Roman" w:eastAsia="Times New Roman" w:hAnsi="Times New Roman" w:cs="Times New Roman"/>
          <w:lang w:val="ru-RU"/>
        </w:rPr>
        <w:t>took far longer to write.</w:t>
      </w:r>
      <w:r w:rsidR="006D2BEC" w:rsidRPr="00011B6D">
        <w:rPr>
          <w:rFonts w:ascii="Times New Roman" w:eastAsia="Times New Roman" w:hAnsi="Times New Roman" w:cs="Times New Roman"/>
          <w:lang w:val="ru-RU"/>
        </w:rPr>
        <w:t xml:space="preserve"> In it, Bender claims to have “very serious differences of opinion with Soviet power,” covertly amasses a fortune, </w:t>
      </w:r>
      <w:r w:rsidR="00125781" w:rsidRPr="00011B6D">
        <w:rPr>
          <w:rFonts w:ascii="Times New Roman" w:eastAsia="Times New Roman" w:hAnsi="Times New Roman" w:cs="Times New Roman"/>
          <w:lang w:val="ru-RU"/>
        </w:rPr>
        <w:t>and</w:t>
      </w:r>
      <w:r w:rsidR="006D2BEC" w:rsidRPr="00011B6D">
        <w:rPr>
          <w:rFonts w:ascii="Times New Roman" w:eastAsia="Times New Roman" w:hAnsi="Times New Roman" w:cs="Times New Roman"/>
          <w:lang w:val="ru-RU"/>
        </w:rPr>
        <w:t xml:space="preserve"> </w:t>
      </w:r>
      <w:r w:rsidR="00125781" w:rsidRPr="00011B6D">
        <w:rPr>
          <w:rFonts w:ascii="Times New Roman" w:eastAsia="Times New Roman" w:hAnsi="Times New Roman" w:cs="Times New Roman"/>
          <w:lang w:val="ru-RU"/>
        </w:rPr>
        <w:t xml:space="preserve">attempts, </w:t>
      </w:r>
      <w:r w:rsidR="006D2BEC" w:rsidRPr="00011B6D">
        <w:rPr>
          <w:rFonts w:ascii="Times New Roman" w:eastAsia="Times New Roman" w:hAnsi="Times New Roman" w:cs="Times New Roman"/>
          <w:lang w:val="ru-RU"/>
        </w:rPr>
        <w:t>unsuccessfully</w:t>
      </w:r>
      <w:r w:rsidR="00125781" w:rsidRPr="00011B6D">
        <w:rPr>
          <w:rFonts w:ascii="Times New Roman" w:eastAsia="Times New Roman" w:hAnsi="Times New Roman" w:cs="Times New Roman"/>
          <w:lang w:val="ru-RU"/>
        </w:rPr>
        <w:t>,</w:t>
      </w:r>
      <w:r w:rsidR="006D2BEC" w:rsidRPr="00011B6D">
        <w:rPr>
          <w:rFonts w:ascii="Times New Roman" w:eastAsia="Times New Roman" w:hAnsi="Times New Roman" w:cs="Times New Roman"/>
          <w:lang w:val="ru-RU"/>
        </w:rPr>
        <w:t xml:space="preserve"> to emigrate.</w:t>
      </w:r>
      <w:r w:rsidR="00DA2EB1" w:rsidRPr="00011B6D">
        <w:rPr>
          <w:rFonts w:ascii="Times New Roman" w:eastAsia="Times New Roman" w:hAnsi="Times New Roman" w:cs="Times New Roman"/>
          <w:lang w:val="ru-RU"/>
        </w:rPr>
        <w:t xml:space="preserve"> </w:t>
      </w:r>
      <w:r w:rsidR="006D2BEC" w:rsidRPr="00011B6D">
        <w:rPr>
          <w:rFonts w:ascii="Times New Roman" w:eastAsia="Times New Roman" w:hAnsi="Times New Roman" w:cs="Times New Roman"/>
          <w:lang w:val="ru-RU"/>
        </w:rPr>
        <w:t xml:space="preserve"> </w:t>
      </w:r>
    </w:p>
    <w:p w14:paraId="12F74F6E" w14:textId="78908894" w:rsidR="00DA2EB1" w:rsidRPr="00011B6D" w:rsidRDefault="00DA2EB1" w:rsidP="007A3600">
      <w:pPr>
        <w:ind w:firstLine="720"/>
        <w:rPr>
          <w:rFonts w:ascii="Times New Roman" w:eastAsia="Times New Roman" w:hAnsi="Times New Roman" w:cs="Times New Roman"/>
        </w:rPr>
      </w:pPr>
      <w:r w:rsidRPr="00011B6D">
        <w:rPr>
          <w:rFonts w:ascii="Times New Roman" w:eastAsia="Times New Roman" w:hAnsi="Times New Roman" w:cs="Times New Roman"/>
        </w:rPr>
        <w:t>The</w:t>
      </w:r>
      <w:r w:rsidR="00906F18" w:rsidRPr="00011B6D">
        <w:rPr>
          <w:rFonts w:ascii="Times New Roman" w:eastAsia="Times New Roman" w:hAnsi="Times New Roman" w:cs="Times New Roman"/>
        </w:rPr>
        <w:t xml:space="preserve"> Bender novels</w:t>
      </w:r>
      <w:r w:rsidRPr="00011B6D">
        <w:rPr>
          <w:rFonts w:ascii="Times New Roman" w:eastAsia="Times New Roman" w:hAnsi="Times New Roman" w:cs="Times New Roman"/>
        </w:rPr>
        <w:t xml:space="preserve"> are so </w:t>
      </w:r>
      <w:r w:rsidR="00906F18" w:rsidRPr="00011B6D">
        <w:rPr>
          <w:rFonts w:ascii="Times New Roman" w:eastAsia="Times New Roman" w:hAnsi="Times New Roman" w:cs="Times New Roman"/>
        </w:rPr>
        <w:t>rich</w:t>
      </w:r>
      <w:r w:rsidRPr="00011B6D">
        <w:rPr>
          <w:rFonts w:ascii="Times New Roman" w:eastAsia="Times New Roman" w:hAnsi="Times New Roman" w:cs="Times New Roman"/>
        </w:rPr>
        <w:t xml:space="preserve"> in contemporary </w:t>
      </w:r>
      <w:r w:rsidRPr="00011B6D">
        <w:rPr>
          <w:rFonts w:ascii="Times New Roman" w:eastAsia="Times New Roman" w:hAnsi="Times New Roman" w:cs="Times New Roman"/>
          <w:i/>
        </w:rPr>
        <w:t>realia</w:t>
      </w:r>
      <w:r w:rsidRPr="00011B6D">
        <w:rPr>
          <w:rFonts w:ascii="Times New Roman" w:eastAsia="Times New Roman" w:hAnsi="Times New Roman" w:cs="Times New Roman"/>
        </w:rPr>
        <w:t xml:space="preserve"> that they’re recognized as “encyclopedias of Soviet life.” The</w:t>
      </w:r>
      <w:r w:rsidR="00804DE2" w:rsidRPr="00011B6D">
        <w:rPr>
          <w:rFonts w:ascii="Times New Roman" w:eastAsia="Times New Roman" w:hAnsi="Times New Roman" w:cs="Times New Roman"/>
        </w:rPr>
        <w:t xml:space="preserve">y </w:t>
      </w:r>
      <w:r w:rsidRPr="00011B6D">
        <w:rPr>
          <w:rFonts w:ascii="Times New Roman" w:eastAsia="Times New Roman" w:hAnsi="Times New Roman" w:cs="Times New Roman"/>
        </w:rPr>
        <w:t xml:space="preserve">are </w:t>
      </w:r>
      <w:r w:rsidR="00804DE2" w:rsidRPr="00011B6D">
        <w:rPr>
          <w:rFonts w:ascii="Times New Roman" w:eastAsia="Times New Roman" w:hAnsi="Times New Roman" w:cs="Times New Roman"/>
        </w:rPr>
        <w:t xml:space="preserve">also </w:t>
      </w:r>
      <w:r w:rsidRPr="00011B6D">
        <w:rPr>
          <w:rFonts w:ascii="Times New Roman" w:eastAsia="Times New Roman" w:hAnsi="Times New Roman" w:cs="Times New Roman"/>
        </w:rPr>
        <w:t>notable for their combin</w:t>
      </w:r>
      <w:r w:rsidR="00E01263" w:rsidRPr="00011B6D">
        <w:rPr>
          <w:rFonts w:ascii="Times New Roman" w:eastAsia="Times New Roman" w:hAnsi="Times New Roman" w:cs="Times New Roman"/>
        </w:rPr>
        <w:t>ation of broad and complex</w:t>
      </w:r>
      <w:r w:rsidRPr="00011B6D">
        <w:rPr>
          <w:rFonts w:ascii="Times New Roman" w:eastAsia="Times New Roman" w:hAnsi="Times New Roman" w:cs="Times New Roman"/>
        </w:rPr>
        <w:t xml:space="preserve"> humo</w:t>
      </w:r>
      <w:r w:rsidR="00E01263" w:rsidRPr="00011B6D">
        <w:rPr>
          <w:rFonts w:ascii="Times New Roman" w:eastAsia="Times New Roman" w:hAnsi="Times New Roman" w:cs="Times New Roman"/>
        </w:rPr>
        <w:t>u</w:t>
      </w:r>
      <w:r w:rsidRPr="00011B6D">
        <w:rPr>
          <w:rFonts w:ascii="Times New Roman" w:eastAsia="Times New Roman" w:hAnsi="Times New Roman" w:cs="Times New Roman"/>
        </w:rPr>
        <w:t xml:space="preserve">r, their ambiguous narrative voice, achieved in part by sophisticated play with various levels of discourse, and for their desacralizing, ironic quotation of contemporary slogans, advertisements, and speeches. Both novels were enormously popular with readers, but met with mixed critical response; </w:t>
      </w:r>
      <w:r w:rsidRPr="00011B6D">
        <w:rPr>
          <w:rFonts w:ascii="Times New Roman" w:eastAsia="Times New Roman" w:hAnsi="Times New Roman" w:cs="Times New Roman"/>
          <w:i/>
        </w:rPr>
        <w:t>The Little Golden Calf</w:t>
      </w:r>
      <w:r w:rsidRPr="00011B6D">
        <w:rPr>
          <w:rFonts w:ascii="Times New Roman" w:eastAsia="Times New Roman" w:hAnsi="Times New Roman" w:cs="Times New Roman"/>
        </w:rPr>
        <w:t xml:space="preserve"> was even temporarily banned from publication. Plans to write a third Bender novel never came to fruition.</w:t>
      </w:r>
      <w:r w:rsidR="007A3600" w:rsidRPr="00011B6D">
        <w:rPr>
          <w:rFonts w:ascii="Times New Roman" w:eastAsia="Times New Roman" w:hAnsi="Times New Roman" w:cs="Times New Roman"/>
        </w:rPr>
        <w:t xml:space="preserve"> </w:t>
      </w:r>
      <w:r w:rsidR="006D2BEC" w:rsidRPr="00011B6D">
        <w:rPr>
          <w:rFonts w:ascii="Times New Roman" w:eastAsia="Times New Roman" w:hAnsi="Times New Roman" w:cs="Times New Roman"/>
        </w:rPr>
        <w:t>Decades later, t</w:t>
      </w:r>
      <w:r w:rsidR="007A3600" w:rsidRPr="00011B6D">
        <w:rPr>
          <w:rFonts w:ascii="Times New Roman" w:eastAsia="Times New Roman" w:hAnsi="Times New Roman" w:cs="Times New Roman"/>
        </w:rPr>
        <w:t xml:space="preserve">he novels’ mode of ironic quotation </w:t>
      </w:r>
      <w:r w:rsidR="00E01263" w:rsidRPr="00011B6D">
        <w:rPr>
          <w:rFonts w:ascii="Times New Roman" w:eastAsia="Times New Roman" w:hAnsi="Times New Roman" w:cs="Times New Roman"/>
        </w:rPr>
        <w:t>influenced Vasil</w:t>
      </w:r>
      <w:r w:rsidR="006D2BEC" w:rsidRPr="00011B6D">
        <w:rPr>
          <w:rFonts w:ascii="Times New Roman" w:eastAsia="Times New Roman" w:hAnsi="Times New Roman" w:cs="Times New Roman"/>
        </w:rPr>
        <w:t xml:space="preserve">y Aksenov, Venedikt Erofeev, and </w:t>
      </w:r>
      <w:r w:rsidR="00125781" w:rsidRPr="00011B6D">
        <w:rPr>
          <w:rFonts w:ascii="Times New Roman" w:eastAsia="Times New Roman" w:hAnsi="Times New Roman" w:cs="Times New Roman"/>
        </w:rPr>
        <w:t>other</w:t>
      </w:r>
      <w:r w:rsidR="007A3600" w:rsidRPr="00011B6D">
        <w:rPr>
          <w:rFonts w:ascii="Times New Roman" w:eastAsia="Times New Roman" w:hAnsi="Times New Roman" w:cs="Times New Roman"/>
        </w:rPr>
        <w:t xml:space="preserve"> writers </w:t>
      </w:r>
      <w:r w:rsidR="00125781" w:rsidRPr="00011B6D">
        <w:rPr>
          <w:rFonts w:ascii="Times New Roman" w:eastAsia="Times New Roman" w:hAnsi="Times New Roman" w:cs="Times New Roman"/>
        </w:rPr>
        <w:t xml:space="preserve">who subverted the </w:t>
      </w:r>
      <w:r w:rsidR="00E01263" w:rsidRPr="00011B6D">
        <w:rPr>
          <w:rFonts w:ascii="Times New Roman" w:eastAsia="Times New Roman" w:hAnsi="Times New Roman" w:cs="Times New Roman"/>
        </w:rPr>
        <w:t>Brezhnev era</w:t>
      </w:r>
      <w:r w:rsidR="00E417CE" w:rsidRPr="00011B6D">
        <w:rPr>
          <w:rFonts w:ascii="Times New Roman" w:eastAsia="Times New Roman" w:hAnsi="Times New Roman" w:cs="Times New Roman"/>
        </w:rPr>
        <w:t>’s</w:t>
      </w:r>
      <w:r w:rsidR="00125781" w:rsidRPr="00011B6D">
        <w:rPr>
          <w:rFonts w:ascii="Times New Roman" w:eastAsia="Times New Roman" w:hAnsi="Times New Roman" w:cs="Times New Roman"/>
        </w:rPr>
        <w:t xml:space="preserve"> ideological </w:t>
      </w:r>
      <w:r w:rsidR="006D2BEC" w:rsidRPr="00011B6D">
        <w:rPr>
          <w:rFonts w:ascii="Times New Roman" w:eastAsia="Times New Roman" w:hAnsi="Times New Roman" w:cs="Times New Roman"/>
        </w:rPr>
        <w:t>manipulation of language.</w:t>
      </w:r>
      <w:r w:rsidR="007A3600" w:rsidRPr="00011B6D">
        <w:rPr>
          <w:rFonts w:ascii="Times New Roman" w:eastAsia="Times New Roman" w:hAnsi="Times New Roman" w:cs="Times New Roman"/>
        </w:rPr>
        <w:t xml:space="preserve"> </w:t>
      </w:r>
    </w:p>
    <w:p w14:paraId="12A9CEBD" w14:textId="4150147A" w:rsidR="00DC5A64" w:rsidRPr="00011B6D" w:rsidRDefault="004D62F1" w:rsidP="00DA2EB1">
      <w:pPr>
        <w:ind w:firstLine="720"/>
        <w:rPr>
          <w:rFonts w:ascii="Times New Roman" w:eastAsia="Times New Roman" w:hAnsi="Times New Roman" w:cs="Times New Roman"/>
          <w:lang w:val="ru-RU"/>
        </w:rPr>
      </w:pPr>
      <w:r w:rsidRPr="00011B6D">
        <w:rPr>
          <w:rFonts w:ascii="Times New Roman" w:eastAsia="Times New Roman" w:hAnsi="Times New Roman" w:cs="Times New Roman"/>
        </w:rPr>
        <w:t xml:space="preserve">In </w:t>
      </w:r>
      <w:r w:rsidR="00DC5A64" w:rsidRPr="00011B6D">
        <w:rPr>
          <w:rFonts w:ascii="Times New Roman" w:eastAsia="Times New Roman" w:hAnsi="Times New Roman" w:cs="Times New Roman"/>
        </w:rPr>
        <w:t>1932</w:t>
      </w:r>
      <w:r w:rsidRPr="00011B6D">
        <w:rPr>
          <w:rFonts w:ascii="Times New Roman" w:eastAsia="Times New Roman" w:hAnsi="Times New Roman" w:cs="Times New Roman"/>
        </w:rPr>
        <w:t xml:space="preserve">, </w:t>
      </w:r>
      <w:r w:rsidR="00DC5A64" w:rsidRPr="00011B6D">
        <w:rPr>
          <w:rFonts w:ascii="Times New Roman" w:eastAsia="Times New Roman" w:hAnsi="Times New Roman" w:cs="Times New Roman"/>
        </w:rPr>
        <w:t xml:space="preserve">Il’f and Petrov </w:t>
      </w:r>
      <w:r w:rsidRPr="00011B6D">
        <w:rPr>
          <w:rFonts w:ascii="Times New Roman" w:eastAsia="Times New Roman" w:hAnsi="Times New Roman" w:cs="Times New Roman"/>
        </w:rPr>
        <w:t xml:space="preserve">were </w:t>
      </w:r>
      <w:r w:rsidR="00DC5A64" w:rsidRPr="00011B6D">
        <w:rPr>
          <w:rFonts w:ascii="Times New Roman" w:eastAsia="Times New Roman" w:hAnsi="Times New Roman" w:cs="Times New Roman"/>
        </w:rPr>
        <w:t xml:space="preserve">hired by </w:t>
      </w:r>
      <w:r w:rsidR="00DC5A64" w:rsidRPr="00011B6D">
        <w:rPr>
          <w:rFonts w:ascii="Times New Roman" w:eastAsia="Times New Roman" w:hAnsi="Times New Roman" w:cs="Times New Roman"/>
          <w:i/>
          <w:iCs/>
        </w:rPr>
        <w:t>Pravda</w:t>
      </w:r>
      <w:r w:rsidR="00DC5A64" w:rsidRPr="00011B6D">
        <w:rPr>
          <w:rFonts w:ascii="Times New Roman" w:eastAsia="Times New Roman" w:hAnsi="Times New Roman" w:cs="Times New Roman"/>
        </w:rPr>
        <w:t>. They wrote popular vaudevilles, plays, and screenplays, and traveled extensively as representativ</w:t>
      </w:r>
      <w:r w:rsidR="00E91D2C" w:rsidRPr="00011B6D">
        <w:rPr>
          <w:rFonts w:ascii="Times New Roman" w:eastAsia="Times New Roman" w:hAnsi="Times New Roman" w:cs="Times New Roman"/>
        </w:rPr>
        <w:t xml:space="preserve">es of Soviet literature, while continuing to produce </w:t>
      </w:r>
      <w:r w:rsidR="00DC5A64" w:rsidRPr="00011B6D">
        <w:rPr>
          <w:rFonts w:ascii="Times New Roman" w:eastAsia="Times New Roman" w:hAnsi="Times New Roman" w:cs="Times New Roman"/>
        </w:rPr>
        <w:t xml:space="preserve">short stories and feuilletons for </w:t>
      </w:r>
      <w:r w:rsidR="00C837CF" w:rsidRPr="00011B6D">
        <w:rPr>
          <w:rFonts w:ascii="Times New Roman" w:eastAsia="Times New Roman" w:hAnsi="Times New Roman" w:cs="Times New Roman"/>
          <w:i/>
        </w:rPr>
        <w:t>Pravda</w:t>
      </w:r>
      <w:r w:rsidR="00C837CF" w:rsidRPr="00011B6D">
        <w:rPr>
          <w:rFonts w:ascii="Times New Roman" w:eastAsia="Times New Roman" w:hAnsi="Times New Roman" w:cs="Times New Roman"/>
        </w:rPr>
        <w:t xml:space="preserve"> and other </w:t>
      </w:r>
      <w:r w:rsidR="00DC5A64" w:rsidRPr="00011B6D">
        <w:rPr>
          <w:rFonts w:ascii="Times New Roman" w:eastAsia="Times New Roman" w:hAnsi="Times New Roman" w:cs="Times New Roman"/>
        </w:rPr>
        <w:t xml:space="preserve">periodicals. Of special note is </w:t>
      </w:r>
      <w:r w:rsidR="00E91D2C" w:rsidRPr="00011B6D">
        <w:rPr>
          <w:rFonts w:ascii="Times New Roman" w:eastAsia="Times New Roman" w:hAnsi="Times New Roman" w:cs="Times New Roman"/>
        </w:rPr>
        <w:t xml:space="preserve">their column </w:t>
      </w:r>
      <w:r w:rsidR="00DC5A64" w:rsidRPr="00011B6D">
        <w:rPr>
          <w:rFonts w:ascii="Times New Roman" w:eastAsia="Times New Roman" w:hAnsi="Times New Roman" w:cs="Times New Roman"/>
        </w:rPr>
        <w:t>“The Belles-Lettres Corner” (</w:t>
      </w:r>
      <w:r w:rsidR="00DC5A64" w:rsidRPr="00011B6D">
        <w:rPr>
          <w:rFonts w:ascii="Times New Roman" w:eastAsia="Times New Roman" w:hAnsi="Times New Roman" w:cs="Times New Roman"/>
          <w:i/>
          <w:iCs/>
        </w:rPr>
        <w:t>Ugolok</w:t>
      </w:r>
      <w:r w:rsidR="00DC5A64" w:rsidRPr="00011B6D">
        <w:rPr>
          <w:rFonts w:ascii="Times New Roman" w:eastAsia="Times New Roman" w:hAnsi="Times New Roman" w:cs="Times New Roman"/>
        </w:rPr>
        <w:t xml:space="preserve"> </w:t>
      </w:r>
      <w:r w:rsidR="00DC5A64" w:rsidRPr="00011B6D">
        <w:rPr>
          <w:rFonts w:ascii="Times New Roman" w:eastAsia="Times New Roman" w:hAnsi="Times New Roman" w:cs="Times New Roman"/>
          <w:i/>
          <w:iCs/>
        </w:rPr>
        <w:t>iziashchnoi slovesnosti</w:t>
      </w:r>
      <w:r w:rsidR="004E04B5" w:rsidRPr="00011B6D">
        <w:rPr>
          <w:rFonts w:ascii="Times New Roman" w:eastAsia="Times New Roman" w:hAnsi="Times New Roman" w:cs="Times New Roman"/>
        </w:rPr>
        <w:t>)</w:t>
      </w:r>
      <w:r w:rsidR="00DC5A64" w:rsidRPr="00011B6D">
        <w:rPr>
          <w:rFonts w:ascii="Times New Roman" w:eastAsia="Times New Roman" w:hAnsi="Times New Roman" w:cs="Times New Roman"/>
        </w:rPr>
        <w:t xml:space="preserve"> </w:t>
      </w:r>
      <w:r w:rsidR="004E04B5" w:rsidRPr="00011B6D">
        <w:rPr>
          <w:rFonts w:ascii="Times New Roman" w:eastAsia="Times New Roman" w:hAnsi="Times New Roman" w:cs="Times New Roman"/>
        </w:rPr>
        <w:t>commenting</w:t>
      </w:r>
      <w:r w:rsidR="00DC5A64" w:rsidRPr="00011B6D">
        <w:rPr>
          <w:rFonts w:ascii="Times New Roman" w:eastAsia="Times New Roman" w:hAnsi="Times New Roman" w:cs="Times New Roman"/>
        </w:rPr>
        <w:t xml:space="preserve"> on the </w:t>
      </w:r>
      <w:r w:rsidR="004E04B5" w:rsidRPr="00011B6D">
        <w:rPr>
          <w:rFonts w:ascii="Times New Roman" w:eastAsia="Times New Roman" w:hAnsi="Times New Roman" w:cs="Times New Roman"/>
        </w:rPr>
        <w:t xml:space="preserve">turbulent </w:t>
      </w:r>
      <w:r w:rsidR="00DC5A64" w:rsidRPr="00011B6D">
        <w:rPr>
          <w:rFonts w:ascii="Times New Roman" w:eastAsia="Times New Roman" w:hAnsi="Times New Roman" w:cs="Times New Roman"/>
        </w:rPr>
        <w:t>literary scene</w:t>
      </w:r>
      <w:r w:rsidR="004E04B5" w:rsidRPr="00011B6D">
        <w:rPr>
          <w:rFonts w:ascii="Times New Roman" w:eastAsia="Times New Roman" w:hAnsi="Times New Roman" w:cs="Times New Roman"/>
        </w:rPr>
        <w:t xml:space="preserve"> preceding the creation of the Soviet Writers’ Union</w:t>
      </w:r>
      <w:r w:rsidR="00125781" w:rsidRPr="00011B6D">
        <w:rPr>
          <w:rFonts w:ascii="Times New Roman" w:eastAsia="Times New Roman" w:hAnsi="Times New Roman" w:cs="Times New Roman"/>
        </w:rPr>
        <w:t xml:space="preserve"> in 1934</w:t>
      </w:r>
      <w:r w:rsidR="00DC5A64" w:rsidRPr="00011B6D">
        <w:rPr>
          <w:rFonts w:ascii="Times New Roman" w:eastAsia="Times New Roman" w:hAnsi="Times New Roman" w:cs="Times New Roman"/>
        </w:rPr>
        <w:t xml:space="preserve">.  </w:t>
      </w:r>
    </w:p>
    <w:p w14:paraId="176CE534" w14:textId="071C8ABD" w:rsidR="00DC5A64" w:rsidRPr="00011B6D" w:rsidRDefault="00DC5A64" w:rsidP="00DC5A64">
      <w:pPr>
        <w:ind w:firstLine="720"/>
        <w:rPr>
          <w:rFonts w:ascii="Times New Roman" w:eastAsia="Times New Roman" w:hAnsi="Times New Roman" w:cs="Times New Roman"/>
        </w:rPr>
      </w:pPr>
      <w:r w:rsidRPr="00011B6D">
        <w:rPr>
          <w:rFonts w:ascii="Times New Roman" w:eastAsia="Times New Roman" w:hAnsi="Times New Roman" w:cs="Times New Roman"/>
        </w:rPr>
        <w:t>The</w:t>
      </w:r>
      <w:r w:rsidR="00B922F7" w:rsidRPr="00011B6D">
        <w:rPr>
          <w:rFonts w:ascii="Times New Roman" w:eastAsia="Times New Roman" w:hAnsi="Times New Roman" w:cs="Times New Roman"/>
        </w:rPr>
        <w:t xml:space="preserve">ir </w:t>
      </w:r>
      <w:r w:rsidR="00804DE2" w:rsidRPr="00011B6D">
        <w:rPr>
          <w:rFonts w:ascii="Times New Roman" w:eastAsia="Times New Roman" w:hAnsi="Times New Roman" w:cs="Times New Roman"/>
        </w:rPr>
        <w:t>last</w:t>
      </w:r>
      <w:r w:rsidR="00B922F7" w:rsidRPr="00011B6D">
        <w:rPr>
          <w:rFonts w:ascii="Times New Roman" w:eastAsia="Times New Roman" w:hAnsi="Times New Roman" w:cs="Times New Roman"/>
        </w:rPr>
        <w:t xml:space="preserve"> main work was the travelogue </w:t>
      </w:r>
      <w:r w:rsidR="00B922F7" w:rsidRPr="00011B6D">
        <w:rPr>
          <w:rFonts w:ascii="Times New Roman" w:eastAsia="Times New Roman" w:hAnsi="Times New Roman" w:cs="Times New Roman"/>
          <w:i/>
          <w:iCs/>
        </w:rPr>
        <w:t>One-Story America</w:t>
      </w:r>
      <w:r w:rsidR="00B922F7" w:rsidRPr="00011B6D">
        <w:rPr>
          <w:rFonts w:ascii="Times New Roman" w:eastAsia="Times New Roman" w:hAnsi="Times New Roman" w:cs="Times New Roman"/>
        </w:rPr>
        <w:t xml:space="preserve"> (</w:t>
      </w:r>
      <w:r w:rsidR="00B922F7" w:rsidRPr="00011B6D">
        <w:rPr>
          <w:rFonts w:ascii="Times New Roman" w:eastAsia="Times New Roman" w:hAnsi="Times New Roman" w:cs="Times New Roman"/>
          <w:i/>
          <w:iCs/>
        </w:rPr>
        <w:t>Odnoetazhnaia Amerika</w:t>
      </w:r>
      <w:r w:rsidR="00B922F7" w:rsidRPr="00011B6D">
        <w:rPr>
          <w:rFonts w:ascii="Times New Roman" w:eastAsia="Times New Roman" w:hAnsi="Times New Roman" w:cs="Times New Roman"/>
          <w:iCs/>
        </w:rPr>
        <w:t>, 1937</w:t>
      </w:r>
      <w:r w:rsidR="00B922F7" w:rsidRPr="00011B6D">
        <w:rPr>
          <w:rFonts w:ascii="Times New Roman" w:eastAsia="Times New Roman" w:hAnsi="Times New Roman" w:cs="Times New Roman"/>
        </w:rPr>
        <w:t>)</w:t>
      </w:r>
      <w:r w:rsidR="00804DE2" w:rsidRPr="00011B6D">
        <w:rPr>
          <w:rFonts w:ascii="Times New Roman" w:eastAsia="Times New Roman" w:hAnsi="Times New Roman" w:cs="Times New Roman"/>
        </w:rPr>
        <w:t>, describing their car trip through the United States</w:t>
      </w:r>
      <w:r w:rsidR="00B922F7" w:rsidRPr="00011B6D">
        <w:rPr>
          <w:rFonts w:ascii="Times New Roman" w:eastAsia="Times New Roman" w:hAnsi="Times New Roman" w:cs="Times New Roman"/>
        </w:rPr>
        <w:t>.</w:t>
      </w:r>
      <w:r w:rsidRPr="00011B6D">
        <w:rPr>
          <w:rFonts w:ascii="Times New Roman" w:eastAsia="Times New Roman" w:hAnsi="Times New Roman" w:cs="Times New Roman"/>
        </w:rPr>
        <w:t xml:space="preserve"> </w:t>
      </w:r>
      <w:r w:rsidR="006E4E9E" w:rsidRPr="00011B6D">
        <w:rPr>
          <w:rFonts w:ascii="Times New Roman" w:eastAsia="Times New Roman" w:hAnsi="Times New Roman" w:cs="Times New Roman"/>
        </w:rPr>
        <w:t xml:space="preserve">Their </w:t>
      </w:r>
      <w:r w:rsidR="00044D4C" w:rsidRPr="00011B6D">
        <w:rPr>
          <w:rFonts w:ascii="Times New Roman" w:eastAsia="Times New Roman" w:hAnsi="Times New Roman" w:cs="Times New Roman"/>
        </w:rPr>
        <w:t xml:space="preserve">many </w:t>
      </w:r>
      <w:r w:rsidR="006E4E9E" w:rsidRPr="00011B6D">
        <w:rPr>
          <w:rFonts w:ascii="Times New Roman" w:eastAsia="Times New Roman" w:hAnsi="Times New Roman" w:cs="Times New Roman"/>
        </w:rPr>
        <w:t xml:space="preserve">letters home </w:t>
      </w:r>
      <w:r w:rsidR="00044D4C" w:rsidRPr="00011B6D">
        <w:rPr>
          <w:rFonts w:ascii="Times New Roman" w:eastAsia="Times New Roman" w:hAnsi="Times New Roman" w:cs="Times New Roman"/>
        </w:rPr>
        <w:t xml:space="preserve">from the trip </w:t>
      </w:r>
      <w:r w:rsidR="006E4E9E" w:rsidRPr="00011B6D">
        <w:rPr>
          <w:rFonts w:ascii="Times New Roman" w:eastAsia="Times New Roman" w:hAnsi="Times New Roman" w:cs="Times New Roman"/>
        </w:rPr>
        <w:t xml:space="preserve">give insight into their personal lives and the </w:t>
      </w:r>
      <w:r w:rsidR="00044D4C" w:rsidRPr="00011B6D">
        <w:rPr>
          <w:rFonts w:ascii="Times New Roman" w:eastAsia="Times New Roman" w:hAnsi="Times New Roman" w:cs="Times New Roman"/>
        </w:rPr>
        <w:t xml:space="preserve">difficulties </w:t>
      </w:r>
      <w:r w:rsidR="006E4E9E" w:rsidRPr="00011B6D">
        <w:rPr>
          <w:rFonts w:ascii="Times New Roman" w:eastAsia="Times New Roman" w:hAnsi="Times New Roman" w:cs="Times New Roman"/>
        </w:rPr>
        <w:t xml:space="preserve">of the journey. </w:t>
      </w:r>
      <w:r w:rsidR="00B922F7" w:rsidRPr="00011B6D">
        <w:rPr>
          <w:rFonts w:ascii="Times New Roman" w:eastAsia="Times New Roman" w:hAnsi="Times New Roman" w:cs="Times New Roman"/>
        </w:rPr>
        <w:t xml:space="preserve">Both Il’f and Petrov </w:t>
      </w:r>
      <w:r w:rsidR="00804DE2" w:rsidRPr="00011B6D">
        <w:rPr>
          <w:rFonts w:ascii="Times New Roman" w:eastAsia="Times New Roman" w:hAnsi="Times New Roman" w:cs="Times New Roman"/>
        </w:rPr>
        <w:t xml:space="preserve">also </w:t>
      </w:r>
      <w:r w:rsidR="00B922F7" w:rsidRPr="00011B6D">
        <w:rPr>
          <w:rFonts w:ascii="Times New Roman" w:eastAsia="Times New Roman" w:hAnsi="Times New Roman" w:cs="Times New Roman"/>
        </w:rPr>
        <w:t>kept notebooks for much of their lives, al</w:t>
      </w:r>
      <w:r w:rsidR="00E417CE" w:rsidRPr="00011B6D">
        <w:rPr>
          <w:rFonts w:ascii="Times New Roman" w:eastAsia="Times New Roman" w:hAnsi="Times New Roman" w:cs="Times New Roman"/>
        </w:rPr>
        <w:t xml:space="preserve">though only Ilf’s were widely </w:t>
      </w:r>
      <w:r w:rsidR="00B922F7" w:rsidRPr="00011B6D">
        <w:rPr>
          <w:rFonts w:ascii="Times New Roman" w:eastAsia="Times New Roman" w:hAnsi="Times New Roman" w:cs="Times New Roman"/>
        </w:rPr>
        <w:t xml:space="preserve">published. </w:t>
      </w:r>
      <w:r w:rsidRPr="00011B6D">
        <w:rPr>
          <w:rFonts w:ascii="Times New Roman" w:eastAsia="Times New Roman" w:hAnsi="Times New Roman" w:cs="Times New Roman"/>
        </w:rPr>
        <w:t>Their partnership ended on April 13, 1937, when Il’f succumbed to tuberculosis. Petrov continued to write</w:t>
      </w:r>
      <w:r w:rsidR="006E4E9E" w:rsidRPr="00011B6D">
        <w:rPr>
          <w:rFonts w:ascii="Times New Roman" w:eastAsia="Times New Roman" w:hAnsi="Times New Roman" w:cs="Times New Roman"/>
        </w:rPr>
        <w:t xml:space="preserve"> and became an influential </w:t>
      </w:r>
      <w:r w:rsidRPr="00011B6D">
        <w:rPr>
          <w:rFonts w:ascii="Times New Roman" w:eastAsia="Times New Roman" w:hAnsi="Times New Roman" w:cs="Times New Roman"/>
        </w:rPr>
        <w:t>editor</w:t>
      </w:r>
      <w:r w:rsidR="006E4E9E" w:rsidRPr="00011B6D">
        <w:rPr>
          <w:rFonts w:ascii="Times New Roman" w:eastAsia="Times New Roman" w:hAnsi="Times New Roman" w:cs="Times New Roman"/>
        </w:rPr>
        <w:t xml:space="preserve">. He died </w:t>
      </w:r>
      <w:r w:rsidRPr="00011B6D">
        <w:rPr>
          <w:rFonts w:ascii="Times New Roman" w:eastAsia="Times New Roman" w:hAnsi="Times New Roman" w:cs="Times New Roman"/>
        </w:rPr>
        <w:t>in a plane crash on July 2, 1942</w:t>
      </w:r>
      <w:r w:rsidR="006E4E9E" w:rsidRPr="00011B6D">
        <w:rPr>
          <w:rFonts w:ascii="Times New Roman" w:eastAsia="Times New Roman" w:hAnsi="Times New Roman" w:cs="Times New Roman"/>
        </w:rPr>
        <w:t xml:space="preserve"> as he was </w:t>
      </w:r>
      <w:r w:rsidRPr="00011B6D">
        <w:rPr>
          <w:rFonts w:ascii="Times New Roman" w:eastAsia="Times New Roman" w:hAnsi="Times New Roman" w:cs="Times New Roman"/>
        </w:rPr>
        <w:t>returning from covering the front.</w:t>
      </w:r>
    </w:p>
    <w:p w14:paraId="38DE9DE3" w14:textId="5E437AC6" w:rsidR="00C837CF" w:rsidRPr="00011B6D" w:rsidRDefault="00DC5A64" w:rsidP="00C837CF">
      <w:pPr>
        <w:ind w:firstLine="720"/>
        <w:rPr>
          <w:rFonts w:ascii="Times New Roman" w:eastAsia="Times New Roman" w:hAnsi="Times New Roman" w:cs="Times New Roman"/>
        </w:rPr>
      </w:pPr>
      <w:r w:rsidRPr="00011B6D">
        <w:rPr>
          <w:rFonts w:ascii="Times New Roman" w:eastAsia="Times New Roman" w:hAnsi="Times New Roman" w:cs="Times New Roman"/>
        </w:rPr>
        <w:t xml:space="preserve"> Though Il’f and Petrov wrote individually as well as together, under pseudonyms and their own names, the Bender novels remain their </w:t>
      </w:r>
      <w:r w:rsidR="00E01263" w:rsidRPr="00011B6D">
        <w:rPr>
          <w:rFonts w:ascii="Times New Roman" w:eastAsia="Times New Roman" w:hAnsi="Times New Roman" w:cs="Times New Roman"/>
        </w:rPr>
        <w:t xml:space="preserve">main </w:t>
      </w:r>
      <w:r w:rsidRPr="00011B6D">
        <w:rPr>
          <w:rFonts w:ascii="Times New Roman" w:eastAsia="Times New Roman" w:hAnsi="Times New Roman" w:cs="Times New Roman"/>
        </w:rPr>
        <w:t xml:space="preserve">legacy. </w:t>
      </w:r>
      <w:r w:rsidR="008C7033" w:rsidRPr="00011B6D">
        <w:rPr>
          <w:rFonts w:ascii="Times New Roman" w:eastAsia="Times New Roman" w:hAnsi="Times New Roman" w:cs="Times New Roman"/>
        </w:rPr>
        <w:t>The</w:t>
      </w:r>
      <w:r w:rsidR="00804DE2" w:rsidRPr="00011B6D">
        <w:rPr>
          <w:rFonts w:ascii="Times New Roman" w:eastAsia="Times New Roman" w:hAnsi="Times New Roman" w:cs="Times New Roman"/>
        </w:rPr>
        <w:t xml:space="preserve">y have a dramatic </w:t>
      </w:r>
      <w:r w:rsidR="008C7033" w:rsidRPr="00011B6D">
        <w:rPr>
          <w:rFonts w:ascii="Times New Roman" w:eastAsia="Times New Roman" w:hAnsi="Times New Roman" w:cs="Times New Roman"/>
        </w:rPr>
        <w:t>reception history</w:t>
      </w:r>
      <w:r w:rsidR="00EB7605" w:rsidRPr="00011B6D">
        <w:rPr>
          <w:rFonts w:ascii="Times New Roman" w:eastAsia="Times New Roman" w:hAnsi="Times New Roman" w:cs="Times New Roman"/>
        </w:rPr>
        <w:t xml:space="preserve">: </w:t>
      </w:r>
      <w:r w:rsidR="008C7033" w:rsidRPr="00011B6D">
        <w:rPr>
          <w:rFonts w:ascii="Times New Roman" w:eastAsia="Times New Roman" w:hAnsi="Times New Roman" w:cs="Times New Roman"/>
        </w:rPr>
        <w:t xml:space="preserve">the novels went from being banned in 1949 </w:t>
      </w:r>
      <w:r w:rsidR="00C837CF" w:rsidRPr="00011B6D">
        <w:rPr>
          <w:rFonts w:ascii="Times New Roman" w:eastAsia="Times New Roman" w:hAnsi="Times New Roman" w:cs="Times New Roman"/>
        </w:rPr>
        <w:t xml:space="preserve">as “slander on Soviet society” </w:t>
      </w:r>
      <w:r w:rsidR="008C7033" w:rsidRPr="00011B6D">
        <w:rPr>
          <w:rFonts w:ascii="Times New Roman" w:eastAsia="Times New Roman" w:hAnsi="Times New Roman" w:cs="Times New Roman"/>
        </w:rPr>
        <w:t xml:space="preserve">to being hailed as “classics of Soviet satire” after Stalin’s death, </w:t>
      </w:r>
      <w:r w:rsidR="00E504A4" w:rsidRPr="00011B6D">
        <w:rPr>
          <w:rFonts w:ascii="Times New Roman" w:eastAsia="Times New Roman" w:hAnsi="Times New Roman" w:cs="Times New Roman"/>
        </w:rPr>
        <w:t>while</w:t>
      </w:r>
      <w:r w:rsidR="008C7033" w:rsidRPr="00011B6D">
        <w:rPr>
          <w:rFonts w:ascii="Times New Roman" w:eastAsia="Times New Roman" w:hAnsi="Times New Roman" w:cs="Times New Roman"/>
        </w:rPr>
        <w:t xml:space="preserve"> a Stagnation-era surge in Il’f and Petrov’s popularity was </w:t>
      </w:r>
      <w:r w:rsidR="00C837CF" w:rsidRPr="00011B6D">
        <w:rPr>
          <w:rFonts w:ascii="Times New Roman" w:eastAsia="Times New Roman" w:hAnsi="Times New Roman" w:cs="Times New Roman"/>
        </w:rPr>
        <w:t xml:space="preserve">accompanied by </w:t>
      </w:r>
      <w:r w:rsidR="007F69E5" w:rsidRPr="00011B6D">
        <w:rPr>
          <w:rFonts w:ascii="Times New Roman" w:eastAsia="Times New Roman" w:hAnsi="Times New Roman" w:cs="Times New Roman"/>
        </w:rPr>
        <w:t>accusations</w:t>
      </w:r>
      <w:r w:rsidR="008C7033" w:rsidRPr="00011B6D">
        <w:rPr>
          <w:rFonts w:ascii="Times New Roman" w:eastAsia="Times New Roman" w:hAnsi="Times New Roman" w:cs="Times New Roman"/>
        </w:rPr>
        <w:t xml:space="preserve"> that they wrote “to order” for the regim</w:t>
      </w:r>
      <w:r w:rsidR="0005786F" w:rsidRPr="00011B6D">
        <w:rPr>
          <w:rFonts w:ascii="Times New Roman" w:eastAsia="Times New Roman" w:hAnsi="Times New Roman" w:cs="Times New Roman"/>
        </w:rPr>
        <w:t>e</w:t>
      </w:r>
      <w:r w:rsidR="00C837CF" w:rsidRPr="00011B6D">
        <w:rPr>
          <w:rFonts w:ascii="Times New Roman" w:eastAsia="Times New Roman" w:hAnsi="Times New Roman" w:cs="Times New Roman"/>
        </w:rPr>
        <w:t xml:space="preserve">. </w:t>
      </w:r>
    </w:p>
    <w:p w14:paraId="25384820" w14:textId="134B9F5F" w:rsidR="00DC5A64" w:rsidRPr="00011B6D" w:rsidRDefault="00EB7605" w:rsidP="00C837CF">
      <w:pPr>
        <w:ind w:firstLine="720"/>
        <w:rPr>
          <w:rFonts w:ascii="Times New Roman" w:eastAsia="Times New Roman" w:hAnsi="Times New Roman" w:cs="Times New Roman"/>
        </w:rPr>
      </w:pPr>
      <w:r w:rsidRPr="00011B6D">
        <w:rPr>
          <w:rFonts w:ascii="Times New Roman" w:eastAsia="Times New Roman" w:hAnsi="Times New Roman" w:cs="Times New Roman"/>
        </w:rPr>
        <w:t xml:space="preserve">Dozens </w:t>
      </w:r>
      <w:r w:rsidR="00DC5A64" w:rsidRPr="00011B6D">
        <w:rPr>
          <w:rFonts w:ascii="Times New Roman" w:eastAsia="Times New Roman" w:hAnsi="Times New Roman" w:cs="Times New Roman"/>
        </w:rPr>
        <w:t xml:space="preserve">of </w:t>
      </w:r>
      <w:r w:rsidR="009E650F" w:rsidRPr="00011B6D">
        <w:rPr>
          <w:rFonts w:ascii="Times New Roman" w:eastAsia="Times New Roman" w:hAnsi="Times New Roman" w:cs="Times New Roman"/>
        </w:rPr>
        <w:t>aphorisms</w:t>
      </w:r>
      <w:r w:rsidR="00C837CF" w:rsidRPr="00011B6D">
        <w:rPr>
          <w:rFonts w:ascii="Times New Roman" w:eastAsia="Times New Roman" w:hAnsi="Times New Roman" w:cs="Times New Roman"/>
        </w:rPr>
        <w:t xml:space="preserve"> from </w:t>
      </w:r>
      <w:r w:rsidR="00DC5A64" w:rsidRPr="00011B6D">
        <w:rPr>
          <w:rFonts w:ascii="Times New Roman" w:eastAsia="Times New Roman" w:hAnsi="Times New Roman" w:cs="Times New Roman"/>
        </w:rPr>
        <w:t xml:space="preserve">the </w:t>
      </w:r>
      <w:r w:rsidRPr="00011B6D">
        <w:rPr>
          <w:rFonts w:ascii="Times New Roman" w:eastAsia="Times New Roman" w:hAnsi="Times New Roman" w:cs="Times New Roman"/>
        </w:rPr>
        <w:t xml:space="preserve">Bender </w:t>
      </w:r>
      <w:r w:rsidR="00C837CF" w:rsidRPr="00011B6D">
        <w:rPr>
          <w:rFonts w:ascii="Times New Roman" w:eastAsia="Times New Roman" w:hAnsi="Times New Roman" w:cs="Times New Roman"/>
        </w:rPr>
        <w:t>novels</w:t>
      </w:r>
      <w:r w:rsidR="00DC5A64" w:rsidRPr="00011B6D">
        <w:rPr>
          <w:rFonts w:ascii="Times New Roman" w:eastAsia="Times New Roman" w:hAnsi="Times New Roman" w:cs="Times New Roman"/>
        </w:rPr>
        <w:t xml:space="preserve"> have </w:t>
      </w:r>
      <w:r w:rsidR="00E504A4" w:rsidRPr="00011B6D">
        <w:rPr>
          <w:rFonts w:ascii="Times New Roman" w:eastAsia="Times New Roman" w:hAnsi="Times New Roman" w:cs="Times New Roman"/>
        </w:rPr>
        <w:t xml:space="preserve">entered the </w:t>
      </w:r>
      <w:r w:rsidR="00044D4C" w:rsidRPr="00011B6D">
        <w:rPr>
          <w:rFonts w:ascii="Times New Roman" w:eastAsia="Times New Roman" w:hAnsi="Times New Roman" w:cs="Times New Roman"/>
        </w:rPr>
        <w:t xml:space="preserve">spoken Russian </w:t>
      </w:r>
      <w:r w:rsidR="00E504A4" w:rsidRPr="00011B6D">
        <w:rPr>
          <w:rFonts w:ascii="Times New Roman" w:eastAsia="Times New Roman" w:hAnsi="Times New Roman" w:cs="Times New Roman"/>
        </w:rPr>
        <w:t>language as “winged words,”</w:t>
      </w:r>
      <w:r w:rsidR="00DC5A64" w:rsidRPr="00011B6D">
        <w:rPr>
          <w:rFonts w:ascii="Times New Roman" w:eastAsia="Times New Roman" w:hAnsi="Times New Roman" w:cs="Times New Roman"/>
        </w:rPr>
        <w:t xml:space="preserve"> placing </w:t>
      </w:r>
      <w:r w:rsidR="007A3600" w:rsidRPr="00011B6D">
        <w:rPr>
          <w:rFonts w:ascii="Times New Roman" w:eastAsia="Times New Roman" w:hAnsi="Times New Roman" w:cs="Times New Roman"/>
        </w:rPr>
        <w:t xml:space="preserve">Il’f and Petrov </w:t>
      </w:r>
      <w:r w:rsidR="00E01263" w:rsidRPr="00011B6D">
        <w:rPr>
          <w:rFonts w:ascii="Times New Roman" w:eastAsia="Times New Roman" w:hAnsi="Times New Roman" w:cs="Times New Roman"/>
        </w:rPr>
        <w:t>alongside MAYAKOVSKY</w:t>
      </w:r>
      <w:r w:rsidR="00DC5A64" w:rsidRPr="00011B6D">
        <w:rPr>
          <w:rFonts w:ascii="Times New Roman" w:eastAsia="Times New Roman" w:hAnsi="Times New Roman" w:cs="Times New Roman"/>
        </w:rPr>
        <w:t xml:space="preserve">, Griboedov, Pushkin, and Gogol </w:t>
      </w:r>
      <w:r w:rsidR="007A3600" w:rsidRPr="00011B6D">
        <w:rPr>
          <w:rFonts w:ascii="Times New Roman" w:eastAsia="Times New Roman" w:hAnsi="Times New Roman" w:cs="Times New Roman"/>
        </w:rPr>
        <w:t>as the most quoted Russian writers</w:t>
      </w:r>
      <w:r w:rsidR="00DC5A64" w:rsidRPr="00011B6D">
        <w:rPr>
          <w:rFonts w:ascii="Times New Roman" w:eastAsia="Times New Roman" w:hAnsi="Times New Roman" w:cs="Times New Roman"/>
        </w:rPr>
        <w:t>.</w:t>
      </w:r>
      <w:r w:rsidR="00044D4C" w:rsidRPr="00011B6D">
        <w:rPr>
          <w:rFonts w:ascii="Times New Roman" w:eastAsia="Times New Roman" w:hAnsi="Times New Roman" w:cs="Times New Roman"/>
        </w:rPr>
        <w:t xml:space="preserve"> </w:t>
      </w:r>
      <w:r w:rsidR="0005786F" w:rsidRPr="00011B6D">
        <w:rPr>
          <w:rFonts w:ascii="Times New Roman" w:eastAsia="Times New Roman" w:hAnsi="Times New Roman" w:cs="Times New Roman"/>
        </w:rPr>
        <w:t xml:space="preserve">Il’f and Petrov </w:t>
      </w:r>
      <w:r w:rsidR="00DC5A64" w:rsidRPr="00011B6D">
        <w:rPr>
          <w:rFonts w:ascii="Times New Roman" w:eastAsia="Times New Roman" w:hAnsi="Times New Roman" w:cs="Times New Roman"/>
        </w:rPr>
        <w:t xml:space="preserve">were, in their own words, the union of a “mysterious Slavic soul” and a “mysterious Jewish soul” who </w:t>
      </w:r>
      <w:r w:rsidR="0005786F" w:rsidRPr="00011B6D">
        <w:rPr>
          <w:rFonts w:ascii="Times New Roman" w:eastAsia="Times New Roman" w:hAnsi="Times New Roman" w:cs="Times New Roman"/>
        </w:rPr>
        <w:t>reject</w:t>
      </w:r>
      <w:r w:rsidR="00044D4C" w:rsidRPr="00011B6D">
        <w:rPr>
          <w:rFonts w:ascii="Times New Roman" w:eastAsia="Times New Roman" w:hAnsi="Times New Roman" w:cs="Times New Roman"/>
        </w:rPr>
        <w:t>ed</w:t>
      </w:r>
      <w:r w:rsidR="0005786F" w:rsidRPr="00011B6D">
        <w:rPr>
          <w:rFonts w:ascii="Times New Roman" w:eastAsia="Times New Roman" w:hAnsi="Times New Roman" w:cs="Times New Roman"/>
        </w:rPr>
        <w:t xml:space="preserve"> any word or phrase that they both thought of at the same time, reasoning that these formulations would be</w:t>
      </w:r>
      <w:r w:rsidR="00044D4C" w:rsidRPr="00011B6D">
        <w:rPr>
          <w:rFonts w:ascii="Times New Roman" w:eastAsia="Times New Roman" w:hAnsi="Times New Roman" w:cs="Times New Roman"/>
        </w:rPr>
        <w:t xml:space="preserve"> too common. This</w:t>
      </w:r>
      <w:r w:rsidR="0005786F" w:rsidRPr="00011B6D">
        <w:rPr>
          <w:rFonts w:ascii="Times New Roman" w:eastAsia="Times New Roman" w:hAnsi="Times New Roman" w:cs="Times New Roman"/>
        </w:rPr>
        <w:t xml:space="preserve"> artistic </w:t>
      </w:r>
      <w:r w:rsidR="00C837CF" w:rsidRPr="00011B6D">
        <w:rPr>
          <w:rFonts w:ascii="Times New Roman" w:eastAsia="Times New Roman" w:hAnsi="Times New Roman" w:cs="Times New Roman"/>
        </w:rPr>
        <w:t xml:space="preserve">rigor, practiced </w:t>
      </w:r>
      <w:r w:rsidR="0005786F" w:rsidRPr="00011B6D">
        <w:rPr>
          <w:rFonts w:ascii="Times New Roman" w:eastAsia="Times New Roman" w:hAnsi="Times New Roman" w:cs="Times New Roman"/>
        </w:rPr>
        <w:t xml:space="preserve">during the relative freedoms of </w:t>
      </w:r>
      <w:r w:rsidR="00C837CF" w:rsidRPr="00011B6D">
        <w:rPr>
          <w:rFonts w:ascii="Times New Roman" w:eastAsia="Times New Roman" w:hAnsi="Times New Roman" w:cs="Times New Roman"/>
        </w:rPr>
        <w:t xml:space="preserve">the </w:t>
      </w:r>
      <w:r w:rsidR="0005786F" w:rsidRPr="00011B6D">
        <w:rPr>
          <w:rFonts w:ascii="Times New Roman" w:eastAsia="Times New Roman" w:hAnsi="Times New Roman" w:cs="Times New Roman"/>
        </w:rPr>
        <w:t>NEP</w:t>
      </w:r>
      <w:r w:rsidR="00C837CF" w:rsidRPr="00011B6D">
        <w:rPr>
          <w:rFonts w:ascii="Times New Roman" w:eastAsia="Times New Roman" w:hAnsi="Times New Roman" w:cs="Times New Roman"/>
        </w:rPr>
        <w:t xml:space="preserve"> </w:t>
      </w:r>
      <w:r w:rsidR="00E01263" w:rsidRPr="00011B6D">
        <w:rPr>
          <w:rFonts w:ascii="Times New Roman" w:eastAsia="Times New Roman" w:hAnsi="Times New Roman" w:cs="Times New Roman"/>
        </w:rPr>
        <w:t xml:space="preserve">(New Economic Policy) </w:t>
      </w:r>
      <w:r w:rsidR="00C837CF" w:rsidRPr="00011B6D">
        <w:rPr>
          <w:rFonts w:ascii="Times New Roman" w:eastAsia="Times New Roman" w:hAnsi="Times New Roman" w:cs="Times New Roman"/>
        </w:rPr>
        <w:t>era</w:t>
      </w:r>
      <w:r w:rsidR="0005786F" w:rsidRPr="00011B6D">
        <w:rPr>
          <w:rFonts w:ascii="Times New Roman" w:eastAsia="Times New Roman" w:hAnsi="Times New Roman" w:cs="Times New Roman"/>
        </w:rPr>
        <w:t xml:space="preserve">, </w:t>
      </w:r>
      <w:r w:rsidR="00125781" w:rsidRPr="00011B6D">
        <w:rPr>
          <w:rFonts w:ascii="Times New Roman" w:eastAsia="Times New Roman" w:hAnsi="Times New Roman" w:cs="Times New Roman"/>
        </w:rPr>
        <w:t>produced</w:t>
      </w:r>
      <w:r w:rsidR="0005786F" w:rsidRPr="00011B6D">
        <w:rPr>
          <w:rFonts w:ascii="Times New Roman" w:eastAsia="Times New Roman" w:hAnsi="Times New Roman" w:cs="Times New Roman"/>
        </w:rPr>
        <w:t xml:space="preserve"> </w:t>
      </w:r>
      <w:r w:rsidR="00DC5A64" w:rsidRPr="00011B6D">
        <w:rPr>
          <w:rFonts w:ascii="Times New Roman" w:eastAsia="Times New Roman" w:hAnsi="Times New Roman" w:cs="Times New Roman"/>
        </w:rPr>
        <w:t xml:space="preserve">some of the most lasting monuments of early Soviet prose. </w:t>
      </w:r>
    </w:p>
    <w:p w14:paraId="7B33C8D1" w14:textId="77777777" w:rsidR="00D404B8" w:rsidRPr="00011B6D" w:rsidRDefault="00D404B8">
      <w:pPr>
        <w:rPr>
          <w:rFonts w:ascii="Times New Roman" w:hAnsi="Times New Roman" w:cs="Times New Roman"/>
        </w:rPr>
      </w:pPr>
    </w:p>
    <w:p w14:paraId="0658F661" w14:textId="77777777" w:rsidR="00DA2EB1" w:rsidRPr="00011B6D" w:rsidRDefault="00DA2EB1">
      <w:pPr>
        <w:rPr>
          <w:rFonts w:ascii="Times New Roman" w:hAnsi="Times New Roman" w:cs="Times New Roman"/>
        </w:rPr>
      </w:pPr>
    </w:p>
    <w:p w14:paraId="262095A5" w14:textId="77777777" w:rsidR="00125781" w:rsidRPr="00011B6D" w:rsidRDefault="00125781" w:rsidP="00223C13">
      <w:pPr>
        <w:rPr>
          <w:rFonts w:ascii="Times New Roman" w:eastAsia="Times New Roman" w:hAnsi="Times New Roman" w:cs="Times New Roman"/>
        </w:rPr>
      </w:pPr>
      <w:r w:rsidRPr="00011B6D">
        <w:rPr>
          <w:rFonts w:ascii="Times New Roman" w:eastAsia="Times New Roman" w:hAnsi="Times New Roman" w:cs="Times New Roman"/>
        </w:rPr>
        <w:t xml:space="preserve">From the Bender novels: </w:t>
      </w:r>
    </w:p>
    <w:p w14:paraId="2BB5E5ED" w14:textId="77777777" w:rsidR="00223C13" w:rsidRPr="00011B6D" w:rsidRDefault="00223C13" w:rsidP="00223C13">
      <w:pPr>
        <w:rPr>
          <w:rFonts w:ascii="Times New Roman" w:eastAsia="Times New Roman" w:hAnsi="Times New Roman" w:cs="Times New Roman"/>
          <w:highlight w:val="yellow"/>
        </w:rPr>
      </w:pPr>
    </w:p>
    <w:tbl>
      <w:tblPr>
        <w:tblStyle w:val="TableGrid"/>
        <w:tblW w:w="0" w:type="auto"/>
        <w:tblLook w:val="04A0" w:firstRow="1" w:lastRow="0" w:firstColumn="1" w:lastColumn="0" w:noHBand="0" w:noVBand="1"/>
      </w:tblPr>
      <w:tblGrid>
        <w:gridCol w:w="4428"/>
        <w:gridCol w:w="4428"/>
      </w:tblGrid>
      <w:tr w:rsidR="00223C13" w:rsidRPr="00011B6D" w14:paraId="27B23DE8" w14:textId="77777777" w:rsidTr="00223C13">
        <w:tc>
          <w:tcPr>
            <w:tcW w:w="4428" w:type="dxa"/>
          </w:tcPr>
          <w:p w14:paraId="17E8F3A8" w14:textId="485302D2" w:rsidR="00223C13" w:rsidRPr="00011B6D" w:rsidRDefault="00963961" w:rsidP="00223C13">
            <w:pPr>
              <w:rPr>
                <w:rFonts w:ascii="Times New Roman" w:eastAsia="Times New Roman" w:hAnsi="Times New Roman" w:cs="Times New Roman"/>
              </w:rPr>
            </w:pPr>
            <w:r w:rsidRPr="00011B6D">
              <w:rPr>
                <w:rFonts w:ascii="Times New Roman" w:eastAsia="Times New Roman" w:hAnsi="Times New Roman" w:cs="Times New Roman"/>
              </w:rPr>
              <w:t>Money in the morning, chairs in the evening.</w:t>
            </w:r>
          </w:p>
        </w:tc>
        <w:tc>
          <w:tcPr>
            <w:tcW w:w="4428" w:type="dxa"/>
          </w:tcPr>
          <w:p w14:paraId="1EFA7757" w14:textId="77777777" w:rsidR="00223C13" w:rsidRPr="00011B6D" w:rsidRDefault="00223C13" w:rsidP="00223C13">
            <w:pPr>
              <w:rPr>
                <w:rFonts w:ascii="Times New Roman" w:eastAsia="Times New Roman" w:hAnsi="Times New Roman" w:cs="Times New Roman"/>
              </w:rPr>
            </w:pPr>
            <w:r w:rsidRPr="00011B6D">
              <w:rPr>
                <w:rFonts w:ascii="Times New Roman" w:eastAsia="Times New Roman" w:hAnsi="Times New Roman" w:cs="Times New Roman"/>
              </w:rPr>
              <w:t>Утром деньги, вечером стулья.</w:t>
            </w:r>
          </w:p>
          <w:p w14:paraId="5ED83691" w14:textId="13C340AA" w:rsidR="00223C13" w:rsidRPr="00011B6D" w:rsidRDefault="00223C13" w:rsidP="00223C13">
            <w:pPr>
              <w:rPr>
                <w:rFonts w:ascii="Times New Roman" w:eastAsia="Times New Roman" w:hAnsi="Times New Roman" w:cs="Times New Roman"/>
              </w:rPr>
            </w:pPr>
          </w:p>
        </w:tc>
      </w:tr>
      <w:tr w:rsidR="00223C13" w:rsidRPr="00011B6D" w14:paraId="1C3AF714" w14:textId="77777777" w:rsidTr="00223C13">
        <w:tc>
          <w:tcPr>
            <w:tcW w:w="4428" w:type="dxa"/>
          </w:tcPr>
          <w:p w14:paraId="7BFDAFF7" w14:textId="51B298FF" w:rsidR="00223C13" w:rsidRPr="00011B6D" w:rsidRDefault="0088191F" w:rsidP="00223C13">
            <w:pPr>
              <w:rPr>
                <w:rFonts w:ascii="Times New Roman" w:eastAsia="Times New Roman" w:hAnsi="Times New Roman" w:cs="Times New Roman"/>
              </w:rPr>
            </w:pPr>
            <w:r w:rsidRPr="00011B6D">
              <w:rPr>
                <w:rFonts w:ascii="Times New Roman" w:eastAsia="Times New Roman" w:hAnsi="Times New Roman" w:cs="Times New Roman"/>
              </w:rPr>
              <w:t>You provide the gasoline, we’ll provide the ideas.</w:t>
            </w:r>
          </w:p>
        </w:tc>
        <w:tc>
          <w:tcPr>
            <w:tcW w:w="4428" w:type="dxa"/>
          </w:tcPr>
          <w:p w14:paraId="3D2A6892" w14:textId="77777777" w:rsidR="00223C13" w:rsidRPr="00011B6D" w:rsidRDefault="00223C13" w:rsidP="00223C13">
            <w:pPr>
              <w:rPr>
                <w:rFonts w:ascii="Times New Roman" w:eastAsia="Times New Roman" w:hAnsi="Times New Roman" w:cs="Times New Roman"/>
              </w:rPr>
            </w:pPr>
            <w:r w:rsidRPr="00011B6D">
              <w:rPr>
                <w:rFonts w:ascii="Times New Roman" w:eastAsia="Times New Roman" w:hAnsi="Times New Roman" w:cs="Times New Roman"/>
              </w:rPr>
              <w:t>Бензин ваш — идеи наши.</w:t>
            </w:r>
          </w:p>
          <w:p w14:paraId="4E5489E5" w14:textId="1357361A" w:rsidR="00223C13" w:rsidRPr="00011B6D" w:rsidRDefault="00223C13" w:rsidP="00223C13">
            <w:pPr>
              <w:rPr>
                <w:rFonts w:ascii="Times New Roman" w:eastAsia="Times New Roman" w:hAnsi="Times New Roman" w:cs="Times New Roman"/>
                <w:lang w:val="ru-RU"/>
              </w:rPr>
            </w:pPr>
          </w:p>
        </w:tc>
      </w:tr>
      <w:tr w:rsidR="00223C13" w:rsidRPr="00011B6D" w14:paraId="5B779ED1" w14:textId="77777777" w:rsidTr="00223C13">
        <w:tc>
          <w:tcPr>
            <w:tcW w:w="4428" w:type="dxa"/>
          </w:tcPr>
          <w:p w14:paraId="1D25686D" w14:textId="77484D6A" w:rsidR="00223C13" w:rsidRPr="00011B6D" w:rsidRDefault="0088191F" w:rsidP="00223C13">
            <w:pPr>
              <w:rPr>
                <w:rFonts w:ascii="Times New Roman" w:eastAsia="Times New Roman" w:hAnsi="Times New Roman" w:cs="Times New Roman"/>
              </w:rPr>
            </w:pPr>
            <w:r w:rsidRPr="00011B6D">
              <w:rPr>
                <w:rFonts w:ascii="Times New Roman" w:eastAsia="Times New Roman" w:hAnsi="Times New Roman" w:cs="Times New Roman"/>
              </w:rPr>
              <w:t xml:space="preserve">I am no cherub, of course. I don’t have any wings. But I honor the Criminal Code. It’s my weakness. </w:t>
            </w:r>
          </w:p>
        </w:tc>
        <w:tc>
          <w:tcPr>
            <w:tcW w:w="4428" w:type="dxa"/>
          </w:tcPr>
          <w:p w14:paraId="0F7CADF6" w14:textId="77777777" w:rsidR="00223C13" w:rsidRPr="00011B6D" w:rsidRDefault="00223C13" w:rsidP="00223C13">
            <w:pPr>
              <w:rPr>
                <w:rFonts w:ascii="Times New Roman" w:eastAsia="Times New Roman" w:hAnsi="Times New Roman" w:cs="Times New Roman"/>
              </w:rPr>
            </w:pPr>
            <w:r w:rsidRPr="00011B6D">
              <w:rPr>
                <w:rFonts w:ascii="Times New Roman" w:eastAsia="Times New Roman" w:hAnsi="Times New Roman" w:cs="Times New Roman"/>
              </w:rPr>
              <w:t xml:space="preserve">Я, конечно, не херувим. У меня нет крыльев, но я чту Уголовный кодекс. Это моя слабость. </w:t>
            </w:r>
          </w:p>
          <w:p w14:paraId="3F23CCE1" w14:textId="77777777" w:rsidR="00223C13" w:rsidRPr="00011B6D" w:rsidRDefault="00223C13" w:rsidP="00223C13">
            <w:pPr>
              <w:rPr>
                <w:rFonts w:ascii="Times New Roman" w:eastAsia="Times New Roman" w:hAnsi="Times New Roman" w:cs="Times New Roman"/>
              </w:rPr>
            </w:pPr>
          </w:p>
        </w:tc>
      </w:tr>
      <w:tr w:rsidR="00223C13" w:rsidRPr="00011B6D" w14:paraId="1661878C" w14:textId="77777777" w:rsidTr="00223C13">
        <w:tc>
          <w:tcPr>
            <w:tcW w:w="4428" w:type="dxa"/>
          </w:tcPr>
          <w:p w14:paraId="171491EB" w14:textId="63666E06" w:rsidR="00223C13" w:rsidRPr="00011B6D" w:rsidRDefault="0088191F" w:rsidP="00223C13">
            <w:pPr>
              <w:rPr>
                <w:rFonts w:ascii="Times New Roman" w:eastAsia="Times New Roman" w:hAnsi="Times New Roman" w:cs="Times New Roman"/>
              </w:rPr>
            </w:pPr>
            <w:r w:rsidRPr="00011B6D">
              <w:rPr>
                <w:rFonts w:ascii="Times New Roman" w:eastAsia="Times New Roman" w:hAnsi="Times New Roman" w:cs="Times New Roman"/>
              </w:rPr>
              <w:t>Those bandits Marx and Engels made a fine mess of things!</w:t>
            </w:r>
          </w:p>
        </w:tc>
        <w:tc>
          <w:tcPr>
            <w:tcW w:w="4428" w:type="dxa"/>
          </w:tcPr>
          <w:p w14:paraId="4FA8B95F" w14:textId="3879962E" w:rsidR="00223C13" w:rsidRPr="00011B6D" w:rsidRDefault="00223C13" w:rsidP="00223C13">
            <w:pPr>
              <w:rPr>
                <w:rFonts w:ascii="Times New Roman" w:eastAsia="Times New Roman" w:hAnsi="Times New Roman" w:cs="Times New Roman"/>
              </w:rPr>
            </w:pPr>
            <w:r w:rsidRPr="00011B6D">
              <w:rPr>
                <w:rFonts w:ascii="Times New Roman" w:eastAsia="Times New Roman" w:hAnsi="Times New Roman" w:cs="Times New Roman"/>
              </w:rPr>
              <w:t xml:space="preserve">Вот наделали делов эти </w:t>
            </w:r>
            <w:r w:rsidR="0088191F" w:rsidRPr="00011B6D">
              <w:rPr>
                <w:rFonts w:ascii="Times New Roman" w:eastAsia="Times New Roman" w:hAnsi="Times New Roman" w:cs="Times New Roman"/>
                <w:lang w:val="ru-RU"/>
              </w:rPr>
              <w:t xml:space="preserve">бандиты </w:t>
            </w:r>
            <w:r w:rsidRPr="00011B6D">
              <w:rPr>
                <w:rFonts w:ascii="Times New Roman" w:eastAsia="Times New Roman" w:hAnsi="Times New Roman" w:cs="Times New Roman"/>
              </w:rPr>
              <w:t xml:space="preserve">Маркс и Энгельс! </w:t>
            </w:r>
          </w:p>
          <w:p w14:paraId="0B2E9D9F" w14:textId="77777777" w:rsidR="00223C13" w:rsidRPr="00011B6D" w:rsidRDefault="00223C13" w:rsidP="00223C13">
            <w:pPr>
              <w:rPr>
                <w:rFonts w:ascii="Times New Roman" w:eastAsia="Times New Roman" w:hAnsi="Times New Roman" w:cs="Times New Roman"/>
              </w:rPr>
            </w:pPr>
          </w:p>
        </w:tc>
      </w:tr>
      <w:tr w:rsidR="00223C13" w:rsidRPr="00011B6D" w14:paraId="3E775D45" w14:textId="77777777" w:rsidTr="00223C13">
        <w:tc>
          <w:tcPr>
            <w:tcW w:w="4428" w:type="dxa"/>
          </w:tcPr>
          <w:p w14:paraId="3699D4D6" w14:textId="74116D3C" w:rsidR="00223C13" w:rsidRPr="00011B6D" w:rsidRDefault="00963961" w:rsidP="00223C13">
            <w:pPr>
              <w:rPr>
                <w:rFonts w:ascii="Times New Roman" w:eastAsia="Times New Roman" w:hAnsi="Times New Roman" w:cs="Times New Roman"/>
              </w:rPr>
            </w:pPr>
            <w:r w:rsidRPr="00011B6D">
              <w:rPr>
                <w:rFonts w:ascii="Times New Roman" w:eastAsia="Times New Roman" w:hAnsi="Times New Roman" w:cs="Times New Roman"/>
              </w:rPr>
              <w:t>You are an interesting person! Everything in your life is in order. It’s amazing, how you can be so happy and still be a free man.</w:t>
            </w:r>
          </w:p>
        </w:tc>
        <w:tc>
          <w:tcPr>
            <w:tcW w:w="4428" w:type="dxa"/>
          </w:tcPr>
          <w:p w14:paraId="1D602091" w14:textId="77777777" w:rsidR="00223C13" w:rsidRPr="00011B6D" w:rsidRDefault="00223C13" w:rsidP="00223C13">
            <w:pPr>
              <w:rPr>
                <w:rFonts w:ascii="Times New Roman" w:eastAsia="Times New Roman" w:hAnsi="Times New Roman" w:cs="Times New Roman"/>
              </w:rPr>
            </w:pPr>
            <w:r w:rsidRPr="00011B6D">
              <w:rPr>
                <w:rFonts w:ascii="Times New Roman" w:eastAsia="Times New Roman" w:hAnsi="Times New Roman" w:cs="Times New Roman"/>
              </w:rPr>
              <w:t xml:space="preserve">Интересный вы человек! Все у вас в порядке. Удивительно, с таким счастьем — и на свободе. </w:t>
            </w:r>
          </w:p>
          <w:p w14:paraId="4686DA74" w14:textId="77777777" w:rsidR="00223C13" w:rsidRPr="00011B6D" w:rsidRDefault="00223C13" w:rsidP="00223C13">
            <w:pPr>
              <w:rPr>
                <w:rFonts w:ascii="Times New Roman" w:eastAsia="Times New Roman" w:hAnsi="Times New Roman" w:cs="Times New Roman"/>
              </w:rPr>
            </w:pPr>
          </w:p>
        </w:tc>
      </w:tr>
      <w:tr w:rsidR="00223C13" w:rsidRPr="00011B6D" w14:paraId="66D59C49" w14:textId="77777777" w:rsidTr="00223C13">
        <w:tc>
          <w:tcPr>
            <w:tcW w:w="4428" w:type="dxa"/>
          </w:tcPr>
          <w:p w14:paraId="044204B3" w14:textId="33A006E2" w:rsidR="00223C13" w:rsidRPr="00011B6D" w:rsidRDefault="00963961" w:rsidP="00223C13">
            <w:pPr>
              <w:rPr>
                <w:rFonts w:ascii="Times New Roman" w:eastAsia="Times New Roman" w:hAnsi="Times New Roman" w:cs="Times New Roman"/>
              </w:rPr>
            </w:pPr>
            <w:r w:rsidRPr="00011B6D">
              <w:rPr>
                <w:rFonts w:ascii="Times New Roman" w:eastAsia="Times New Roman" w:hAnsi="Times New Roman" w:cs="Times New Roman"/>
              </w:rPr>
              <w:t>How much is your opium for the people?</w:t>
            </w:r>
          </w:p>
        </w:tc>
        <w:tc>
          <w:tcPr>
            <w:tcW w:w="4428" w:type="dxa"/>
          </w:tcPr>
          <w:p w14:paraId="7D0A086E" w14:textId="77777777" w:rsidR="00223C13" w:rsidRPr="00011B6D" w:rsidRDefault="00223C13" w:rsidP="00223C13">
            <w:pPr>
              <w:rPr>
                <w:rFonts w:ascii="Times New Roman" w:eastAsia="Times New Roman" w:hAnsi="Times New Roman" w:cs="Times New Roman"/>
              </w:rPr>
            </w:pPr>
            <w:r w:rsidRPr="00011B6D">
              <w:rPr>
                <w:rFonts w:ascii="Times New Roman" w:eastAsia="Times New Roman" w:hAnsi="Times New Roman" w:cs="Times New Roman"/>
              </w:rPr>
              <w:t>Почём опиум для народа?</w:t>
            </w:r>
          </w:p>
          <w:p w14:paraId="73BAF854" w14:textId="77777777" w:rsidR="00223C13" w:rsidRPr="00011B6D" w:rsidRDefault="00223C13" w:rsidP="00223C13">
            <w:pPr>
              <w:rPr>
                <w:rFonts w:ascii="Times New Roman" w:eastAsia="Times New Roman" w:hAnsi="Times New Roman" w:cs="Times New Roman"/>
              </w:rPr>
            </w:pPr>
          </w:p>
        </w:tc>
      </w:tr>
      <w:tr w:rsidR="00223C13" w:rsidRPr="00011B6D" w14:paraId="3CB43520" w14:textId="77777777" w:rsidTr="00223C13">
        <w:tc>
          <w:tcPr>
            <w:tcW w:w="4428" w:type="dxa"/>
          </w:tcPr>
          <w:p w14:paraId="25D15659" w14:textId="5B987EF2" w:rsidR="00223C13" w:rsidRPr="00011B6D" w:rsidRDefault="00963961" w:rsidP="00223C13">
            <w:pPr>
              <w:rPr>
                <w:rFonts w:ascii="Times New Roman" w:eastAsia="Times New Roman" w:hAnsi="Times New Roman" w:cs="Times New Roman"/>
              </w:rPr>
            </w:pPr>
            <w:r w:rsidRPr="00011B6D">
              <w:rPr>
                <w:rFonts w:ascii="Times New Roman" w:eastAsia="Times New Roman" w:hAnsi="Times New Roman" w:cs="Times New Roman"/>
              </w:rPr>
              <w:t>But in Arbatov you have nothing to lose but your extra chains.</w:t>
            </w:r>
          </w:p>
        </w:tc>
        <w:tc>
          <w:tcPr>
            <w:tcW w:w="4428" w:type="dxa"/>
          </w:tcPr>
          <w:p w14:paraId="2FDFD4F5" w14:textId="77777777" w:rsidR="00223C13" w:rsidRPr="00011B6D" w:rsidRDefault="00223C13" w:rsidP="00223C13">
            <w:pPr>
              <w:rPr>
                <w:rFonts w:ascii="Times New Roman" w:eastAsia="Times New Roman" w:hAnsi="Times New Roman" w:cs="Times New Roman"/>
              </w:rPr>
            </w:pPr>
            <w:r w:rsidRPr="00011B6D">
              <w:rPr>
                <w:rFonts w:ascii="Times New Roman" w:eastAsia="Times New Roman" w:hAnsi="Times New Roman" w:cs="Times New Roman"/>
              </w:rPr>
              <w:t xml:space="preserve">А в Арбатове вам терять нечего, кроме запасных цепей.  </w:t>
            </w:r>
          </w:p>
          <w:p w14:paraId="6AEA61BB" w14:textId="77777777" w:rsidR="00223C13" w:rsidRPr="00011B6D" w:rsidRDefault="00223C13" w:rsidP="00223C13">
            <w:pPr>
              <w:rPr>
                <w:rFonts w:ascii="Times New Roman" w:eastAsia="Times New Roman" w:hAnsi="Times New Roman" w:cs="Times New Roman"/>
              </w:rPr>
            </w:pPr>
          </w:p>
        </w:tc>
      </w:tr>
      <w:tr w:rsidR="00223C13" w:rsidRPr="00011B6D" w14:paraId="6652F220" w14:textId="77777777" w:rsidTr="00223C13">
        <w:tc>
          <w:tcPr>
            <w:tcW w:w="4428" w:type="dxa"/>
          </w:tcPr>
          <w:p w14:paraId="1ACC25BC" w14:textId="4B8F3C66" w:rsidR="00223C13" w:rsidRPr="00011B6D" w:rsidRDefault="00963961" w:rsidP="00223C13">
            <w:pPr>
              <w:rPr>
                <w:rFonts w:ascii="Times New Roman" w:eastAsia="Times New Roman" w:hAnsi="Times New Roman" w:cs="Times New Roman"/>
              </w:rPr>
            </w:pPr>
            <w:r w:rsidRPr="00011B6D">
              <w:rPr>
                <w:rFonts w:ascii="Times New Roman" w:eastAsia="Times New Roman" w:hAnsi="Times New Roman" w:cs="Times New Roman"/>
              </w:rPr>
              <w:t>There aren’t people like this around anymore, and soon there won’t be any left at all.</w:t>
            </w:r>
          </w:p>
        </w:tc>
        <w:tc>
          <w:tcPr>
            <w:tcW w:w="4428" w:type="dxa"/>
          </w:tcPr>
          <w:p w14:paraId="259C922C" w14:textId="77777777" w:rsidR="00223C13" w:rsidRPr="00011B6D" w:rsidRDefault="00223C13" w:rsidP="00223C13">
            <w:pPr>
              <w:rPr>
                <w:rFonts w:ascii="Times New Roman" w:eastAsia="Times New Roman" w:hAnsi="Times New Roman" w:cs="Times New Roman"/>
              </w:rPr>
            </w:pPr>
            <w:r w:rsidRPr="00011B6D">
              <w:rPr>
                <w:rFonts w:ascii="Times New Roman" w:eastAsia="Times New Roman" w:hAnsi="Times New Roman" w:cs="Times New Roman"/>
                <w:iCs/>
              </w:rPr>
              <w:t>Таких</w:t>
            </w:r>
            <w:r w:rsidRPr="00011B6D">
              <w:rPr>
                <w:rFonts w:ascii="Times New Roman" w:eastAsia="Times New Roman" w:hAnsi="Times New Roman" w:cs="Times New Roman"/>
              </w:rPr>
              <w:t xml:space="preserve"> людей </w:t>
            </w:r>
            <w:r w:rsidRPr="00011B6D">
              <w:rPr>
                <w:rFonts w:ascii="Times New Roman" w:eastAsia="Times New Roman" w:hAnsi="Times New Roman" w:cs="Times New Roman"/>
                <w:iCs/>
              </w:rPr>
              <w:t>уже нет и скоро совсем не будет</w:t>
            </w:r>
            <w:r w:rsidRPr="00011B6D">
              <w:rPr>
                <w:rFonts w:ascii="Times New Roman" w:eastAsia="Times New Roman" w:hAnsi="Times New Roman" w:cs="Times New Roman"/>
              </w:rPr>
              <w:t>!</w:t>
            </w:r>
          </w:p>
          <w:p w14:paraId="24D04E27" w14:textId="77777777" w:rsidR="00223C13" w:rsidRPr="00011B6D" w:rsidRDefault="00223C13" w:rsidP="00223C13">
            <w:pPr>
              <w:rPr>
                <w:rFonts w:ascii="Times New Roman" w:eastAsia="Times New Roman" w:hAnsi="Times New Roman" w:cs="Times New Roman"/>
              </w:rPr>
            </w:pPr>
          </w:p>
        </w:tc>
      </w:tr>
      <w:tr w:rsidR="00223C13" w:rsidRPr="00011B6D" w14:paraId="3B13B2CF" w14:textId="77777777" w:rsidTr="00223C13">
        <w:tc>
          <w:tcPr>
            <w:tcW w:w="4428" w:type="dxa"/>
          </w:tcPr>
          <w:p w14:paraId="58ECDE03" w14:textId="60E121AB" w:rsidR="00223C13" w:rsidRPr="00011B6D" w:rsidRDefault="00963961" w:rsidP="00223C13">
            <w:pPr>
              <w:rPr>
                <w:rFonts w:ascii="Times New Roman" w:eastAsia="Times New Roman" w:hAnsi="Times New Roman" w:cs="Times New Roman"/>
              </w:rPr>
            </w:pPr>
            <w:r w:rsidRPr="00011B6D">
              <w:rPr>
                <w:rFonts w:ascii="Times New Roman" w:eastAsia="Times New Roman" w:hAnsi="Times New Roman" w:cs="Times New Roman"/>
              </w:rPr>
              <w:t>Don’t make a cult out of food.</w:t>
            </w:r>
          </w:p>
        </w:tc>
        <w:tc>
          <w:tcPr>
            <w:tcW w:w="4428" w:type="dxa"/>
          </w:tcPr>
          <w:p w14:paraId="754FC050" w14:textId="77777777" w:rsidR="00223C13" w:rsidRPr="00011B6D" w:rsidRDefault="00223C13" w:rsidP="00223C13">
            <w:pPr>
              <w:rPr>
                <w:rFonts w:ascii="Times New Roman" w:eastAsia="Times New Roman" w:hAnsi="Times New Roman" w:cs="Times New Roman"/>
                <w:lang w:val="ru-RU"/>
              </w:rPr>
            </w:pPr>
            <w:r w:rsidRPr="00011B6D">
              <w:rPr>
                <w:rFonts w:ascii="Times New Roman" w:eastAsia="Times New Roman" w:hAnsi="Times New Roman" w:cs="Times New Roman"/>
                <w:lang w:val="ru-RU"/>
              </w:rPr>
              <w:t>Не делайте из еды культа.</w:t>
            </w:r>
          </w:p>
          <w:p w14:paraId="120DEB97" w14:textId="77777777" w:rsidR="00223C13" w:rsidRPr="00011B6D" w:rsidRDefault="00223C13" w:rsidP="00223C13">
            <w:pPr>
              <w:rPr>
                <w:rFonts w:ascii="Times New Roman" w:eastAsia="Times New Roman" w:hAnsi="Times New Roman" w:cs="Times New Roman"/>
                <w:iCs/>
              </w:rPr>
            </w:pPr>
          </w:p>
        </w:tc>
      </w:tr>
      <w:tr w:rsidR="00223C13" w:rsidRPr="00011B6D" w14:paraId="60D26621" w14:textId="77777777" w:rsidTr="00223C13">
        <w:tc>
          <w:tcPr>
            <w:tcW w:w="4428" w:type="dxa"/>
          </w:tcPr>
          <w:p w14:paraId="15A2F2FE" w14:textId="26849BA0" w:rsidR="00223C13" w:rsidRPr="00011B6D" w:rsidRDefault="00963961" w:rsidP="00223C13">
            <w:pPr>
              <w:rPr>
                <w:rFonts w:ascii="Times New Roman" w:eastAsia="Times New Roman" w:hAnsi="Times New Roman" w:cs="Times New Roman"/>
              </w:rPr>
            </w:pPr>
            <w:r w:rsidRPr="00011B6D">
              <w:rPr>
                <w:rFonts w:ascii="Times New Roman" w:eastAsia="Times New Roman" w:hAnsi="Times New Roman" w:cs="Times New Roman"/>
              </w:rPr>
              <w:t>We’re strangers at this feast of life.</w:t>
            </w:r>
          </w:p>
        </w:tc>
        <w:tc>
          <w:tcPr>
            <w:tcW w:w="4428" w:type="dxa"/>
          </w:tcPr>
          <w:p w14:paraId="60E0BBDF" w14:textId="77777777" w:rsidR="00223C13" w:rsidRPr="00011B6D" w:rsidRDefault="00223C13" w:rsidP="00223C13">
            <w:pPr>
              <w:rPr>
                <w:rFonts w:ascii="Times New Roman" w:eastAsia="Times New Roman" w:hAnsi="Times New Roman" w:cs="Times New Roman"/>
              </w:rPr>
            </w:pPr>
            <w:r w:rsidRPr="00011B6D">
              <w:rPr>
                <w:rFonts w:ascii="Times New Roman" w:eastAsia="Times New Roman" w:hAnsi="Times New Roman" w:cs="Times New Roman"/>
              </w:rPr>
              <w:t>Мы чужие на этом празднике жизни.</w:t>
            </w:r>
          </w:p>
          <w:p w14:paraId="2750C641" w14:textId="77777777" w:rsidR="00223C13" w:rsidRPr="00011B6D" w:rsidRDefault="00223C13" w:rsidP="00223C13">
            <w:pPr>
              <w:rPr>
                <w:rFonts w:ascii="Times New Roman" w:eastAsia="Times New Roman" w:hAnsi="Times New Roman" w:cs="Times New Roman"/>
                <w:iCs/>
              </w:rPr>
            </w:pPr>
          </w:p>
        </w:tc>
      </w:tr>
    </w:tbl>
    <w:p w14:paraId="1F4C1CDE" w14:textId="77777777" w:rsidR="00125781" w:rsidRPr="00011B6D" w:rsidRDefault="00125781" w:rsidP="00125781">
      <w:pPr>
        <w:rPr>
          <w:rFonts w:ascii="Times New Roman" w:eastAsia="Times New Roman" w:hAnsi="Times New Roman" w:cs="Times New Roman"/>
        </w:rPr>
      </w:pPr>
    </w:p>
    <w:p w14:paraId="45FC3DD3" w14:textId="77777777" w:rsidR="00125781" w:rsidRPr="00011B6D" w:rsidRDefault="00125781" w:rsidP="00125781">
      <w:pPr>
        <w:rPr>
          <w:rFonts w:ascii="Times New Roman" w:hAnsi="Times New Roman" w:cs="Times New Roman"/>
          <w:b/>
          <w:lang w:val="en-GB"/>
        </w:rPr>
      </w:pPr>
    </w:p>
    <w:p w14:paraId="78DCA4EF" w14:textId="77777777" w:rsidR="00125781" w:rsidRPr="00011B6D" w:rsidRDefault="00125781" w:rsidP="00125781">
      <w:pPr>
        <w:rPr>
          <w:rFonts w:ascii="Times New Roman" w:hAnsi="Times New Roman" w:cs="Times New Roman"/>
          <w:lang w:val="en-GB"/>
        </w:rPr>
      </w:pPr>
      <w:r w:rsidRPr="00011B6D">
        <w:rPr>
          <w:rFonts w:ascii="Times New Roman" w:hAnsi="Times New Roman" w:cs="Times New Roman"/>
          <w:b/>
          <w:lang w:val="en-GB"/>
        </w:rPr>
        <w:t>References and Further Reading</w:t>
      </w:r>
    </w:p>
    <w:p w14:paraId="43B06A7F" w14:textId="54DAE926" w:rsidR="00125781" w:rsidRPr="00011B6D" w:rsidRDefault="00125781" w:rsidP="00125781">
      <w:pPr>
        <w:rPr>
          <w:rFonts w:ascii="Times New Roman" w:hAnsi="Times New Roman" w:cs="Times New Roman"/>
          <w:lang w:val="en-GB"/>
        </w:rPr>
      </w:pPr>
      <w:r w:rsidRPr="00011B6D">
        <w:rPr>
          <w:rFonts w:ascii="Times New Roman" w:hAnsi="Times New Roman" w:cs="Times New Roman"/>
          <w:lang w:val="en-GB"/>
        </w:rPr>
        <w:t>The most important work o</w:t>
      </w:r>
      <w:r w:rsidR="0088191F" w:rsidRPr="00011B6D">
        <w:rPr>
          <w:rFonts w:ascii="Times New Roman" w:hAnsi="Times New Roman" w:cs="Times New Roman"/>
          <w:lang w:val="en-GB"/>
        </w:rPr>
        <w:t>n Il’f and Petrov, that of Yuri</w:t>
      </w:r>
      <w:r w:rsidRPr="00011B6D">
        <w:rPr>
          <w:rFonts w:ascii="Times New Roman" w:hAnsi="Times New Roman" w:cs="Times New Roman"/>
          <w:lang w:val="en-GB"/>
        </w:rPr>
        <w:t xml:space="preserve"> Shcheglov, has yet to be translated into English. This and much of the best Russian-language scholarship is in the form of commentaries; these are listed under “critical editions and diaries.” There is still no complete collection of Il’f’s, Petrov’s, or Il’f and Petrov’s works.  </w:t>
      </w:r>
    </w:p>
    <w:p w14:paraId="61F265C6" w14:textId="77777777" w:rsidR="00125781" w:rsidRPr="00011B6D" w:rsidRDefault="00125781" w:rsidP="00125781">
      <w:pPr>
        <w:rPr>
          <w:rFonts w:ascii="Times New Roman" w:hAnsi="Times New Roman" w:cs="Times New Roman"/>
          <w:lang w:val="en-GB"/>
        </w:rPr>
      </w:pPr>
    </w:p>
    <w:p w14:paraId="2B373C64" w14:textId="77777777" w:rsidR="00125781" w:rsidRPr="00011B6D" w:rsidRDefault="00125781" w:rsidP="00125781">
      <w:pPr>
        <w:rPr>
          <w:rFonts w:ascii="Times New Roman" w:hAnsi="Times New Roman" w:cs="Times New Roman"/>
          <w:b/>
        </w:rPr>
      </w:pPr>
      <w:r w:rsidRPr="00011B6D">
        <w:rPr>
          <w:rFonts w:ascii="Times New Roman" w:hAnsi="Times New Roman" w:cs="Times New Roman"/>
          <w:b/>
        </w:rPr>
        <w:t>Secondary Literature: Articles</w:t>
      </w:r>
    </w:p>
    <w:p w14:paraId="01148B8B" w14:textId="77777777" w:rsidR="00125781" w:rsidRPr="00011B6D" w:rsidRDefault="00125781" w:rsidP="00125781">
      <w:pPr>
        <w:rPr>
          <w:rFonts w:ascii="Times New Roman" w:hAnsi="Times New Roman" w:cs="Times New Roman"/>
        </w:rPr>
      </w:pPr>
      <w:r w:rsidRPr="00011B6D">
        <w:rPr>
          <w:rFonts w:ascii="Times New Roman" w:hAnsi="Times New Roman" w:cs="Times New Roman"/>
        </w:rPr>
        <w:t xml:space="preserve"> </w:t>
      </w:r>
    </w:p>
    <w:p w14:paraId="371AB80F" w14:textId="796A8BF6" w:rsidR="00A23B39" w:rsidRPr="00011B6D" w:rsidRDefault="00A23B39" w:rsidP="00125781">
      <w:pPr>
        <w:rPr>
          <w:rFonts w:ascii="Times New Roman" w:hAnsi="Times New Roman" w:cs="Times New Roman"/>
        </w:rPr>
      </w:pPr>
      <w:r w:rsidRPr="00011B6D">
        <w:rPr>
          <w:rFonts w:ascii="Times New Roman" w:hAnsi="Times New Roman" w:cs="Times New Roman"/>
        </w:rPr>
        <w:t xml:space="preserve">Fisher, Anne O. “Foreword,” in Ilya Ilf and Evgeny Petrov, </w:t>
      </w:r>
      <w:r w:rsidRPr="00011B6D">
        <w:rPr>
          <w:rFonts w:ascii="Times New Roman" w:hAnsi="Times New Roman" w:cs="Times New Roman"/>
          <w:i/>
          <w:iCs/>
        </w:rPr>
        <w:t>The Little Golden Calf</w:t>
      </w:r>
      <w:r w:rsidRPr="00011B6D">
        <w:rPr>
          <w:rFonts w:ascii="Times New Roman" w:hAnsi="Times New Roman" w:cs="Times New Roman"/>
        </w:rPr>
        <w:t>, trans. Anne O. Fisher. Montpelier: Russian Life Books, 2009, pp. 13-31. An overview of the novel’s significance, reception history, and previous translations.</w:t>
      </w:r>
    </w:p>
    <w:p w14:paraId="724A9EFE" w14:textId="77777777" w:rsidR="00A23B39" w:rsidRPr="00011B6D" w:rsidRDefault="00A23B39" w:rsidP="00125781">
      <w:pPr>
        <w:rPr>
          <w:rFonts w:ascii="Times New Roman" w:hAnsi="Times New Roman" w:cs="Times New Roman"/>
        </w:rPr>
      </w:pPr>
    </w:p>
    <w:p w14:paraId="0C3A045A" w14:textId="1713EBD2" w:rsidR="00125781" w:rsidRPr="00011B6D" w:rsidRDefault="00125781" w:rsidP="00125781">
      <w:pPr>
        <w:rPr>
          <w:rFonts w:ascii="Times New Roman" w:hAnsi="Times New Roman" w:cs="Times New Roman"/>
        </w:rPr>
      </w:pPr>
      <w:r w:rsidRPr="00011B6D">
        <w:rPr>
          <w:rFonts w:ascii="Times New Roman" w:hAnsi="Times New Roman" w:cs="Times New Roman"/>
        </w:rPr>
        <w:t xml:space="preserve">Fitzpatrick, Sheila. “The World of Ostap Bender,” in </w:t>
      </w:r>
      <w:r w:rsidRPr="00011B6D">
        <w:rPr>
          <w:rFonts w:ascii="Times New Roman" w:hAnsi="Times New Roman" w:cs="Times New Roman"/>
          <w:i/>
        </w:rPr>
        <w:t>Tear Off the Masks! Identity and Imposture in Twentieth-Century Russia</w:t>
      </w:r>
      <w:r w:rsidRPr="00011B6D">
        <w:rPr>
          <w:rFonts w:ascii="Times New Roman" w:hAnsi="Times New Roman" w:cs="Times New Roman"/>
        </w:rPr>
        <w:t xml:space="preserve">. Princeton: Princeton UP, 2005, pp. 265-281. A leading historian documents how the fictional con man Ostap Bender was drawn from the contemporary Soviet context. </w:t>
      </w:r>
    </w:p>
    <w:p w14:paraId="28C5B4A8" w14:textId="77777777" w:rsidR="00125781" w:rsidRPr="00011B6D" w:rsidRDefault="00125781" w:rsidP="00125781">
      <w:pPr>
        <w:rPr>
          <w:rFonts w:ascii="Times New Roman" w:hAnsi="Times New Roman" w:cs="Times New Roman"/>
        </w:rPr>
      </w:pPr>
    </w:p>
    <w:p w14:paraId="43B06CB5" w14:textId="77777777" w:rsidR="00125781" w:rsidRPr="00011B6D" w:rsidRDefault="00125781" w:rsidP="00125781">
      <w:pPr>
        <w:rPr>
          <w:rFonts w:ascii="Times New Roman" w:hAnsi="Times New Roman" w:cs="Times New Roman"/>
        </w:rPr>
      </w:pPr>
      <w:r w:rsidRPr="00011B6D">
        <w:rPr>
          <w:rFonts w:ascii="Times New Roman" w:hAnsi="Times New Roman" w:cs="Times New Roman"/>
        </w:rPr>
        <w:t>Nakhimovsky, Alice. “How the Soviets Solved the Jewish Question: The Il’f-Petrov</w:t>
      </w:r>
    </w:p>
    <w:p w14:paraId="62472B83" w14:textId="77777777" w:rsidR="00125781" w:rsidRPr="00011B6D" w:rsidRDefault="00125781" w:rsidP="00125781">
      <w:pPr>
        <w:rPr>
          <w:rFonts w:ascii="Times New Roman" w:hAnsi="Times New Roman" w:cs="Times New Roman"/>
        </w:rPr>
      </w:pPr>
      <w:r w:rsidRPr="00011B6D">
        <w:rPr>
          <w:rFonts w:ascii="Times New Roman" w:hAnsi="Times New Roman" w:cs="Times New Roman"/>
        </w:rPr>
        <w:t xml:space="preserve">Novels and Il’f’s Jewish Stories,” </w:t>
      </w:r>
      <w:r w:rsidRPr="00011B6D">
        <w:rPr>
          <w:rFonts w:ascii="Times New Roman" w:hAnsi="Times New Roman" w:cs="Times New Roman"/>
          <w:i/>
        </w:rPr>
        <w:t>Symposium</w:t>
      </w:r>
      <w:r w:rsidRPr="00011B6D">
        <w:rPr>
          <w:rFonts w:ascii="Times New Roman" w:hAnsi="Times New Roman" w:cs="Times New Roman"/>
        </w:rPr>
        <w:t>, Vol. 53, No.3, Summer 1999, pp. 93-111. The best scholarly treatment of the Jewish themes in Il’f and Petrov’s works.</w:t>
      </w:r>
    </w:p>
    <w:p w14:paraId="5F5D3B52" w14:textId="77777777" w:rsidR="00125781" w:rsidRPr="00011B6D" w:rsidRDefault="00125781" w:rsidP="00125781">
      <w:pPr>
        <w:rPr>
          <w:rFonts w:ascii="Times New Roman" w:hAnsi="Times New Roman" w:cs="Times New Roman"/>
        </w:rPr>
      </w:pPr>
    </w:p>
    <w:p w14:paraId="16B9A6DD" w14:textId="77777777" w:rsidR="00125781" w:rsidRPr="00011B6D" w:rsidRDefault="00125781" w:rsidP="00125781">
      <w:pPr>
        <w:rPr>
          <w:rFonts w:ascii="Times New Roman" w:hAnsi="Times New Roman" w:cs="Times New Roman"/>
        </w:rPr>
      </w:pPr>
      <w:r w:rsidRPr="00011B6D">
        <w:rPr>
          <w:rFonts w:ascii="Times New Roman" w:hAnsi="Times New Roman" w:cs="Times New Roman"/>
        </w:rPr>
        <w:t xml:space="preserve">Siniavsky, Andrei. </w:t>
      </w:r>
      <w:r w:rsidRPr="00011B6D">
        <w:rPr>
          <w:rFonts w:ascii="Times New Roman" w:hAnsi="Times New Roman" w:cs="Times New Roman"/>
          <w:i/>
          <w:iCs/>
        </w:rPr>
        <w:t>Soviet Civilization: A Cultural History</w:t>
      </w:r>
      <w:r w:rsidRPr="00011B6D">
        <w:rPr>
          <w:rFonts w:ascii="Times New Roman" w:hAnsi="Times New Roman" w:cs="Times New Roman"/>
        </w:rPr>
        <w:t>. Trans. Joanne Turnbull. New York: Arcade Publishing, 1988, pp. 174-182. The famous Russian writer and dissident provides the best explanation of why Ostap Bender is “Soviet reality’s leading representative.”</w:t>
      </w:r>
    </w:p>
    <w:p w14:paraId="6B43193D" w14:textId="77777777" w:rsidR="00125781" w:rsidRPr="00011B6D" w:rsidRDefault="00125781" w:rsidP="00125781">
      <w:pPr>
        <w:rPr>
          <w:rFonts w:ascii="Times New Roman" w:hAnsi="Times New Roman" w:cs="Times New Roman"/>
        </w:rPr>
      </w:pPr>
    </w:p>
    <w:p w14:paraId="082C38C4" w14:textId="77777777" w:rsidR="00125781" w:rsidRPr="00011B6D" w:rsidRDefault="00125781" w:rsidP="00125781">
      <w:pPr>
        <w:rPr>
          <w:rFonts w:ascii="Times New Roman" w:hAnsi="Times New Roman" w:cs="Times New Roman"/>
        </w:rPr>
      </w:pPr>
      <w:r w:rsidRPr="00011B6D">
        <w:rPr>
          <w:rFonts w:ascii="Times New Roman" w:hAnsi="Times New Roman" w:cs="Times New Roman"/>
        </w:rPr>
        <w:t>Zholkovsky, Alexandr. “Dreaming Right and Reading Right: Five Keys to One of</w:t>
      </w:r>
    </w:p>
    <w:p w14:paraId="238A7792" w14:textId="77777777" w:rsidR="00125781" w:rsidRPr="00011B6D" w:rsidRDefault="00125781" w:rsidP="00125781">
      <w:pPr>
        <w:rPr>
          <w:rFonts w:ascii="Times New Roman" w:hAnsi="Times New Roman" w:cs="Times New Roman"/>
        </w:rPr>
      </w:pPr>
      <w:r w:rsidRPr="00011B6D">
        <w:rPr>
          <w:rFonts w:ascii="Times New Roman" w:hAnsi="Times New Roman" w:cs="Times New Roman"/>
        </w:rPr>
        <w:t xml:space="preserve">Il’f and Petrov’s Ridiculous Men.” </w:t>
      </w:r>
      <w:r w:rsidRPr="00011B6D">
        <w:rPr>
          <w:rFonts w:ascii="Times New Roman" w:hAnsi="Times New Roman" w:cs="Times New Roman"/>
          <w:i/>
        </w:rPr>
        <w:t>Slavic Review</w:t>
      </w:r>
      <w:r w:rsidRPr="00011B6D">
        <w:rPr>
          <w:rFonts w:ascii="Times New Roman" w:hAnsi="Times New Roman" w:cs="Times New Roman"/>
        </w:rPr>
        <w:t xml:space="preserve"> 48, No. 1, Spring 1989, pp. 36-53. One of the best explications in English of Il’f and Petrov’s poetics. </w:t>
      </w:r>
    </w:p>
    <w:p w14:paraId="1219D0A4" w14:textId="77777777" w:rsidR="00125781" w:rsidRPr="00011B6D" w:rsidRDefault="00125781" w:rsidP="00125781">
      <w:pPr>
        <w:rPr>
          <w:rFonts w:ascii="Times New Roman" w:hAnsi="Times New Roman" w:cs="Times New Roman"/>
        </w:rPr>
      </w:pPr>
    </w:p>
    <w:p w14:paraId="0365EAB0" w14:textId="77777777" w:rsidR="00125781" w:rsidRPr="00011B6D" w:rsidRDefault="00125781" w:rsidP="00125781">
      <w:pPr>
        <w:rPr>
          <w:rFonts w:ascii="Times New Roman" w:hAnsi="Times New Roman" w:cs="Times New Roman"/>
          <w:b/>
        </w:rPr>
      </w:pPr>
      <w:r w:rsidRPr="00011B6D">
        <w:rPr>
          <w:rFonts w:ascii="Times New Roman" w:hAnsi="Times New Roman" w:cs="Times New Roman"/>
          <w:b/>
        </w:rPr>
        <w:t>Secondary Literature: Books</w:t>
      </w:r>
    </w:p>
    <w:p w14:paraId="11D5F3D1" w14:textId="77777777" w:rsidR="00B5539C" w:rsidRPr="00011B6D" w:rsidRDefault="00B5539C" w:rsidP="00125781">
      <w:pPr>
        <w:rPr>
          <w:rFonts w:ascii="Times New Roman" w:hAnsi="Times New Roman" w:cs="Times New Roman"/>
          <w:b/>
        </w:rPr>
      </w:pPr>
    </w:p>
    <w:p w14:paraId="77E923DF" w14:textId="77777777" w:rsidR="00125781" w:rsidRPr="00011B6D" w:rsidRDefault="00125781" w:rsidP="00125781">
      <w:pPr>
        <w:rPr>
          <w:rFonts w:ascii="Times New Roman" w:hAnsi="Times New Roman" w:cs="Times New Roman"/>
        </w:rPr>
      </w:pPr>
      <w:r w:rsidRPr="00011B6D">
        <w:rPr>
          <w:rFonts w:ascii="Times New Roman" w:hAnsi="Times New Roman" w:cs="Times New Roman"/>
        </w:rPr>
        <w:t xml:space="preserve">Milne, Lesley. </w:t>
      </w:r>
      <w:r w:rsidRPr="00011B6D">
        <w:rPr>
          <w:rFonts w:ascii="Times New Roman" w:hAnsi="Times New Roman" w:cs="Times New Roman"/>
          <w:i/>
        </w:rPr>
        <w:t>Zoshchenko and the Ilf-Petrov Partnership: How They Laughed</w:t>
      </w:r>
      <w:r w:rsidRPr="00011B6D">
        <w:rPr>
          <w:rFonts w:ascii="Times New Roman" w:hAnsi="Times New Roman" w:cs="Times New Roman"/>
        </w:rPr>
        <w:t>. Birmingham Slavonic Monographs, No. 35. Birmingham: University of Birmingham, 2003. A useful overview of Il’f and Petrov’s lives and works and how these compared to those of Mikhail Zoshchenko.</w:t>
      </w:r>
    </w:p>
    <w:p w14:paraId="46121C38" w14:textId="77777777" w:rsidR="00125781" w:rsidRPr="00011B6D" w:rsidRDefault="00125781" w:rsidP="00125781">
      <w:pPr>
        <w:rPr>
          <w:rFonts w:ascii="Times New Roman" w:hAnsi="Times New Roman" w:cs="Times New Roman"/>
        </w:rPr>
      </w:pPr>
    </w:p>
    <w:p w14:paraId="3FD17413" w14:textId="77777777" w:rsidR="00125781" w:rsidRPr="00011B6D" w:rsidRDefault="00125781" w:rsidP="00125781">
      <w:pPr>
        <w:rPr>
          <w:rFonts w:ascii="Times New Roman" w:hAnsi="Times New Roman" w:cs="Times New Roman"/>
        </w:rPr>
      </w:pPr>
      <w:r w:rsidRPr="00011B6D">
        <w:rPr>
          <w:rFonts w:ascii="Times New Roman" w:hAnsi="Times New Roman" w:cs="Times New Roman"/>
        </w:rPr>
        <w:t xml:space="preserve">Préchac, Alain. </w:t>
      </w:r>
      <w:r w:rsidRPr="00011B6D">
        <w:rPr>
          <w:rFonts w:ascii="Times New Roman" w:hAnsi="Times New Roman" w:cs="Times New Roman"/>
          <w:i/>
        </w:rPr>
        <w:t>Il’f et Petrov témoins de leur temps. Stalinisme et littérature</w:t>
      </w:r>
      <w:r w:rsidRPr="00011B6D">
        <w:rPr>
          <w:rFonts w:ascii="Times New Roman" w:hAnsi="Times New Roman" w:cs="Times New Roman"/>
        </w:rPr>
        <w:t xml:space="preserve">. Vols. 1-3. Paris: L’Harmattan, 2000. Vol. 1: Vie et oeuvre, I et Chronologie bilingue; Vol. 2: Vie et oeuvre, II; Critique; Conclusions; Vol. 3: Annexes, tables de matieres. An exhaustive reference providing a full annotated bibliography of works written by Il’f and/or Petrov under any name, and of criticism of their work; includes biographical sketches and timelines for both authors and studies of all the major works. </w:t>
      </w:r>
    </w:p>
    <w:p w14:paraId="615ECDAC" w14:textId="77777777" w:rsidR="00125781" w:rsidRPr="00011B6D" w:rsidRDefault="00125781" w:rsidP="00125781">
      <w:pPr>
        <w:rPr>
          <w:rFonts w:ascii="Times New Roman" w:hAnsi="Times New Roman" w:cs="Times New Roman"/>
        </w:rPr>
      </w:pPr>
    </w:p>
    <w:p w14:paraId="0D053859" w14:textId="77777777" w:rsidR="00125781" w:rsidRPr="00011B6D" w:rsidRDefault="00125781" w:rsidP="00125781">
      <w:pPr>
        <w:rPr>
          <w:rFonts w:ascii="Times New Roman" w:hAnsi="Times New Roman" w:cs="Times New Roman"/>
        </w:rPr>
      </w:pPr>
      <w:r w:rsidRPr="00011B6D">
        <w:rPr>
          <w:rFonts w:ascii="Times New Roman" w:eastAsia="Times New Roman" w:hAnsi="Times New Roman" w:cs="Times New Roman"/>
        </w:rPr>
        <w:t xml:space="preserve">Shcheglov, Iurii K. </w:t>
      </w:r>
      <w:r w:rsidRPr="00011B6D">
        <w:rPr>
          <w:rFonts w:ascii="Times New Roman" w:eastAsia="Times New Roman" w:hAnsi="Times New Roman" w:cs="Times New Roman"/>
          <w:i/>
        </w:rPr>
        <w:t>Romany Il’fa i. Petrova. Sputnik chitatelia</w:t>
      </w:r>
      <w:r w:rsidRPr="00011B6D">
        <w:rPr>
          <w:rFonts w:ascii="Times New Roman" w:eastAsia="Times New Roman" w:hAnsi="Times New Roman" w:cs="Times New Roman"/>
        </w:rPr>
        <w:t xml:space="preserve">. Third ed., corrected and expanded. Saint Petersburg: Izdatel’stvo Ivana Limbakha, 2009. Comprehensive analysis of the Bender novels’ intertextuality and quotationality from the foremost scholar of Il’f and Petrov’s works.  </w:t>
      </w:r>
    </w:p>
    <w:p w14:paraId="1C4F6149" w14:textId="77777777" w:rsidR="00125781" w:rsidRPr="00011B6D" w:rsidRDefault="00125781" w:rsidP="00125781">
      <w:pPr>
        <w:rPr>
          <w:rFonts w:ascii="Times New Roman" w:hAnsi="Times New Roman" w:cs="Times New Roman"/>
          <w:b/>
          <w:lang w:val="en-GB"/>
        </w:rPr>
      </w:pPr>
    </w:p>
    <w:p w14:paraId="2C53F4C7" w14:textId="77777777" w:rsidR="00125781" w:rsidRPr="00011B6D" w:rsidRDefault="00125781" w:rsidP="00125781">
      <w:pPr>
        <w:rPr>
          <w:rFonts w:ascii="Times New Roman" w:hAnsi="Times New Roman" w:cs="Times New Roman"/>
          <w:b/>
          <w:lang w:val="en-GB"/>
        </w:rPr>
      </w:pPr>
      <w:r w:rsidRPr="00011B6D">
        <w:rPr>
          <w:rFonts w:ascii="Times New Roman" w:hAnsi="Times New Roman" w:cs="Times New Roman"/>
          <w:b/>
          <w:lang w:val="en-GB"/>
        </w:rPr>
        <w:t>Reception Studies</w:t>
      </w:r>
    </w:p>
    <w:p w14:paraId="57F74A61" w14:textId="77777777" w:rsidR="00B5539C" w:rsidRPr="00011B6D" w:rsidRDefault="00B5539C" w:rsidP="00125781">
      <w:pPr>
        <w:rPr>
          <w:rFonts w:ascii="Times New Roman" w:hAnsi="Times New Roman" w:cs="Times New Roman"/>
          <w:b/>
          <w:lang w:val="en-GB"/>
        </w:rPr>
      </w:pPr>
    </w:p>
    <w:p w14:paraId="2BE2462B" w14:textId="77777777" w:rsidR="00125781" w:rsidRPr="00011B6D" w:rsidRDefault="00125781" w:rsidP="00125781">
      <w:pPr>
        <w:rPr>
          <w:rFonts w:ascii="Times New Roman" w:hAnsi="Times New Roman" w:cs="Times New Roman"/>
        </w:rPr>
      </w:pPr>
      <w:r w:rsidRPr="00011B6D">
        <w:rPr>
          <w:rFonts w:ascii="Times New Roman" w:hAnsi="Times New Roman" w:cs="Times New Roman"/>
        </w:rPr>
        <w:t xml:space="preserve">Ianovskaia, Lidiia, “Nash drug Il’f,” in </w:t>
      </w:r>
      <w:r w:rsidRPr="00011B6D">
        <w:rPr>
          <w:rFonts w:ascii="Times New Roman" w:hAnsi="Times New Roman" w:cs="Times New Roman"/>
          <w:i/>
        </w:rPr>
        <w:t>Zapiski o Mikhaile Bulgakove</w:t>
      </w:r>
      <w:r w:rsidRPr="00011B6D">
        <w:rPr>
          <w:rFonts w:ascii="Times New Roman" w:hAnsi="Times New Roman" w:cs="Times New Roman"/>
        </w:rPr>
        <w:t xml:space="preserve">. Holon: Izdatel’stvo Moriia, 1997, 41-73. The first Il’f and Petrov scholar sketches out the authors’ reception history and describes the difficulties she faced in researching them (see also her articles and her 1963 monograph, </w:t>
      </w:r>
      <w:r w:rsidRPr="00011B6D">
        <w:rPr>
          <w:rFonts w:ascii="Times New Roman" w:hAnsi="Times New Roman" w:cs="Times New Roman"/>
          <w:i/>
        </w:rPr>
        <w:t>Pochemu vy pishete smeshno? Ob I. Il’fe i E. Petrove, ikh zhizni i ikh iumore</w:t>
      </w:r>
      <w:r w:rsidRPr="00011B6D">
        <w:rPr>
          <w:rFonts w:ascii="Times New Roman" w:hAnsi="Times New Roman" w:cs="Times New Roman"/>
        </w:rPr>
        <w:t xml:space="preserve">). </w:t>
      </w:r>
    </w:p>
    <w:p w14:paraId="22AAAB3A" w14:textId="77777777" w:rsidR="00125781" w:rsidRPr="00011B6D" w:rsidRDefault="00125781" w:rsidP="00125781">
      <w:pPr>
        <w:rPr>
          <w:rFonts w:ascii="Times New Roman" w:hAnsi="Times New Roman" w:cs="Times New Roman"/>
        </w:rPr>
      </w:pPr>
    </w:p>
    <w:p w14:paraId="08778E1D" w14:textId="77777777" w:rsidR="00125781" w:rsidRPr="00011B6D" w:rsidRDefault="00125781" w:rsidP="00125781">
      <w:pPr>
        <w:rPr>
          <w:rFonts w:ascii="Times New Roman" w:hAnsi="Times New Roman" w:cs="Times New Roman"/>
        </w:rPr>
      </w:pPr>
      <w:r w:rsidRPr="00011B6D">
        <w:rPr>
          <w:rFonts w:ascii="Times New Roman" w:hAnsi="Times New Roman" w:cs="Times New Roman"/>
        </w:rPr>
        <w:t xml:space="preserve">Kurdiumov, Avel’ Adamovich (pseud. of Iakov Lur’e), </w:t>
      </w:r>
      <w:r w:rsidRPr="00011B6D">
        <w:rPr>
          <w:rFonts w:ascii="Times New Roman" w:hAnsi="Times New Roman" w:cs="Times New Roman"/>
          <w:i/>
        </w:rPr>
        <w:t>V kraiu nepuganykh idiotov. Kniga ob Il’fe i Petrove</w:t>
      </w:r>
      <w:r w:rsidRPr="00011B6D">
        <w:rPr>
          <w:rFonts w:ascii="Times New Roman" w:hAnsi="Times New Roman" w:cs="Times New Roman"/>
        </w:rPr>
        <w:t>. Paris: La Presse Libre, 1983. The definitive explication of Il’f and Petrov’s reputation and reception history.</w:t>
      </w:r>
    </w:p>
    <w:p w14:paraId="6D93B14B" w14:textId="77777777" w:rsidR="00125781" w:rsidRPr="00011B6D" w:rsidRDefault="00125781" w:rsidP="00125781">
      <w:pPr>
        <w:rPr>
          <w:rFonts w:ascii="Times New Roman" w:hAnsi="Times New Roman" w:cs="Times New Roman"/>
        </w:rPr>
      </w:pPr>
    </w:p>
    <w:p w14:paraId="2CB45A13" w14:textId="77777777" w:rsidR="00125781" w:rsidRPr="00011B6D" w:rsidRDefault="00125781" w:rsidP="00125781">
      <w:pPr>
        <w:rPr>
          <w:rFonts w:ascii="Times New Roman" w:hAnsi="Times New Roman" w:cs="Times New Roman"/>
          <w:b/>
          <w:lang w:val="en-GB"/>
        </w:rPr>
      </w:pPr>
      <w:r w:rsidRPr="00011B6D">
        <w:rPr>
          <w:rFonts w:ascii="Times New Roman" w:hAnsi="Times New Roman" w:cs="Times New Roman"/>
          <w:b/>
          <w:lang w:val="en-GB"/>
        </w:rPr>
        <w:t>Major Editions and Diaries (when of just one author, indicated in parentheses)</w:t>
      </w:r>
    </w:p>
    <w:p w14:paraId="44ED4095" w14:textId="77777777" w:rsidR="00B5539C" w:rsidRPr="00011B6D" w:rsidRDefault="00B5539C" w:rsidP="00125781">
      <w:pPr>
        <w:rPr>
          <w:rFonts w:ascii="Times New Roman" w:hAnsi="Times New Roman" w:cs="Times New Roman"/>
          <w:b/>
          <w:lang w:val="en-GB"/>
        </w:rPr>
      </w:pPr>
    </w:p>
    <w:p w14:paraId="1DF066C4" w14:textId="77777777" w:rsidR="00125781" w:rsidRPr="00011B6D" w:rsidRDefault="00125781" w:rsidP="00125781">
      <w:pPr>
        <w:rPr>
          <w:rFonts w:ascii="Times New Roman" w:hAnsi="Times New Roman" w:cs="Times New Roman"/>
        </w:rPr>
      </w:pPr>
      <w:r w:rsidRPr="00011B6D">
        <w:rPr>
          <w:rFonts w:ascii="Times New Roman" w:hAnsi="Times New Roman" w:cs="Times New Roman"/>
          <w:i/>
        </w:rPr>
        <w:t xml:space="preserve">Dom s krendeliami. Izbrannoe. </w:t>
      </w:r>
      <w:r w:rsidRPr="00011B6D">
        <w:rPr>
          <w:rFonts w:ascii="Times New Roman" w:hAnsi="Times New Roman" w:cs="Times New Roman"/>
        </w:rPr>
        <w:t>(</w:t>
      </w:r>
      <w:r w:rsidRPr="00011B6D">
        <w:rPr>
          <w:rFonts w:ascii="Times New Roman" w:hAnsi="Times New Roman" w:cs="Times New Roman"/>
          <w:i/>
        </w:rPr>
        <w:t>The Building with the Curlicues. Selected Works.</w:t>
      </w:r>
      <w:r w:rsidRPr="00011B6D">
        <w:rPr>
          <w:rFonts w:ascii="Times New Roman" w:hAnsi="Times New Roman" w:cs="Times New Roman"/>
        </w:rPr>
        <w:t>) (Il’ia Il’f). Comp., forew. A. I. Il’f. Moscow: Tekst, 2009. Previously uncollected works by Il’f.</w:t>
      </w:r>
    </w:p>
    <w:p w14:paraId="2AA33B35" w14:textId="77777777" w:rsidR="00125781" w:rsidRPr="00011B6D" w:rsidRDefault="00125781" w:rsidP="00125781">
      <w:pPr>
        <w:rPr>
          <w:rFonts w:ascii="Times New Roman" w:hAnsi="Times New Roman" w:cs="Times New Roman"/>
          <w:i/>
        </w:rPr>
      </w:pPr>
      <w:r w:rsidRPr="00011B6D">
        <w:rPr>
          <w:rFonts w:ascii="Times New Roman" w:hAnsi="Times New Roman" w:cs="Times New Roman"/>
          <w:i/>
        </w:rPr>
        <w:t xml:space="preserve">   </w:t>
      </w:r>
    </w:p>
    <w:p w14:paraId="5323171A" w14:textId="77777777" w:rsidR="00125781" w:rsidRPr="00011B6D" w:rsidRDefault="00125781" w:rsidP="00125781">
      <w:pPr>
        <w:rPr>
          <w:rFonts w:ascii="Times New Roman" w:hAnsi="Times New Roman" w:cs="Times New Roman"/>
        </w:rPr>
      </w:pPr>
      <w:r w:rsidRPr="00011B6D">
        <w:rPr>
          <w:rFonts w:ascii="Times New Roman" w:hAnsi="Times New Roman" w:cs="Times New Roman"/>
          <w:i/>
        </w:rPr>
        <w:t xml:space="preserve">Dvenadtsat’ stul’ev. Avtorskaia redaktsiia. </w:t>
      </w:r>
      <w:r w:rsidRPr="00011B6D">
        <w:rPr>
          <w:rFonts w:ascii="Times New Roman" w:hAnsi="Times New Roman" w:cs="Times New Roman"/>
        </w:rPr>
        <w:t>(</w:t>
      </w:r>
      <w:r w:rsidRPr="00011B6D">
        <w:rPr>
          <w:rFonts w:ascii="Times New Roman" w:hAnsi="Times New Roman" w:cs="Times New Roman"/>
          <w:i/>
        </w:rPr>
        <w:t>The Twelve Chairs. Authorial Redaction</w:t>
      </w:r>
      <w:r w:rsidRPr="00011B6D">
        <w:rPr>
          <w:rFonts w:ascii="Times New Roman" w:hAnsi="Times New Roman" w:cs="Times New Roman"/>
        </w:rPr>
        <w:t>.) Ed. A. I. Il’f. Moscow: Tekst, 2001.</w:t>
      </w:r>
    </w:p>
    <w:p w14:paraId="043A18CA" w14:textId="77777777" w:rsidR="00125781" w:rsidRPr="00011B6D" w:rsidRDefault="00125781" w:rsidP="00125781">
      <w:pPr>
        <w:rPr>
          <w:rFonts w:ascii="Times New Roman" w:hAnsi="Times New Roman" w:cs="Times New Roman"/>
        </w:rPr>
      </w:pPr>
    </w:p>
    <w:p w14:paraId="43D5B6C7" w14:textId="77777777" w:rsidR="00125781" w:rsidRPr="00011B6D" w:rsidRDefault="00125781" w:rsidP="00125781">
      <w:pPr>
        <w:rPr>
          <w:rFonts w:ascii="Times New Roman" w:hAnsi="Times New Roman" w:cs="Times New Roman"/>
        </w:rPr>
      </w:pPr>
      <w:r w:rsidRPr="00011B6D">
        <w:rPr>
          <w:rFonts w:ascii="Times New Roman" w:hAnsi="Times New Roman" w:cs="Times New Roman"/>
          <w:i/>
        </w:rPr>
        <w:t xml:space="preserve">Kak sozdavalsia Robinzon. Fel’etony i rasskazy. </w:t>
      </w:r>
      <w:r w:rsidRPr="00011B6D">
        <w:rPr>
          <w:rFonts w:ascii="Times New Roman" w:hAnsi="Times New Roman" w:cs="Times New Roman"/>
        </w:rPr>
        <w:t>(</w:t>
      </w:r>
      <w:r w:rsidRPr="00011B6D">
        <w:rPr>
          <w:rFonts w:ascii="Times New Roman" w:hAnsi="Times New Roman" w:cs="Times New Roman"/>
          <w:i/>
        </w:rPr>
        <w:t>How Robinson was Created. Feuilletons and Stories.</w:t>
      </w:r>
      <w:r w:rsidRPr="00011B6D">
        <w:rPr>
          <w:rFonts w:ascii="Times New Roman" w:hAnsi="Times New Roman" w:cs="Times New Roman"/>
        </w:rPr>
        <w:t>) Comp., comm. A. I. Il’f. Moscow: Tekst, 2007.</w:t>
      </w:r>
    </w:p>
    <w:p w14:paraId="78D1CF60" w14:textId="77777777" w:rsidR="00125781" w:rsidRPr="00011B6D" w:rsidRDefault="00125781" w:rsidP="00125781">
      <w:pPr>
        <w:rPr>
          <w:rFonts w:ascii="Times New Roman" w:hAnsi="Times New Roman" w:cs="Times New Roman"/>
        </w:rPr>
      </w:pPr>
    </w:p>
    <w:p w14:paraId="240D82F9" w14:textId="77777777" w:rsidR="00125781" w:rsidRPr="00011B6D" w:rsidRDefault="00125781" w:rsidP="00125781">
      <w:pPr>
        <w:rPr>
          <w:rFonts w:ascii="Times New Roman" w:hAnsi="Times New Roman" w:cs="Times New Roman"/>
        </w:rPr>
      </w:pPr>
      <w:r w:rsidRPr="00011B6D">
        <w:rPr>
          <w:rFonts w:ascii="Times New Roman" w:hAnsi="Times New Roman" w:cs="Times New Roman"/>
          <w:i/>
        </w:rPr>
        <w:t>Moi drug Il’f</w:t>
      </w:r>
      <w:r w:rsidRPr="00011B6D">
        <w:rPr>
          <w:rFonts w:ascii="Times New Roman" w:hAnsi="Times New Roman" w:cs="Times New Roman"/>
        </w:rPr>
        <w:t>. (</w:t>
      </w:r>
      <w:r w:rsidRPr="00011B6D">
        <w:rPr>
          <w:rFonts w:ascii="Times New Roman" w:hAnsi="Times New Roman" w:cs="Times New Roman"/>
          <w:i/>
        </w:rPr>
        <w:t>My Friend Il’f</w:t>
      </w:r>
      <w:r w:rsidRPr="00011B6D">
        <w:rPr>
          <w:rFonts w:ascii="Times New Roman" w:hAnsi="Times New Roman" w:cs="Times New Roman"/>
        </w:rPr>
        <w:t>) (Evgenii Petrov) Comp., comm. A. I. Il’f. Moscow: Tekst, 2001. A. Il’f’s commentaries to Petrov’s text and notes, as well as documents and articles on the coauthors’ reception history.</w:t>
      </w:r>
    </w:p>
    <w:p w14:paraId="35664FEB" w14:textId="77777777" w:rsidR="00125781" w:rsidRPr="00011B6D" w:rsidRDefault="00125781" w:rsidP="00125781">
      <w:pPr>
        <w:rPr>
          <w:rFonts w:ascii="Times New Roman" w:hAnsi="Times New Roman" w:cs="Times New Roman"/>
        </w:rPr>
      </w:pPr>
    </w:p>
    <w:p w14:paraId="3114AC76" w14:textId="77777777" w:rsidR="00125781" w:rsidRPr="00011B6D" w:rsidRDefault="00125781" w:rsidP="00125781">
      <w:pPr>
        <w:rPr>
          <w:rFonts w:ascii="Times New Roman" w:hAnsi="Times New Roman" w:cs="Times New Roman"/>
        </w:rPr>
      </w:pPr>
      <w:r w:rsidRPr="00011B6D">
        <w:rPr>
          <w:rFonts w:ascii="Times New Roman" w:hAnsi="Times New Roman" w:cs="Times New Roman"/>
          <w:i/>
        </w:rPr>
        <w:t xml:space="preserve">Neobyknovennye istorii iz goroda Kolokolamska. Rasskazy, fel’etony, ocherky, p’esy, stsenarii. </w:t>
      </w:r>
      <w:r w:rsidRPr="00011B6D">
        <w:rPr>
          <w:rFonts w:ascii="Times New Roman" w:hAnsi="Times New Roman" w:cs="Times New Roman"/>
        </w:rPr>
        <w:t>(</w:t>
      </w:r>
      <w:r w:rsidRPr="00011B6D">
        <w:rPr>
          <w:rFonts w:ascii="Times New Roman" w:hAnsi="Times New Roman" w:cs="Times New Roman"/>
          <w:i/>
        </w:rPr>
        <w:t>Unusual Stories from the Town of Kolokolamsk. Stories, feuilletons, essays, plays, screenplays.</w:t>
      </w:r>
      <w:r w:rsidRPr="00011B6D">
        <w:rPr>
          <w:rFonts w:ascii="Times New Roman" w:hAnsi="Times New Roman" w:cs="Times New Roman"/>
        </w:rPr>
        <w:t>)</w:t>
      </w:r>
      <w:r w:rsidRPr="00011B6D">
        <w:rPr>
          <w:rFonts w:ascii="Times New Roman" w:hAnsi="Times New Roman" w:cs="Times New Roman"/>
          <w:i/>
        </w:rPr>
        <w:t xml:space="preserve"> </w:t>
      </w:r>
      <w:r w:rsidRPr="00011B6D">
        <w:rPr>
          <w:rFonts w:ascii="Times New Roman" w:hAnsi="Times New Roman" w:cs="Times New Roman"/>
        </w:rPr>
        <w:t xml:space="preserve">Comp., forew., comm. M. Dolinskii. Moscow: Knizhnaia palata, 1989. Intended by Dolinskii to be the “sixth volume” of the 1961 </w:t>
      </w:r>
      <w:r w:rsidRPr="00011B6D">
        <w:rPr>
          <w:rFonts w:ascii="Times New Roman" w:hAnsi="Times New Roman" w:cs="Times New Roman"/>
          <w:i/>
        </w:rPr>
        <w:t>Collected Works</w:t>
      </w:r>
      <w:r w:rsidRPr="00011B6D">
        <w:rPr>
          <w:rFonts w:ascii="Times New Roman" w:hAnsi="Times New Roman" w:cs="Times New Roman"/>
        </w:rPr>
        <w:t xml:space="preserve">.  </w:t>
      </w:r>
    </w:p>
    <w:p w14:paraId="0128E64A" w14:textId="77777777" w:rsidR="00125781" w:rsidRPr="00011B6D" w:rsidRDefault="00125781" w:rsidP="00125781">
      <w:pPr>
        <w:rPr>
          <w:rFonts w:ascii="Times New Roman" w:hAnsi="Times New Roman" w:cs="Times New Roman"/>
        </w:rPr>
      </w:pPr>
    </w:p>
    <w:p w14:paraId="191759EF" w14:textId="77777777" w:rsidR="00125781" w:rsidRPr="00011B6D" w:rsidRDefault="00125781" w:rsidP="00125781">
      <w:pPr>
        <w:rPr>
          <w:rFonts w:ascii="Times New Roman" w:hAnsi="Times New Roman" w:cs="Times New Roman"/>
        </w:rPr>
      </w:pPr>
      <w:r w:rsidRPr="00011B6D">
        <w:rPr>
          <w:rFonts w:ascii="Times New Roman" w:hAnsi="Times New Roman" w:cs="Times New Roman"/>
          <w:i/>
        </w:rPr>
        <w:t>Odnoetazhnaia Amerika. Pis’ma iz Ameriki. Fotografii Il’i Il’fa</w:t>
      </w:r>
      <w:r w:rsidRPr="00011B6D">
        <w:rPr>
          <w:rFonts w:ascii="Times New Roman" w:hAnsi="Times New Roman" w:cs="Times New Roman"/>
        </w:rPr>
        <w:t>. (</w:t>
      </w:r>
      <w:r w:rsidRPr="00011B6D">
        <w:rPr>
          <w:rFonts w:ascii="Times New Roman" w:hAnsi="Times New Roman" w:cs="Times New Roman"/>
          <w:i/>
        </w:rPr>
        <w:t>One-Story America. Letters from America. Il’ia Il’f’s Photographs</w:t>
      </w:r>
      <w:r w:rsidRPr="00011B6D">
        <w:rPr>
          <w:rFonts w:ascii="Times New Roman" w:hAnsi="Times New Roman" w:cs="Times New Roman"/>
        </w:rPr>
        <w:t xml:space="preserve">.) Comp., intro. A. I. Il’f. Moscow: Tekst, 2003. </w:t>
      </w:r>
    </w:p>
    <w:p w14:paraId="2FE1F061" w14:textId="77777777" w:rsidR="00125781" w:rsidRPr="00011B6D" w:rsidRDefault="00125781" w:rsidP="00125781">
      <w:pPr>
        <w:rPr>
          <w:rFonts w:ascii="Times New Roman" w:hAnsi="Times New Roman" w:cs="Times New Roman"/>
        </w:rPr>
      </w:pPr>
    </w:p>
    <w:p w14:paraId="09CF9451" w14:textId="77777777" w:rsidR="00125781" w:rsidRPr="00011B6D" w:rsidRDefault="00125781" w:rsidP="00125781">
      <w:pPr>
        <w:rPr>
          <w:rFonts w:ascii="Times New Roman" w:hAnsi="Times New Roman" w:cs="Times New Roman"/>
        </w:rPr>
      </w:pPr>
      <w:r w:rsidRPr="00011B6D">
        <w:rPr>
          <w:rFonts w:ascii="Times New Roman" w:hAnsi="Times New Roman" w:cs="Times New Roman"/>
          <w:i/>
        </w:rPr>
        <w:t xml:space="preserve">Sobranie sochineniia v 5-i tomakh. </w:t>
      </w:r>
      <w:r w:rsidRPr="00011B6D">
        <w:rPr>
          <w:rFonts w:ascii="Times New Roman" w:hAnsi="Times New Roman" w:cs="Times New Roman"/>
        </w:rPr>
        <w:t>(</w:t>
      </w:r>
      <w:r w:rsidRPr="00011B6D">
        <w:rPr>
          <w:rFonts w:ascii="Times New Roman" w:hAnsi="Times New Roman" w:cs="Times New Roman"/>
          <w:i/>
        </w:rPr>
        <w:t xml:space="preserve">Collected Works in 5 Volumes) </w:t>
      </w:r>
      <w:r w:rsidRPr="00011B6D">
        <w:rPr>
          <w:rFonts w:ascii="Times New Roman" w:hAnsi="Times New Roman" w:cs="Times New Roman"/>
        </w:rPr>
        <w:t>Ed. K. Simonov et al. Moscow: GIKhL, 1961. Although compiled with ideological considerations in the foreground, still the canonical edition.</w:t>
      </w:r>
    </w:p>
    <w:p w14:paraId="7B79A5CD" w14:textId="77777777" w:rsidR="00125781" w:rsidRPr="00011B6D" w:rsidRDefault="00125781" w:rsidP="00125781">
      <w:pPr>
        <w:rPr>
          <w:rFonts w:ascii="Times New Roman" w:hAnsi="Times New Roman" w:cs="Times New Roman"/>
        </w:rPr>
      </w:pPr>
    </w:p>
    <w:p w14:paraId="04DA9EC7" w14:textId="77777777" w:rsidR="00125781" w:rsidRPr="00011B6D" w:rsidRDefault="00125781" w:rsidP="00125781">
      <w:pPr>
        <w:rPr>
          <w:rFonts w:ascii="Times New Roman" w:hAnsi="Times New Roman" w:cs="Times New Roman"/>
        </w:rPr>
      </w:pPr>
      <w:r w:rsidRPr="00011B6D">
        <w:rPr>
          <w:rFonts w:ascii="Times New Roman" w:hAnsi="Times New Roman" w:cs="Times New Roman"/>
          <w:i/>
        </w:rPr>
        <w:t xml:space="preserve">Zapisnye knizhki, 1925-1937. Pervoe polnoe izdanie. </w:t>
      </w:r>
      <w:r w:rsidRPr="00011B6D">
        <w:rPr>
          <w:rFonts w:ascii="Times New Roman" w:hAnsi="Times New Roman" w:cs="Times New Roman"/>
        </w:rPr>
        <w:t>(</w:t>
      </w:r>
      <w:r w:rsidRPr="00011B6D">
        <w:rPr>
          <w:rFonts w:ascii="Times New Roman" w:hAnsi="Times New Roman" w:cs="Times New Roman"/>
          <w:i/>
        </w:rPr>
        <w:t>Notebooks, 1925-1937. First Complete Edition</w:t>
      </w:r>
      <w:r w:rsidRPr="00011B6D">
        <w:rPr>
          <w:rFonts w:ascii="Times New Roman" w:hAnsi="Times New Roman" w:cs="Times New Roman"/>
        </w:rPr>
        <w:t xml:space="preserve">.) (Il’ia Il’f) Comp., comm. A. I. Il’f. Moskva: Tekst, 2000. </w:t>
      </w:r>
    </w:p>
    <w:p w14:paraId="5209E660" w14:textId="77777777" w:rsidR="00125781" w:rsidRPr="00011B6D" w:rsidRDefault="00125781" w:rsidP="00125781">
      <w:pPr>
        <w:rPr>
          <w:rFonts w:ascii="Times New Roman" w:hAnsi="Times New Roman" w:cs="Times New Roman"/>
        </w:rPr>
      </w:pPr>
    </w:p>
    <w:p w14:paraId="60D7BF8C" w14:textId="77777777" w:rsidR="00125781" w:rsidRPr="00011B6D" w:rsidRDefault="00125781" w:rsidP="00125781">
      <w:pPr>
        <w:rPr>
          <w:rFonts w:ascii="Times New Roman" w:hAnsi="Times New Roman" w:cs="Times New Roman"/>
        </w:rPr>
      </w:pPr>
      <w:r w:rsidRPr="00011B6D">
        <w:rPr>
          <w:rFonts w:ascii="Times New Roman" w:hAnsi="Times New Roman" w:cs="Times New Roman"/>
          <w:i/>
        </w:rPr>
        <w:t>Zolotoi telenok. Avtorskaia redaktsiia.</w:t>
      </w:r>
      <w:r w:rsidRPr="00011B6D">
        <w:rPr>
          <w:rFonts w:ascii="Times New Roman" w:hAnsi="Times New Roman" w:cs="Times New Roman"/>
        </w:rPr>
        <w:t xml:space="preserve"> (</w:t>
      </w:r>
      <w:r w:rsidRPr="00011B6D">
        <w:rPr>
          <w:rFonts w:ascii="Times New Roman" w:hAnsi="Times New Roman" w:cs="Times New Roman"/>
          <w:i/>
        </w:rPr>
        <w:t>The Little Golden Calf. Authorial Redaction</w:t>
      </w:r>
      <w:r w:rsidRPr="00011B6D">
        <w:rPr>
          <w:rFonts w:ascii="Times New Roman" w:hAnsi="Times New Roman" w:cs="Times New Roman"/>
        </w:rPr>
        <w:t>.) Comp., comm. A. I. Il’f. Mosow: Tekst, 2003.</w:t>
      </w:r>
    </w:p>
    <w:p w14:paraId="4FDC536C" w14:textId="77777777" w:rsidR="00125781" w:rsidRPr="00011B6D" w:rsidRDefault="00125781" w:rsidP="00125781">
      <w:pPr>
        <w:rPr>
          <w:rFonts w:ascii="Times New Roman" w:hAnsi="Times New Roman" w:cs="Times New Roman"/>
        </w:rPr>
      </w:pPr>
    </w:p>
    <w:p w14:paraId="52792FD9" w14:textId="77777777" w:rsidR="00125781" w:rsidRPr="00011B6D" w:rsidRDefault="00125781" w:rsidP="00125781">
      <w:pPr>
        <w:rPr>
          <w:rFonts w:ascii="Times New Roman" w:hAnsi="Times New Roman" w:cs="Times New Roman"/>
        </w:rPr>
      </w:pPr>
      <w:r w:rsidRPr="00011B6D">
        <w:rPr>
          <w:rFonts w:ascii="Times New Roman" w:hAnsi="Times New Roman" w:cs="Times New Roman"/>
          <w:i/>
        </w:rPr>
        <w:t>Zolotoi telenok. Pervyi polnyi variant romana. Podgotovka teksta i vstupitel’naia stat’ia M. Odesskogo i D. Fel’dmana</w:t>
      </w:r>
      <w:r w:rsidRPr="00011B6D">
        <w:rPr>
          <w:rFonts w:ascii="Times New Roman" w:hAnsi="Times New Roman" w:cs="Times New Roman"/>
        </w:rPr>
        <w:t>. (</w:t>
      </w:r>
      <w:r w:rsidRPr="00011B6D">
        <w:rPr>
          <w:rFonts w:ascii="Times New Roman" w:hAnsi="Times New Roman" w:cs="Times New Roman"/>
          <w:i/>
        </w:rPr>
        <w:t>The Little Golden Calf. First complete version of the novel. Introductory article and textual preparation by M. Odessky and D. Fel’dman</w:t>
      </w:r>
      <w:r w:rsidRPr="00011B6D">
        <w:rPr>
          <w:rFonts w:ascii="Times New Roman" w:hAnsi="Times New Roman" w:cs="Times New Roman"/>
        </w:rPr>
        <w:t xml:space="preserve">.) Moskva: Vagrius: 2000. The accompanying articles and commentaries interpret the novel’s political, historical, and ideological context (see their companion edition of </w:t>
      </w:r>
      <w:r w:rsidRPr="00011B6D">
        <w:rPr>
          <w:rFonts w:ascii="Times New Roman" w:hAnsi="Times New Roman" w:cs="Times New Roman"/>
          <w:i/>
        </w:rPr>
        <w:t>The Twelve Chairs</w:t>
      </w:r>
      <w:r w:rsidRPr="00011B6D">
        <w:rPr>
          <w:rFonts w:ascii="Times New Roman" w:hAnsi="Times New Roman" w:cs="Times New Roman"/>
        </w:rPr>
        <w:t>, also published by Vagrius).</w:t>
      </w:r>
    </w:p>
    <w:p w14:paraId="01D31520" w14:textId="77777777" w:rsidR="00125781" w:rsidRPr="00011B6D" w:rsidRDefault="00125781" w:rsidP="00125781">
      <w:pPr>
        <w:rPr>
          <w:rFonts w:ascii="Times New Roman" w:hAnsi="Times New Roman" w:cs="Times New Roman"/>
          <w:b/>
        </w:rPr>
      </w:pPr>
    </w:p>
    <w:p w14:paraId="19DE135E" w14:textId="1C29FCDA" w:rsidR="00125781" w:rsidRPr="00011B6D" w:rsidRDefault="00125781" w:rsidP="00125781">
      <w:pPr>
        <w:rPr>
          <w:rFonts w:ascii="Times New Roman" w:hAnsi="Times New Roman" w:cs="Times New Roman"/>
          <w:b/>
          <w:lang w:val="en-GB"/>
        </w:rPr>
      </w:pPr>
      <w:r w:rsidRPr="00011B6D">
        <w:rPr>
          <w:rFonts w:ascii="Times New Roman" w:hAnsi="Times New Roman" w:cs="Times New Roman"/>
          <w:b/>
          <w:lang w:val="en-GB"/>
        </w:rPr>
        <w:t>Biographies</w:t>
      </w:r>
      <w:r w:rsidR="00B5539C" w:rsidRPr="00011B6D">
        <w:rPr>
          <w:rFonts w:ascii="Times New Roman" w:hAnsi="Times New Roman" w:cs="Times New Roman"/>
          <w:b/>
          <w:lang w:val="en-GB"/>
        </w:rPr>
        <w:t xml:space="preserve"> </w:t>
      </w:r>
    </w:p>
    <w:p w14:paraId="7799AD1A" w14:textId="77777777" w:rsidR="00125781" w:rsidRPr="00011B6D" w:rsidRDefault="00125781" w:rsidP="00125781">
      <w:pPr>
        <w:rPr>
          <w:rFonts w:ascii="Times New Roman" w:hAnsi="Times New Roman" w:cs="Times New Roman"/>
        </w:rPr>
      </w:pPr>
      <w:r w:rsidRPr="00011B6D">
        <w:rPr>
          <w:rFonts w:ascii="Times New Roman" w:hAnsi="Times New Roman" w:cs="Times New Roman"/>
        </w:rPr>
        <w:t xml:space="preserve">A. I. Il’f. </w:t>
      </w:r>
      <w:r w:rsidRPr="00011B6D">
        <w:rPr>
          <w:rFonts w:ascii="Times New Roman" w:hAnsi="Times New Roman" w:cs="Times New Roman"/>
          <w:i/>
        </w:rPr>
        <w:t>Il’ia Il’f, ili Pis’ma o liubvi. Neizvestnaia perepiska Il’fa. Biograficheskii ocherk, kommentarii</w:t>
      </w:r>
      <w:r w:rsidRPr="00011B6D">
        <w:rPr>
          <w:rFonts w:ascii="Times New Roman" w:hAnsi="Times New Roman" w:cs="Times New Roman"/>
        </w:rPr>
        <w:t>. (</w:t>
      </w:r>
      <w:r w:rsidRPr="00011B6D">
        <w:rPr>
          <w:rFonts w:ascii="Times New Roman" w:hAnsi="Times New Roman" w:cs="Times New Roman"/>
          <w:i/>
        </w:rPr>
        <w:t>Il’ia Il’f, or Letters About Love. Il’f’s Unknown Correspondence. Biographical essay, commentaries.</w:t>
      </w:r>
      <w:r w:rsidRPr="00011B6D">
        <w:rPr>
          <w:rFonts w:ascii="Times New Roman" w:hAnsi="Times New Roman" w:cs="Times New Roman"/>
        </w:rPr>
        <w:t>) Moscow: Tekst, 2004.</w:t>
      </w:r>
    </w:p>
    <w:p w14:paraId="5D92B8E0" w14:textId="77777777" w:rsidR="00125781" w:rsidRPr="00011B6D" w:rsidRDefault="00125781" w:rsidP="00125781">
      <w:pPr>
        <w:rPr>
          <w:rFonts w:ascii="Times New Roman" w:hAnsi="Times New Roman" w:cs="Times New Roman"/>
          <w:b/>
        </w:rPr>
      </w:pPr>
    </w:p>
    <w:p w14:paraId="60CB6215" w14:textId="77777777" w:rsidR="00125781" w:rsidRPr="00011B6D" w:rsidRDefault="00125781" w:rsidP="00125781">
      <w:pPr>
        <w:rPr>
          <w:rFonts w:ascii="Times New Roman" w:hAnsi="Times New Roman" w:cs="Times New Roman"/>
          <w:b/>
        </w:rPr>
      </w:pPr>
      <w:r w:rsidRPr="00011B6D">
        <w:rPr>
          <w:rFonts w:ascii="Times New Roman" w:hAnsi="Times New Roman" w:cs="Times New Roman"/>
          <w:b/>
        </w:rPr>
        <w:t xml:space="preserve">Other Resources </w:t>
      </w:r>
    </w:p>
    <w:p w14:paraId="757EB15E" w14:textId="77777777" w:rsidR="00125781" w:rsidRPr="00011B6D" w:rsidRDefault="004C0FAC" w:rsidP="00125781">
      <w:pPr>
        <w:rPr>
          <w:rFonts w:ascii="Times New Roman" w:hAnsi="Times New Roman" w:cs="Times New Roman"/>
        </w:rPr>
      </w:pPr>
      <w:hyperlink r:id="rId9" w:history="1">
        <w:r w:rsidR="00125781" w:rsidRPr="00011B6D">
          <w:rPr>
            <w:rStyle w:val="Hyperlink"/>
            <w:rFonts w:ascii="Times New Roman" w:hAnsi="Times New Roman" w:cs="Times New Roman"/>
            <w:color w:val="auto"/>
          </w:rPr>
          <w:t>http://pjanse.home.xs4all.nl/Ilf-Petrov/index.html</w:t>
        </w:r>
      </w:hyperlink>
      <w:r w:rsidR="00125781" w:rsidRPr="00011B6D">
        <w:rPr>
          <w:rFonts w:ascii="Times New Roman" w:hAnsi="Times New Roman" w:cs="Times New Roman"/>
        </w:rPr>
        <w:t xml:space="preserve"> </w:t>
      </w:r>
    </w:p>
    <w:p w14:paraId="18675903" w14:textId="77777777" w:rsidR="00125781" w:rsidRPr="00011B6D" w:rsidRDefault="00125781" w:rsidP="00125781">
      <w:pPr>
        <w:rPr>
          <w:rFonts w:ascii="Times New Roman" w:hAnsi="Times New Roman" w:cs="Times New Roman"/>
        </w:rPr>
      </w:pPr>
    </w:p>
    <w:p w14:paraId="4FCE974A" w14:textId="5DB5A28E" w:rsidR="00125781" w:rsidRPr="00011B6D" w:rsidRDefault="00125781" w:rsidP="00125781">
      <w:pPr>
        <w:rPr>
          <w:rFonts w:ascii="Times New Roman" w:hAnsi="Times New Roman" w:cs="Times New Roman"/>
          <w:b/>
          <w:lang w:val="en-GB"/>
        </w:rPr>
      </w:pPr>
      <w:r w:rsidRPr="00011B6D">
        <w:rPr>
          <w:rFonts w:ascii="Times New Roman" w:hAnsi="Times New Roman" w:cs="Times New Roman"/>
          <w:b/>
        </w:rPr>
        <w:t xml:space="preserve">Anne O. Fisher, Translator </w:t>
      </w:r>
    </w:p>
    <w:p w14:paraId="438ECB7F" w14:textId="77777777" w:rsidR="00125781" w:rsidRPr="00011B6D" w:rsidRDefault="00125781" w:rsidP="00125781">
      <w:pPr>
        <w:rPr>
          <w:rFonts w:ascii="Times New Roman" w:hAnsi="Times New Roman" w:cs="Times New Roman"/>
          <w:lang w:val="en-GB"/>
        </w:rPr>
      </w:pPr>
    </w:p>
    <w:p w14:paraId="078847AB" w14:textId="77777777" w:rsidR="00A23B39" w:rsidRPr="00011B6D" w:rsidRDefault="00A23B39" w:rsidP="00125781">
      <w:pPr>
        <w:pBdr>
          <w:bottom w:val="single" w:sz="12" w:space="1" w:color="auto"/>
        </w:pBdr>
        <w:rPr>
          <w:rFonts w:ascii="Times New Roman" w:hAnsi="Times New Roman" w:cs="Times New Roman"/>
          <w:lang w:val="en-GB"/>
        </w:rPr>
      </w:pPr>
    </w:p>
    <w:p w14:paraId="286D9E03" w14:textId="77777777" w:rsidR="00A23B39" w:rsidRPr="00011B6D" w:rsidRDefault="00A23B39" w:rsidP="00125781">
      <w:pPr>
        <w:rPr>
          <w:rFonts w:ascii="Times New Roman" w:hAnsi="Times New Roman" w:cs="Times New Roman"/>
          <w:lang w:val="en-GB"/>
        </w:rPr>
      </w:pPr>
    </w:p>
    <w:p w14:paraId="5821AA44" w14:textId="77777777" w:rsidR="00125781" w:rsidRPr="00011B6D" w:rsidRDefault="00125781" w:rsidP="00125781">
      <w:pPr>
        <w:rPr>
          <w:rFonts w:ascii="Times New Roman" w:hAnsi="Times New Roman" w:cs="Times New Roman"/>
          <w:lang w:val="en-GB"/>
        </w:rPr>
      </w:pPr>
      <w:r w:rsidRPr="00011B6D">
        <w:rPr>
          <w:rFonts w:ascii="Times New Roman" w:hAnsi="Times New Roman" w:cs="Times New Roman"/>
          <w:lang w:val="en-GB"/>
        </w:rPr>
        <w:t xml:space="preserve">Image references: </w:t>
      </w:r>
    </w:p>
    <w:p w14:paraId="35F72F4A" w14:textId="77777777" w:rsidR="00DA2EB1" w:rsidRPr="00011B6D" w:rsidRDefault="00DA2EB1">
      <w:pPr>
        <w:rPr>
          <w:rFonts w:ascii="Times New Roman" w:hAnsi="Times New Roman" w:cs="Times New Roman"/>
        </w:rPr>
      </w:pPr>
    </w:p>
    <w:p w14:paraId="6DBBFC48" w14:textId="76DB49E2" w:rsidR="00E417CE" w:rsidRPr="00011B6D" w:rsidRDefault="003C6D55" w:rsidP="00E417CE">
      <w:pPr>
        <w:rPr>
          <w:rFonts w:ascii="Times New Roman" w:hAnsi="Times New Roman" w:cs="Times New Roman"/>
        </w:rPr>
      </w:pPr>
      <w:r w:rsidRPr="00011B6D">
        <w:rPr>
          <w:rFonts w:ascii="Times New Roman" w:hAnsi="Times New Roman" w:cs="Times New Roman"/>
        </w:rPr>
        <w:t xml:space="preserve">1. </w:t>
      </w:r>
      <w:r w:rsidR="00E417CE" w:rsidRPr="00011B6D">
        <w:rPr>
          <w:rFonts w:ascii="Times New Roman" w:hAnsi="Times New Roman" w:cs="Times New Roman"/>
        </w:rPr>
        <w:t xml:space="preserve">a widespread, but obviously posed, image of Il’f and Petrov at work-   </w:t>
      </w:r>
    </w:p>
    <w:p w14:paraId="55AE5750" w14:textId="77777777" w:rsidR="00E417CE" w:rsidRPr="00011B6D" w:rsidRDefault="00E417CE" w:rsidP="00E417CE">
      <w:pPr>
        <w:rPr>
          <w:rFonts w:ascii="Times New Roman" w:hAnsi="Times New Roman" w:cs="Times New Roman"/>
        </w:rPr>
      </w:pPr>
      <w:r w:rsidRPr="00011B6D">
        <w:rPr>
          <w:rFonts w:ascii="Times New Roman" w:hAnsi="Times New Roman" w:cs="Times New Roman"/>
        </w:rPr>
        <w:t xml:space="preserve">http://upload.wikimedia.org/wikipedia/commons/a/a5/Ilf_Petrov.jpg </w:t>
      </w:r>
    </w:p>
    <w:p w14:paraId="0C43CC7C" w14:textId="77777777" w:rsidR="00E417CE" w:rsidRPr="00011B6D" w:rsidRDefault="00E417CE" w:rsidP="00E417CE">
      <w:pPr>
        <w:rPr>
          <w:rFonts w:ascii="Times New Roman" w:hAnsi="Times New Roman" w:cs="Times New Roman"/>
        </w:rPr>
      </w:pPr>
    </w:p>
    <w:p w14:paraId="74C3E135" w14:textId="20086593" w:rsidR="003C6D55" w:rsidRPr="00011B6D" w:rsidRDefault="00E417CE" w:rsidP="00E417CE">
      <w:pPr>
        <w:rPr>
          <w:rFonts w:ascii="Times New Roman" w:hAnsi="Times New Roman" w:cs="Times New Roman"/>
        </w:rPr>
      </w:pPr>
      <w:r w:rsidRPr="00011B6D">
        <w:rPr>
          <w:rFonts w:ascii="Times New Roman" w:hAnsi="Times New Roman" w:cs="Times New Roman"/>
        </w:rPr>
        <w:t xml:space="preserve">2. </w:t>
      </w:r>
      <w:r w:rsidR="003C6D55" w:rsidRPr="00011B6D">
        <w:rPr>
          <w:rFonts w:ascii="Times New Roman" w:hAnsi="Times New Roman" w:cs="Times New Roman"/>
        </w:rPr>
        <w:t xml:space="preserve">Kukryniksy’s </w:t>
      </w:r>
      <w:r w:rsidR="00E274D7" w:rsidRPr="00011B6D">
        <w:rPr>
          <w:rFonts w:ascii="Times New Roman" w:hAnsi="Times New Roman" w:cs="Times New Roman"/>
        </w:rPr>
        <w:t xml:space="preserve">caricature </w:t>
      </w:r>
      <w:r w:rsidRPr="00011B6D">
        <w:rPr>
          <w:rFonts w:ascii="Times New Roman" w:hAnsi="Times New Roman" w:cs="Times New Roman"/>
        </w:rPr>
        <w:t>of Il’f and Petroв</w:t>
      </w:r>
    </w:p>
    <w:p w14:paraId="19A3A398" w14:textId="77777777" w:rsidR="003C6D55" w:rsidRPr="00011B6D" w:rsidRDefault="003C6D55" w:rsidP="003C6D55">
      <w:pPr>
        <w:rPr>
          <w:rFonts w:ascii="Times New Roman" w:hAnsi="Times New Roman" w:cs="Times New Roman"/>
        </w:rPr>
      </w:pPr>
    </w:p>
    <w:p w14:paraId="4B93AD55" w14:textId="6FEE7D9E" w:rsidR="003C6D55" w:rsidRPr="00011B6D" w:rsidRDefault="004C0FAC" w:rsidP="003C6D55">
      <w:pPr>
        <w:rPr>
          <w:rFonts w:ascii="Times New Roman" w:hAnsi="Times New Roman" w:cs="Times New Roman"/>
        </w:rPr>
      </w:pPr>
      <w:hyperlink r:id="rId10" w:history="1">
        <w:r w:rsidR="00E417CE" w:rsidRPr="00011B6D">
          <w:rPr>
            <w:rStyle w:val="Hyperlink"/>
            <w:rFonts w:ascii="Times New Roman" w:hAnsi="Times New Roman" w:cs="Times New Roman"/>
            <w:color w:val="auto"/>
          </w:rPr>
          <w:t>http://evrofilm.com/velikij-kombinator-satiry-i-yumora.html</w:t>
        </w:r>
      </w:hyperlink>
    </w:p>
    <w:p w14:paraId="7B6D7243" w14:textId="5476328E" w:rsidR="00E417CE" w:rsidRPr="00011B6D" w:rsidRDefault="00E417CE" w:rsidP="00E417CE"/>
    <w:p w14:paraId="30C5731F" w14:textId="2A83F5C7" w:rsidR="003C6D55" w:rsidRPr="00011B6D" w:rsidRDefault="003C6D55" w:rsidP="003C6D55">
      <w:pPr>
        <w:rPr>
          <w:rFonts w:ascii="Times New Roman" w:hAnsi="Times New Roman" w:cs="Times New Roman"/>
        </w:rPr>
      </w:pPr>
      <w:r w:rsidRPr="00011B6D">
        <w:rPr>
          <w:rFonts w:ascii="Times New Roman" w:hAnsi="Times New Roman" w:cs="Times New Roman"/>
          <w:noProof/>
        </w:rPr>
        <mc:AlternateContent>
          <mc:Choice Requires="wps">
            <w:drawing>
              <wp:inline distT="0" distB="0" distL="0" distR="0" wp14:anchorId="6362D116" wp14:editId="60FC2676">
                <wp:extent cx="302260" cy="302260"/>
                <wp:effectExtent l="0" t="0" r="0" b="0"/>
                <wp:docPr id="1" name="AutoShape 1" descr="ttp://parodistov.net/wp-content/uploads/2014/03/ilf_i_petrov_2-238x30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ttp://parodistov.net/wp-content/uploads/2014/03/ilf_i_petrov_2-238x300.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" filled="f" stroked="f">
                <o:lock v:ext="edit" aspectratio="t"/>
                <w10:anchorlock/>
              </v:rect>
            </w:pict>
          </mc:Fallback>
        </mc:AlternateContent>
      </w:r>
    </w:p>
    <w:p w14:paraId="21DE2CA1" w14:textId="77777777" w:rsidR="003C6D55" w:rsidRPr="00011B6D" w:rsidRDefault="003C6D55" w:rsidP="003C6D55">
      <w:pPr>
        <w:rPr>
          <w:rFonts w:ascii="Times New Roman" w:hAnsi="Times New Roman" w:cs="Times New Roman"/>
        </w:rPr>
      </w:pPr>
    </w:p>
    <w:p w14:paraId="16F3D953" w14:textId="555E22D2" w:rsidR="00016082" w:rsidRPr="00011B6D" w:rsidRDefault="003C6D55">
      <w:pPr>
        <w:rPr>
          <w:rFonts w:ascii="Times New Roman" w:hAnsi="Times New Roman" w:cs="Times New Roman"/>
        </w:rPr>
      </w:pPr>
      <w:r w:rsidRPr="00011B6D">
        <w:rPr>
          <w:rFonts w:ascii="Times New Roman" w:hAnsi="Times New Roman" w:cs="Times New Roman"/>
        </w:rPr>
        <w:t xml:space="preserve">3. </w:t>
      </w:r>
      <w:r w:rsidR="00E274D7" w:rsidRPr="00011B6D">
        <w:rPr>
          <w:rFonts w:ascii="Times New Roman" w:hAnsi="Times New Roman" w:cs="Times New Roman"/>
        </w:rPr>
        <w:t>a non-posed picture</w:t>
      </w:r>
      <w:r w:rsidR="00016082" w:rsidRPr="00011B6D">
        <w:rPr>
          <w:rFonts w:ascii="Times New Roman" w:hAnsi="Times New Roman" w:cs="Times New Roman"/>
        </w:rPr>
        <w:t xml:space="preserve">: </w:t>
      </w:r>
    </w:p>
    <w:p w14:paraId="25142847" w14:textId="77777777" w:rsidR="00016082" w:rsidRPr="00011B6D" w:rsidRDefault="00016082">
      <w:pPr>
        <w:rPr>
          <w:rFonts w:ascii="Times New Roman" w:hAnsi="Times New Roman" w:cs="Times New Roman"/>
        </w:rPr>
      </w:pPr>
    </w:p>
    <w:p w14:paraId="44B0F3DF" w14:textId="3958A16C" w:rsidR="00016082" w:rsidRPr="00011B6D" w:rsidRDefault="004C0FAC">
      <w:pPr>
        <w:rPr>
          <w:rFonts w:ascii="Times New Roman" w:hAnsi="Times New Roman" w:cs="Times New Roman"/>
        </w:rPr>
      </w:pPr>
      <w:hyperlink r:id="rId11" w:history="1">
        <w:r w:rsidR="00016082" w:rsidRPr="00011B6D">
          <w:rPr>
            <w:rStyle w:val="Hyperlink"/>
            <w:rFonts w:ascii="Times New Roman" w:hAnsi="Times New Roman" w:cs="Times New Roman"/>
            <w:color w:val="auto"/>
          </w:rPr>
          <w:t>http://www.lechaim.ru/ARHIV/126/leyb.files/image006.jpg</w:t>
        </w:r>
      </w:hyperlink>
    </w:p>
    <w:p w14:paraId="2613C870" w14:textId="77777777" w:rsidR="00016082" w:rsidRPr="00011B6D" w:rsidRDefault="00016082">
      <w:pPr>
        <w:rPr>
          <w:rFonts w:ascii="Times New Roman" w:hAnsi="Times New Roman" w:cs="Times New Roman"/>
        </w:rPr>
      </w:pPr>
    </w:p>
    <w:p w14:paraId="33652483" w14:textId="77777777" w:rsidR="00E274D7" w:rsidRPr="00011B6D" w:rsidRDefault="00016082">
      <w:pPr>
        <w:rPr>
          <w:rFonts w:ascii="Times New Roman" w:hAnsi="Times New Roman" w:cs="Times New Roman"/>
        </w:rPr>
      </w:pPr>
      <w:r w:rsidRPr="00011B6D">
        <w:rPr>
          <w:rFonts w:ascii="Times New Roman" w:hAnsi="Times New Roman" w:cs="Times New Roman"/>
        </w:rPr>
        <w:t xml:space="preserve">4. </w:t>
      </w:r>
      <w:r w:rsidR="003C6D55" w:rsidRPr="00011B6D">
        <w:rPr>
          <w:rFonts w:ascii="Times New Roman" w:hAnsi="Times New Roman" w:cs="Times New Roman"/>
        </w:rPr>
        <w:t>Petrov</w:t>
      </w:r>
      <w:r w:rsidR="00E274D7" w:rsidRPr="00011B6D">
        <w:rPr>
          <w:rFonts w:ascii="Times New Roman" w:hAnsi="Times New Roman" w:cs="Times New Roman"/>
        </w:rPr>
        <w:t xml:space="preserve"> holding the 1932 translation of The Little Golden Calf by Charles Malamuth</w:t>
      </w:r>
      <w:r w:rsidR="003C6D55" w:rsidRPr="00011B6D">
        <w:rPr>
          <w:rFonts w:ascii="Times New Roman" w:hAnsi="Times New Roman" w:cs="Times New Roman"/>
        </w:rPr>
        <w:t>:</w:t>
      </w:r>
    </w:p>
    <w:p w14:paraId="2A06C230" w14:textId="77777777" w:rsidR="00E274D7" w:rsidRPr="00011B6D" w:rsidRDefault="00E274D7">
      <w:pPr>
        <w:rPr>
          <w:rFonts w:ascii="Times New Roman" w:hAnsi="Times New Roman" w:cs="Times New Roman"/>
        </w:rPr>
      </w:pPr>
    </w:p>
    <w:p w14:paraId="4FCA9113" w14:textId="4B1CE218" w:rsidR="00E274D7" w:rsidRPr="00011B6D" w:rsidRDefault="004C0FAC">
      <w:pPr>
        <w:rPr>
          <w:rFonts w:ascii="Times New Roman" w:hAnsi="Times New Roman" w:cs="Times New Roman"/>
        </w:rPr>
      </w:pPr>
      <w:hyperlink r:id="rId12" w:history="1">
        <w:r w:rsidR="00E274D7" w:rsidRPr="00011B6D">
          <w:rPr>
            <w:rStyle w:val="Hyperlink"/>
            <w:rFonts w:ascii="Times New Roman" w:hAnsi="Times New Roman" w:cs="Times New Roman"/>
            <w:color w:val="auto"/>
          </w:rPr>
          <w:t>http://fakty.ua/user_uploads/images/articles/2012/07/03/150166/03s11%20petrov.jpg</w:t>
        </w:r>
      </w:hyperlink>
    </w:p>
    <w:p w14:paraId="2E1A9866" w14:textId="77777777" w:rsidR="00E274D7" w:rsidRPr="00011B6D" w:rsidRDefault="00E274D7">
      <w:pPr>
        <w:rPr>
          <w:rFonts w:ascii="Times New Roman" w:hAnsi="Times New Roman" w:cs="Times New Roman"/>
        </w:rPr>
      </w:pPr>
    </w:p>
    <w:p w14:paraId="55AA8FFC" w14:textId="42ED516A" w:rsidR="00E274D7" w:rsidRPr="00011B6D" w:rsidRDefault="00E274D7">
      <w:pPr>
        <w:rPr>
          <w:rFonts w:ascii="Times New Roman" w:hAnsi="Times New Roman" w:cs="Times New Roman"/>
        </w:rPr>
      </w:pPr>
      <w:r w:rsidRPr="00011B6D">
        <w:rPr>
          <w:rFonts w:ascii="Times New Roman" w:hAnsi="Times New Roman" w:cs="Times New Roman"/>
        </w:rPr>
        <w:t>5. Il’f holding an early edition of The Twelve Chairs:</w:t>
      </w:r>
    </w:p>
    <w:p w14:paraId="6297119D" w14:textId="77777777" w:rsidR="00E274D7" w:rsidRPr="00011B6D" w:rsidRDefault="00E274D7">
      <w:pPr>
        <w:rPr>
          <w:rFonts w:ascii="Times New Roman" w:hAnsi="Times New Roman" w:cs="Times New Roman"/>
        </w:rPr>
      </w:pPr>
    </w:p>
    <w:p w14:paraId="66DDE839" w14:textId="7F248125" w:rsidR="00DA2EB1" w:rsidRPr="00011B6D" w:rsidRDefault="00E274D7">
      <w:pPr>
        <w:rPr>
          <w:rFonts w:ascii="Times New Roman" w:hAnsi="Times New Roman" w:cs="Times New Roman"/>
        </w:rPr>
      </w:pPr>
      <w:r w:rsidRPr="00011B6D">
        <w:rPr>
          <w:rFonts w:ascii="Times New Roman" w:hAnsi="Times New Roman" w:cs="Times New Roman"/>
        </w:rPr>
        <w:t>http://www.sinykova.ru/wp-content/uploads/2010/10/ilf.jpg</w:t>
      </w:r>
      <w:r w:rsidR="003C6D55" w:rsidRPr="00011B6D">
        <w:rPr>
          <w:rFonts w:ascii="Times New Roman" w:hAnsi="Times New Roman" w:cs="Times New Roman"/>
        </w:rPr>
        <w:t xml:space="preserve"> </w:t>
      </w:r>
    </w:p>
    <w:p w14:paraId="6D416540" w14:textId="1E8DD875" w:rsidR="00DA2EB1" w:rsidRPr="00011B6D" w:rsidRDefault="00DA2EB1" w:rsidP="00125781">
      <w:pPr>
        <w:rPr>
          <w:rFonts w:ascii="Times New Roman" w:eastAsia="Times New Roman" w:hAnsi="Times New Roman" w:cs="Times New Roman"/>
        </w:rPr>
      </w:pPr>
    </w:p>
    <w:p w14:paraId="1DF0A50E" w14:textId="77777777" w:rsidR="00DA2EB1" w:rsidRPr="00011B6D" w:rsidRDefault="00DA2EB1">
      <w:pPr>
        <w:rPr>
          <w:rFonts w:ascii="Times New Roman" w:hAnsi="Times New Roman" w:cs="Times New Roman"/>
        </w:rPr>
      </w:pPr>
    </w:p>
    <w:sectPr w:rsidR="00DA2EB1" w:rsidRPr="00011B6D" w:rsidSect="00960D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091D"/>
    <w:multiLevelType w:val="multilevel"/>
    <w:tmpl w:val="A8D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A64"/>
    <w:rsid w:val="00011B6D"/>
    <w:rsid w:val="00016082"/>
    <w:rsid w:val="000400FE"/>
    <w:rsid w:val="00044D4C"/>
    <w:rsid w:val="0005786F"/>
    <w:rsid w:val="000E4838"/>
    <w:rsid w:val="00125781"/>
    <w:rsid w:val="00223C13"/>
    <w:rsid w:val="00235AE7"/>
    <w:rsid w:val="002376EC"/>
    <w:rsid w:val="003411D0"/>
    <w:rsid w:val="003C6D55"/>
    <w:rsid w:val="004B13CC"/>
    <w:rsid w:val="004C0FAC"/>
    <w:rsid w:val="004D62F1"/>
    <w:rsid w:val="004E04B5"/>
    <w:rsid w:val="005248F2"/>
    <w:rsid w:val="006D2BEC"/>
    <w:rsid w:val="006D6D4C"/>
    <w:rsid w:val="006E4484"/>
    <w:rsid w:val="006E4E9E"/>
    <w:rsid w:val="007A3136"/>
    <w:rsid w:val="007A3600"/>
    <w:rsid w:val="007F69E5"/>
    <w:rsid w:val="00804DE2"/>
    <w:rsid w:val="0082776A"/>
    <w:rsid w:val="008464F0"/>
    <w:rsid w:val="0088191F"/>
    <w:rsid w:val="008B2C4C"/>
    <w:rsid w:val="008C36AF"/>
    <w:rsid w:val="008C7033"/>
    <w:rsid w:val="00905F32"/>
    <w:rsid w:val="00906F18"/>
    <w:rsid w:val="00935A24"/>
    <w:rsid w:val="00960D49"/>
    <w:rsid w:val="00963961"/>
    <w:rsid w:val="009E650F"/>
    <w:rsid w:val="00A23B39"/>
    <w:rsid w:val="00AF6900"/>
    <w:rsid w:val="00B5539C"/>
    <w:rsid w:val="00B922F7"/>
    <w:rsid w:val="00BA78A0"/>
    <w:rsid w:val="00C23E64"/>
    <w:rsid w:val="00C36D2D"/>
    <w:rsid w:val="00C44E49"/>
    <w:rsid w:val="00C74FB3"/>
    <w:rsid w:val="00C837CF"/>
    <w:rsid w:val="00CB6483"/>
    <w:rsid w:val="00CF7C1A"/>
    <w:rsid w:val="00D404B8"/>
    <w:rsid w:val="00D77E01"/>
    <w:rsid w:val="00DA2EB1"/>
    <w:rsid w:val="00DC5A64"/>
    <w:rsid w:val="00E01263"/>
    <w:rsid w:val="00E2603B"/>
    <w:rsid w:val="00E274D7"/>
    <w:rsid w:val="00E417CE"/>
    <w:rsid w:val="00E504A4"/>
    <w:rsid w:val="00E84A31"/>
    <w:rsid w:val="00E91D2C"/>
    <w:rsid w:val="00EB7605"/>
    <w:rsid w:val="00F97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D15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781"/>
    <w:rPr>
      <w:color w:val="0000FF" w:themeColor="hyperlink"/>
      <w:u w:val="single"/>
    </w:rPr>
  </w:style>
  <w:style w:type="table" w:styleId="TableGrid">
    <w:name w:val="Table Grid"/>
    <w:basedOn w:val="TableNormal"/>
    <w:uiPriority w:val="59"/>
    <w:rsid w:val="00223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01263"/>
    <w:rPr>
      <w:color w:val="800080" w:themeColor="followedHyperlink"/>
      <w:u w:val="single"/>
    </w:rPr>
  </w:style>
  <w:style w:type="paragraph" w:styleId="BalloonText">
    <w:name w:val="Balloon Text"/>
    <w:basedOn w:val="Normal"/>
    <w:link w:val="BalloonTextChar"/>
    <w:uiPriority w:val="99"/>
    <w:semiHidden/>
    <w:unhideWhenUsed/>
    <w:rsid w:val="00E01263"/>
    <w:rPr>
      <w:rFonts w:ascii="Lucida Grande" w:hAnsi="Lucida Grande"/>
      <w:sz w:val="18"/>
      <w:szCs w:val="18"/>
    </w:rPr>
  </w:style>
  <w:style w:type="character" w:customStyle="1" w:styleId="BalloonTextChar">
    <w:name w:val="Balloon Text Char"/>
    <w:basedOn w:val="DefaultParagraphFont"/>
    <w:link w:val="BalloonText"/>
    <w:uiPriority w:val="99"/>
    <w:semiHidden/>
    <w:rsid w:val="00E0126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781"/>
    <w:rPr>
      <w:color w:val="0000FF" w:themeColor="hyperlink"/>
      <w:u w:val="single"/>
    </w:rPr>
  </w:style>
  <w:style w:type="table" w:styleId="TableGrid">
    <w:name w:val="Table Grid"/>
    <w:basedOn w:val="TableNormal"/>
    <w:uiPriority w:val="59"/>
    <w:rsid w:val="00223C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01263"/>
    <w:rPr>
      <w:color w:val="800080" w:themeColor="followedHyperlink"/>
      <w:u w:val="single"/>
    </w:rPr>
  </w:style>
  <w:style w:type="paragraph" w:styleId="BalloonText">
    <w:name w:val="Balloon Text"/>
    <w:basedOn w:val="Normal"/>
    <w:link w:val="BalloonTextChar"/>
    <w:uiPriority w:val="99"/>
    <w:semiHidden/>
    <w:unhideWhenUsed/>
    <w:rsid w:val="00E01263"/>
    <w:rPr>
      <w:rFonts w:ascii="Lucida Grande" w:hAnsi="Lucida Grande"/>
      <w:sz w:val="18"/>
      <w:szCs w:val="18"/>
    </w:rPr>
  </w:style>
  <w:style w:type="character" w:customStyle="1" w:styleId="BalloonTextChar">
    <w:name w:val="Balloon Text Char"/>
    <w:basedOn w:val="DefaultParagraphFont"/>
    <w:link w:val="BalloonText"/>
    <w:uiPriority w:val="99"/>
    <w:semiHidden/>
    <w:rsid w:val="00E0126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880287">
      <w:bodyDiv w:val="1"/>
      <w:marLeft w:val="0"/>
      <w:marRight w:val="0"/>
      <w:marTop w:val="0"/>
      <w:marBottom w:val="0"/>
      <w:divBdr>
        <w:top w:val="none" w:sz="0" w:space="0" w:color="auto"/>
        <w:left w:val="none" w:sz="0" w:space="0" w:color="auto"/>
        <w:bottom w:val="none" w:sz="0" w:space="0" w:color="auto"/>
        <w:right w:val="none" w:sz="0" w:space="0" w:color="auto"/>
      </w:divBdr>
      <w:divsChild>
        <w:div w:id="14160575">
          <w:marLeft w:val="0"/>
          <w:marRight w:val="0"/>
          <w:marTop w:val="0"/>
          <w:marBottom w:val="0"/>
          <w:divBdr>
            <w:top w:val="none" w:sz="0" w:space="0" w:color="auto"/>
            <w:left w:val="none" w:sz="0" w:space="0" w:color="auto"/>
            <w:bottom w:val="none" w:sz="0" w:space="0" w:color="auto"/>
            <w:right w:val="none" w:sz="0" w:space="0" w:color="auto"/>
          </w:divBdr>
        </w:div>
        <w:div w:id="233929088">
          <w:marLeft w:val="0"/>
          <w:marRight w:val="0"/>
          <w:marTop w:val="0"/>
          <w:marBottom w:val="0"/>
          <w:divBdr>
            <w:top w:val="none" w:sz="0" w:space="0" w:color="auto"/>
            <w:left w:val="none" w:sz="0" w:space="0" w:color="auto"/>
            <w:bottom w:val="none" w:sz="0" w:space="0" w:color="auto"/>
            <w:right w:val="none" w:sz="0" w:space="0" w:color="auto"/>
          </w:divBdr>
        </w:div>
        <w:div w:id="333847401">
          <w:marLeft w:val="0"/>
          <w:marRight w:val="0"/>
          <w:marTop w:val="0"/>
          <w:marBottom w:val="0"/>
          <w:divBdr>
            <w:top w:val="none" w:sz="0" w:space="0" w:color="auto"/>
            <w:left w:val="none" w:sz="0" w:space="0" w:color="auto"/>
            <w:bottom w:val="none" w:sz="0" w:space="0" w:color="auto"/>
            <w:right w:val="none" w:sz="0" w:space="0" w:color="auto"/>
          </w:divBdr>
        </w:div>
        <w:div w:id="593393072">
          <w:marLeft w:val="0"/>
          <w:marRight w:val="0"/>
          <w:marTop w:val="0"/>
          <w:marBottom w:val="0"/>
          <w:divBdr>
            <w:top w:val="none" w:sz="0" w:space="0" w:color="auto"/>
            <w:left w:val="none" w:sz="0" w:space="0" w:color="auto"/>
            <w:bottom w:val="none" w:sz="0" w:space="0" w:color="auto"/>
            <w:right w:val="none" w:sz="0" w:space="0" w:color="auto"/>
          </w:divBdr>
        </w:div>
        <w:div w:id="707996276">
          <w:marLeft w:val="0"/>
          <w:marRight w:val="0"/>
          <w:marTop w:val="0"/>
          <w:marBottom w:val="0"/>
          <w:divBdr>
            <w:top w:val="none" w:sz="0" w:space="0" w:color="auto"/>
            <w:left w:val="none" w:sz="0" w:space="0" w:color="auto"/>
            <w:bottom w:val="none" w:sz="0" w:space="0" w:color="auto"/>
            <w:right w:val="none" w:sz="0" w:space="0" w:color="auto"/>
          </w:divBdr>
        </w:div>
        <w:div w:id="1336610800">
          <w:marLeft w:val="0"/>
          <w:marRight w:val="0"/>
          <w:marTop w:val="0"/>
          <w:marBottom w:val="0"/>
          <w:divBdr>
            <w:top w:val="none" w:sz="0" w:space="0" w:color="auto"/>
            <w:left w:val="none" w:sz="0" w:space="0" w:color="auto"/>
            <w:bottom w:val="none" w:sz="0" w:space="0" w:color="auto"/>
            <w:right w:val="none" w:sz="0" w:space="0" w:color="auto"/>
          </w:divBdr>
        </w:div>
        <w:div w:id="1454599169">
          <w:marLeft w:val="0"/>
          <w:marRight w:val="0"/>
          <w:marTop w:val="0"/>
          <w:marBottom w:val="0"/>
          <w:divBdr>
            <w:top w:val="none" w:sz="0" w:space="0" w:color="auto"/>
            <w:left w:val="none" w:sz="0" w:space="0" w:color="auto"/>
            <w:bottom w:val="none" w:sz="0" w:space="0" w:color="auto"/>
            <w:right w:val="none" w:sz="0" w:space="0" w:color="auto"/>
          </w:divBdr>
        </w:div>
        <w:div w:id="1854225906">
          <w:marLeft w:val="0"/>
          <w:marRight w:val="0"/>
          <w:marTop w:val="0"/>
          <w:marBottom w:val="0"/>
          <w:divBdr>
            <w:top w:val="none" w:sz="0" w:space="0" w:color="auto"/>
            <w:left w:val="none" w:sz="0" w:space="0" w:color="auto"/>
            <w:bottom w:val="none" w:sz="0" w:space="0" w:color="auto"/>
            <w:right w:val="none" w:sz="0" w:space="0" w:color="auto"/>
          </w:divBdr>
        </w:div>
      </w:divsChild>
    </w:div>
    <w:div w:id="1340887710">
      <w:bodyDiv w:val="1"/>
      <w:marLeft w:val="0"/>
      <w:marRight w:val="0"/>
      <w:marTop w:val="0"/>
      <w:marBottom w:val="0"/>
      <w:divBdr>
        <w:top w:val="none" w:sz="0" w:space="0" w:color="auto"/>
        <w:left w:val="none" w:sz="0" w:space="0" w:color="auto"/>
        <w:bottom w:val="none" w:sz="0" w:space="0" w:color="auto"/>
        <w:right w:val="none" w:sz="0" w:space="0" w:color="auto"/>
      </w:divBdr>
      <w:divsChild>
        <w:div w:id="1066026146">
          <w:marLeft w:val="0"/>
          <w:marRight w:val="0"/>
          <w:marTop w:val="0"/>
          <w:marBottom w:val="0"/>
          <w:divBdr>
            <w:top w:val="none" w:sz="0" w:space="0" w:color="auto"/>
            <w:left w:val="none" w:sz="0" w:space="0" w:color="auto"/>
            <w:bottom w:val="none" w:sz="0" w:space="0" w:color="auto"/>
            <w:right w:val="none" w:sz="0" w:space="0" w:color="auto"/>
          </w:divBdr>
        </w:div>
      </w:divsChild>
    </w:div>
    <w:div w:id="1928616788">
      <w:bodyDiv w:val="1"/>
      <w:marLeft w:val="0"/>
      <w:marRight w:val="0"/>
      <w:marTop w:val="0"/>
      <w:marBottom w:val="0"/>
      <w:divBdr>
        <w:top w:val="none" w:sz="0" w:space="0" w:color="auto"/>
        <w:left w:val="none" w:sz="0" w:space="0" w:color="auto"/>
        <w:bottom w:val="none" w:sz="0" w:space="0" w:color="auto"/>
        <w:right w:val="none" w:sz="0" w:space="0" w:color="auto"/>
      </w:divBdr>
      <w:divsChild>
        <w:div w:id="6605028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echaim.ru/ARHIV/126/leyb.files/image006.jpg" TargetMode="External"/><Relationship Id="rId12" Type="http://schemas.openxmlformats.org/officeDocument/2006/relationships/hyperlink" Target="http://fakty.ua/user_uploads/images/articles/2012/07/03/150166/03s11%20petrov.jp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hyperlink" Target="http://pjanse.home.xs4all.nl/Ilf-Petrov/index.html" TargetMode="External"/><Relationship Id="rId10" Type="http://schemas.openxmlformats.org/officeDocument/2006/relationships/hyperlink" Target="http://evrofilm.com/velikij-kombinator-satiry-i-yumo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6D146-8595-C045-862F-1A66AC4E7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2904</Words>
  <Characters>16554</Characters>
  <Application>Microsoft Macintosh Word</Application>
  <DocSecurity>0</DocSecurity>
  <Lines>137</Lines>
  <Paragraphs>38</Paragraphs>
  <ScaleCrop>false</ScaleCrop>
  <Company>Company</Company>
  <LinksUpToDate>false</LinksUpToDate>
  <CharactersWithSpaces>19420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Fisher</dc:creator>
  <cp:keywords/>
  <dc:description/>
  <cp:lastModifiedBy>Megan Swift</cp:lastModifiedBy>
  <cp:revision>2</cp:revision>
  <dcterms:created xsi:type="dcterms:W3CDTF">2014-06-05T22:24:00Z</dcterms:created>
  <dcterms:modified xsi:type="dcterms:W3CDTF">2014-06-05T22:24:00Z</dcterms:modified>
</cp:coreProperties>
</file>