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6CEA" w14:textId="77777777" w:rsidR="00190447" w:rsidRDefault="00ED2550">
      <w:pPr>
        <w:rPr>
          <w:rFonts w:ascii="Times New Roman" w:hAnsi="Times New Roman"/>
          <w:b/>
        </w:rPr>
      </w:pPr>
      <w:bookmarkStart w:id="0" w:name="_GoBack"/>
      <w:bookmarkEnd w:id="0"/>
      <w:r w:rsidRPr="00463AC0">
        <w:rPr>
          <w:rFonts w:ascii="Times New Roman" w:hAnsi="Times New Roman"/>
          <w:b/>
          <w:i/>
        </w:rPr>
        <w:t xml:space="preserve">La Jetée </w:t>
      </w:r>
      <w:r w:rsidRPr="00463AC0">
        <w:rPr>
          <w:rFonts w:ascii="Times New Roman" w:hAnsi="Times New Roman"/>
          <w:b/>
        </w:rPr>
        <w:t>(The Jetty) (1962)</w:t>
      </w:r>
    </w:p>
    <w:p w14:paraId="36872CB1" w14:textId="77777777" w:rsidR="00D749FA" w:rsidRPr="00190447" w:rsidRDefault="00ED2550">
      <w:pPr>
        <w:rPr>
          <w:rFonts w:ascii="Times New Roman" w:hAnsi="Times New Roman"/>
        </w:rPr>
      </w:pPr>
      <w:r w:rsidRPr="00190447">
        <w:rPr>
          <w:rFonts w:ascii="Times New Roman" w:hAnsi="Times New Roman"/>
        </w:rPr>
        <w:t>Thomas Patrick Pringle (McGill University)</w:t>
      </w:r>
    </w:p>
    <w:p w14:paraId="7ACA5A6A" w14:textId="77777777" w:rsidR="00D749FA" w:rsidRDefault="00ED2550">
      <w:pPr>
        <w:rPr>
          <w:rFonts w:ascii="Times New Roman" w:hAnsi="Times New Roman"/>
        </w:rPr>
      </w:pPr>
      <w:r w:rsidRPr="00463AC0">
        <w:rPr>
          <w:rFonts w:ascii="Times New Roman" w:hAnsi="Times New Roman"/>
          <w:i/>
        </w:rPr>
        <w:t xml:space="preserve">La Jetée </w:t>
      </w:r>
      <w:r w:rsidRPr="00463AC0">
        <w:rPr>
          <w:rFonts w:ascii="Times New Roman" w:hAnsi="Times New Roman"/>
        </w:rPr>
        <w:t xml:space="preserve">is an influential </w:t>
      </w:r>
      <w:r>
        <w:rPr>
          <w:rFonts w:ascii="Times New Roman" w:hAnsi="Times New Roman"/>
        </w:rPr>
        <w:t>ciné-roman (</w:t>
      </w:r>
      <w:r>
        <w:rPr>
          <w:rFonts w:ascii="Times New Roman" w:hAnsi="Times New Roman"/>
        </w:rPr>
        <w:t>film-novel</w:t>
      </w:r>
      <w:r>
        <w:rPr>
          <w:rFonts w:ascii="Times New Roman" w:hAnsi="Times New Roman"/>
        </w:rPr>
        <w:t>)</w:t>
      </w:r>
      <w:r w:rsidRPr="00463AC0">
        <w:rPr>
          <w:rFonts w:ascii="Times New Roman" w:hAnsi="Times New Roman"/>
        </w:rPr>
        <w:t xml:space="preserve"> made by Left Bank </w:t>
      </w:r>
      <w:r>
        <w:rPr>
          <w:rFonts w:ascii="Times New Roman" w:hAnsi="Times New Roman"/>
        </w:rPr>
        <w:t>director</w:t>
      </w:r>
      <w:r w:rsidRPr="00463AC0">
        <w:rPr>
          <w:rFonts w:ascii="Times New Roman" w:hAnsi="Times New Roman"/>
        </w:rPr>
        <w:t xml:space="preserve"> Chris Marker</w:t>
      </w:r>
      <w:r>
        <w:rPr>
          <w:rFonts w:ascii="Times New Roman" w:hAnsi="Times New Roman"/>
        </w:rPr>
        <w:t>. In a post-apocalyptic dystopia,</w:t>
      </w:r>
      <w:r w:rsidRPr="00463AC0">
        <w:rPr>
          <w:rFonts w:ascii="Times New Roman" w:hAnsi="Times New Roman"/>
        </w:rPr>
        <w:t xml:space="preserve"> scientists send </w:t>
      </w:r>
      <w:r>
        <w:rPr>
          <w:rFonts w:ascii="Times New Roman" w:hAnsi="Times New Roman"/>
        </w:rPr>
        <w:t>an</w:t>
      </w:r>
      <w:r w:rsidRPr="00463AC0">
        <w:rPr>
          <w:rFonts w:ascii="Times New Roman" w:hAnsi="Times New Roman"/>
        </w:rPr>
        <w:t xml:space="preserve"> unnamed protagonist travelling through tim</w:t>
      </w:r>
      <w:r w:rsidRPr="00463AC0">
        <w:rPr>
          <w:rFonts w:ascii="Times New Roman" w:hAnsi="Times New Roman"/>
        </w:rPr>
        <w:t>e in search of aid for the present, a process he</w:t>
      </w:r>
      <w:r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>survives</w:t>
      </w:r>
      <w:r w:rsidRPr="00463AC0"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 xml:space="preserve">because he retains a clear </w:t>
      </w:r>
      <w:r>
        <w:rPr>
          <w:rFonts w:ascii="Times New Roman" w:hAnsi="Times New Roman"/>
        </w:rPr>
        <w:t xml:space="preserve">childhood </w:t>
      </w:r>
      <w:r w:rsidRPr="00463AC0">
        <w:rPr>
          <w:rFonts w:ascii="Times New Roman" w:hAnsi="Times New Roman"/>
        </w:rPr>
        <w:t xml:space="preserve">memory of a woman standing on </w:t>
      </w:r>
      <w:r>
        <w:rPr>
          <w:rFonts w:ascii="Times New Roman" w:hAnsi="Times New Roman"/>
        </w:rPr>
        <w:t>a</w:t>
      </w:r>
      <w:r w:rsidRPr="00463AC0">
        <w:rPr>
          <w:rFonts w:ascii="Times New Roman" w:hAnsi="Times New Roman"/>
        </w:rPr>
        <w:t xml:space="preserve"> jetty</w:t>
      </w:r>
      <w:r w:rsidRPr="00463AC0">
        <w:rPr>
          <w:rFonts w:ascii="Times New Roman" w:hAnsi="Times New Roman"/>
        </w:rPr>
        <w:t xml:space="preserve">. </w:t>
      </w:r>
      <w:r w:rsidRPr="00463AC0">
        <w:rPr>
          <w:rFonts w:ascii="Times New Roman" w:hAnsi="Times New Roman"/>
        </w:rPr>
        <w:t xml:space="preserve">Upon arriving in the past, the character meets the woman from his memory and falls in love, only to be recalled by </w:t>
      </w:r>
      <w:r w:rsidRPr="00463AC0">
        <w:rPr>
          <w:rFonts w:ascii="Times New Roman" w:hAnsi="Times New Roman"/>
        </w:rPr>
        <w:t>his</w:t>
      </w:r>
      <w:r w:rsidRPr="00463AC0">
        <w:rPr>
          <w:rFonts w:ascii="Times New Roman" w:hAnsi="Times New Roman"/>
        </w:rPr>
        <w:t xml:space="preserve"> tor</w:t>
      </w:r>
      <w:r w:rsidRPr="00463AC0">
        <w:rPr>
          <w:rFonts w:ascii="Times New Roman" w:hAnsi="Times New Roman"/>
        </w:rPr>
        <w:t xml:space="preserve">mentors for </w:t>
      </w:r>
      <w:r>
        <w:rPr>
          <w:rFonts w:ascii="Times New Roman" w:hAnsi="Times New Roman"/>
        </w:rPr>
        <w:t>further</w:t>
      </w:r>
      <w:r w:rsidRPr="00463AC0">
        <w:rPr>
          <w:rFonts w:ascii="Times New Roman" w:hAnsi="Times New Roman"/>
        </w:rPr>
        <w:t xml:space="preserve"> tasks. The fil</w:t>
      </w:r>
      <w:r w:rsidRPr="00463AC0">
        <w:rPr>
          <w:rFonts w:ascii="Times New Roman" w:hAnsi="Times New Roman"/>
        </w:rPr>
        <w:t xml:space="preserve">m is aesthetically </w:t>
      </w:r>
      <w:r>
        <w:rPr>
          <w:rFonts w:ascii="Times New Roman" w:hAnsi="Times New Roman"/>
        </w:rPr>
        <w:t>important</w:t>
      </w:r>
      <w:r w:rsidRPr="00463AC0">
        <w:rPr>
          <w:rFonts w:ascii="Times New Roman" w:hAnsi="Times New Roman"/>
        </w:rPr>
        <w:t xml:space="preserve"> for </w:t>
      </w:r>
      <w:r w:rsidRPr="00463AC0">
        <w:rPr>
          <w:rFonts w:ascii="Times New Roman" w:hAnsi="Times New Roman"/>
        </w:rPr>
        <w:t>Marker’s use of</w:t>
      </w:r>
      <w:r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>still-photography</w:t>
      </w:r>
      <w:r>
        <w:rPr>
          <w:rFonts w:ascii="Times New Roman" w:hAnsi="Times New Roman"/>
        </w:rPr>
        <w:t>,</w:t>
      </w:r>
      <w:r w:rsidRPr="00463A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with the sole </w:t>
      </w:r>
      <w:r w:rsidRPr="00463AC0">
        <w:rPr>
          <w:rFonts w:ascii="Times New Roman" w:hAnsi="Times New Roman"/>
        </w:rPr>
        <w:t xml:space="preserve">excepting one shot </w:t>
      </w:r>
      <w:r>
        <w:rPr>
          <w:rFonts w:ascii="Times New Roman" w:hAnsi="Times New Roman"/>
        </w:rPr>
        <w:t xml:space="preserve">of subtle </w:t>
      </w:r>
      <w:r w:rsidRPr="00463AC0">
        <w:rPr>
          <w:rFonts w:ascii="Times New Roman" w:hAnsi="Times New Roman"/>
        </w:rPr>
        <w:t>movement</w:t>
      </w:r>
      <w:r>
        <w:rPr>
          <w:rFonts w:ascii="Times New Roman" w:hAnsi="Times New Roman"/>
        </w:rPr>
        <w:t>,</w:t>
      </w:r>
      <w:r w:rsidRPr="00463AC0"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>and voice-over</w:t>
      </w:r>
      <w:r w:rsidRPr="00463AC0"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narration</w:t>
      </w:r>
      <w:r w:rsidRPr="00463AC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The</w:t>
      </w:r>
      <w:r w:rsidRPr="00463A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style</w:t>
      </w:r>
      <w:r w:rsidRPr="00463AC0">
        <w:rPr>
          <w:rFonts w:ascii="Times New Roman" w:hAnsi="Times New Roman"/>
        </w:rPr>
        <w:t xml:space="preserve"> is narratively significant, as the </w:t>
      </w:r>
      <w:r w:rsidRPr="00463AC0">
        <w:rPr>
          <w:rFonts w:ascii="Times New Roman" w:hAnsi="Times New Roman"/>
        </w:rPr>
        <w:t>film</w:t>
      </w:r>
      <w:r w:rsidRPr="00463AC0"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>poses</w:t>
      </w:r>
      <w:r w:rsidRPr="00463AC0">
        <w:rPr>
          <w:rFonts w:ascii="Times New Roman" w:hAnsi="Times New Roman"/>
        </w:rPr>
        <w:t xml:space="preserve"> time travel as </w:t>
      </w:r>
      <w:r w:rsidRPr="00463AC0">
        <w:rPr>
          <w:rFonts w:ascii="Times New Roman" w:hAnsi="Times New Roman"/>
        </w:rPr>
        <w:t xml:space="preserve">an internal </w:t>
      </w:r>
      <w:r>
        <w:rPr>
          <w:rFonts w:ascii="Times New Roman" w:hAnsi="Times New Roman"/>
        </w:rPr>
        <w:t xml:space="preserve">journey </w:t>
      </w:r>
      <w:r w:rsidRPr="00463AC0">
        <w:rPr>
          <w:rFonts w:ascii="Times New Roman" w:hAnsi="Times New Roman"/>
        </w:rPr>
        <w:t>through recollected images</w:t>
      </w:r>
      <w:r w:rsidRPr="00463AC0">
        <w:rPr>
          <w:rFonts w:ascii="Times New Roman" w:hAnsi="Times New Roman"/>
        </w:rPr>
        <w:t>, leaving open philosophical questions about cinema’s complex relation to</w:t>
      </w:r>
      <w:r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</w:rPr>
        <w:t>time and memory.</w:t>
      </w:r>
      <w:r>
        <w:rPr>
          <w:rFonts w:ascii="Times New Roman" w:hAnsi="Times New Roman"/>
        </w:rPr>
        <w:t xml:space="preserve"> Each subsequent still </w:t>
      </w:r>
      <w:r>
        <w:rPr>
          <w:rFonts w:ascii="Times New Roman" w:hAnsi="Times New Roman"/>
        </w:rPr>
        <w:t>image holds ties to both past and future.</w:t>
      </w:r>
      <w:r w:rsidRPr="00463A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463AC0">
        <w:rPr>
          <w:rFonts w:ascii="Times New Roman" w:hAnsi="Times New Roman"/>
        </w:rPr>
        <w:t xml:space="preserve"> protagonist</w:t>
      </w:r>
      <w:r>
        <w:rPr>
          <w:rFonts w:ascii="Times New Roman" w:hAnsi="Times New Roman"/>
        </w:rPr>
        <w:t xml:space="preserve"> eventually</w:t>
      </w:r>
      <w:r w:rsidRPr="00463AC0">
        <w:rPr>
          <w:rFonts w:ascii="Times New Roman" w:hAnsi="Times New Roman"/>
        </w:rPr>
        <w:t xml:space="preserve"> seeks refuge with his love i</w:t>
      </w:r>
      <w:r w:rsidRPr="00463AC0">
        <w:rPr>
          <w:rFonts w:ascii="Times New Roman" w:hAnsi="Times New Roman"/>
        </w:rPr>
        <w:t xml:space="preserve">n the past, only to be assassinated by a killer from the future. The death </w:t>
      </w:r>
      <w:r>
        <w:rPr>
          <w:rFonts w:ascii="Times New Roman" w:hAnsi="Times New Roman"/>
        </w:rPr>
        <w:t>re</w:t>
      </w:r>
      <w:r>
        <w:rPr>
          <w:rFonts w:ascii="Times New Roman" w:hAnsi="Times New Roman"/>
        </w:rPr>
        <w:t xml:space="preserve">enacts </w:t>
      </w:r>
      <w:r>
        <w:rPr>
          <w:rFonts w:ascii="Times New Roman" w:hAnsi="Times New Roman"/>
        </w:rPr>
        <w:t xml:space="preserve">a </w:t>
      </w:r>
      <w:r w:rsidRPr="00463AC0">
        <w:rPr>
          <w:rFonts w:ascii="Times New Roman" w:hAnsi="Times New Roman"/>
        </w:rPr>
        <w:t xml:space="preserve">memory </w:t>
      </w:r>
      <w:r>
        <w:rPr>
          <w:rFonts w:ascii="Times New Roman" w:hAnsi="Times New Roman"/>
        </w:rPr>
        <w:t>carried by the protagonist</w:t>
      </w:r>
      <w:r w:rsidRPr="00463AC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who, </w:t>
      </w:r>
      <w:r w:rsidRPr="00463AC0">
        <w:rPr>
          <w:rFonts w:ascii="Times New Roman" w:hAnsi="Times New Roman"/>
        </w:rPr>
        <w:t>as a young boy</w:t>
      </w:r>
      <w:r>
        <w:rPr>
          <w:rFonts w:ascii="Times New Roman" w:hAnsi="Times New Roman"/>
        </w:rPr>
        <w:t xml:space="preserve">, had already watched his </w:t>
      </w:r>
      <w:r w:rsidRPr="00463AC0">
        <w:rPr>
          <w:rFonts w:ascii="Times New Roman" w:hAnsi="Times New Roman"/>
        </w:rPr>
        <w:t xml:space="preserve">own </w:t>
      </w:r>
      <w:r>
        <w:rPr>
          <w:rFonts w:ascii="Times New Roman" w:hAnsi="Times New Roman"/>
        </w:rPr>
        <w:t>destined</w:t>
      </w:r>
      <w:r w:rsidRPr="00463AC0">
        <w:rPr>
          <w:rFonts w:ascii="Times New Roman" w:hAnsi="Times New Roman"/>
        </w:rPr>
        <w:t xml:space="preserve"> execution</w:t>
      </w:r>
      <w:r w:rsidRPr="00463AC0">
        <w:rPr>
          <w:rFonts w:ascii="Times New Roman" w:hAnsi="Times New Roman"/>
        </w:rPr>
        <w:t xml:space="preserve"> on the jetty. </w:t>
      </w:r>
      <w:r>
        <w:rPr>
          <w:rFonts w:ascii="Times New Roman" w:hAnsi="Times New Roman"/>
          <w:i/>
        </w:rPr>
        <w:t xml:space="preserve">La Jetée </w:t>
      </w:r>
      <w:r>
        <w:rPr>
          <w:rFonts w:ascii="Times New Roman" w:hAnsi="Times New Roman"/>
        </w:rPr>
        <w:t xml:space="preserve">has had enduring </w:t>
      </w:r>
      <w:r>
        <w:rPr>
          <w:rFonts w:ascii="Times New Roman" w:hAnsi="Times New Roman"/>
        </w:rPr>
        <w:t xml:space="preserve">influence and has been the </w:t>
      </w:r>
      <w:r>
        <w:rPr>
          <w:rFonts w:ascii="Times New Roman" w:hAnsi="Times New Roman"/>
        </w:rPr>
        <w:t xml:space="preserve">object of several homages, such as </w:t>
      </w:r>
      <w:r w:rsidRPr="00463AC0">
        <w:rPr>
          <w:rFonts w:ascii="Times New Roman" w:hAnsi="Times New Roman"/>
        </w:rPr>
        <w:t>Terry Gilliam</w:t>
      </w:r>
      <w:r>
        <w:rPr>
          <w:rFonts w:ascii="Times New Roman" w:hAnsi="Times New Roman"/>
        </w:rPr>
        <w:t>’s</w:t>
      </w:r>
      <w:r w:rsidRPr="00463A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adaptation,</w:t>
      </w:r>
      <w:r w:rsidRPr="00463AC0">
        <w:rPr>
          <w:rFonts w:ascii="Times New Roman" w:hAnsi="Times New Roman"/>
        </w:rPr>
        <w:t xml:space="preserve"> </w:t>
      </w:r>
      <w:r w:rsidRPr="00463AC0">
        <w:rPr>
          <w:rFonts w:ascii="Times New Roman" w:hAnsi="Times New Roman"/>
          <w:i/>
        </w:rPr>
        <w:t xml:space="preserve">Twelve Monkeys </w:t>
      </w:r>
      <w:r w:rsidRPr="00463AC0">
        <w:rPr>
          <w:rFonts w:ascii="Times New Roman" w:hAnsi="Times New Roman"/>
        </w:rPr>
        <w:t>(1995).</w:t>
      </w:r>
    </w:p>
    <w:p w14:paraId="3FFB85BA" w14:textId="285B50B6" w:rsidR="00123FB9" w:rsidRDefault="00ED2550">
      <w:pPr>
        <w:rPr>
          <w:rFonts w:ascii="Times New Roman" w:hAnsi="Times New Roman"/>
        </w:rPr>
      </w:pPr>
      <w:r w:rsidRPr="001061EE">
        <w:rPr>
          <w:rFonts w:ascii="Times New Roman" w:hAnsi="Times New Roman"/>
          <w:noProof/>
          <w:lang w:eastAsia="en-US"/>
        </w:rPr>
        <w:drawing>
          <wp:inline distT="0" distB="0" distL="0" distR="0" wp14:anchorId="15EFA41E" wp14:editId="7C2EBED1">
            <wp:extent cx="3467100" cy="1581150"/>
            <wp:effectExtent l="0" t="0" r="12700" b="0"/>
            <wp:docPr id="1" name="Picture 1" descr="Macintosh HD:Users:thomaspringle:Dropbox:writing:Encyclopaedia Writing:pics:je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pringle:Dropbox:writing:Encyclopaedia Writing:pics:jet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  <w:t xml:space="preserve">Image source: </w:t>
      </w:r>
      <w:hyperlink r:id="rId5" w:history="1">
        <w:r w:rsidRPr="0046352B">
          <w:rPr>
            <w:rStyle w:val="Hyperlink"/>
            <w:rFonts w:ascii="Times New Roman" w:hAnsi="Times New Roman"/>
          </w:rPr>
          <w:t>http://www.soundonsight.org/sound-on-sights-best-films-ever-made/</w:t>
        </w:r>
      </w:hyperlink>
    </w:p>
    <w:p w14:paraId="2F45F5BB" w14:textId="77777777" w:rsidR="00123FB9" w:rsidRDefault="00ED2550">
      <w:pPr>
        <w:rPr>
          <w:rFonts w:ascii="Times New Roman" w:hAnsi="Times New Roman"/>
        </w:rPr>
      </w:pPr>
      <w:r>
        <w:rPr>
          <w:rFonts w:ascii="Times New Roman" w:hAnsi="Times New Roman"/>
        </w:rPr>
        <w:t>Clip fro</w:t>
      </w:r>
      <w:r>
        <w:rPr>
          <w:rFonts w:ascii="Times New Roman" w:hAnsi="Times New Roman"/>
        </w:rPr>
        <w:t>m La Jetée:</w:t>
      </w:r>
      <w:r>
        <w:rPr>
          <w:rFonts w:ascii="Times New Roman" w:hAnsi="Times New Roman"/>
        </w:rPr>
        <w:br/>
      </w:r>
      <w:hyperlink r:id="rId6" w:history="1">
        <w:r w:rsidRPr="0046352B">
          <w:rPr>
            <w:rStyle w:val="Hyperlink"/>
            <w:rFonts w:ascii="Times New Roman" w:hAnsi="Times New Roman"/>
          </w:rPr>
          <w:t>http://www.youtube.com/watch?v=1WXMp5BHZ_o</w:t>
        </w:r>
      </w:hyperlink>
    </w:p>
    <w:p w14:paraId="29F0D383" w14:textId="77777777" w:rsidR="00123FB9" w:rsidRDefault="00ED2550">
      <w:pPr>
        <w:rPr>
          <w:rFonts w:ascii="Times New Roman" w:hAnsi="Times New Roman"/>
        </w:rPr>
      </w:pPr>
      <w:r>
        <w:rPr>
          <w:rFonts w:ascii="Times New Roman" w:hAnsi="Times New Roman"/>
        </w:rPr>
        <w:t>Short documentary on Marker:</w:t>
      </w:r>
      <w:r>
        <w:rPr>
          <w:rFonts w:ascii="Times New Roman" w:hAnsi="Times New Roman"/>
        </w:rPr>
        <w:br/>
      </w:r>
      <w:hyperlink r:id="rId7" w:history="1">
        <w:r w:rsidRPr="0046352B">
          <w:rPr>
            <w:rStyle w:val="Hyperlink"/>
            <w:rFonts w:ascii="Times New Roman" w:hAnsi="Times New Roman"/>
          </w:rPr>
          <w:t>http://www.youtube.com/watch?v=1HrujmaJ5zU</w:t>
        </w:r>
      </w:hyperlink>
    </w:p>
    <w:p w14:paraId="16EF147F" w14:textId="77777777" w:rsidR="00633B65" w:rsidRDefault="00ED2550">
      <w:pPr>
        <w:rPr>
          <w:rFonts w:ascii="Times New Roman" w:hAnsi="Times New Roman"/>
        </w:rPr>
      </w:pPr>
    </w:p>
    <w:p w14:paraId="6CF1FFAF" w14:textId="77777777" w:rsidR="00123FB9" w:rsidRDefault="00ED2550">
      <w:pPr>
        <w:rPr>
          <w:rFonts w:ascii="Times New Roman" w:hAnsi="Times New Roman"/>
        </w:rPr>
      </w:pPr>
      <w:r>
        <w:rPr>
          <w:rFonts w:ascii="Times New Roman" w:hAnsi="Times New Roman"/>
        </w:rPr>
        <w:t>References and</w:t>
      </w:r>
      <w:r>
        <w:rPr>
          <w:rFonts w:ascii="Times New Roman" w:hAnsi="Times New Roman"/>
        </w:rPr>
        <w:t xml:space="preserve"> Further Reading:</w:t>
      </w:r>
    </w:p>
    <w:p w14:paraId="1AEADB95" w14:textId="77777777" w:rsidR="00633B65" w:rsidRPr="00633B65" w:rsidRDefault="00ED2550" w:rsidP="005F43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Alter, Nora M. (2006) </w:t>
      </w:r>
      <w:r>
        <w:rPr>
          <w:rFonts w:ascii="Times New Roman" w:hAnsi="Times New Roman"/>
          <w:i/>
        </w:rPr>
        <w:t>Chris Marker</w:t>
      </w:r>
      <w:r>
        <w:rPr>
          <w:rFonts w:ascii="Times New Roman" w:hAnsi="Times New Roman"/>
        </w:rPr>
        <w:t>. Urbana: University of Illinois UP.</w:t>
      </w:r>
    </w:p>
    <w:p w14:paraId="3EF6921C" w14:textId="77777777" w:rsidR="005F436E" w:rsidRDefault="005F436E" w:rsidP="005F43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Cooper, Sarah. (2008) </w:t>
      </w:r>
      <w:r>
        <w:rPr>
          <w:rFonts w:ascii="Times New Roman" w:hAnsi="Times New Roman"/>
          <w:i/>
        </w:rPr>
        <w:t>Chris Marker</w:t>
      </w:r>
      <w:r>
        <w:rPr>
          <w:rFonts w:ascii="Times New Roman" w:hAnsi="Times New Roman"/>
        </w:rPr>
        <w:t>. Manchester: Manchester UP.</w:t>
      </w:r>
    </w:p>
    <w:p w14:paraId="145011BE" w14:textId="77777777" w:rsidR="005F436E" w:rsidRDefault="005F436E" w:rsidP="005F436E">
      <w:pPr>
        <w:rPr>
          <w:rFonts w:ascii="Times New Roman" w:hAnsi="Times New Roman"/>
        </w:rPr>
      </w:pPr>
      <w:r>
        <w:rPr>
          <w:rFonts w:ascii="Times New Roman" w:hAnsi="Times New Roman"/>
        </w:rPr>
        <w:t>Friedlander, Eli, and Dror Dolfin. (2001) “</w:t>
      </w:r>
      <w:r>
        <w:rPr>
          <w:rFonts w:ascii="Times New Roman" w:hAnsi="Times New Roman"/>
          <w:i/>
        </w:rPr>
        <w:t>La Jetée</w:t>
      </w:r>
      <w:r>
        <w:rPr>
          <w:rFonts w:ascii="Times New Roman" w:hAnsi="Times New Roman"/>
        </w:rPr>
        <w:t xml:space="preserve">: Regarding the Gaze.” </w:t>
      </w:r>
      <w:r>
        <w:rPr>
          <w:rFonts w:ascii="Times New Roman" w:hAnsi="Times New Roman"/>
          <w:i/>
        </w:rPr>
        <w:t xml:space="preserve">Boundary 2. </w:t>
      </w:r>
      <w:r>
        <w:rPr>
          <w:rFonts w:ascii="Times New Roman" w:hAnsi="Times New Roman"/>
        </w:rPr>
        <w:t>28.1:75-90.</w:t>
      </w:r>
    </w:p>
    <w:p w14:paraId="5EC56A22" w14:textId="77777777" w:rsidR="005F436E" w:rsidRDefault="005F43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Harbord, Janet. (2009) </w:t>
      </w:r>
      <w:r>
        <w:rPr>
          <w:rFonts w:ascii="Times New Roman" w:hAnsi="Times New Roman"/>
          <w:i/>
        </w:rPr>
        <w:t>La Jetée</w:t>
      </w:r>
      <w:r>
        <w:rPr>
          <w:rFonts w:ascii="Times New Roman" w:hAnsi="Times New Roman"/>
        </w:rPr>
        <w:t>. Cambridge: MIT UP.</w:t>
      </w:r>
    </w:p>
    <w:p w14:paraId="56857876" w14:textId="77777777" w:rsidR="005F436E" w:rsidRDefault="005F43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Lupton, Catherin. (2005) </w:t>
      </w:r>
      <w:r>
        <w:rPr>
          <w:rFonts w:ascii="Times New Roman" w:hAnsi="Times New Roman"/>
          <w:i/>
        </w:rPr>
        <w:t>Chris Marker: Memories of the Future</w:t>
      </w:r>
      <w:r>
        <w:rPr>
          <w:rFonts w:ascii="Times New Roman" w:hAnsi="Times New Roman"/>
        </w:rPr>
        <w:t>. London: Reaktion Books.</w:t>
      </w:r>
    </w:p>
    <w:p w14:paraId="596B261A" w14:textId="77777777" w:rsidR="005F436E" w:rsidRDefault="005F436E">
      <w:pPr>
        <w:rPr>
          <w:rFonts w:ascii="Times New Roman" w:hAnsi="Times New Roman"/>
        </w:rPr>
      </w:pPr>
    </w:p>
    <w:p w14:paraId="7EA1881C" w14:textId="77777777" w:rsidR="005F436E" w:rsidRPr="00463AC0" w:rsidRDefault="005F436E">
      <w:pPr>
        <w:rPr>
          <w:rFonts w:ascii="Times New Roman" w:hAnsi="Times New Roman"/>
        </w:rPr>
      </w:pPr>
    </w:p>
    <w:sectPr w:rsidR="005F436E" w:rsidRPr="00463AC0" w:rsidSect="005F43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FA"/>
    <w:rsid w:val="005F436E"/>
    <w:rsid w:val="00ED25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1524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3851"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B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3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soundonsight.org/sound-on-sights-best-films-ever-made/" TargetMode="External"/><Relationship Id="rId6" Type="http://schemas.openxmlformats.org/officeDocument/2006/relationships/hyperlink" Target="http://www.youtube.com/watch?v=1WXMp5BHZ_o" TargetMode="External"/><Relationship Id="rId7" Type="http://schemas.openxmlformats.org/officeDocument/2006/relationships/hyperlink" Target="http://www.youtube.com/watch?v=1HrujmaJ5z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Incorporated Root Structure</Company>
  <LinksUpToDate>false</LinksUpToDate>
  <CharactersWithSpaces>2179</CharactersWithSpaces>
  <SharedDoc>false</SharedDoc>
  <HLinks>
    <vt:vector size="18" baseType="variant">
      <vt:variant>
        <vt:i4>2883623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http://www.youtube.com/watch?v=1HrujmaJ5zU</vt:lpwstr>
      </vt:variant>
      <vt:variant>
        <vt:lpwstr/>
      </vt:variant>
      <vt:variant>
        <vt:i4>6946911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http://www.youtube.com/watch?v=1WXMp5BHZ_o</vt:lpwstr>
      </vt:variant>
      <vt:variant>
        <vt:lpwstr/>
      </vt:variant>
      <vt:variant>
        <vt:i4>1769523</vt:i4>
      </vt:variant>
      <vt:variant>
        <vt:i4>0</vt:i4>
      </vt:variant>
      <vt:variant>
        <vt:i4>0</vt:i4>
      </vt:variant>
      <vt:variant>
        <vt:i4>5</vt:i4>
      </vt:variant>
      <vt:variant>
        <vt:lpwstr>http://www.soundonsight.org/sound-on-sights-best-films-ever-made/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Pringle</dc:creator>
  <cp:keywords/>
  <dc:description/>
  <cp:lastModifiedBy>stephen ross</cp:lastModifiedBy>
  <cp:revision>2</cp:revision>
  <dcterms:created xsi:type="dcterms:W3CDTF">2016-08-12T01:28:00Z</dcterms:created>
  <dcterms:modified xsi:type="dcterms:W3CDTF">2016-08-12T01:28:00Z</dcterms:modified>
</cp:coreProperties>
</file>