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3C078" w14:textId="77777777" w:rsidR="0080096F" w:rsidRPr="00345F94" w:rsidRDefault="005F2F68" w:rsidP="00345F94">
      <w:pPr>
        <w:spacing w:line="360" w:lineRule="auto"/>
        <w:rPr>
          <w:rFonts w:ascii="Georgia" w:hAnsi="Georgia"/>
          <w:b/>
          <w:sz w:val="24"/>
          <w:szCs w:val="24"/>
        </w:rPr>
      </w:pPr>
      <w:proofErr w:type="spellStart"/>
      <w:r w:rsidRPr="00345F94">
        <w:rPr>
          <w:rFonts w:ascii="Georgia" w:hAnsi="Georgia"/>
          <w:b/>
          <w:sz w:val="24"/>
          <w:szCs w:val="24"/>
        </w:rPr>
        <w:t>Navya</w:t>
      </w:r>
      <w:proofErr w:type="spellEnd"/>
      <w:r w:rsidR="00D37CCF" w:rsidRPr="00345F94">
        <w:rPr>
          <w:rFonts w:ascii="Georgia" w:hAnsi="Georgia"/>
          <w:b/>
          <w:sz w:val="24"/>
          <w:szCs w:val="24"/>
        </w:rPr>
        <w:t xml:space="preserve"> (Kannada)</w:t>
      </w:r>
    </w:p>
    <w:p w14:paraId="09E7BC9C" w14:textId="73A7DAAE" w:rsidR="00D0031D" w:rsidRPr="00345F94" w:rsidRDefault="00D0031D" w:rsidP="00345F94">
      <w:pPr>
        <w:spacing w:line="360" w:lineRule="auto"/>
        <w:rPr>
          <w:rFonts w:ascii="Georgia" w:hAnsi="Georgia"/>
          <w:sz w:val="24"/>
          <w:szCs w:val="24"/>
        </w:rPr>
      </w:pPr>
      <w:proofErr w:type="spellStart"/>
      <w:r w:rsidRPr="00345F94">
        <w:rPr>
          <w:rFonts w:ascii="Georgia" w:hAnsi="Georgia"/>
          <w:sz w:val="24"/>
          <w:szCs w:val="24"/>
        </w:rPr>
        <w:t>Nikhila</w:t>
      </w:r>
      <w:proofErr w:type="spellEnd"/>
      <w:r w:rsidRPr="00345F94">
        <w:rPr>
          <w:rFonts w:ascii="Georgia" w:hAnsi="Georgia"/>
          <w:sz w:val="24"/>
          <w:szCs w:val="24"/>
        </w:rPr>
        <w:t xml:space="preserve"> H.</w:t>
      </w:r>
    </w:p>
    <w:p w14:paraId="1A3B653F" w14:textId="77777777" w:rsidR="00D0031D" w:rsidRPr="00345F94" w:rsidRDefault="00D0031D" w:rsidP="00345F94">
      <w:pPr>
        <w:spacing w:line="360" w:lineRule="auto"/>
        <w:rPr>
          <w:rFonts w:ascii="Georgia" w:hAnsi="Georgia"/>
          <w:sz w:val="24"/>
          <w:szCs w:val="24"/>
        </w:rPr>
      </w:pPr>
    </w:p>
    <w:p w14:paraId="36AB7AC2" w14:textId="77777777" w:rsidR="005F2F68" w:rsidRPr="00345F94" w:rsidRDefault="005F2F68" w:rsidP="00345F9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45F94">
        <w:rPr>
          <w:rFonts w:ascii="Georgia" w:hAnsi="Georgia"/>
          <w:sz w:val="24"/>
          <w:szCs w:val="24"/>
        </w:rPr>
        <w:t xml:space="preserve">Literally meaning ‘of the new’, </w:t>
      </w:r>
      <w:proofErr w:type="spellStart"/>
      <w:r w:rsidRPr="00345F94">
        <w:rPr>
          <w:rFonts w:ascii="Georgia" w:hAnsi="Georgia"/>
          <w:sz w:val="24"/>
          <w:szCs w:val="24"/>
        </w:rPr>
        <w:t>Navya</w:t>
      </w:r>
      <w:proofErr w:type="spellEnd"/>
      <w:r w:rsidRPr="00345F94">
        <w:rPr>
          <w:rFonts w:ascii="Georgia" w:hAnsi="Georgia"/>
          <w:sz w:val="24"/>
          <w:szCs w:val="24"/>
        </w:rPr>
        <w:t xml:space="preserve"> refers to the modernist phase in Kannada literature which began in the 1950s and </w:t>
      </w:r>
      <w:r w:rsidR="00D37CCF" w:rsidRPr="00345F94">
        <w:rPr>
          <w:rFonts w:ascii="Georgia" w:hAnsi="Georgia"/>
          <w:sz w:val="24"/>
          <w:szCs w:val="24"/>
        </w:rPr>
        <w:t>ran</w:t>
      </w:r>
      <w:r w:rsidRPr="00345F94">
        <w:rPr>
          <w:rFonts w:ascii="Georgia" w:hAnsi="Georgia"/>
          <w:sz w:val="24"/>
          <w:szCs w:val="24"/>
        </w:rPr>
        <w:t xml:space="preserve"> its course by 1980. </w:t>
      </w:r>
      <w:proofErr w:type="spellStart"/>
      <w:r w:rsidR="00A2747A" w:rsidRPr="00345F94">
        <w:rPr>
          <w:rFonts w:ascii="Georgia" w:hAnsi="Georgia"/>
          <w:sz w:val="24"/>
          <w:szCs w:val="24"/>
        </w:rPr>
        <w:t>Vinayaka</w:t>
      </w:r>
      <w:proofErr w:type="spellEnd"/>
      <w:r w:rsidR="00A2747A" w:rsidRPr="00345F94">
        <w:rPr>
          <w:rFonts w:ascii="Georgia" w:hAnsi="Georgia"/>
          <w:sz w:val="24"/>
          <w:szCs w:val="24"/>
        </w:rPr>
        <w:t xml:space="preserve"> Krishna Gokak’s poetry collection entitled </w:t>
      </w:r>
      <w:proofErr w:type="spellStart"/>
      <w:r w:rsidR="00A2747A" w:rsidRPr="00345F94">
        <w:rPr>
          <w:rFonts w:ascii="Georgia" w:hAnsi="Georgia"/>
          <w:i/>
          <w:sz w:val="24"/>
          <w:szCs w:val="24"/>
        </w:rPr>
        <w:t>Navya</w:t>
      </w:r>
      <w:proofErr w:type="spellEnd"/>
      <w:r w:rsidR="00A2747A" w:rsidRPr="00345F94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="00A2747A" w:rsidRPr="00345F94">
        <w:rPr>
          <w:rFonts w:ascii="Georgia" w:hAnsi="Georgia"/>
          <w:i/>
          <w:sz w:val="24"/>
          <w:szCs w:val="24"/>
        </w:rPr>
        <w:t>Kavitegalu</w:t>
      </w:r>
      <w:proofErr w:type="spellEnd"/>
      <w:r w:rsidR="00A2747A" w:rsidRPr="00345F94">
        <w:rPr>
          <w:rFonts w:ascii="Georgia" w:hAnsi="Georgia"/>
          <w:i/>
          <w:sz w:val="24"/>
          <w:szCs w:val="24"/>
        </w:rPr>
        <w:t xml:space="preserve"> </w:t>
      </w:r>
      <w:r w:rsidR="00A2747A" w:rsidRPr="00345F94">
        <w:rPr>
          <w:rFonts w:ascii="Georgia" w:hAnsi="Georgia"/>
          <w:sz w:val="24"/>
          <w:szCs w:val="24"/>
        </w:rPr>
        <w:t xml:space="preserve">(New Poems) published in 1950 was the Kannada response to the English modernist poets’ injunction to “make it new”.  While Gokak is recognized as bringing in newness in form, </w:t>
      </w:r>
      <w:proofErr w:type="spellStart"/>
      <w:r w:rsidR="00A2747A" w:rsidRPr="00345F94">
        <w:rPr>
          <w:rFonts w:ascii="Georgia" w:hAnsi="Georgia"/>
          <w:sz w:val="24"/>
          <w:szCs w:val="24"/>
        </w:rPr>
        <w:t>Gopal</w:t>
      </w:r>
      <w:r w:rsidR="007C7F2F" w:rsidRPr="00345F94">
        <w:rPr>
          <w:rFonts w:ascii="Georgia" w:hAnsi="Georgia"/>
          <w:sz w:val="24"/>
          <w:szCs w:val="24"/>
        </w:rPr>
        <w:t>a</w:t>
      </w:r>
      <w:r w:rsidR="00A2747A" w:rsidRPr="00345F94">
        <w:rPr>
          <w:rFonts w:ascii="Georgia" w:hAnsi="Georgia"/>
          <w:sz w:val="24"/>
          <w:szCs w:val="24"/>
        </w:rPr>
        <w:t>krishna</w:t>
      </w:r>
      <w:proofErr w:type="spellEnd"/>
      <w:r w:rsidR="00A2747A"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="00A2747A" w:rsidRPr="00345F94">
        <w:rPr>
          <w:rFonts w:ascii="Georgia" w:hAnsi="Georgia"/>
          <w:sz w:val="24"/>
          <w:szCs w:val="24"/>
        </w:rPr>
        <w:t>Adiga</w:t>
      </w:r>
      <w:proofErr w:type="spellEnd"/>
      <w:r w:rsidR="0022381B" w:rsidRPr="00345F94">
        <w:rPr>
          <w:rFonts w:ascii="Georgia" w:hAnsi="Georgia"/>
          <w:sz w:val="24"/>
          <w:szCs w:val="24"/>
        </w:rPr>
        <w:t xml:space="preserve"> is credited with bringing novelty in theme and content. As against the romanticism of the </w:t>
      </w:r>
      <w:proofErr w:type="spellStart"/>
      <w:r w:rsidR="0022381B" w:rsidRPr="00345F94">
        <w:rPr>
          <w:rFonts w:ascii="Georgia" w:hAnsi="Georgia"/>
          <w:sz w:val="24"/>
          <w:szCs w:val="24"/>
        </w:rPr>
        <w:t>Navodaya</w:t>
      </w:r>
      <w:proofErr w:type="spellEnd"/>
      <w:r w:rsidR="0022381B" w:rsidRPr="00345F94">
        <w:rPr>
          <w:rFonts w:ascii="Georgia" w:hAnsi="Georgia"/>
          <w:sz w:val="24"/>
          <w:szCs w:val="24"/>
        </w:rPr>
        <w:t xml:space="preserve"> writers, </w:t>
      </w:r>
      <w:proofErr w:type="spellStart"/>
      <w:r w:rsidR="00E76EFC" w:rsidRPr="00345F94">
        <w:rPr>
          <w:rFonts w:ascii="Georgia" w:hAnsi="Georgia"/>
          <w:sz w:val="24"/>
          <w:szCs w:val="24"/>
        </w:rPr>
        <w:t>Navya</w:t>
      </w:r>
      <w:proofErr w:type="spellEnd"/>
      <w:r w:rsidR="00E76EFC" w:rsidRPr="00345F94">
        <w:rPr>
          <w:rFonts w:ascii="Georgia" w:hAnsi="Georgia"/>
          <w:sz w:val="24"/>
          <w:szCs w:val="24"/>
        </w:rPr>
        <w:t xml:space="preserve"> </w:t>
      </w:r>
      <w:r w:rsidR="00B35954" w:rsidRPr="00345F94">
        <w:rPr>
          <w:rFonts w:ascii="Georgia" w:hAnsi="Georgia"/>
          <w:sz w:val="24"/>
          <w:szCs w:val="24"/>
        </w:rPr>
        <w:t>writing is</w:t>
      </w:r>
      <w:r w:rsidR="0022381B" w:rsidRPr="00345F94">
        <w:rPr>
          <w:rFonts w:ascii="Georgia" w:hAnsi="Georgia"/>
          <w:sz w:val="24"/>
          <w:szCs w:val="24"/>
        </w:rPr>
        <w:t xml:space="preserve"> characterized by </w:t>
      </w:r>
      <w:r w:rsidR="00942482" w:rsidRPr="00345F94">
        <w:rPr>
          <w:rFonts w:ascii="Georgia" w:hAnsi="Georgia"/>
          <w:sz w:val="24"/>
          <w:szCs w:val="24"/>
        </w:rPr>
        <w:t xml:space="preserve">disillusionment (the failed promise of Nehru), biting sarcasm against encrusted tradition and restless quest for meaning and values in the present. </w:t>
      </w:r>
      <w:r w:rsidR="00E76EFC" w:rsidRPr="00345F94">
        <w:rPr>
          <w:rFonts w:ascii="Georgia" w:hAnsi="Georgia"/>
          <w:sz w:val="24"/>
          <w:szCs w:val="24"/>
        </w:rPr>
        <w:t xml:space="preserve">In contrast to the popularity of </w:t>
      </w:r>
      <w:proofErr w:type="spellStart"/>
      <w:r w:rsidR="00E76EFC" w:rsidRPr="00345F94">
        <w:rPr>
          <w:rFonts w:ascii="Georgia" w:hAnsi="Georgia"/>
          <w:sz w:val="24"/>
          <w:szCs w:val="24"/>
        </w:rPr>
        <w:t>Pragatisheela</w:t>
      </w:r>
      <w:proofErr w:type="spellEnd"/>
      <w:r w:rsidR="00E76EFC" w:rsidRPr="00345F94">
        <w:rPr>
          <w:rFonts w:ascii="Georgia" w:hAnsi="Georgia"/>
          <w:sz w:val="24"/>
          <w:szCs w:val="24"/>
        </w:rPr>
        <w:t xml:space="preserve"> (progressive) writers, </w:t>
      </w:r>
      <w:proofErr w:type="spellStart"/>
      <w:r w:rsidR="00E76EFC" w:rsidRPr="00345F94">
        <w:rPr>
          <w:rFonts w:ascii="Georgia" w:hAnsi="Georgia"/>
          <w:sz w:val="24"/>
          <w:szCs w:val="24"/>
        </w:rPr>
        <w:t>Navya</w:t>
      </w:r>
      <w:proofErr w:type="spellEnd"/>
      <w:r w:rsidR="00E76EFC" w:rsidRPr="00345F94">
        <w:rPr>
          <w:rFonts w:ascii="Georgia" w:hAnsi="Georgia"/>
          <w:sz w:val="24"/>
          <w:szCs w:val="24"/>
        </w:rPr>
        <w:t xml:space="preserve"> writers worked through complex images and motifs that required the mediation of literary critics and scholars to unravel the meanings. </w:t>
      </w:r>
      <w:r w:rsidR="00B35954" w:rsidRPr="00345F94">
        <w:rPr>
          <w:rFonts w:ascii="Georgia" w:hAnsi="Georgia"/>
          <w:sz w:val="24"/>
          <w:szCs w:val="24"/>
        </w:rPr>
        <w:t xml:space="preserve">Beginning in poetry, </w:t>
      </w:r>
      <w:proofErr w:type="spellStart"/>
      <w:r w:rsidR="00B35954" w:rsidRPr="00345F94">
        <w:rPr>
          <w:rFonts w:ascii="Georgia" w:hAnsi="Georgia"/>
          <w:sz w:val="24"/>
          <w:szCs w:val="24"/>
        </w:rPr>
        <w:t>Navya</w:t>
      </w:r>
      <w:proofErr w:type="spellEnd"/>
      <w:r w:rsidR="00B35954" w:rsidRPr="00345F94">
        <w:rPr>
          <w:rFonts w:ascii="Georgia" w:hAnsi="Georgia"/>
          <w:sz w:val="24"/>
          <w:szCs w:val="24"/>
        </w:rPr>
        <w:t xml:space="preserve"> concerns manifested themselves in other genres as well. </w:t>
      </w:r>
      <w:r w:rsidR="00E76EFC" w:rsidRPr="00345F94">
        <w:rPr>
          <w:rFonts w:ascii="Georgia" w:hAnsi="Georgia"/>
          <w:sz w:val="24"/>
          <w:szCs w:val="24"/>
        </w:rPr>
        <w:t xml:space="preserve">In Karnataka, U.R. </w:t>
      </w:r>
      <w:proofErr w:type="spellStart"/>
      <w:r w:rsidR="00E76EFC" w:rsidRPr="00345F94">
        <w:rPr>
          <w:rFonts w:ascii="Georgia" w:hAnsi="Georgia"/>
          <w:sz w:val="24"/>
          <w:szCs w:val="24"/>
        </w:rPr>
        <w:t>Ananthamurthy</w:t>
      </w:r>
      <w:proofErr w:type="spellEnd"/>
      <w:r w:rsidR="00E76EFC" w:rsidRPr="00345F94">
        <w:rPr>
          <w:rFonts w:ascii="Georgia" w:hAnsi="Georgia"/>
          <w:sz w:val="24"/>
          <w:szCs w:val="24"/>
        </w:rPr>
        <w:t xml:space="preserve">, </w:t>
      </w:r>
      <w:proofErr w:type="spellStart"/>
      <w:r w:rsidR="00E76EFC" w:rsidRPr="00345F94">
        <w:rPr>
          <w:rFonts w:ascii="Georgia" w:hAnsi="Georgia"/>
          <w:sz w:val="24"/>
          <w:szCs w:val="24"/>
        </w:rPr>
        <w:t>P.Lankesh</w:t>
      </w:r>
      <w:proofErr w:type="spellEnd"/>
      <w:r w:rsidR="00E76EFC" w:rsidRPr="00345F94">
        <w:rPr>
          <w:rFonts w:ascii="Georgia" w:hAnsi="Georgia"/>
          <w:sz w:val="24"/>
          <w:szCs w:val="24"/>
        </w:rPr>
        <w:t xml:space="preserve">, </w:t>
      </w:r>
      <w:proofErr w:type="spellStart"/>
      <w:r w:rsidR="00E76EFC" w:rsidRPr="00345F94">
        <w:rPr>
          <w:rFonts w:ascii="Georgia" w:hAnsi="Georgia"/>
          <w:sz w:val="24"/>
          <w:szCs w:val="24"/>
        </w:rPr>
        <w:t>Purnachandra</w:t>
      </w:r>
      <w:proofErr w:type="spellEnd"/>
      <w:r w:rsidR="00E76EFC"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="00E76EFC" w:rsidRPr="00345F94">
        <w:rPr>
          <w:rFonts w:ascii="Georgia" w:hAnsi="Georgia"/>
          <w:sz w:val="24"/>
          <w:szCs w:val="24"/>
        </w:rPr>
        <w:t>Tejaswi</w:t>
      </w:r>
      <w:proofErr w:type="spellEnd"/>
      <w:r w:rsidR="00B35954" w:rsidRPr="00345F94">
        <w:rPr>
          <w:rFonts w:ascii="Georgia" w:hAnsi="Georgia"/>
          <w:sz w:val="24"/>
          <w:szCs w:val="24"/>
        </w:rPr>
        <w:t xml:space="preserve">, </w:t>
      </w:r>
      <w:proofErr w:type="spellStart"/>
      <w:r w:rsidR="00B35954" w:rsidRPr="00345F94">
        <w:rPr>
          <w:rFonts w:ascii="Georgia" w:hAnsi="Georgia"/>
          <w:sz w:val="24"/>
          <w:szCs w:val="24"/>
        </w:rPr>
        <w:t>Chandrashekara</w:t>
      </w:r>
      <w:proofErr w:type="spellEnd"/>
      <w:r w:rsidR="00B35954"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="00B35954" w:rsidRPr="00345F94">
        <w:rPr>
          <w:rFonts w:ascii="Georgia" w:hAnsi="Georgia"/>
          <w:sz w:val="24"/>
          <w:szCs w:val="24"/>
        </w:rPr>
        <w:t>Kambar</w:t>
      </w:r>
      <w:proofErr w:type="spellEnd"/>
      <w:r w:rsidR="00E76EFC" w:rsidRPr="00345F94">
        <w:rPr>
          <w:rFonts w:ascii="Georgia" w:hAnsi="Georgia"/>
          <w:sz w:val="24"/>
          <w:szCs w:val="24"/>
        </w:rPr>
        <w:t xml:space="preserve"> </w:t>
      </w:r>
      <w:r w:rsidR="00B35954" w:rsidRPr="00345F94">
        <w:rPr>
          <w:rFonts w:ascii="Georgia" w:hAnsi="Georgia"/>
          <w:sz w:val="24"/>
          <w:szCs w:val="24"/>
        </w:rPr>
        <w:t>among others, w</w:t>
      </w:r>
      <w:r w:rsidR="00E76EFC" w:rsidRPr="00345F94">
        <w:rPr>
          <w:rFonts w:ascii="Georgia" w:hAnsi="Georgia"/>
          <w:sz w:val="24"/>
          <w:szCs w:val="24"/>
        </w:rPr>
        <w:t xml:space="preserve">hile </w:t>
      </w:r>
      <w:proofErr w:type="spellStart"/>
      <w:r w:rsidR="00B35954" w:rsidRPr="00345F94">
        <w:rPr>
          <w:rFonts w:ascii="Georgia" w:hAnsi="Georgia"/>
          <w:sz w:val="24"/>
          <w:szCs w:val="24"/>
        </w:rPr>
        <w:t>Girish</w:t>
      </w:r>
      <w:proofErr w:type="spellEnd"/>
      <w:r w:rsidR="00B35954"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="00B35954" w:rsidRPr="00345F94">
        <w:rPr>
          <w:rFonts w:ascii="Georgia" w:hAnsi="Georgia"/>
          <w:sz w:val="24"/>
          <w:szCs w:val="24"/>
        </w:rPr>
        <w:t>Karnad</w:t>
      </w:r>
      <w:proofErr w:type="spellEnd"/>
      <w:r w:rsidR="00B35954" w:rsidRPr="00345F94">
        <w:rPr>
          <w:rFonts w:ascii="Georgia" w:hAnsi="Georgia"/>
          <w:sz w:val="24"/>
          <w:szCs w:val="24"/>
        </w:rPr>
        <w:t xml:space="preserve">, </w:t>
      </w:r>
      <w:proofErr w:type="spellStart"/>
      <w:r w:rsidR="00E76EFC" w:rsidRPr="00345F94">
        <w:rPr>
          <w:rFonts w:ascii="Georgia" w:hAnsi="Georgia"/>
          <w:sz w:val="24"/>
          <w:szCs w:val="24"/>
        </w:rPr>
        <w:t>Ra</w:t>
      </w:r>
      <w:r w:rsidR="00B35954" w:rsidRPr="00345F94">
        <w:rPr>
          <w:rFonts w:ascii="Georgia" w:hAnsi="Georgia"/>
          <w:sz w:val="24"/>
          <w:szCs w:val="24"/>
        </w:rPr>
        <w:t>machandra</w:t>
      </w:r>
      <w:proofErr w:type="spellEnd"/>
      <w:r w:rsidR="00B35954" w:rsidRPr="00345F94">
        <w:rPr>
          <w:rFonts w:ascii="Georgia" w:hAnsi="Georgia"/>
          <w:sz w:val="24"/>
          <w:szCs w:val="24"/>
        </w:rPr>
        <w:t xml:space="preserve"> Sharma, K.V. </w:t>
      </w:r>
      <w:proofErr w:type="spellStart"/>
      <w:r w:rsidR="00B35954" w:rsidRPr="00345F94">
        <w:rPr>
          <w:rFonts w:ascii="Georgia" w:hAnsi="Georgia"/>
          <w:sz w:val="24"/>
          <w:szCs w:val="24"/>
        </w:rPr>
        <w:t>Tirumalesh</w:t>
      </w:r>
      <w:proofErr w:type="spellEnd"/>
      <w:proofErr w:type="gramStart"/>
      <w:r w:rsidR="00B35954" w:rsidRPr="00345F94">
        <w:rPr>
          <w:rFonts w:ascii="Georgia" w:hAnsi="Georgia"/>
          <w:sz w:val="24"/>
          <w:szCs w:val="24"/>
        </w:rPr>
        <w:t>,  A.K</w:t>
      </w:r>
      <w:proofErr w:type="gramEnd"/>
      <w:r w:rsidR="00B35954" w:rsidRPr="00345F94">
        <w:rPr>
          <w:rFonts w:ascii="Georgia" w:hAnsi="Georgia"/>
          <w:sz w:val="24"/>
          <w:szCs w:val="24"/>
        </w:rPr>
        <w:t xml:space="preserve">. </w:t>
      </w:r>
      <w:proofErr w:type="spellStart"/>
      <w:r w:rsidR="00B35954" w:rsidRPr="00345F94">
        <w:rPr>
          <w:rFonts w:ascii="Georgia" w:hAnsi="Georgia"/>
          <w:sz w:val="24"/>
          <w:szCs w:val="24"/>
        </w:rPr>
        <w:t>Ramanujan</w:t>
      </w:r>
      <w:proofErr w:type="spellEnd"/>
      <w:r w:rsidR="00B35954" w:rsidRPr="00345F94">
        <w:rPr>
          <w:rFonts w:ascii="Georgia" w:hAnsi="Georgia"/>
          <w:sz w:val="24"/>
          <w:szCs w:val="24"/>
        </w:rPr>
        <w:t xml:space="preserve">, </w:t>
      </w:r>
      <w:proofErr w:type="spellStart"/>
      <w:r w:rsidR="001A4CE5" w:rsidRPr="00345F94">
        <w:rPr>
          <w:rFonts w:ascii="Georgia" w:hAnsi="Georgia"/>
          <w:sz w:val="24"/>
          <w:szCs w:val="24"/>
        </w:rPr>
        <w:t>Shantinath</w:t>
      </w:r>
      <w:proofErr w:type="spellEnd"/>
      <w:r w:rsidR="001A4CE5" w:rsidRPr="00345F94">
        <w:rPr>
          <w:rFonts w:ascii="Georgia" w:hAnsi="Georgia"/>
          <w:sz w:val="24"/>
          <w:szCs w:val="24"/>
        </w:rPr>
        <w:t xml:space="preserve"> Desai and others who were </w:t>
      </w:r>
      <w:r w:rsidR="00B35954" w:rsidRPr="00345F94">
        <w:rPr>
          <w:rFonts w:ascii="Georgia" w:hAnsi="Georgia"/>
          <w:sz w:val="24"/>
          <w:szCs w:val="24"/>
        </w:rPr>
        <w:t>settlers outside Karnataka or itinerants</w:t>
      </w:r>
      <w:r w:rsidR="001A4CE5" w:rsidRPr="00345F94">
        <w:rPr>
          <w:rFonts w:ascii="Georgia" w:hAnsi="Georgia"/>
          <w:sz w:val="24"/>
          <w:szCs w:val="24"/>
        </w:rPr>
        <w:t>,</w:t>
      </w:r>
      <w:r w:rsidR="00B35954" w:rsidRPr="00345F94">
        <w:rPr>
          <w:rFonts w:ascii="Georgia" w:hAnsi="Georgia"/>
          <w:sz w:val="24"/>
          <w:szCs w:val="24"/>
        </w:rPr>
        <w:t xml:space="preserve"> </w:t>
      </w:r>
      <w:r w:rsidR="001A4CE5" w:rsidRPr="00345F94">
        <w:rPr>
          <w:rFonts w:ascii="Georgia" w:hAnsi="Georgia"/>
          <w:sz w:val="24"/>
          <w:szCs w:val="24"/>
        </w:rPr>
        <w:t xml:space="preserve">were participants in this literary movement. The socialist ideology of </w:t>
      </w:r>
      <w:proofErr w:type="spellStart"/>
      <w:r w:rsidR="001A4CE5" w:rsidRPr="00345F94">
        <w:rPr>
          <w:rFonts w:ascii="Georgia" w:hAnsi="Georgia"/>
          <w:sz w:val="24"/>
          <w:szCs w:val="24"/>
        </w:rPr>
        <w:t>Lohia</w:t>
      </w:r>
      <w:proofErr w:type="spellEnd"/>
      <w:r w:rsidR="001A4CE5" w:rsidRPr="00345F94">
        <w:rPr>
          <w:rFonts w:ascii="Georgia" w:hAnsi="Georgia"/>
          <w:sz w:val="24"/>
          <w:szCs w:val="24"/>
        </w:rPr>
        <w:t xml:space="preserve"> gave a societal dimension to the individualism and existentialist preoccupations of </w:t>
      </w:r>
      <w:r w:rsidR="00F10C4C" w:rsidRPr="00345F94">
        <w:rPr>
          <w:rFonts w:ascii="Georgia" w:hAnsi="Georgia"/>
          <w:sz w:val="24"/>
          <w:szCs w:val="24"/>
        </w:rPr>
        <w:t>many</w:t>
      </w:r>
      <w:r w:rsidR="001A4CE5"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="001A4CE5" w:rsidRPr="00345F94">
        <w:rPr>
          <w:rFonts w:ascii="Georgia" w:hAnsi="Georgia"/>
          <w:sz w:val="24"/>
          <w:szCs w:val="24"/>
        </w:rPr>
        <w:t>Navya</w:t>
      </w:r>
      <w:proofErr w:type="spellEnd"/>
      <w:r w:rsidR="001A4CE5" w:rsidRPr="00345F94">
        <w:rPr>
          <w:rFonts w:ascii="Georgia" w:hAnsi="Georgia"/>
          <w:sz w:val="24"/>
          <w:szCs w:val="24"/>
        </w:rPr>
        <w:t xml:space="preserve"> wr</w:t>
      </w:r>
      <w:r w:rsidR="008D232E" w:rsidRPr="00345F94">
        <w:rPr>
          <w:rFonts w:ascii="Georgia" w:hAnsi="Georgia"/>
          <w:sz w:val="24"/>
          <w:szCs w:val="24"/>
        </w:rPr>
        <w:t xml:space="preserve">iters. The critique of morality staged in their writing through transgressions provided themes and stories for the emerging New Wave cinema in Kannada. While many of the </w:t>
      </w:r>
      <w:proofErr w:type="spellStart"/>
      <w:r w:rsidR="008D232E" w:rsidRPr="00345F94">
        <w:rPr>
          <w:rFonts w:ascii="Georgia" w:hAnsi="Georgia"/>
          <w:sz w:val="24"/>
          <w:szCs w:val="24"/>
        </w:rPr>
        <w:t>Navya</w:t>
      </w:r>
      <w:proofErr w:type="spellEnd"/>
      <w:r w:rsidR="008D232E" w:rsidRPr="00345F94">
        <w:rPr>
          <w:rFonts w:ascii="Georgia" w:hAnsi="Georgia"/>
          <w:sz w:val="24"/>
          <w:szCs w:val="24"/>
        </w:rPr>
        <w:t xml:space="preserve"> writers were teachers of English, some of them were also involved in various aspects of </w:t>
      </w:r>
      <w:proofErr w:type="gramStart"/>
      <w:r w:rsidR="008D232E" w:rsidRPr="00345F94">
        <w:rPr>
          <w:rFonts w:ascii="Georgia" w:hAnsi="Georgia"/>
          <w:sz w:val="24"/>
          <w:szCs w:val="24"/>
        </w:rPr>
        <w:t>film-making</w:t>
      </w:r>
      <w:proofErr w:type="gramEnd"/>
      <w:r w:rsidR="008D232E" w:rsidRPr="00345F94">
        <w:rPr>
          <w:rFonts w:ascii="Georgia" w:hAnsi="Georgia"/>
          <w:sz w:val="24"/>
          <w:szCs w:val="24"/>
        </w:rPr>
        <w:t>.</w:t>
      </w:r>
    </w:p>
    <w:p w14:paraId="6B914309" w14:textId="77777777" w:rsidR="00D37CCF" w:rsidRPr="00345F94" w:rsidRDefault="00D37CCF" w:rsidP="00345F94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  <w:r w:rsidRPr="00345F94">
        <w:rPr>
          <w:rFonts w:ascii="Georgia" w:hAnsi="Georgia"/>
          <w:b/>
          <w:sz w:val="24"/>
          <w:szCs w:val="24"/>
        </w:rPr>
        <w:t>Timeline</w:t>
      </w:r>
    </w:p>
    <w:p w14:paraId="3EC592F3" w14:textId="77777777" w:rsidR="00D37CCF" w:rsidRPr="00345F94" w:rsidRDefault="00D37CCF" w:rsidP="00345F9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45F94">
        <w:rPr>
          <w:rFonts w:ascii="Georgia" w:hAnsi="Georgia"/>
          <w:sz w:val="24"/>
          <w:szCs w:val="24"/>
        </w:rPr>
        <w:t>1950 – Coining of the term ‘</w:t>
      </w:r>
      <w:proofErr w:type="spellStart"/>
      <w:r w:rsidRPr="00345F94">
        <w:rPr>
          <w:rFonts w:ascii="Georgia" w:hAnsi="Georgia"/>
          <w:sz w:val="24"/>
          <w:szCs w:val="24"/>
        </w:rPr>
        <w:t>Navyate</w:t>
      </w:r>
      <w:proofErr w:type="spellEnd"/>
      <w:r w:rsidRPr="00345F94">
        <w:rPr>
          <w:rFonts w:ascii="Georgia" w:hAnsi="Georgia"/>
          <w:sz w:val="24"/>
          <w:szCs w:val="24"/>
        </w:rPr>
        <w:t>’ in a Kannada Conference by Gokak</w:t>
      </w:r>
    </w:p>
    <w:p w14:paraId="3CA356A9" w14:textId="77777777" w:rsidR="00D37CCF" w:rsidRPr="00345F94" w:rsidRDefault="00D37CCF" w:rsidP="00345F9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45F94">
        <w:rPr>
          <w:rFonts w:ascii="Georgia" w:hAnsi="Georgia"/>
          <w:sz w:val="24"/>
          <w:szCs w:val="24"/>
        </w:rPr>
        <w:t xml:space="preserve">1950 – Publication of </w:t>
      </w:r>
      <w:proofErr w:type="spellStart"/>
      <w:r w:rsidRPr="00345F94">
        <w:rPr>
          <w:rFonts w:ascii="Georgia" w:hAnsi="Georgia"/>
          <w:i/>
          <w:sz w:val="24"/>
          <w:szCs w:val="24"/>
        </w:rPr>
        <w:t>Navya</w:t>
      </w:r>
      <w:proofErr w:type="spellEnd"/>
      <w:r w:rsidRPr="00345F94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345F94">
        <w:rPr>
          <w:rFonts w:ascii="Georgia" w:hAnsi="Georgia"/>
          <w:i/>
          <w:sz w:val="24"/>
          <w:szCs w:val="24"/>
        </w:rPr>
        <w:t>kavitegalu</w:t>
      </w:r>
      <w:proofErr w:type="spellEnd"/>
      <w:r w:rsidRPr="00345F94">
        <w:rPr>
          <w:rFonts w:ascii="Georgia" w:hAnsi="Georgia"/>
          <w:sz w:val="24"/>
          <w:szCs w:val="24"/>
        </w:rPr>
        <w:t xml:space="preserve"> by Gokak </w:t>
      </w:r>
    </w:p>
    <w:p w14:paraId="614057D3" w14:textId="77777777" w:rsidR="00D37CCF" w:rsidRPr="00345F94" w:rsidRDefault="00D37CCF" w:rsidP="00345F94">
      <w:pPr>
        <w:spacing w:line="360" w:lineRule="auto"/>
        <w:ind w:left="720" w:hanging="720"/>
        <w:jc w:val="both"/>
        <w:rPr>
          <w:rFonts w:ascii="Georgia" w:hAnsi="Georgia"/>
          <w:sz w:val="24"/>
          <w:szCs w:val="24"/>
        </w:rPr>
      </w:pPr>
      <w:r w:rsidRPr="00345F94">
        <w:rPr>
          <w:rFonts w:ascii="Georgia" w:hAnsi="Georgia"/>
          <w:sz w:val="24"/>
          <w:szCs w:val="24"/>
        </w:rPr>
        <w:t xml:space="preserve">1954 – Publication of </w:t>
      </w:r>
      <w:proofErr w:type="spellStart"/>
      <w:r w:rsidRPr="00345F94">
        <w:rPr>
          <w:rFonts w:ascii="Georgia" w:hAnsi="Georgia"/>
          <w:i/>
          <w:sz w:val="24"/>
          <w:szCs w:val="24"/>
        </w:rPr>
        <w:t>Chandemaddale</w:t>
      </w:r>
      <w:proofErr w:type="spellEnd"/>
      <w:r w:rsidRPr="00345F94">
        <w:rPr>
          <w:rFonts w:ascii="Georgia" w:hAnsi="Georgia"/>
          <w:sz w:val="24"/>
          <w:szCs w:val="24"/>
        </w:rPr>
        <w:t xml:space="preserve">, a collection of poems by </w:t>
      </w:r>
      <w:proofErr w:type="spellStart"/>
      <w:r w:rsidRPr="00345F94">
        <w:rPr>
          <w:rFonts w:ascii="Georgia" w:hAnsi="Georgia"/>
          <w:sz w:val="24"/>
          <w:szCs w:val="24"/>
        </w:rPr>
        <w:t>Gopalkrishna</w:t>
      </w:r>
      <w:proofErr w:type="spellEnd"/>
      <w:r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Pr="00345F94">
        <w:rPr>
          <w:rFonts w:ascii="Georgia" w:hAnsi="Georgia"/>
          <w:sz w:val="24"/>
          <w:szCs w:val="24"/>
        </w:rPr>
        <w:t>Adiga</w:t>
      </w:r>
      <w:proofErr w:type="spellEnd"/>
    </w:p>
    <w:p w14:paraId="7C762FF6" w14:textId="77777777" w:rsidR="00D37CCF" w:rsidRPr="00345F94" w:rsidRDefault="00D37CCF" w:rsidP="00345F94">
      <w:pPr>
        <w:spacing w:line="360" w:lineRule="auto"/>
        <w:ind w:left="720" w:hanging="720"/>
        <w:jc w:val="both"/>
        <w:rPr>
          <w:rFonts w:ascii="Georgia" w:hAnsi="Georgia"/>
          <w:sz w:val="24"/>
          <w:szCs w:val="24"/>
        </w:rPr>
      </w:pPr>
      <w:r w:rsidRPr="00345F94">
        <w:rPr>
          <w:rFonts w:ascii="Georgia" w:hAnsi="Georgia"/>
          <w:sz w:val="24"/>
          <w:szCs w:val="24"/>
        </w:rPr>
        <w:lastRenderedPageBreak/>
        <w:t xml:space="preserve">1961 – Publication of </w:t>
      </w:r>
      <w:proofErr w:type="spellStart"/>
      <w:r w:rsidRPr="00345F94">
        <w:rPr>
          <w:rFonts w:ascii="Georgia" w:hAnsi="Georgia"/>
          <w:i/>
          <w:sz w:val="24"/>
          <w:szCs w:val="24"/>
        </w:rPr>
        <w:t>Mukti</w:t>
      </w:r>
      <w:proofErr w:type="spellEnd"/>
      <w:r w:rsidRPr="00345F94">
        <w:rPr>
          <w:rFonts w:ascii="Georgia" w:hAnsi="Georgia"/>
          <w:sz w:val="24"/>
          <w:szCs w:val="24"/>
        </w:rPr>
        <w:t xml:space="preserve">, novel by </w:t>
      </w:r>
      <w:proofErr w:type="spellStart"/>
      <w:r w:rsidRPr="00345F94">
        <w:rPr>
          <w:rFonts w:ascii="Georgia" w:hAnsi="Georgia"/>
          <w:sz w:val="24"/>
          <w:szCs w:val="24"/>
        </w:rPr>
        <w:t>Shantinath</w:t>
      </w:r>
      <w:proofErr w:type="spellEnd"/>
      <w:r w:rsidRPr="00345F94">
        <w:rPr>
          <w:rFonts w:ascii="Georgia" w:hAnsi="Georgia"/>
          <w:sz w:val="24"/>
          <w:szCs w:val="24"/>
        </w:rPr>
        <w:t xml:space="preserve"> Desai</w:t>
      </w:r>
    </w:p>
    <w:p w14:paraId="5D1AE94D" w14:textId="77777777" w:rsidR="00D37CCF" w:rsidRPr="00345F94" w:rsidRDefault="00D37CCF" w:rsidP="00345F94">
      <w:pPr>
        <w:spacing w:line="360" w:lineRule="auto"/>
        <w:ind w:left="720" w:hanging="720"/>
        <w:jc w:val="both"/>
        <w:rPr>
          <w:rFonts w:ascii="Georgia" w:hAnsi="Georgia"/>
          <w:sz w:val="24"/>
          <w:szCs w:val="24"/>
        </w:rPr>
      </w:pPr>
      <w:r w:rsidRPr="00345F94">
        <w:rPr>
          <w:rFonts w:ascii="Georgia" w:hAnsi="Georgia"/>
          <w:sz w:val="24"/>
          <w:szCs w:val="24"/>
        </w:rPr>
        <w:t xml:space="preserve">1964 – Publication of </w:t>
      </w:r>
      <w:proofErr w:type="spellStart"/>
      <w:r w:rsidRPr="00345F94">
        <w:rPr>
          <w:rFonts w:ascii="Georgia" w:hAnsi="Georgia"/>
          <w:i/>
          <w:sz w:val="24"/>
          <w:szCs w:val="24"/>
        </w:rPr>
        <w:t>Tughlaq</w:t>
      </w:r>
      <w:proofErr w:type="spellEnd"/>
      <w:r w:rsidRPr="00345F94">
        <w:rPr>
          <w:rFonts w:ascii="Georgia" w:hAnsi="Georgia"/>
          <w:sz w:val="24"/>
          <w:szCs w:val="24"/>
        </w:rPr>
        <w:t xml:space="preserve">, play by </w:t>
      </w:r>
      <w:proofErr w:type="spellStart"/>
      <w:r w:rsidRPr="00345F94">
        <w:rPr>
          <w:rFonts w:ascii="Georgia" w:hAnsi="Georgia"/>
          <w:sz w:val="24"/>
          <w:szCs w:val="24"/>
        </w:rPr>
        <w:t>Girish</w:t>
      </w:r>
      <w:proofErr w:type="spellEnd"/>
      <w:r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Pr="00345F94">
        <w:rPr>
          <w:rFonts w:ascii="Georgia" w:hAnsi="Georgia"/>
          <w:sz w:val="24"/>
          <w:szCs w:val="24"/>
        </w:rPr>
        <w:t>Karnad</w:t>
      </w:r>
      <w:proofErr w:type="spellEnd"/>
    </w:p>
    <w:p w14:paraId="6C750F67" w14:textId="77777777" w:rsidR="00D37CCF" w:rsidRPr="00345F94" w:rsidRDefault="00D37CCF" w:rsidP="00345F94">
      <w:pPr>
        <w:spacing w:line="360" w:lineRule="auto"/>
        <w:ind w:left="720" w:hanging="720"/>
        <w:jc w:val="both"/>
        <w:rPr>
          <w:rFonts w:ascii="Georgia" w:hAnsi="Georgia"/>
          <w:sz w:val="24"/>
          <w:szCs w:val="24"/>
        </w:rPr>
      </w:pPr>
      <w:r w:rsidRPr="00345F94">
        <w:rPr>
          <w:rFonts w:ascii="Georgia" w:hAnsi="Georgia"/>
          <w:sz w:val="24"/>
          <w:szCs w:val="24"/>
        </w:rPr>
        <w:t xml:space="preserve">1965 – Publication of </w:t>
      </w:r>
      <w:proofErr w:type="spellStart"/>
      <w:r w:rsidRPr="00345F94">
        <w:rPr>
          <w:rFonts w:ascii="Georgia" w:hAnsi="Georgia"/>
          <w:i/>
          <w:sz w:val="24"/>
          <w:szCs w:val="24"/>
        </w:rPr>
        <w:t>Samskara</w:t>
      </w:r>
      <w:proofErr w:type="spellEnd"/>
      <w:r w:rsidRPr="00345F94">
        <w:rPr>
          <w:rFonts w:ascii="Georgia" w:hAnsi="Georgia"/>
          <w:sz w:val="24"/>
          <w:szCs w:val="24"/>
        </w:rPr>
        <w:t xml:space="preserve">, novel by U.R. </w:t>
      </w:r>
      <w:proofErr w:type="spellStart"/>
      <w:r w:rsidRPr="00345F94">
        <w:rPr>
          <w:rFonts w:ascii="Georgia" w:hAnsi="Georgia"/>
          <w:sz w:val="24"/>
          <w:szCs w:val="24"/>
        </w:rPr>
        <w:t>Ananthamurthy</w:t>
      </w:r>
      <w:proofErr w:type="spellEnd"/>
      <w:r w:rsidRPr="00345F94">
        <w:rPr>
          <w:rFonts w:ascii="Georgia" w:hAnsi="Georgia"/>
          <w:sz w:val="24"/>
          <w:szCs w:val="24"/>
        </w:rPr>
        <w:t xml:space="preserve"> </w:t>
      </w:r>
    </w:p>
    <w:p w14:paraId="61DCD9DA" w14:textId="77777777" w:rsidR="00D37CCF" w:rsidRPr="00345F94" w:rsidRDefault="00D37CCF" w:rsidP="00345F94">
      <w:pPr>
        <w:spacing w:line="360" w:lineRule="auto"/>
        <w:ind w:left="720" w:hanging="720"/>
        <w:jc w:val="both"/>
        <w:rPr>
          <w:rFonts w:ascii="Georgia" w:hAnsi="Georgia"/>
          <w:sz w:val="24"/>
          <w:szCs w:val="24"/>
        </w:rPr>
      </w:pPr>
      <w:r w:rsidRPr="00345F94">
        <w:rPr>
          <w:rFonts w:ascii="Georgia" w:hAnsi="Georgia"/>
          <w:sz w:val="24"/>
          <w:szCs w:val="24"/>
        </w:rPr>
        <w:t xml:space="preserve">1967 – Publication of </w:t>
      </w:r>
      <w:proofErr w:type="spellStart"/>
      <w:r w:rsidRPr="00345F94">
        <w:rPr>
          <w:rFonts w:ascii="Georgia" w:hAnsi="Georgia"/>
          <w:i/>
          <w:sz w:val="24"/>
          <w:szCs w:val="24"/>
        </w:rPr>
        <w:t>Biruku</w:t>
      </w:r>
      <w:proofErr w:type="spellEnd"/>
      <w:r w:rsidRPr="00345F94">
        <w:rPr>
          <w:rFonts w:ascii="Georgia" w:hAnsi="Georgia"/>
          <w:sz w:val="24"/>
          <w:szCs w:val="24"/>
        </w:rPr>
        <w:t xml:space="preserve">, novel by P. </w:t>
      </w:r>
      <w:proofErr w:type="spellStart"/>
      <w:r w:rsidRPr="00345F94">
        <w:rPr>
          <w:rFonts w:ascii="Georgia" w:hAnsi="Georgia"/>
          <w:sz w:val="24"/>
          <w:szCs w:val="24"/>
        </w:rPr>
        <w:t>Lankesh</w:t>
      </w:r>
      <w:proofErr w:type="spellEnd"/>
    </w:p>
    <w:p w14:paraId="709E6EB6" w14:textId="77777777" w:rsidR="00D37CCF" w:rsidRPr="00345F94" w:rsidRDefault="00D37CCF" w:rsidP="00345F94">
      <w:pPr>
        <w:spacing w:line="360" w:lineRule="auto"/>
        <w:ind w:left="720" w:hanging="720"/>
        <w:jc w:val="both"/>
        <w:rPr>
          <w:rFonts w:ascii="Georgia" w:hAnsi="Georgia"/>
          <w:sz w:val="24"/>
          <w:szCs w:val="24"/>
        </w:rPr>
      </w:pPr>
      <w:r w:rsidRPr="00345F94">
        <w:rPr>
          <w:rFonts w:ascii="Georgia" w:hAnsi="Georgia"/>
          <w:sz w:val="24"/>
          <w:szCs w:val="24"/>
        </w:rPr>
        <w:t xml:space="preserve">1973 – Publication of short story collection </w:t>
      </w:r>
      <w:proofErr w:type="spellStart"/>
      <w:r w:rsidRPr="00345F94">
        <w:rPr>
          <w:rFonts w:ascii="Georgia" w:hAnsi="Georgia"/>
          <w:i/>
          <w:sz w:val="24"/>
          <w:szCs w:val="24"/>
        </w:rPr>
        <w:t>Abachurina</w:t>
      </w:r>
      <w:proofErr w:type="spellEnd"/>
      <w:r w:rsidRPr="00345F94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345F94">
        <w:rPr>
          <w:rFonts w:ascii="Georgia" w:hAnsi="Georgia"/>
          <w:i/>
          <w:sz w:val="24"/>
          <w:szCs w:val="24"/>
        </w:rPr>
        <w:t>Postoffice</w:t>
      </w:r>
      <w:proofErr w:type="spellEnd"/>
      <w:r w:rsidRPr="00345F94">
        <w:rPr>
          <w:rFonts w:ascii="Georgia" w:hAnsi="Georgia"/>
          <w:sz w:val="24"/>
          <w:szCs w:val="24"/>
        </w:rPr>
        <w:t xml:space="preserve">, by </w:t>
      </w:r>
      <w:proofErr w:type="spellStart"/>
      <w:r w:rsidRPr="00345F94">
        <w:rPr>
          <w:rFonts w:ascii="Georgia" w:hAnsi="Georgia"/>
          <w:sz w:val="24"/>
          <w:szCs w:val="24"/>
        </w:rPr>
        <w:t>Purnachandra</w:t>
      </w:r>
      <w:proofErr w:type="spellEnd"/>
      <w:r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Pr="00345F94">
        <w:rPr>
          <w:rFonts w:ascii="Georgia" w:hAnsi="Georgia"/>
          <w:sz w:val="24"/>
          <w:szCs w:val="24"/>
        </w:rPr>
        <w:t>Tejaswi</w:t>
      </w:r>
      <w:proofErr w:type="spellEnd"/>
      <w:r w:rsidRPr="00345F94">
        <w:rPr>
          <w:rFonts w:ascii="Georgia" w:hAnsi="Georgia"/>
          <w:sz w:val="24"/>
          <w:szCs w:val="24"/>
        </w:rPr>
        <w:t xml:space="preserve"> </w:t>
      </w:r>
    </w:p>
    <w:p w14:paraId="090A3940" w14:textId="77777777" w:rsidR="00715DF3" w:rsidRPr="00345F94" w:rsidRDefault="00715DF3" w:rsidP="00345F9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430CE9" w14:textId="77777777" w:rsidR="00D37CCF" w:rsidRPr="00345F94" w:rsidRDefault="00D37CCF" w:rsidP="00345F94">
      <w:pPr>
        <w:spacing w:line="360" w:lineRule="auto"/>
        <w:ind w:left="720" w:hanging="720"/>
        <w:jc w:val="both"/>
        <w:rPr>
          <w:rFonts w:ascii="Georgia" w:hAnsi="Georgia"/>
          <w:b/>
          <w:sz w:val="24"/>
          <w:szCs w:val="24"/>
        </w:rPr>
      </w:pPr>
      <w:r w:rsidRPr="00345F94">
        <w:rPr>
          <w:rFonts w:ascii="Georgia" w:hAnsi="Georgia"/>
          <w:b/>
          <w:sz w:val="24"/>
          <w:szCs w:val="24"/>
        </w:rPr>
        <w:t xml:space="preserve">Selected </w:t>
      </w:r>
      <w:proofErr w:type="spellStart"/>
      <w:r w:rsidRPr="00345F94">
        <w:rPr>
          <w:rFonts w:ascii="Georgia" w:hAnsi="Georgia"/>
          <w:b/>
          <w:sz w:val="24"/>
          <w:szCs w:val="24"/>
        </w:rPr>
        <w:t>Navya</w:t>
      </w:r>
      <w:proofErr w:type="spellEnd"/>
      <w:r w:rsidRPr="00345F94">
        <w:rPr>
          <w:rFonts w:ascii="Georgia" w:hAnsi="Georgia"/>
          <w:b/>
          <w:sz w:val="24"/>
          <w:szCs w:val="24"/>
        </w:rPr>
        <w:t xml:space="preserve"> works available in English translation</w:t>
      </w:r>
    </w:p>
    <w:p w14:paraId="6F533D7A" w14:textId="77777777" w:rsidR="00D37CCF" w:rsidRPr="00345F94" w:rsidRDefault="00D37CCF" w:rsidP="00345F94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345F94">
        <w:rPr>
          <w:rFonts w:ascii="Georgia" w:hAnsi="Georgia"/>
          <w:i/>
          <w:sz w:val="24"/>
          <w:szCs w:val="24"/>
        </w:rPr>
        <w:t>Samskara</w:t>
      </w:r>
      <w:proofErr w:type="spellEnd"/>
      <w:r w:rsidRPr="00345F94">
        <w:rPr>
          <w:rFonts w:ascii="Georgia" w:hAnsi="Georgia"/>
          <w:i/>
          <w:sz w:val="24"/>
          <w:szCs w:val="24"/>
        </w:rPr>
        <w:t>: A Rite for a Dead Man</w:t>
      </w:r>
      <w:r w:rsidRPr="00345F94">
        <w:rPr>
          <w:rFonts w:ascii="Georgia" w:hAnsi="Georgia"/>
          <w:sz w:val="24"/>
          <w:szCs w:val="24"/>
        </w:rPr>
        <w:t xml:space="preserve"> novel by U.R. </w:t>
      </w:r>
      <w:proofErr w:type="spellStart"/>
      <w:r w:rsidRPr="00345F94">
        <w:rPr>
          <w:rFonts w:ascii="Georgia" w:hAnsi="Georgia"/>
          <w:sz w:val="24"/>
          <w:szCs w:val="24"/>
        </w:rPr>
        <w:t>Ananthamurthy</w:t>
      </w:r>
      <w:proofErr w:type="spellEnd"/>
      <w:r w:rsidRPr="00345F94">
        <w:rPr>
          <w:rFonts w:ascii="Georgia" w:hAnsi="Georgia"/>
          <w:sz w:val="24"/>
          <w:szCs w:val="24"/>
        </w:rPr>
        <w:t xml:space="preserve"> (Translated by A.K. </w:t>
      </w:r>
      <w:proofErr w:type="spellStart"/>
      <w:r w:rsidRPr="00345F94">
        <w:rPr>
          <w:rFonts w:ascii="Georgia" w:hAnsi="Georgia"/>
          <w:sz w:val="24"/>
          <w:szCs w:val="24"/>
        </w:rPr>
        <w:t>Ramanujan</w:t>
      </w:r>
      <w:proofErr w:type="spellEnd"/>
      <w:r w:rsidRPr="00345F94">
        <w:rPr>
          <w:rFonts w:ascii="Georgia" w:hAnsi="Georgia"/>
          <w:sz w:val="24"/>
          <w:szCs w:val="24"/>
        </w:rPr>
        <w:t xml:space="preserve"> – 1978)</w:t>
      </w:r>
    </w:p>
    <w:p w14:paraId="676A74AB" w14:textId="77777777" w:rsidR="00D37CCF" w:rsidRPr="00345F94" w:rsidRDefault="00D37CCF" w:rsidP="00345F94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345F94">
        <w:rPr>
          <w:rFonts w:ascii="Georgia" w:hAnsi="Georgia"/>
          <w:i/>
          <w:sz w:val="24"/>
          <w:szCs w:val="24"/>
        </w:rPr>
        <w:t>Gendethimma</w:t>
      </w:r>
      <w:proofErr w:type="spellEnd"/>
      <w:r w:rsidRPr="00345F94">
        <w:rPr>
          <w:rFonts w:ascii="Georgia" w:hAnsi="Georgia"/>
          <w:sz w:val="24"/>
          <w:szCs w:val="24"/>
        </w:rPr>
        <w:t xml:space="preserve"> novel by </w:t>
      </w:r>
      <w:proofErr w:type="spellStart"/>
      <w:r w:rsidRPr="00345F94">
        <w:rPr>
          <w:rFonts w:ascii="Georgia" w:hAnsi="Georgia"/>
          <w:sz w:val="24"/>
          <w:szCs w:val="24"/>
        </w:rPr>
        <w:t>Srikrishna</w:t>
      </w:r>
      <w:proofErr w:type="spellEnd"/>
      <w:r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Pr="00345F94">
        <w:rPr>
          <w:rFonts w:ascii="Georgia" w:hAnsi="Georgia"/>
          <w:sz w:val="24"/>
          <w:szCs w:val="24"/>
        </w:rPr>
        <w:t>Alanahally</w:t>
      </w:r>
      <w:proofErr w:type="spellEnd"/>
      <w:r w:rsidRPr="00345F94">
        <w:rPr>
          <w:rFonts w:ascii="Georgia" w:hAnsi="Georgia"/>
          <w:sz w:val="24"/>
          <w:szCs w:val="24"/>
        </w:rPr>
        <w:t xml:space="preserve"> (Translated by P.P. </w:t>
      </w:r>
      <w:proofErr w:type="spellStart"/>
      <w:r w:rsidRPr="00345F94">
        <w:rPr>
          <w:rFonts w:ascii="Georgia" w:hAnsi="Georgia"/>
          <w:sz w:val="24"/>
          <w:szCs w:val="24"/>
        </w:rPr>
        <w:t>Giridhar</w:t>
      </w:r>
      <w:proofErr w:type="spellEnd"/>
      <w:r w:rsidRPr="00345F94">
        <w:rPr>
          <w:rFonts w:ascii="Georgia" w:hAnsi="Georgia"/>
          <w:sz w:val="24"/>
          <w:szCs w:val="24"/>
        </w:rPr>
        <w:t xml:space="preserve"> – 1999)</w:t>
      </w:r>
    </w:p>
    <w:p w14:paraId="7A0AADFE" w14:textId="77777777" w:rsidR="00D37CCF" w:rsidRPr="00345F94" w:rsidRDefault="00D37CCF" w:rsidP="00345F9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45F94">
        <w:rPr>
          <w:rFonts w:ascii="Georgia" w:hAnsi="Georgia"/>
          <w:i/>
          <w:sz w:val="24"/>
          <w:szCs w:val="24"/>
        </w:rPr>
        <w:t xml:space="preserve">Selected Poems </w:t>
      </w:r>
      <w:r w:rsidRPr="00345F94">
        <w:rPr>
          <w:rFonts w:ascii="Georgia" w:hAnsi="Georgia"/>
          <w:sz w:val="24"/>
          <w:szCs w:val="24"/>
        </w:rPr>
        <w:t xml:space="preserve">by </w:t>
      </w:r>
      <w:proofErr w:type="spellStart"/>
      <w:r w:rsidRPr="00345F94">
        <w:rPr>
          <w:rFonts w:ascii="Georgia" w:hAnsi="Georgia"/>
          <w:sz w:val="24"/>
          <w:szCs w:val="24"/>
        </w:rPr>
        <w:t>Gopalkrishna</w:t>
      </w:r>
      <w:proofErr w:type="spellEnd"/>
      <w:r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Pr="00345F94">
        <w:rPr>
          <w:rFonts w:ascii="Georgia" w:hAnsi="Georgia"/>
          <w:sz w:val="24"/>
          <w:szCs w:val="24"/>
        </w:rPr>
        <w:t>Adiga</w:t>
      </w:r>
      <w:proofErr w:type="spellEnd"/>
      <w:r w:rsidRPr="00345F94">
        <w:rPr>
          <w:rFonts w:ascii="Georgia" w:hAnsi="Georgia"/>
          <w:sz w:val="24"/>
          <w:szCs w:val="24"/>
        </w:rPr>
        <w:t xml:space="preserve"> (Translated by </w:t>
      </w:r>
      <w:proofErr w:type="spellStart"/>
      <w:r w:rsidRPr="00345F94">
        <w:rPr>
          <w:rFonts w:ascii="Georgia" w:hAnsi="Georgia"/>
          <w:sz w:val="24"/>
          <w:szCs w:val="24"/>
        </w:rPr>
        <w:t>Sumatheendra</w:t>
      </w:r>
      <w:proofErr w:type="spellEnd"/>
      <w:r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Pr="00345F94">
        <w:rPr>
          <w:rFonts w:ascii="Georgia" w:hAnsi="Georgia"/>
          <w:sz w:val="24"/>
          <w:szCs w:val="24"/>
        </w:rPr>
        <w:t>Nadig</w:t>
      </w:r>
      <w:proofErr w:type="spellEnd"/>
      <w:r w:rsidRPr="00345F94">
        <w:rPr>
          <w:rFonts w:ascii="Georgia" w:hAnsi="Georgia"/>
          <w:sz w:val="24"/>
          <w:szCs w:val="24"/>
        </w:rPr>
        <w:t xml:space="preserve"> – 2005)</w:t>
      </w:r>
    </w:p>
    <w:p w14:paraId="06C1DC5E" w14:textId="77777777" w:rsidR="00D37CCF" w:rsidRPr="00345F94" w:rsidRDefault="00D37CCF" w:rsidP="00345F9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45F94">
        <w:rPr>
          <w:rFonts w:ascii="Georgia" w:hAnsi="Georgia"/>
          <w:i/>
          <w:sz w:val="24"/>
          <w:szCs w:val="24"/>
        </w:rPr>
        <w:t xml:space="preserve">Om </w:t>
      </w:r>
      <w:proofErr w:type="spellStart"/>
      <w:r w:rsidRPr="00345F94">
        <w:rPr>
          <w:rFonts w:ascii="Georgia" w:hAnsi="Georgia"/>
          <w:i/>
          <w:sz w:val="24"/>
          <w:szCs w:val="24"/>
        </w:rPr>
        <w:t>Namo</w:t>
      </w:r>
      <w:proofErr w:type="spellEnd"/>
      <w:r w:rsidRPr="00345F94">
        <w:rPr>
          <w:rFonts w:ascii="Georgia" w:hAnsi="Georgia"/>
          <w:sz w:val="24"/>
          <w:szCs w:val="24"/>
        </w:rPr>
        <w:t xml:space="preserve"> novel by </w:t>
      </w:r>
      <w:proofErr w:type="spellStart"/>
      <w:r w:rsidRPr="00345F94">
        <w:rPr>
          <w:rFonts w:ascii="Georgia" w:hAnsi="Georgia"/>
          <w:sz w:val="24"/>
          <w:szCs w:val="24"/>
        </w:rPr>
        <w:t>Shantinath</w:t>
      </w:r>
      <w:proofErr w:type="spellEnd"/>
      <w:r w:rsidRPr="00345F94">
        <w:rPr>
          <w:rFonts w:ascii="Georgia" w:hAnsi="Georgia"/>
          <w:sz w:val="24"/>
          <w:szCs w:val="24"/>
        </w:rPr>
        <w:t xml:space="preserve"> Desai (Translated by G.S. Amur – 2008)</w:t>
      </w:r>
    </w:p>
    <w:p w14:paraId="562FB5A0" w14:textId="77777777" w:rsidR="00D37CCF" w:rsidRPr="00345F94" w:rsidRDefault="00D37CCF" w:rsidP="00345F94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345F94">
        <w:rPr>
          <w:rFonts w:ascii="Georgia" w:hAnsi="Georgia"/>
          <w:i/>
          <w:sz w:val="24"/>
          <w:szCs w:val="24"/>
        </w:rPr>
        <w:t>Yayati</w:t>
      </w:r>
      <w:proofErr w:type="spellEnd"/>
      <w:r w:rsidRPr="00345F94">
        <w:rPr>
          <w:rFonts w:ascii="Georgia" w:hAnsi="Georgia"/>
          <w:i/>
          <w:sz w:val="24"/>
          <w:szCs w:val="24"/>
        </w:rPr>
        <w:t xml:space="preserve"> </w:t>
      </w:r>
      <w:r w:rsidRPr="00345F94">
        <w:rPr>
          <w:rFonts w:ascii="Georgia" w:hAnsi="Georgia"/>
          <w:sz w:val="24"/>
          <w:szCs w:val="24"/>
        </w:rPr>
        <w:t>a play</w:t>
      </w:r>
      <w:r w:rsidRPr="00345F94">
        <w:rPr>
          <w:rFonts w:ascii="Georgia" w:hAnsi="Georgia"/>
          <w:i/>
          <w:sz w:val="24"/>
          <w:szCs w:val="24"/>
        </w:rPr>
        <w:t xml:space="preserve"> </w:t>
      </w:r>
      <w:r w:rsidRPr="00345F94">
        <w:rPr>
          <w:rFonts w:ascii="Georgia" w:hAnsi="Georgia"/>
          <w:sz w:val="24"/>
          <w:szCs w:val="24"/>
        </w:rPr>
        <w:t xml:space="preserve">by </w:t>
      </w:r>
      <w:proofErr w:type="spellStart"/>
      <w:r w:rsidRPr="00345F94">
        <w:rPr>
          <w:rFonts w:ascii="Georgia" w:hAnsi="Georgia"/>
          <w:sz w:val="24"/>
          <w:szCs w:val="24"/>
        </w:rPr>
        <w:t>Girish</w:t>
      </w:r>
      <w:proofErr w:type="spellEnd"/>
      <w:r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Pr="00345F94">
        <w:rPr>
          <w:rFonts w:ascii="Georgia" w:hAnsi="Georgia"/>
          <w:sz w:val="24"/>
          <w:szCs w:val="24"/>
        </w:rPr>
        <w:t>Karnad</w:t>
      </w:r>
      <w:proofErr w:type="spellEnd"/>
      <w:r w:rsidRPr="00345F94">
        <w:rPr>
          <w:rFonts w:ascii="Georgia" w:hAnsi="Georgia"/>
          <w:sz w:val="24"/>
          <w:szCs w:val="24"/>
        </w:rPr>
        <w:t xml:space="preserve"> (Translated by </w:t>
      </w:r>
      <w:proofErr w:type="spellStart"/>
      <w:r w:rsidRPr="00345F94">
        <w:rPr>
          <w:rFonts w:ascii="Georgia" w:hAnsi="Georgia"/>
          <w:sz w:val="24"/>
          <w:szCs w:val="24"/>
        </w:rPr>
        <w:t>Girish</w:t>
      </w:r>
      <w:proofErr w:type="spellEnd"/>
      <w:r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Pr="00345F94">
        <w:rPr>
          <w:rFonts w:ascii="Georgia" w:hAnsi="Georgia"/>
          <w:sz w:val="24"/>
          <w:szCs w:val="24"/>
        </w:rPr>
        <w:t>Karnad</w:t>
      </w:r>
      <w:proofErr w:type="spellEnd"/>
      <w:r w:rsidRPr="00345F94">
        <w:rPr>
          <w:rFonts w:ascii="Georgia" w:hAnsi="Georgia"/>
          <w:sz w:val="24"/>
          <w:szCs w:val="24"/>
        </w:rPr>
        <w:t xml:space="preserve"> – 2008)</w:t>
      </w:r>
    </w:p>
    <w:p w14:paraId="7F578CCB" w14:textId="77777777" w:rsidR="00D37CCF" w:rsidRPr="00345F94" w:rsidRDefault="00D37CCF" w:rsidP="00345F94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345F94">
        <w:rPr>
          <w:rFonts w:ascii="Georgia" w:hAnsi="Georgia"/>
          <w:i/>
          <w:sz w:val="24"/>
          <w:szCs w:val="24"/>
        </w:rPr>
        <w:t>Bharathipura</w:t>
      </w:r>
      <w:proofErr w:type="spellEnd"/>
      <w:r w:rsidRPr="00345F94">
        <w:rPr>
          <w:rFonts w:ascii="Georgia" w:hAnsi="Georgia"/>
          <w:i/>
          <w:sz w:val="24"/>
          <w:szCs w:val="24"/>
        </w:rPr>
        <w:t xml:space="preserve"> </w:t>
      </w:r>
      <w:r w:rsidRPr="00345F94">
        <w:rPr>
          <w:rFonts w:ascii="Georgia" w:hAnsi="Georgia"/>
          <w:sz w:val="24"/>
          <w:szCs w:val="24"/>
        </w:rPr>
        <w:t>novel</w:t>
      </w:r>
      <w:r w:rsidRPr="00345F94">
        <w:rPr>
          <w:rFonts w:ascii="Georgia" w:hAnsi="Georgia"/>
          <w:i/>
          <w:sz w:val="24"/>
          <w:szCs w:val="24"/>
        </w:rPr>
        <w:t xml:space="preserve"> </w:t>
      </w:r>
      <w:r w:rsidRPr="00345F94">
        <w:rPr>
          <w:rFonts w:ascii="Georgia" w:hAnsi="Georgia"/>
          <w:sz w:val="24"/>
          <w:szCs w:val="24"/>
        </w:rPr>
        <w:t xml:space="preserve">by U.R. </w:t>
      </w:r>
      <w:proofErr w:type="spellStart"/>
      <w:r w:rsidRPr="00345F94">
        <w:rPr>
          <w:rFonts w:ascii="Georgia" w:hAnsi="Georgia"/>
          <w:sz w:val="24"/>
          <w:szCs w:val="24"/>
        </w:rPr>
        <w:t>Ananthamurthy</w:t>
      </w:r>
      <w:proofErr w:type="spellEnd"/>
      <w:r w:rsidRPr="00345F94">
        <w:rPr>
          <w:rFonts w:ascii="Georgia" w:hAnsi="Georgia"/>
          <w:sz w:val="24"/>
          <w:szCs w:val="24"/>
        </w:rPr>
        <w:t xml:space="preserve"> (</w:t>
      </w:r>
      <w:proofErr w:type="spellStart"/>
      <w:r w:rsidRPr="00345F94">
        <w:rPr>
          <w:rFonts w:ascii="Georgia" w:hAnsi="Georgia"/>
          <w:sz w:val="24"/>
          <w:szCs w:val="24"/>
        </w:rPr>
        <w:t>Traslated</w:t>
      </w:r>
      <w:proofErr w:type="spellEnd"/>
      <w:r w:rsidRPr="00345F94">
        <w:rPr>
          <w:rFonts w:ascii="Georgia" w:hAnsi="Georgia"/>
          <w:sz w:val="24"/>
          <w:szCs w:val="24"/>
        </w:rPr>
        <w:t xml:space="preserve"> by </w:t>
      </w:r>
      <w:proofErr w:type="spellStart"/>
      <w:r w:rsidRPr="00345F94">
        <w:rPr>
          <w:rFonts w:ascii="Georgia" w:hAnsi="Georgia"/>
          <w:sz w:val="24"/>
          <w:szCs w:val="24"/>
        </w:rPr>
        <w:t>Susheela</w:t>
      </w:r>
      <w:proofErr w:type="spellEnd"/>
      <w:r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Pr="00345F94">
        <w:rPr>
          <w:rFonts w:ascii="Georgia" w:hAnsi="Georgia"/>
          <w:sz w:val="24"/>
          <w:szCs w:val="24"/>
        </w:rPr>
        <w:t>Punitha</w:t>
      </w:r>
      <w:proofErr w:type="spellEnd"/>
      <w:r w:rsidRPr="00345F94">
        <w:rPr>
          <w:rFonts w:ascii="Georgia" w:hAnsi="Georgia"/>
          <w:sz w:val="24"/>
          <w:szCs w:val="24"/>
        </w:rPr>
        <w:t xml:space="preserve"> – 2010)</w:t>
      </w:r>
    </w:p>
    <w:p w14:paraId="5CC1477F" w14:textId="77777777" w:rsidR="00D37CCF" w:rsidRPr="00345F94" w:rsidRDefault="00D37CCF" w:rsidP="00345F9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45F94">
        <w:rPr>
          <w:rFonts w:ascii="Georgia" w:hAnsi="Georgia"/>
          <w:i/>
          <w:sz w:val="24"/>
          <w:szCs w:val="24"/>
        </w:rPr>
        <w:t xml:space="preserve">The Avatars of </w:t>
      </w:r>
      <w:proofErr w:type="spellStart"/>
      <w:r w:rsidRPr="00345F94">
        <w:rPr>
          <w:rFonts w:ascii="Georgia" w:hAnsi="Georgia"/>
          <w:i/>
          <w:sz w:val="24"/>
          <w:szCs w:val="24"/>
        </w:rPr>
        <w:t>Bhujangaiah</w:t>
      </w:r>
      <w:proofErr w:type="spellEnd"/>
      <w:r w:rsidRPr="00345F94">
        <w:rPr>
          <w:rFonts w:ascii="Georgia" w:hAnsi="Georgia"/>
          <w:sz w:val="24"/>
          <w:szCs w:val="24"/>
        </w:rPr>
        <w:t xml:space="preserve"> novel by </w:t>
      </w:r>
      <w:proofErr w:type="spellStart"/>
      <w:r w:rsidRPr="00345F94">
        <w:rPr>
          <w:rFonts w:ascii="Georgia" w:hAnsi="Georgia"/>
          <w:sz w:val="24"/>
          <w:szCs w:val="24"/>
        </w:rPr>
        <w:t>Srikrishna</w:t>
      </w:r>
      <w:proofErr w:type="spellEnd"/>
      <w:r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Pr="00345F94">
        <w:rPr>
          <w:rFonts w:ascii="Georgia" w:hAnsi="Georgia"/>
          <w:sz w:val="24"/>
          <w:szCs w:val="24"/>
        </w:rPr>
        <w:t>Alanahalli</w:t>
      </w:r>
      <w:proofErr w:type="spellEnd"/>
      <w:r w:rsidRPr="00345F94">
        <w:rPr>
          <w:rFonts w:ascii="Georgia" w:hAnsi="Georgia"/>
          <w:sz w:val="24"/>
          <w:szCs w:val="24"/>
        </w:rPr>
        <w:t xml:space="preserve"> (Translated by C.P. </w:t>
      </w:r>
      <w:proofErr w:type="spellStart"/>
      <w:r w:rsidRPr="00345F94">
        <w:rPr>
          <w:rFonts w:ascii="Georgia" w:hAnsi="Georgia"/>
          <w:sz w:val="24"/>
          <w:szCs w:val="24"/>
        </w:rPr>
        <w:t>Ravichandra</w:t>
      </w:r>
      <w:proofErr w:type="spellEnd"/>
      <w:r w:rsidRPr="00345F94">
        <w:rPr>
          <w:rFonts w:ascii="Georgia" w:hAnsi="Georgia"/>
          <w:sz w:val="24"/>
          <w:szCs w:val="24"/>
        </w:rPr>
        <w:t xml:space="preserve"> – 2010)</w:t>
      </w:r>
    </w:p>
    <w:p w14:paraId="7DE0C7CC" w14:textId="77777777" w:rsidR="00D37CCF" w:rsidRPr="00345F94" w:rsidRDefault="00D37CCF" w:rsidP="00345F9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5DD632" w14:textId="77777777" w:rsidR="00715DF3" w:rsidRPr="00345F94" w:rsidRDefault="00715DF3" w:rsidP="00345F9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45F94">
        <w:rPr>
          <w:rFonts w:ascii="Georgia" w:hAnsi="Georgia"/>
          <w:sz w:val="24"/>
          <w:szCs w:val="24"/>
        </w:rPr>
        <w:t>References:</w:t>
      </w:r>
    </w:p>
    <w:p w14:paraId="31EF0405" w14:textId="77777777" w:rsidR="00715DF3" w:rsidRPr="00345F94" w:rsidRDefault="00715DF3" w:rsidP="00345F94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345F94">
        <w:rPr>
          <w:rFonts w:ascii="Georgia" w:hAnsi="Georgia"/>
          <w:sz w:val="24"/>
          <w:szCs w:val="24"/>
        </w:rPr>
        <w:t>Tharakeshwar</w:t>
      </w:r>
      <w:proofErr w:type="spellEnd"/>
      <w:r w:rsidRPr="00345F94">
        <w:rPr>
          <w:rFonts w:ascii="Georgia" w:hAnsi="Georgia"/>
          <w:sz w:val="24"/>
          <w:szCs w:val="24"/>
        </w:rPr>
        <w:t xml:space="preserve"> V.B. “</w:t>
      </w:r>
      <w:proofErr w:type="spellStart"/>
      <w:r w:rsidRPr="00345F94">
        <w:rPr>
          <w:rFonts w:ascii="Georgia" w:hAnsi="Georgia"/>
          <w:sz w:val="24"/>
          <w:szCs w:val="24"/>
        </w:rPr>
        <w:t>Sahitya</w:t>
      </w:r>
      <w:proofErr w:type="spellEnd"/>
      <w:r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Pr="00345F94">
        <w:rPr>
          <w:rFonts w:ascii="Georgia" w:hAnsi="Georgia"/>
          <w:sz w:val="24"/>
          <w:szCs w:val="24"/>
        </w:rPr>
        <w:t>Chaluvali</w:t>
      </w:r>
      <w:proofErr w:type="spellEnd"/>
      <w:r w:rsidRPr="00345F94">
        <w:rPr>
          <w:rFonts w:ascii="Georgia" w:hAnsi="Georgia"/>
          <w:sz w:val="24"/>
          <w:szCs w:val="24"/>
        </w:rPr>
        <w:t xml:space="preserve">” in </w:t>
      </w:r>
      <w:proofErr w:type="spellStart"/>
      <w:r w:rsidRPr="00345F94">
        <w:rPr>
          <w:rFonts w:ascii="Georgia" w:hAnsi="Georgia"/>
          <w:i/>
          <w:sz w:val="24"/>
          <w:szCs w:val="24"/>
        </w:rPr>
        <w:t>Samakaaleena</w:t>
      </w:r>
      <w:proofErr w:type="spellEnd"/>
      <w:r w:rsidRPr="00345F94">
        <w:rPr>
          <w:rFonts w:ascii="Georgia" w:hAnsi="Georgia"/>
          <w:i/>
          <w:sz w:val="24"/>
          <w:szCs w:val="24"/>
        </w:rPr>
        <w:t xml:space="preserve"> Karnataka </w:t>
      </w:r>
      <w:proofErr w:type="spellStart"/>
      <w:r w:rsidRPr="00345F94">
        <w:rPr>
          <w:rFonts w:ascii="Georgia" w:hAnsi="Georgia"/>
          <w:i/>
          <w:sz w:val="24"/>
          <w:szCs w:val="24"/>
        </w:rPr>
        <w:t>Charitreya</w:t>
      </w:r>
      <w:proofErr w:type="spellEnd"/>
      <w:r w:rsidRPr="00345F94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345F94">
        <w:rPr>
          <w:rFonts w:ascii="Georgia" w:hAnsi="Georgia"/>
          <w:i/>
          <w:sz w:val="24"/>
          <w:szCs w:val="24"/>
        </w:rPr>
        <w:t>Vividha</w:t>
      </w:r>
      <w:proofErr w:type="spellEnd"/>
      <w:r w:rsidRPr="00345F94">
        <w:rPr>
          <w:rFonts w:ascii="Georgia" w:hAnsi="Georgia"/>
          <w:i/>
          <w:sz w:val="24"/>
          <w:szCs w:val="24"/>
        </w:rPr>
        <w:t xml:space="preserve"> </w:t>
      </w:r>
      <w:proofErr w:type="spellStart"/>
      <w:r w:rsidRPr="00345F94">
        <w:rPr>
          <w:rFonts w:ascii="Georgia" w:hAnsi="Georgia"/>
          <w:i/>
          <w:sz w:val="24"/>
          <w:szCs w:val="24"/>
        </w:rPr>
        <w:t>Aayamagalu</w:t>
      </w:r>
      <w:proofErr w:type="spellEnd"/>
      <w:r w:rsidRPr="00345F94">
        <w:rPr>
          <w:rFonts w:ascii="Georgia" w:hAnsi="Georgia"/>
          <w:sz w:val="24"/>
          <w:szCs w:val="24"/>
        </w:rPr>
        <w:t xml:space="preserve"> (Kannada)</w:t>
      </w:r>
      <w:r w:rsidR="007C7F2F" w:rsidRPr="00345F94">
        <w:rPr>
          <w:rFonts w:ascii="Georgia" w:hAnsi="Georgia"/>
          <w:sz w:val="24"/>
          <w:szCs w:val="24"/>
        </w:rPr>
        <w:t xml:space="preserve"> Ed. in</w:t>
      </w:r>
      <w:r w:rsidRPr="00345F94">
        <w:rPr>
          <w:rFonts w:ascii="Georgia" w:hAnsi="Georgia"/>
          <w:sz w:val="24"/>
          <w:szCs w:val="24"/>
        </w:rPr>
        <w:t xml:space="preserve"> </w:t>
      </w:r>
      <w:proofErr w:type="spellStart"/>
      <w:r w:rsidRPr="00345F94">
        <w:rPr>
          <w:rFonts w:ascii="Georgia" w:hAnsi="Georgia"/>
          <w:sz w:val="24"/>
          <w:szCs w:val="24"/>
        </w:rPr>
        <w:t>Kanaja</w:t>
      </w:r>
      <w:proofErr w:type="spellEnd"/>
      <w:r w:rsidRPr="00345F94">
        <w:rPr>
          <w:rFonts w:ascii="Georgia" w:hAnsi="Georgia"/>
          <w:sz w:val="24"/>
          <w:szCs w:val="24"/>
        </w:rPr>
        <w:t xml:space="preserve"> Internet Encyclopedi</w:t>
      </w:r>
      <w:r w:rsidR="007C7F2F" w:rsidRPr="00345F94">
        <w:rPr>
          <w:rFonts w:ascii="Georgia" w:hAnsi="Georgia"/>
          <w:sz w:val="24"/>
          <w:szCs w:val="24"/>
        </w:rPr>
        <w:t xml:space="preserve">a </w:t>
      </w:r>
      <w:hyperlink r:id="rId6" w:history="1">
        <w:r w:rsidRPr="00345F94">
          <w:rPr>
            <w:rStyle w:val="Hyperlink"/>
            <w:rFonts w:ascii="Georgia" w:hAnsi="Georgia"/>
            <w:sz w:val="24"/>
            <w:szCs w:val="24"/>
          </w:rPr>
          <w:t>http://kanaja.in/kannada/</w:t>
        </w:r>
      </w:hyperlink>
    </w:p>
    <w:p w14:paraId="251DD947" w14:textId="77777777" w:rsidR="00E60E11" w:rsidRPr="00345F94" w:rsidRDefault="00E60E11" w:rsidP="00345F94">
      <w:pPr>
        <w:spacing w:line="360" w:lineRule="auto"/>
        <w:jc w:val="both"/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E60E11" w:rsidRPr="00345F94" w:rsidSect="0080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55237"/>
    <w:multiLevelType w:val="hybridMultilevel"/>
    <w:tmpl w:val="48149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F68"/>
    <w:rsid w:val="00057611"/>
    <w:rsid w:val="001A4CE5"/>
    <w:rsid w:val="0022381B"/>
    <w:rsid w:val="00261CC8"/>
    <w:rsid w:val="00345F94"/>
    <w:rsid w:val="00366E3E"/>
    <w:rsid w:val="005F2F68"/>
    <w:rsid w:val="00715DF3"/>
    <w:rsid w:val="00754808"/>
    <w:rsid w:val="00795260"/>
    <w:rsid w:val="007C7F2F"/>
    <w:rsid w:val="007F10ED"/>
    <w:rsid w:val="0080096F"/>
    <w:rsid w:val="00805755"/>
    <w:rsid w:val="008D232E"/>
    <w:rsid w:val="00942482"/>
    <w:rsid w:val="00A2747A"/>
    <w:rsid w:val="00A65B40"/>
    <w:rsid w:val="00B15B59"/>
    <w:rsid w:val="00B35954"/>
    <w:rsid w:val="00C07834"/>
    <w:rsid w:val="00C92CDA"/>
    <w:rsid w:val="00D0031D"/>
    <w:rsid w:val="00D37CCF"/>
    <w:rsid w:val="00D76FE2"/>
    <w:rsid w:val="00E60E11"/>
    <w:rsid w:val="00E76EFC"/>
    <w:rsid w:val="00F10C4C"/>
    <w:rsid w:val="00F1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3A1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D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5B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D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anaja.in/kannada/%E0%B2%85%E0%B2%A7%E0%B3%8D%E0%B2%AF%E0%B2%BE%E0%B2%AF-11-%E0%B2%B8%E0%B2%BE%E0%B2%B9%E0%B2%BF%E0%B2%A4%E0%B3%8D%E0%B2%AF-%E0%B2%9A%E0%B2%B3%E0%B2%B5%E0%B2%B3%E0%B2%BF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Compaq</dc:creator>
  <cp:lastModifiedBy>Udaya Kumar</cp:lastModifiedBy>
  <cp:revision>4</cp:revision>
  <dcterms:created xsi:type="dcterms:W3CDTF">2013-01-19T00:00:00Z</dcterms:created>
  <dcterms:modified xsi:type="dcterms:W3CDTF">2013-01-19T00:39:00Z</dcterms:modified>
</cp:coreProperties>
</file>