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B1C38B" w14:textId="29B23784" w:rsidR="00661351" w:rsidRDefault="000C6B5A" w:rsidP="009734F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MARIANNE BRANDT</w:t>
      </w:r>
    </w:p>
    <w:p w14:paraId="52A76A49" w14:textId="77777777" w:rsidR="00166C0B" w:rsidRDefault="00166C0B" w:rsidP="009734F8">
      <w:pPr>
        <w:spacing w:after="0"/>
        <w:rPr>
          <w:rFonts w:ascii="Times New Roman" w:hAnsi="Times New Roman" w:cs="Times New Roman"/>
        </w:rPr>
      </w:pPr>
    </w:p>
    <w:p w14:paraId="1763D4F6" w14:textId="3001D9E3" w:rsidR="000D31BD" w:rsidRDefault="00B72BCB" w:rsidP="009734F8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Best remembered for her metal designs, </w:t>
      </w:r>
      <w:r w:rsidR="00C27CA9">
        <w:rPr>
          <w:rFonts w:ascii="Times New Roman" w:hAnsi="Times New Roman" w:cs="Times New Roman"/>
        </w:rPr>
        <w:t xml:space="preserve">Marianne Brandt (1893-1983) </w:t>
      </w:r>
      <w:r w:rsidR="00610CD9">
        <w:rPr>
          <w:rFonts w:ascii="Times New Roman" w:hAnsi="Times New Roman" w:cs="Times New Roman"/>
        </w:rPr>
        <w:t xml:space="preserve">created </w:t>
      </w:r>
      <w:r w:rsidR="00C27428">
        <w:rPr>
          <w:rFonts w:ascii="Times New Roman" w:hAnsi="Times New Roman" w:cs="Times New Roman"/>
        </w:rPr>
        <w:t>a</w:t>
      </w:r>
      <w:r w:rsidR="009859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small tea extract pot </w:t>
      </w:r>
      <w:r w:rsidR="000A77DD">
        <w:rPr>
          <w:rFonts w:ascii="Times New Roman" w:hAnsi="Times New Roman" w:cs="Times New Roman"/>
        </w:rPr>
        <w:t xml:space="preserve">that </w:t>
      </w:r>
      <w:r>
        <w:rPr>
          <w:rFonts w:ascii="Times New Roman" w:hAnsi="Times New Roman" w:cs="Times New Roman"/>
        </w:rPr>
        <w:t>set a record</w:t>
      </w:r>
      <w:r w:rsidR="009734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 2007 for the highest </w:t>
      </w:r>
      <w:r w:rsidR="009859CD">
        <w:rPr>
          <w:rFonts w:ascii="Times New Roman" w:hAnsi="Times New Roman" w:cs="Times New Roman"/>
        </w:rPr>
        <w:t>sum</w:t>
      </w:r>
      <w:r w:rsidR="009401A9">
        <w:rPr>
          <w:rFonts w:ascii="Times New Roman" w:hAnsi="Times New Roman" w:cs="Times New Roman"/>
        </w:rPr>
        <w:t xml:space="preserve"> ever paid for a BAUHAUS</w:t>
      </w:r>
      <w:r>
        <w:rPr>
          <w:rFonts w:ascii="Times New Roman" w:hAnsi="Times New Roman" w:cs="Times New Roman"/>
        </w:rPr>
        <w:t xml:space="preserve"> object.</w:t>
      </w:r>
      <w:r w:rsidR="001319D1">
        <w:rPr>
          <w:rFonts w:ascii="Times New Roman" w:hAnsi="Times New Roman" w:cs="Times New Roman"/>
        </w:rPr>
        <w:t xml:space="preserve"> </w:t>
      </w:r>
      <w:r w:rsidR="000D31BD">
        <w:rPr>
          <w:rFonts w:ascii="Times New Roman" w:hAnsi="Times New Roman" w:cs="Times New Roman"/>
        </w:rPr>
        <w:t>While her</w:t>
      </w:r>
      <w:r w:rsidR="00453B55">
        <w:rPr>
          <w:rFonts w:ascii="Times New Roman" w:hAnsi="Times New Roman" w:cs="Times New Roman"/>
        </w:rPr>
        <w:t xml:space="preserve"> </w:t>
      </w:r>
      <w:r w:rsidR="00E704A2">
        <w:rPr>
          <w:rFonts w:ascii="Times New Roman" w:hAnsi="Times New Roman" w:cs="Times New Roman"/>
        </w:rPr>
        <w:t>work in metal has become iconic,</w:t>
      </w:r>
      <w:r w:rsidR="00453B55">
        <w:rPr>
          <w:rFonts w:ascii="Times New Roman" w:hAnsi="Times New Roman" w:cs="Times New Roman"/>
        </w:rPr>
        <w:t xml:space="preserve"> </w:t>
      </w:r>
      <w:r w:rsidR="0021229E">
        <w:rPr>
          <w:rFonts w:ascii="Times New Roman" w:hAnsi="Times New Roman" w:cs="Times New Roman"/>
        </w:rPr>
        <w:t>other aspects of</w:t>
      </w:r>
      <w:r w:rsidR="000D31BD">
        <w:rPr>
          <w:rFonts w:ascii="Times New Roman" w:hAnsi="Times New Roman" w:cs="Times New Roman"/>
        </w:rPr>
        <w:t xml:space="preserve"> Brandt</w:t>
      </w:r>
      <w:r w:rsidR="0021229E">
        <w:rPr>
          <w:rFonts w:ascii="Times New Roman" w:hAnsi="Times New Roman" w:cs="Times New Roman"/>
        </w:rPr>
        <w:t>’s diverse oeuvre</w:t>
      </w:r>
      <w:r w:rsidR="00A200B4">
        <w:rPr>
          <w:rFonts w:ascii="Times New Roman" w:hAnsi="Times New Roman" w:cs="Times New Roman"/>
        </w:rPr>
        <w:t xml:space="preserve"> </w:t>
      </w:r>
      <w:r w:rsidR="00756EF2">
        <w:rPr>
          <w:rFonts w:ascii="Times New Roman" w:hAnsi="Times New Roman" w:cs="Times New Roman"/>
        </w:rPr>
        <w:t xml:space="preserve">and her influence on the Bauhaus </w:t>
      </w:r>
      <w:r w:rsidR="00A200B4">
        <w:rPr>
          <w:rFonts w:ascii="Times New Roman" w:hAnsi="Times New Roman" w:cs="Times New Roman"/>
        </w:rPr>
        <w:t>still</w:t>
      </w:r>
      <w:r w:rsidR="000D31BD">
        <w:rPr>
          <w:rFonts w:ascii="Times New Roman" w:hAnsi="Times New Roman" w:cs="Times New Roman"/>
        </w:rPr>
        <w:t xml:space="preserve"> remain</w:t>
      </w:r>
      <w:r w:rsidR="0021229E">
        <w:rPr>
          <w:rFonts w:ascii="Times New Roman" w:hAnsi="Times New Roman" w:cs="Times New Roman"/>
        </w:rPr>
        <w:t xml:space="preserve"> little studied</w:t>
      </w:r>
      <w:r w:rsidR="000D31BD">
        <w:rPr>
          <w:rFonts w:ascii="Times New Roman" w:hAnsi="Times New Roman" w:cs="Times New Roman"/>
        </w:rPr>
        <w:t>.</w:t>
      </w:r>
    </w:p>
    <w:p w14:paraId="75BFE17A" w14:textId="3C0BB867" w:rsidR="00AC235B" w:rsidRDefault="00A968A4" w:rsidP="005301F9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Born Marianne </w:t>
      </w:r>
      <w:proofErr w:type="spellStart"/>
      <w:r>
        <w:rPr>
          <w:rFonts w:ascii="Times New Roman" w:hAnsi="Times New Roman" w:cs="Times New Roman"/>
        </w:rPr>
        <w:t>Liebe</w:t>
      </w:r>
      <w:proofErr w:type="spellEnd"/>
      <w:r w:rsidR="009351AA">
        <w:rPr>
          <w:rFonts w:ascii="Times New Roman" w:hAnsi="Times New Roman" w:cs="Times New Roman"/>
        </w:rPr>
        <w:t xml:space="preserve"> to an upper-middle class family in the industrial city of Chemnitz</w:t>
      </w:r>
      <w:r>
        <w:rPr>
          <w:rFonts w:ascii="Times New Roman" w:hAnsi="Times New Roman" w:cs="Times New Roman"/>
        </w:rPr>
        <w:t xml:space="preserve">, </w:t>
      </w:r>
      <w:r w:rsidR="00C27428">
        <w:rPr>
          <w:rFonts w:ascii="Times New Roman" w:hAnsi="Times New Roman" w:cs="Times New Roman"/>
        </w:rPr>
        <w:t xml:space="preserve">Germany, </w:t>
      </w:r>
      <w:r>
        <w:rPr>
          <w:rFonts w:ascii="Times New Roman" w:hAnsi="Times New Roman" w:cs="Times New Roman"/>
        </w:rPr>
        <w:t>she</w:t>
      </w:r>
      <w:r w:rsidR="005A6F84">
        <w:rPr>
          <w:rFonts w:ascii="Times New Roman" w:hAnsi="Times New Roman" w:cs="Times New Roman"/>
        </w:rPr>
        <w:t xml:space="preserve"> </w:t>
      </w:r>
      <w:r w:rsidR="00AE5AAF">
        <w:rPr>
          <w:rFonts w:ascii="Times New Roman" w:hAnsi="Times New Roman" w:cs="Times New Roman"/>
        </w:rPr>
        <w:t>received her diploma as a</w:t>
      </w:r>
      <w:r w:rsidR="005A6F84">
        <w:rPr>
          <w:rFonts w:ascii="Times New Roman" w:hAnsi="Times New Roman" w:cs="Times New Roman"/>
        </w:rPr>
        <w:t xml:space="preserve"> painter </w:t>
      </w:r>
      <w:r w:rsidR="00AE5AAF">
        <w:rPr>
          <w:rFonts w:ascii="Times New Roman" w:hAnsi="Times New Roman" w:cs="Times New Roman"/>
        </w:rPr>
        <w:t>in 1918 from</w:t>
      </w:r>
      <w:r w:rsidR="005A6F84">
        <w:rPr>
          <w:rFonts w:ascii="Times New Roman" w:hAnsi="Times New Roman" w:cs="Times New Roman"/>
        </w:rPr>
        <w:t xml:space="preserve"> </w:t>
      </w:r>
      <w:r w:rsidR="00EC69C6">
        <w:rPr>
          <w:rFonts w:ascii="Times New Roman" w:hAnsi="Times New Roman" w:cs="Times New Roman"/>
        </w:rPr>
        <w:t>Weimar’s</w:t>
      </w:r>
      <w:r w:rsidR="006322AB">
        <w:rPr>
          <w:rFonts w:ascii="Times New Roman" w:hAnsi="Times New Roman" w:cs="Times New Roman"/>
        </w:rPr>
        <w:t xml:space="preserve"> Grand Ducal Saxon College of Fine Art</w:t>
      </w:r>
      <w:r w:rsidR="005A6F84">
        <w:rPr>
          <w:rFonts w:ascii="Times New Roman" w:hAnsi="Times New Roman" w:cs="Times New Roman"/>
        </w:rPr>
        <w:t xml:space="preserve"> </w:t>
      </w:r>
      <w:r w:rsidR="006322AB">
        <w:rPr>
          <w:rFonts w:ascii="Times New Roman" w:hAnsi="Times New Roman" w:cs="Times New Roman"/>
        </w:rPr>
        <w:t>(</w:t>
      </w:r>
      <w:proofErr w:type="spellStart"/>
      <w:r w:rsidR="00A200B4" w:rsidRPr="00A13E83">
        <w:rPr>
          <w:rFonts w:ascii="Times New Roman" w:hAnsi="Times New Roman" w:cs="Times New Roman"/>
          <w:i/>
          <w:lang w:val="de-DE"/>
        </w:rPr>
        <w:t>Grossherzogliche</w:t>
      </w:r>
      <w:proofErr w:type="spellEnd"/>
      <w:r w:rsidR="00A200B4" w:rsidRPr="00A13E83">
        <w:rPr>
          <w:rFonts w:ascii="Times New Roman" w:hAnsi="Times New Roman" w:cs="Times New Roman"/>
          <w:i/>
          <w:lang w:val="de-DE"/>
        </w:rPr>
        <w:t>-</w:t>
      </w:r>
      <w:r w:rsidR="00A13E83" w:rsidRPr="00A13E83">
        <w:rPr>
          <w:rFonts w:ascii="Times New Roman" w:hAnsi="Times New Roman" w:cs="Times New Roman"/>
          <w:i/>
          <w:lang w:val="de-DE"/>
        </w:rPr>
        <w:t>Sächsische</w:t>
      </w:r>
      <w:r w:rsidR="00A200B4" w:rsidRPr="00A13E83">
        <w:rPr>
          <w:rFonts w:ascii="Times New Roman" w:hAnsi="Times New Roman" w:cs="Times New Roman"/>
          <w:i/>
          <w:lang w:val="de-DE"/>
        </w:rPr>
        <w:t xml:space="preserve"> Hochschule für Bildende Kunst</w:t>
      </w:r>
      <w:r w:rsidR="006322AB">
        <w:rPr>
          <w:rFonts w:ascii="Times New Roman" w:hAnsi="Times New Roman" w:cs="Times New Roman"/>
        </w:rPr>
        <w:t>)</w:t>
      </w:r>
      <w:r w:rsidR="00A200B4">
        <w:rPr>
          <w:rFonts w:ascii="Times New Roman" w:hAnsi="Times New Roman" w:cs="Times New Roman"/>
        </w:rPr>
        <w:t>.</w:t>
      </w:r>
      <w:r w:rsidR="00A63D55">
        <w:rPr>
          <w:rFonts w:ascii="Times New Roman" w:hAnsi="Times New Roman" w:cs="Times New Roman"/>
        </w:rPr>
        <w:t xml:space="preserve"> She </w:t>
      </w:r>
      <w:r w:rsidR="005A6F84">
        <w:rPr>
          <w:rFonts w:ascii="Times New Roman" w:hAnsi="Times New Roman" w:cs="Times New Roman"/>
        </w:rPr>
        <w:t>married the</w:t>
      </w:r>
      <w:r w:rsidR="00A63D55">
        <w:rPr>
          <w:rFonts w:ascii="Times New Roman" w:hAnsi="Times New Roman" w:cs="Times New Roman"/>
        </w:rPr>
        <w:t xml:space="preserve"> Norwegian </w:t>
      </w:r>
      <w:r w:rsidR="00AE5AAF">
        <w:rPr>
          <w:rFonts w:ascii="Times New Roman" w:hAnsi="Times New Roman" w:cs="Times New Roman"/>
        </w:rPr>
        <w:t>artist</w:t>
      </w:r>
      <w:r w:rsidR="00A63D55">
        <w:rPr>
          <w:rFonts w:ascii="Times New Roman" w:hAnsi="Times New Roman" w:cs="Times New Roman"/>
        </w:rPr>
        <w:t xml:space="preserve"> Erik Brandt</w:t>
      </w:r>
      <w:r w:rsidR="00AE5AAF">
        <w:rPr>
          <w:rFonts w:ascii="Times New Roman" w:hAnsi="Times New Roman" w:cs="Times New Roman"/>
        </w:rPr>
        <w:t>,</w:t>
      </w:r>
      <w:r w:rsidR="00A63D55">
        <w:rPr>
          <w:rFonts w:ascii="Times New Roman" w:hAnsi="Times New Roman" w:cs="Times New Roman"/>
        </w:rPr>
        <w:t xml:space="preserve"> and </w:t>
      </w:r>
      <w:r w:rsidR="00AE5AAF">
        <w:rPr>
          <w:rFonts w:ascii="Times New Roman" w:hAnsi="Times New Roman" w:cs="Times New Roman"/>
        </w:rPr>
        <w:t xml:space="preserve">they spent the next two years </w:t>
      </w:r>
      <w:r w:rsidR="00E407DE">
        <w:rPr>
          <w:rFonts w:ascii="Times New Roman" w:hAnsi="Times New Roman" w:cs="Times New Roman"/>
        </w:rPr>
        <w:t>in Norway and France</w:t>
      </w:r>
      <w:r w:rsidR="005A6F84">
        <w:rPr>
          <w:rFonts w:ascii="Times New Roman" w:hAnsi="Times New Roman" w:cs="Times New Roman"/>
        </w:rPr>
        <w:t>.</w:t>
      </w:r>
      <w:r w:rsidR="0021229E">
        <w:rPr>
          <w:rFonts w:ascii="Times New Roman" w:hAnsi="Times New Roman" w:cs="Times New Roman"/>
        </w:rPr>
        <w:t xml:space="preserve"> </w:t>
      </w:r>
      <w:r w:rsidR="00FC7419">
        <w:rPr>
          <w:rFonts w:ascii="Times New Roman" w:hAnsi="Times New Roman" w:cs="Times New Roman"/>
        </w:rPr>
        <w:t xml:space="preserve">Marianne Brandt had </w:t>
      </w:r>
      <w:r w:rsidR="00F062EA">
        <w:rPr>
          <w:rFonts w:ascii="Times New Roman" w:hAnsi="Times New Roman" w:cs="Times New Roman"/>
        </w:rPr>
        <w:t>begun</w:t>
      </w:r>
      <w:r w:rsidR="00FC7419">
        <w:rPr>
          <w:rFonts w:ascii="Times New Roman" w:hAnsi="Times New Roman" w:cs="Times New Roman"/>
        </w:rPr>
        <w:t xml:space="preserve"> a new course of study in sculpture </w:t>
      </w:r>
      <w:r w:rsidR="0021229E">
        <w:rPr>
          <w:rFonts w:ascii="Times New Roman" w:hAnsi="Times New Roman" w:cs="Times New Roman"/>
        </w:rPr>
        <w:t xml:space="preserve">at the </w:t>
      </w:r>
      <w:r w:rsidR="006322AB">
        <w:rPr>
          <w:rFonts w:ascii="Times New Roman" w:hAnsi="Times New Roman" w:cs="Times New Roman"/>
        </w:rPr>
        <w:t xml:space="preserve">College of </w:t>
      </w:r>
      <w:proofErr w:type="gramStart"/>
      <w:r w:rsidR="006322AB">
        <w:rPr>
          <w:rFonts w:ascii="Times New Roman" w:hAnsi="Times New Roman" w:cs="Times New Roman"/>
        </w:rPr>
        <w:t>Fine Art</w:t>
      </w:r>
      <w:proofErr w:type="gramEnd"/>
      <w:r w:rsidR="0021229E">
        <w:rPr>
          <w:rFonts w:ascii="Times New Roman" w:hAnsi="Times New Roman" w:cs="Times New Roman"/>
          <w:i/>
        </w:rPr>
        <w:t xml:space="preserve"> </w:t>
      </w:r>
      <w:r w:rsidR="0021229E">
        <w:rPr>
          <w:rFonts w:ascii="Times New Roman" w:hAnsi="Times New Roman" w:cs="Times New Roman"/>
        </w:rPr>
        <w:t>in Weimar</w:t>
      </w:r>
      <w:r w:rsidR="00E407DE">
        <w:rPr>
          <w:rFonts w:ascii="Times New Roman" w:hAnsi="Times New Roman" w:cs="Times New Roman"/>
        </w:rPr>
        <w:t xml:space="preserve"> i</w:t>
      </w:r>
      <w:r w:rsidR="00FC7419">
        <w:rPr>
          <w:rFonts w:ascii="Times New Roman" w:hAnsi="Times New Roman" w:cs="Times New Roman"/>
        </w:rPr>
        <w:t>n 1923</w:t>
      </w:r>
      <w:r>
        <w:rPr>
          <w:rFonts w:ascii="Times New Roman" w:hAnsi="Times New Roman" w:cs="Times New Roman"/>
        </w:rPr>
        <w:t xml:space="preserve"> </w:t>
      </w:r>
      <w:r w:rsidR="00FC7419">
        <w:rPr>
          <w:rFonts w:ascii="Times New Roman" w:hAnsi="Times New Roman" w:cs="Times New Roman"/>
        </w:rPr>
        <w:t xml:space="preserve">when </w:t>
      </w:r>
      <w:r w:rsidR="00F062EA">
        <w:rPr>
          <w:rFonts w:ascii="Times New Roman" w:hAnsi="Times New Roman" w:cs="Times New Roman"/>
        </w:rPr>
        <w:t xml:space="preserve">she </w:t>
      </w:r>
      <w:r>
        <w:rPr>
          <w:rFonts w:ascii="Times New Roman" w:hAnsi="Times New Roman" w:cs="Times New Roman"/>
        </w:rPr>
        <w:t xml:space="preserve">saw the </w:t>
      </w:r>
      <w:r w:rsidR="006645EC">
        <w:rPr>
          <w:rFonts w:ascii="Times New Roman" w:hAnsi="Times New Roman" w:cs="Times New Roman"/>
        </w:rPr>
        <w:t xml:space="preserve">State Bauhaus Exhibition </w:t>
      </w:r>
      <w:r w:rsidR="009351AA">
        <w:rPr>
          <w:rFonts w:ascii="Times New Roman" w:hAnsi="Times New Roman" w:cs="Times New Roman"/>
        </w:rPr>
        <w:t xml:space="preserve">and was inspired </w:t>
      </w:r>
      <w:r w:rsidR="00404475">
        <w:rPr>
          <w:rFonts w:ascii="Times New Roman" w:hAnsi="Times New Roman" w:cs="Times New Roman"/>
        </w:rPr>
        <w:t xml:space="preserve">to begin her studies </w:t>
      </w:r>
      <w:r w:rsidR="00E407DE">
        <w:rPr>
          <w:rFonts w:ascii="Times New Roman" w:hAnsi="Times New Roman" w:cs="Times New Roman"/>
        </w:rPr>
        <w:t>anew</w:t>
      </w:r>
      <w:r w:rsidR="00404475">
        <w:rPr>
          <w:rFonts w:ascii="Times New Roman" w:hAnsi="Times New Roman" w:cs="Times New Roman"/>
        </w:rPr>
        <w:t xml:space="preserve"> at the Bauhaus.</w:t>
      </w:r>
      <w:r>
        <w:rPr>
          <w:rFonts w:ascii="Times New Roman" w:hAnsi="Times New Roman" w:cs="Times New Roman"/>
        </w:rPr>
        <w:t xml:space="preserve"> </w:t>
      </w:r>
      <w:r w:rsidR="00984F9B">
        <w:rPr>
          <w:rFonts w:ascii="Times New Roman" w:hAnsi="Times New Roman" w:cs="Times New Roman"/>
        </w:rPr>
        <w:t>Brandt completed the Preliminary Course (</w:t>
      </w:r>
      <w:proofErr w:type="spellStart"/>
      <w:r w:rsidR="00984F9B">
        <w:rPr>
          <w:rFonts w:ascii="Times New Roman" w:hAnsi="Times New Roman" w:cs="Times New Roman"/>
          <w:i/>
        </w:rPr>
        <w:t>Vorkurs</w:t>
      </w:r>
      <w:proofErr w:type="spellEnd"/>
      <w:r w:rsidR="00984F9B">
        <w:rPr>
          <w:rFonts w:ascii="Times New Roman" w:hAnsi="Times New Roman" w:cs="Times New Roman"/>
        </w:rPr>
        <w:t xml:space="preserve">) under the direction of </w:t>
      </w:r>
      <w:r w:rsidR="00780DBB">
        <w:rPr>
          <w:rFonts w:ascii="Times New Roman" w:hAnsi="Times New Roman" w:cs="Times New Roman"/>
        </w:rPr>
        <w:t xml:space="preserve">JOSEF ALBERS and </w:t>
      </w:r>
      <w:r w:rsidR="00984F9B">
        <w:rPr>
          <w:rFonts w:ascii="Times New Roman" w:hAnsi="Times New Roman" w:cs="Times New Roman"/>
        </w:rPr>
        <w:t>L</w:t>
      </w:r>
      <w:r w:rsidR="00984F9B" w:rsidRPr="002567D6">
        <w:rPr>
          <w:rFonts w:ascii="Times New Roman" w:hAnsi="Times New Roman" w:cs="Times New Roman"/>
        </w:rPr>
        <w:t>ÁSZ</w:t>
      </w:r>
      <w:r w:rsidR="00984F9B">
        <w:rPr>
          <w:rFonts w:ascii="Times New Roman" w:hAnsi="Times New Roman" w:cs="Times New Roman"/>
        </w:rPr>
        <w:t>LÓ MOHOLY-NAGY</w:t>
      </w:r>
      <w:r w:rsidR="00F91DC8">
        <w:rPr>
          <w:rFonts w:ascii="Times New Roman" w:hAnsi="Times New Roman" w:cs="Times New Roman"/>
        </w:rPr>
        <w:t>. A</w:t>
      </w:r>
      <w:r w:rsidR="002F1DF4">
        <w:rPr>
          <w:rFonts w:ascii="Times New Roman" w:hAnsi="Times New Roman" w:cs="Times New Roman"/>
        </w:rPr>
        <w:t xml:space="preserve">t </w:t>
      </w:r>
      <w:r w:rsidR="00780DBB">
        <w:rPr>
          <w:rFonts w:ascii="Times New Roman" w:hAnsi="Times New Roman" w:cs="Times New Roman"/>
        </w:rPr>
        <w:t>the latter’s</w:t>
      </w:r>
      <w:r w:rsidR="002F1DF4">
        <w:rPr>
          <w:rFonts w:ascii="Times New Roman" w:hAnsi="Times New Roman" w:cs="Times New Roman"/>
        </w:rPr>
        <w:t xml:space="preserve"> suggestion she </w:t>
      </w:r>
      <w:r w:rsidR="008F495A">
        <w:rPr>
          <w:rFonts w:ascii="Times New Roman" w:hAnsi="Times New Roman" w:cs="Times New Roman"/>
        </w:rPr>
        <w:t>became and apprentice</w:t>
      </w:r>
      <w:r w:rsidR="00F62D70">
        <w:rPr>
          <w:rFonts w:ascii="Times New Roman" w:hAnsi="Times New Roman" w:cs="Times New Roman"/>
        </w:rPr>
        <w:t xml:space="preserve"> </w:t>
      </w:r>
      <w:r w:rsidR="008F495A">
        <w:rPr>
          <w:rFonts w:ascii="Times New Roman" w:hAnsi="Times New Roman" w:cs="Times New Roman"/>
        </w:rPr>
        <w:t>in</w:t>
      </w:r>
      <w:r w:rsidR="00870D38">
        <w:rPr>
          <w:rFonts w:ascii="Times New Roman" w:hAnsi="Times New Roman" w:cs="Times New Roman"/>
        </w:rPr>
        <w:t xml:space="preserve"> the </w:t>
      </w:r>
      <w:r w:rsidR="007A4DE4">
        <w:rPr>
          <w:rFonts w:ascii="Times New Roman" w:hAnsi="Times New Roman" w:cs="Times New Roman"/>
        </w:rPr>
        <w:t>Metal Workshop</w:t>
      </w:r>
      <w:r w:rsidR="002F1DF4">
        <w:rPr>
          <w:rFonts w:ascii="Times New Roman" w:hAnsi="Times New Roman" w:cs="Times New Roman"/>
        </w:rPr>
        <w:t>, one of the most</w:t>
      </w:r>
      <w:r w:rsidR="00870D38">
        <w:rPr>
          <w:rFonts w:ascii="Times New Roman" w:hAnsi="Times New Roman" w:cs="Times New Roman"/>
        </w:rPr>
        <w:t xml:space="preserve"> </w:t>
      </w:r>
      <w:r w:rsidR="002F1DF4">
        <w:rPr>
          <w:rFonts w:ascii="Times New Roman" w:hAnsi="Times New Roman" w:cs="Times New Roman"/>
        </w:rPr>
        <w:t xml:space="preserve">male-dominated </w:t>
      </w:r>
      <w:r w:rsidR="00E23558">
        <w:rPr>
          <w:rFonts w:ascii="Times New Roman" w:hAnsi="Times New Roman" w:cs="Times New Roman"/>
        </w:rPr>
        <w:t>divisions of</w:t>
      </w:r>
      <w:r w:rsidR="002F1DF4">
        <w:rPr>
          <w:rFonts w:ascii="Times New Roman" w:hAnsi="Times New Roman" w:cs="Times New Roman"/>
        </w:rPr>
        <w:t xml:space="preserve"> the school. </w:t>
      </w:r>
      <w:r w:rsidR="00F87A47">
        <w:rPr>
          <w:rFonts w:ascii="Times New Roman" w:hAnsi="Times New Roman" w:cs="Times New Roman"/>
        </w:rPr>
        <w:t xml:space="preserve">Brandt </w:t>
      </w:r>
      <w:r w:rsidR="00E23558">
        <w:rPr>
          <w:rFonts w:ascii="Times New Roman" w:hAnsi="Times New Roman" w:cs="Times New Roman"/>
        </w:rPr>
        <w:t>experienced some hazing</w:t>
      </w:r>
      <w:r w:rsidR="003F7A92">
        <w:rPr>
          <w:rFonts w:ascii="Times New Roman" w:hAnsi="Times New Roman" w:cs="Times New Roman"/>
        </w:rPr>
        <w:t xml:space="preserve"> but also had </w:t>
      </w:r>
      <w:r w:rsidR="00377781">
        <w:rPr>
          <w:rFonts w:ascii="Times New Roman" w:hAnsi="Times New Roman" w:cs="Times New Roman"/>
        </w:rPr>
        <w:t>immediate</w:t>
      </w:r>
      <w:r w:rsidR="003F7A92">
        <w:rPr>
          <w:rFonts w:ascii="Times New Roman" w:hAnsi="Times New Roman" w:cs="Times New Roman"/>
        </w:rPr>
        <w:t xml:space="preserve"> success</w:t>
      </w:r>
      <w:r w:rsidR="002F1F45">
        <w:rPr>
          <w:rFonts w:ascii="Times New Roman" w:hAnsi="Times New Roman" w:cs="Times New Roman"/>
        </w:rPr>
        <w:t xml:space="preserve"> w</w:t>
      </w:r>
      <w:r w:rsidR="008A4086">
        <w:rPr>
          <w:rFonts w:ascii="Times New Roman" w:hAnsi="Times New Roman" w:cs="Times New Roman"/>
        </w:rPr>
        <w:t xml:space="preserve">ith </w:t>
      </w:r>
      <w:r w:rsidR="002F1F45">
        <w:rPr>
          <w:rFonts w:ascii="Times New Roman" w:hAnsi="Times New Roman" w:cs="Times New Roman"/>
        </w:rPr>
        <w:t>the</w:t>
      </w:r>
      <w:r w:rsidR="008A4086">
        <w:rPr>
          <w:rFonts w:ascii="Times New Roman" w:hAnsi="Times New Roman" w:cs="Times New Roman"/>
        </w:rPr>
        <w:t xml:space="preserve"> sleek </w:t>
      </w:r>
      <w:r w:rsidR="002F1F45">
        <w:rPr>
          <w:rFonts w:ascii="Times New Roman" w:hAnsi="Times New Roman" w:cs="Times New Roman"/>
        </w:rPr>
        <w:t>designs and pure forms of</w:t>
      </w:r>
      <w:r w:rsidR="00CE0B3B">
        <w:rPr>
          <w:rFonts w:ascii="Times New Roman" w:hAnsi="Times New Roman" w:cs="Times New Roman"/>
        </w:rPr>
        <w:t xml:space="preserve"> </w:t>
      </w:r>
      <w:r w:rsidR="002F1F45">
        <w:rPr>
          <w:rFonts w:ascii="Times New Roman" w:hAnsi="Times New Roman" w:cs="Times New Roman"/>
        </w:rPr>
        <w:t>her metal tea services</w:t>
      </w:r>
      <w:r w:rsidR="008F495A">
        <w:rPr>
          <w:rFonts w:ascii="Times New Roman" w:hAnsi="Times New Roman" w:cs="Times New Roman"/>
        </w:rPr>
        <w:t>, lamps,</w:t>
      </w:r>
      <w:r w:rsidR="002F1F45">
        <w:rPr>
          <w:rFonts w:ascii="Times New Roman" w:hAnsi="Times New Roman" w:cs="Times New Roman"/>
        </w:rPr>
        <w:t xml:space="preserve"> and other household items</w:t>
      </w:r>
      <w:r w:rsidR="005A7911">
        <w:rPr>
          <w:rFonts w:ascii="Times New Roman" w:hAnsi="Times New Roman" w:cs="Times New Roman"/>
        </w:rPr>
        <w:t>. These</w:t>
      </w:r>
      <w:r w:rsidR="002F1F45">
        <w:rPr>
          <w:rFonts w:ascii="Times New Roman" w:hAnsi="Times New Roman" w:cs="Times New Roman"/>
        </w:rPr>
        <w:t xml:space="preserve"> </w:t>
      </w:r>
      <w:r w:rsidR="003F7A92">
        <w:rPr>
          <w:rFonts w:ascii="Times New Roman" w:hAnsi="Times New Roman" w:cs="Times New Roman"/>
        </w:rPr>
        <w:t xml:space="preserve">epitomized the </w:t>
      </w:r>
      <w:r w:rsidR="009B2E67">
        <w:rPr>
          <w:rFonts w:ascii="Times New Roman" w:hAnsi="Times New Roman" w:cs="Times New Roman"/>
        </w:rPr>
        <w:t xml:space="preserve">school’s turn away from craft to a </w:t>
      </w:r>
      <w:r w:rsidR="003F7A92">
        <w:rPr>
          <w:rFonts w:ascii="Times New Roman" w:hAnsi="Times New Roman" w:cs="Times New Roman"/>
        </w:rPr>
        <w:t>spirit of “</w:t>
      </w:r>
      <w:r w:rsidR="00F91DC8">
        <w:rPr>
          <w:rFonts w:ascii="Times New Roman" w:hAnsi="Times New Roman" w:cs="Times New Roman"/>
        </w:rPr>
        <w:t>Art and Technology, a New Unity,</w:t>
      </w:r>
      <w:r w:rsidR="003F7A92">
        <w:rPr>
          <w:rFonts w:ascii="Times New Roman" w:hAnsi="Times New Roman" w:cs="Times New Roman"/>
        </w:rPr>
        <w:t xml:space="preserve">” </w:t>
      </w:r>
      <w:r w:rsidR="009B2E67">
        <w:rPr>
          <w:rFonts w:ascii="Times New Roman" w:hAnsi="Times New Roman" w:cs="Times New Roman"/>
        </w:rPr>
        <w:t>in</w:t>
      </w:r>
      <w:r w:rsidR="008F495A">
        <w:rPr>
          <w:rFonts w:ascii="Times New Roman" w:hAnsi="Times New Roman" w:cs="Times New Roman"/>
        </w:rPr>
        <w:t xml:space="preserve"> Bauhaus director</w:t>
      </w:r>
      <w:r w:rsidR="003F7A92">
        <w:rPr>
          <w:rFonts w:ascii="Times New Roman" w:hAnsi="Times New Roman" w:cs="Times New Roman"/>
        </w:rPr>
        <w:t xml:space="preserve"> WALTER </w:t>
      </w:r>
      <w:proofErr w:type="spellStart"/>
      <w:r w:rsidR="003F7A92">
        <w:rPr>
          <w:rFonts w:ascii="Times New Roman" w:hAnsi="Times New Roman" w:cs="Times New Roman"/>
        </w:rPr>
        <w:t>GROPIUS’s</w:t>
      </w:r>
      <w:proofErr w:type="spellEnd"/>
      <w:r w:rsidR="003F7A92">
        <w:rPr>
          <w:rFonts w:ascii="Times New Roman" w:hAnsi="Times New Roman" w:cs="Times New Roman"/>
        </w:rPr>
        <w:t xml:space="preserve"> </w:t>
      </w:r>
      <w:r w:rsidR="009B2E67">
        <w:rPr>
          <w:rFonts w:ascii="Times New Roman" w:hAnsi="Times New Roman" w:cs="Times New Roman"/>
        </w:rPr>
        <w:t>words</w:t>
      </w:r>
      <w:r w:rsidR="003F7A92">
        <w:rPr>
          <w:rFonts w:ascii="Times New Roman" w:hAnsi="Times New Roman" w:cs="Times New Roman"/>
        </w:rPr>
        <w:t xml:space="preserve">. </w:t>
      </w:r>
      <w:r w:rsidR="00325F07">
        <w:rPr>
          <w:rFonts w:ascii="Times New Roman" w:hAnsi="Times New Roman" w:cs="Times New Roman"/>
        </w:rPr>
        <w:t xml:space="preserve">The esteem in which Gropius held Brandt’s work is evidenced by </w:t>
      </w:r>
      <w:r w:rsidR="00714B21">
        <w:rPr>
          <w:rFonts w:ascii="Times New Roman" w:hAnsi="Times New Roman" w:cs="Times New Roman"/>
        </w:rPr>
        <w:t xml:space="preserve">the selection </w:t>
      </w:r>
      <w:r w:rsidR="00325F07">
        <w:rPr>
          <w:rFonts w:ascii="Times New Roman" w:hAnsi="Times New Roman" w:cs="Times New Roman"/>
        </w:rPr>
        <w:t xml:space="preserve">of </w:t>
      </w:r>
      <w:r w:rsidR="00714B21">
        <w:rPr>
          <w:rFonts w:ascii="Times New Roman" w:hAnsi="Times New Roman" w:cs="Times New Roman"/>
        </w:rPr>
        <w:t>her</w:t>
      </w:r>
      <w:r w:rsidR="00325F07">
        <w:rPr>
          <w:rFonts w:ascii="Times New Roman" w:hAnsi="Times New Roman" w:cs="Times New Roman"/>
        </w:rPr>
        <w:t xml:space="preserve"> lighting fixtures </w:t>
      </w:r>
      <w:r w:rsidR="007C3911">
        <w:rPr>
          <w:rFonts w:ascii="Times New Roman" w:hAnsi="Times New Roman" w:cs="Times New Roman"/>
        </w:rPr>
        <w:t>in</w:t>
      </w:r>
      <w:r w:rsidR="00C76F30">
        <w:rPr>
          <w:rFonts w:ascii="Times New Roman" w:hAnsi="Times New Roman" w:cs="Times New Roman"/>
        </w:rPr>
        <w:t xml:space="preserve"> much of the school’s second home, the Gropius</w:t>
      </w:r>
      <w:r w:rsidR="00D70A68">
        <w:rPr>
          <w:rFonts w:ascii="Times New Roman" w:hAnsi="Times New Roman" w:cs="Times New Roman"/>
        </w:rPr>
        <w:t>-</w:t>
      </w:r>
      <w:r w:rsidR="00C76F30">
        <w:rPr>
          <w:rFonts w:ascii="Times New Roman" w:hAnsi="Times New Roman" w:cs="Times New Roman"/>
        </w:rPr>
        <w:t>designed Bauhaus Dessau</w:t>
      </w:r>
      <w:r w:rsidR="005C58FE">
        <w:rPr>
          <w:rFonts w:ascii="Times New Roman" w:hAnsi="Times New Roman" w:cs="Times New Roman"/>
        </w:rPr>
        <w:t xml:space="preserve">, to which </w:t>
      </w:r>
      <w:r w:rsidR="00D70A68">
        <w:rPr>
          <w:rFonts w:ascii="Times New Roman" w:hAnsi="Times New Roman" w:cs="Times New Roman"/>
        </w:rPr>
        <w:t>it</w:t>
      </w:r>
      <w:r w:rsidR="007C3911">
        <w:rPr>
          <w:rFonts w:ascii="Times New Roman" w:hAnsi="Times New Roman" w:cs="Times New Roman"/>
        </w:rPr>
        <w:t xml:space="preserve"> moved</w:t>
      </w:r>
      <w:r w:rsidR="005C58FE">
        <w:rPr>
          <w:rFonts w:ascii="Times New Roman" w:hAnsi="Times New Roman" w:cs="Times New Roman"/>
        </w:rPr>
        <w:t xml:space="preserve"> in 192</w:t>
      </w:r>
      <w:r w:rsidR="000A33F7">
        <w:rPr>
          <w:rFonts w:ascii="Times New Roman" w:hAnsi="Times New Roman" w:cs="Times New Roman"/>
        </w:rPr>
        <w:t>5</w:t>
      </w:r>
      <w:r w:rsidR="00B95278">
        <w:rPr>
          <w:rFonts w:ascii="Times New Roman" w:hAnsi="Times New Roman" w:cs="Times New Roman"/>
        </w:rPr>
        <w:t>.</w:t>
      </w:r>
    </w:p>
    <w:p w14:paraId="2EF60398" w14:textId="088C5752" w:rsidR="00D23A48" w:rsidRDefault="007C3911" w:rsidP="005301F9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877E1C">
        <w:rPr>
          <w:rFonts w:ascii="Times New Roman" w:hAnsi="Times New Roman" w:cs="Times New Roman"/>
        </w:rPr>
        <w:t xml:space="preserve"> melding of</w:t>
      </w:r>
      <w:r w:rsidR="00B41541">
        <w:rPr>
          <w:rFonts w:ascii="Times New Roman" w:hAnsi="Times New Roman" w:cs="Times New Roman"/>
        </w:rPr>
        <w:t xml:space="preserve"> art and technology is evident in o</w:t>
      </w:r>
      <w:r w:rsidR="00877E1C">
        <w:rPr>
          <w:rFonts w:ascii="Times New Roman" w:hAnsi="Times New Roman" w:cs="Times New Roman"/>
        </w:rPr>
        <w:t xml:space="preserve">ther aspects of Brandt’s </w:t>
      </w:r>
      <w:r w:rsidR="00A9134C">
        <w:rPr>
          <w:rFonts w:ascii="Times New Roman" w:hAnsi="Times New Roman" w:cs="Times New Roman"/>
        </w:rPr>
        <w:t>work</w:t>
      </w:r>
      <w:r>
        <w:rPr>
          <w:rFonts w:ascii="Times New Roman" w:hAnsi="Times New Roman" w:cs="Times New Roman"/>
        </w:rPr>
        <w:t xml:space="preserve"> as well</w:t>
      </w:r>
      <w:r w:rsidR="00877E1C">
        <w:rPr>
          <w:rFonts w:ascii="Times New Roman" w:hAnsi="Times New Roman" w:cs="Times New Roman"/>
        </w:rPr>
        <w:t>, particularly</w:t>
      </w:r>
      <w:r w:rsidR="00B41541">
        <w:rPr>
          <w:rFonts w:ascii="Times New Roman" w:hAnsi="Times New Roman" w:cs="Times New Roman"/>
        </w:rPr>
        <w:t xml:space="preserve"> </w:t>
      </w:r>
      <w:r w:rsidR="00877E1C">
        <w:rPr>
          <w:rFonts w:ascii="Times New Roman" w:hAnsi="Times New Roman" w:cs="Times New Roman"/>
        </w:rPr>
        <w:t>her photographs</w:t>
      </w:r>
      <w:r w:rsidR="00D23A48">
        <w:rPr>
          <w:rFonts w:ascii="Times New Roman" w:hAnsi="Times New Roman" w:cs="Times New Roman"/>
        </w:rPr>
        <w:t xml:space="preserve"> in experimental, NEW </w:t>
      </w:r>
      <w:r w:rsidR="00D24433">
        <w:rPr>
          <w:rFonts w:ascii="Times New Roman" w:hAnsi="Times New Roman" w:cs="Times New Roman"/>
        </w:rPr>
        <w:t>VISION</w:t>
      </w:r>
      <w:r w:rsidR="00D23A48">
        <w:rPr>
          <w:rFonts w:ascii="Times New Roman" w:hAnsi="Times New Roman" w:cs="Times New Roman"/>
        </w:rPr>
        <w:t xml:space="preserve"> modes</w:t>
      </w:r>
      <w:r w:rsidR="002F4F5B">
        <w:rPr>
          <w:rFonts w:ascii="Times New Roman" w:hAnsi="Times New Roman" w:cs="Times New Roman"/>
        </w:rPr>
        <w:t>, which include an extended series of self portraits</w:t>
      </w:r>
      <w:r w:rsidR="00D23A48">
        <w:rPr>
          <w:rFonts w:ascii="Times New Roman" w:hAnsi="Times New Roman" w:cs="Times New Roman"/>
        </w:rPr>
        <w:t xml:space="preserve">. She also made at least </w:t>
      </w:r>
      <w:r w:rsidR="003329B4">
        <w:rPr>
          <w:rFonts w:ascii="Times New Roman" w:hAnsi="Times New Roman" w:cs="Times New Roman"/>
        </w:rPr>
        <w:t>forty-five</w:t>
      </w:r>
      <w:r w:rsidR="00D23A48">
        <w:rPr>
          <w:rFonts w:ascii="Times New Roman" w:hAnsi="Times New Roman" w:cs="Times New Roman"/>
        </w:rPr>
        <w:t xml:space="preserve"> complex and culturally critical p</w:t>
      </w:r>
      <w:r w:rsidR="00D24433">
        <w:rPr>
          <w:rFonts w:ascii="Times New Roman" w:hAnsi="Times New Roman" w:cs="Times New Roman"/>
        </w:rPr>
        <w:t xml:space="preserve">hotomontages </w:t>
      </w:r>
      <w:r w:rsidR="00A9134C">
        <w:rPr>
          <w:rFonts w:ascii="Times New Roman" w:hAnsi="Times New Roman" w:cs="Times New Roman"/>
        </w:rPr>
        <w:t xml:space="preserve">during her Bauhaus years. </w:t>
      </w:r>
      <w:r w:rsidR="002F4F5B">
        <w:rPr>
          <w:rFonts w:ascii="Times New Roman" w:hAnsi="Times New Roman" w:cs="Times New Roman"/>
        </w:rPr>
        <w:t>Brandt</w:t>
      </w:r>
      <w:r w:rsidR="00A9134C">
        <w:rPr>
          <w:rFonts w:ascii="Times New Roman" w:hAnsi="Times New Roman" w:cs="Times New Roman"/>
        </w:rPr>
        <w:t xml:space="preserve"> worked particularly</w:t>
      </w:r>
      <w:r w:rsidR="00D24433">
        <w:rPr>
          <w:rFonts w:ascii="Times New Roman" w:hAnsi="Times New Roman" w:cs="Times New Roman"/>
        </w:rPr>
        <w:t xml:space="preserve"> </w:t>
      </w:r>
      <w:r w:rsidR="003329B4">
        <w:rPr>
          <w:rFonts w:ascii="Times New Roman" w:hAnsi="Times New Roman" w:cs="Times New Roman"/>
        </w:rPr>
        <w:t xml:space="preserve">intensely in this </w:t>
      </w:r>
      <w:r w:rsidR="00D24433">
        <w:rPr>
          <w:rFonts w:ascii="Times New Roman" w:hAnsi="Times New Roman" w:cs="Times New Roman"/>
        </w:rPr>
        <w:t>medium</w:t>
      </w:r>
      <w:r w:rsidR="003329B4">
        <w:rPr>
          <w:rFonts w:ascii="Times New Roman" w:hAnsi="Times New Roman" w:cs="Times New Roman"/>
        </w:rPr>
        <w:t xml:space="preserve"> while on a </w:t>
      </w:r>
      <w:proofErr w:type="gramStart"/>
      <w:r w:rsidR="003329B4">
        <w:rPr>
          <w:rFonts w:ascii="Times New Roman" w:hAnsi="Times New Roman" w:cs="Times New Roman"/>
        </w:rPr>
        <w:t>year-long</w:t>
      </w:r>
      <w:proofErr w:type="gramEnd"/>
      <w:r w:rsidR="003329B4">
        <w:rPr>
          <w:rFonts w:ascii="Times New Roman" w:hAnsi="Times New Roman" w:cs="Times New Roman"/>
        </w:rPr>
        <w:t xml:space="preserve"> sabbatical from </w:t>
      </w:r>
      <w:r w:rsidR="00877E1C">
        <w:rPr>
          <w:rFonts w:ascii="Times New Roman" w:hAnsi="Times New Roman" w:cs="Times New Roman"/>
        </w:rPr>
        <w:t>the</w:t>
      </w:r>
      <w:r w:rsidR="003329B4">
        <w:rPr>
          <w:rFonts w:ascii="Times New Roman" w:hAnsi="Times New Roman" w:cs="Times New Roman"/>
        </w:rPr>
        <w:t xml:space="preserve"> Bauhaus in Paris from 1926-27.</w:t>
      </w:r>
    </w:p>
    <w:p w14:paraId="18221555" w14:textId="2627985B" w:rsidR="00350712" w:rsidRDefault="00F06414" w:rsidP="005301F9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Over the span of her association with the Metal Workshop, </w:t>
      </w:r>
      <w:r w:rsidR="003F7A92">
        <w:rPr>
          <w:rFonts w:ascii="Times New Roman" w:hAnsi="Times New Roman" w:cs="Times New Roman"/>
        </w:rPr>
        <w:t xml:space="preserve">Brandt </w:t>
      </w:r>
      <w:r w:rsidR="00F87A47">
        <w:rPr>
          <w:rFonts w:ascii="Times New Roman" w:hAnsi="Times New Roman" w:cs="Times New Roman"/>
        </w:rPr>
        <w:t xml:space="preserve">rose </w:t>
      </w:r>
      <w:r>
        <w:rPr>
          <w:rFonts w:ascii="Times New Roman" w:hAnsi="Times New Roman" w:cs="Times New Roman"/>
        </w:rPr>
        <w:t xml:space="preserve">quickly </w:t>
      </w:r>
      <w:r w:rsidR="00F87A47">
        <w:rPr>
          <w:rFonts w:ascii="Times New Roman" w:hAnsi="Times New Roman" w:cs="Times New Roman"/>
        </w:rPr>
        <w:t xml:space="preserve">through </w:t>
      </w:r>
      <w:r w:rsidR="0036078D">
        <w:rPr>
          <w:rFonts w:ascii="Times New Roman" w:hAnsi="Times New Roman" w:cs="Times New Roman"/>
        </w:rPr>
        <w:t>the</w:t>
      </w:r>
      <w:r w:rsidR="00F87A47">
        <w:rPr>
          <w:rFonts w:ascii="Times New Roman" w:hAnsi="Times New Roman" w:cs="Times New Roman"/>
        </w:rPr>
        <w:t xml:space="preserve"> ranks</w:t>
      </w:r>
      <w:r w:rsidR="00C4506A">
        <w:rPr>
          <w:rFonts w:ascii="Times New Roman" w:hAnsi="Times New Roman" w:cs="Times New Roman"/>
        </w:rPr>
        <w:t>. She</w:t>
      </w:r>
      <w:r w:rsidR="00F87A47">
        <w:rPr>
          <w:rFonts w:ascii="Times New Roman" w:hAnsi="Times New Roman" w:cs="Times New Roman"/>
        </w:rPr>
        <w:t xml:space="preserve"> </w:t>
      </w:r>
      <w:r w:rsidR="00C4506A">
        <w:rPr>
          <w:rFonts w:ascii="Times New Roman" w:hAnsi="Times New Roman" w:cs="Times New Roman"/>
        </w:rPr>
        <w:t>beca</w:t>
      </w:r>
      <w:r w:rsidR="005C58FE">
        <w:rPr>
          <w:rFonts w:ascii="Times New Roman" w:hAnsi="Times New Roman" w:cs="Times New Roman"/>
        </w:rPr>
        <w:t>me the shop’s a</w:t>
      </w:r>
      <w:r w:rsidR="00B65E1F">
        <w:rPr>
          <w:rFonts w:ascii="Times New Roman" w:hAnsi="Times New Roman" w:cs="Times New Roman"/>
        </w:rPr>
        <w:t>ssistant (</w:t>
      </w:r>
      <w:proofErr w:type="spellStart"/>
      <w:r w:rsidR="00F87A47">
        <w:rPr>
          <w:rFonts w:ascii="Times New Roman" w:hAnsi="Times New Roman" w:cs="Times New Roman"/>
          <w:i/>
        </w:rPr>
        <w:t>Mitarbeiter</w:t>
      </w:r>
      <w:proofErr w:type="spellEnd"/>
      <w:r w:rsidR="00B65E1F">
        <w:rPr>
          <w:rFonts w:ascii="Times New Roman" w:hAnsi="Times New Roman" w:cs="Times New Roman"/>
        </w:rPr>
        <w:t>)</w:t>
      </w:r>
      <w:r w:rsidR="00C4506A">
        <w:rPr>
          <w:rFonts w:ascii="Times New Roman" w:hAnsi="Times New Roman" w:cs="Times New Roman"/>
        </w:rPr>
        <w:t xml:space="preserve"> in 1927 and, w</w:t>
      </w:r>
      <w:r w:rsidR="008A3B1F">
        <w:rPr>
          <w:rFonts w:ascii="Times New Roman" w:hAnsi="Times New Roman" w:cs="Times New Roman"/>
        </w:rPr>
        <w:t xml:space="preserve">hen Moholy-Nagy left the Bauhaus in 1928, </w:t>
      </w:r>
      <w:r w:rsidR="008F2B49">
        <w:rPr>
          <w:rFonts w:ascii="Times New Roman" w:hAnsi="Times New Roman" w:cs="Times New Roman"/>
        </w:rPr>
        <w:t xml:space="preserve">Brandt </w:t>
      </w:r>
      <w:r w:rsidR="00C4506A">
        <w:rPr>
          <w:rFonts w:ascii="Times New Roman" w:hAnsi="Times New Roman" w:cs="Times New Roman"/>
        </w:rPr>
        <w:t>became acting</w:t>
      </w:r>
      <w:r w:rsidR="008F2B49">
        <w:rPr>
          <w:rFonts w:ascii="Times New Roman" w:hAnsi="Times New Roman" w:cs="Times New Roman"/>
        </w:rPr>
        <w:t xml:space="preserve"> director</w:t>
      </w:r>
      <w:r w:rsidR="00AC235B">
        <w:rPr>
          <w:rFonts w:ascii="Times New Roman" w:hAnsi="Times New Roman" w:cs="Times New Roman"/>
        </w:rPr>
        <w:t xml:space="preserve">. She negotiated numerous contracts for the production of her and others’ lamp designs with the Berlin firm of </w:t>
      </w:r>
      <w:proofErr w:type="spellStart"/>
      <w:r w:rsidR="00AC235B">
        <w:rPr>
          <w:rFonts w:ascii="Times New Roman" w:hAnsi="Times New Roman" w:cs="Times New Roman"/>
        </w:rPr>
        <w:t>Schwinzer</w:t>
      </w:r>
      <w:proofErr w:type="spellEnd"/>
      <w:r w:rsidR="00AC235B">
        <w:rPr>
          <w:rFonts w:ascii="Times New Roman" w:hAnsi="Times New Roman" w:cs="Times New Roman"/>
        </w:rPr>
        <w:t xml:space="preserve"> &amp; </w:t>
      </w:r>
      <w:proofErr w:type="spellStart"/>
      <w:r w:rsidR="00AC235B">
        <w:rPr>
          <w:rFonts w:ascii="Times New Roman" w:hAnsi="Times New Roman" w:cs="Times New Roman"/>
        </w:rPr>
        <w:t>Gräff</w:t>
      </w:r>
      <w:proofErr w:type="spellEnd"/>
      <w:r w:rsidR="00AC235B">
        <w:rPr>
          <w:rFonts w:ascii="Times New Roman" w:hAnsi="Times New Roman" w:cs="Times New Roman"/>
        </w:rPr>
        <w:t xml:space="preserve"> and Leipzig’s </w:t>
      </w:r>
      <w:proofErr w:type="spellStart"/>
      <w:r w:rsidR="00AC235B">
        <w:rPr>
          <w:rFonts w:ascii="Times New Roman" w:hAnsi="Times New Roman" w:cs="Times New Roman"/>
        </w:rPr>
        <w:t>Körting</w:t>
      </w:r>
      <w:proofErr w:type="spellEnd"/>
      <w:r w:rsidR="00AC235B">
        <w:rPr>
          <w:rFonts w:ascii="Times New Roman" w:hAnsi="Times New Roman" w:cs="Times New Roman"/>
        </w:rPr>
        <w:t xml:space="preserve"> &amp; </w:t>
      </w:r>
      <w:proofErr w:type="spellStart"/>
      <w:r w:rsidR="00AC235B">
        <w:rPr>
          <w:rFonts w:ascii="Times New Roman" w:hAnsi="Times New Roman" w:cs="Times New Roman"/>
        </w:rPr>
        <w:t>Mathiesen</w:t>
      </w:r>
      <w:proofErr w:type="spellEnd"/>
      <w:r w:rsidR="00AC235B">
        <w:rPr>
          <w:rFonts w:ascii="Times New Roman" w:hAnsi="Times New Roman" w:cs="Times New Roman"/>
        </w:rPr>
        <w:t xml:space="preserve">. </w:t>
      </w:r>
      <w:r w:rsidR="00610445">
        <w:rPr>
          <w:rFonts w:ascii="Times New Roman" w:hAnsi="Times New Roman" w:cs="Times New Roman"/>
        </w:rPr>
        <w:t>Brandt</w:t>
      </w:r>
      <w:r w:rsidR="009F5556">
        <w:rPr>
          <w:rFonts w:ascii="Times New Roman" w:hAnsi="Times New Roman" w:cs="Times New Roman"/>
        </w:rPr>
        <w:t xml:space="preserve"> was the only woman to receive her diploma from the </w:t>
      </w:r>
      <w:r w:rsidR="00870D38">
        <w:rPr>
          <w:rFonts w:ascii="Times New Roman" w:hAnsi="Times New Roman" w:cs="Times New Roman"/>
        </w:rPr>
        <w:t>Metal Workshop</w:t>
      </w:r>
      <w:r w:rsidR="00610445">
        <w:rPr>
          <w:rFonts w:ascii="Times New Roman" w:hAnsi="Times New Roman" w:cs="Times New Roman"/>
        </w:rPr>
        <w:t xml:space="preserve">, which she did </w:t>
      </w:r>
      <w:r w:rsidR="00350712">
        <w:rPr>
          <w:rFonts w:ascii="Times New Roman" w:hAnsi="Times New Roman" w:cs="Times New Roman"/>
        </w:rPr>
        <w:t xml:space="preserve">upon leaving the Bauhaus in </w:t>
      </w:r>
      <w:r w:rsidR="00610445">
        <w:rPr>
          <w:rFonts w:ascii="Times New Roman" w:hAnsi="Times New Roman" w:cs="Times New Roman"/>
        </w:rPr>
        <w:t xml:space="preserve">the summer of </w:t>
      </w:r>
      <w:r w:rsidR="003675CC">
        <w:rPr>
          <w:rFonts w:ascii="Times New Roman" w:hAnsi="Times New Roman" w:cs="Times New Roman"/>
        </w:rPr>
        <w:t>1929</w:t>
      </w:r>
      <w:r w:rsidR="00350712">
        <w:rPr>
          <w:rFonts w:ascii="Times New Roman" w:hAnsi="Times New Roman" w:cs="Times New Roman"/>
        </w:rPr>
        <w:t>.</w:t>
      </w:r>
    </w:p>
    <w:p w14:paraId="7D3798FB" w14:textId="376385F1" w:rsidR="00C46106" w:rsidRDefault="009842E0" w:rsidP="00C46106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half a year working in</w:t>
      </w:r>
      <w:r w:rsidR="00610445">
        <w:rPr>
          <w:rFonts w:ascii="Times New Roman" w:hAnsi="Times New Roman" w:cs="Times New Roman"/>
        </w:rPr>
        <w:t xml:space="preserve"> Gropius’s </w:t>
      </w:r>
      <w:r>
        <w:rPr>
          <w:rFonts w:ascii="Times New Roman" w:hAnsi="Times New Roman" w:cs="Times New Roman"/>
        </w:rPr>
        <w:t>Berlin office, Brandt became</w:t>
      </w:r>
      <w:r w:rsidR="003F1D1F">
        <w:rPr>
          <w:rFonts w:ascii="Times New Roman" w:hAnsi="Times New Roman" w:cs="Times New Roman"/>
        </w:rPr>
        <w:t xml:space="preserve"> head of design for the division of household</w:t>
      </w:r>
      <w:r w:rsidR="00F3296D">
        <w:rPr>
          <w:rFonts w:ascii="Times New Roman" w:hAnsi="Times New Roman" w:cs="Times New Roman"/>
        </w:rPr>
        <w:t xml:space="preserve"> g</w:t>
      </w:r>
      <w:r w:rsidR="008627FE">
        <w:rPr>
          <w:rFonts w:ascii="Times New Roman" w:hAnsi="Times New Roman" w:cs="Times New Roman"/>
        </w:rPr>
        <w:t xml:space="preserve">oods at the </w:t>
      </w:r>
      <w:proofErr w:type="spellStart"/>
      <w:r w:rsidR="008627FE">
        <w:rPr>
          <w:rFonts w:ascii="Times New Roman" w:hAnsi="Times New Roman" w:cs="Times New Roman"/>
        </w:rPr>
        <w:t>Ruppelwerk</w:t>
      </w:r>
      <w:proofErr w:type="spellEnd"/>
      <w:r w:rsidR="008627FE">
        <w:rPr>
          <w:rFonts w:ascii="Times New Roman" w:hAnsi="Times New Roman" w:cs="Times New Roman"/>
        </w:rPr>
        <w:t xml:space="preserve"> in Gotha.</w:t>
      </w:r>
      <w:r w:rsidR="00F3296D">
        <w:rPr>
          <w:rFonts w:ascii="Times New Roman" w:hAnsi="Times New Roman" w:cs="Times New Roman"/>
        </w:rPr>
        <w:t xml:space="preserve"> </w:t>
      </w:r>
      <w:r w:rsidR="00B65DCF">
        <w:rPr>
          <w:rFonts w:ascii="Times New Roman" w:hAnsi="Times New Roman" w:cs="Times New Roman"/>
        </w:rPr>
        <w:t>She</w:t>
      </w:r>
      <w:r w:rsidR="00F3296D">
        <w:rPr>
          <w:rFonts w:ascii="Times New Roman" w:hAnsi="Times New Roman" w:cs="Times New Roman"/>
        </w:rPr>
        <w:t xml:space="preserve"> </w:t>
      </w:r>
      <w:r w:rsidR="007467FD">
        <w:rPr>
          <w:rFonts w:ascii="Times New Roman" w:hAnsi="Times New Roman" w:cs="Times New Roman"/>
        </w:rPr>
        <w:t>overhauled</w:t>
      </w:r>
      <w:r w:rsidR="00F3296D">
        <w:rPr>
          <w:rFonts w:ascii="Times New Roman" w:hAnsi="Times New Roman" w:cs="Times New Roman"/>
        </w:rPr>
        <w:t xml:space="preserve"> their </w:t>
      </w:r>
      <w:r w:rsidR="00B65DCF">
        <w:rPr>
          <w:rFonts w:ascii="Times New Roman" w:hAnsi="Times New Roman" w:cs="Times New Roman"/>
        </w:rPr>
        <w:t xml:space="preserve">entire </w:t>
      </w:r>
      <w:r w:rsidR="00F3296D">
        <w:rPr>
          <w:rFonts w:ascii="Times New Roman" w:hAnsi="Times New Roman" w:cs="Times New Roman"/>
        </w:rPr>
        <w:t>product line</w:t>
      </w:r>
      <w:r w:rsidR="00B65DCF">
        <w:rPr>
          <w:rFonts w:ascii="Times New Roman" w:hAnsi="Times New Roman" w:cs="Times New Roman"/>
        </w:rPr>
        <w:t>, y</w:t>
      </w:r>
      <w:r w:rsidR="009A23BE">
        <w:rPr>
          <w:rFonts w:ascii="Times New Roman" w:hAnsi="Times New Roman" w:cs="Times New Roman"/>
        </w:rPr>
        <w:t xml:space="preserve">et she would later express frustration at how little creative freedom she </w:t>
      </w:r>
      <w:r w:rsidR="00A73843">
        <w:rPr>
          <w:rFonts w:ascii="Times New Roman" w:hAnsi="Times New Roman" w:cs="Times New Roman"/>
        </w:rPr>
        <w:t>was given</w:t>
      </w:r>
      <w:r w:rsidR="009A23BE">
        <w:rPr>
          <w:rFonts w:ascii="Times New Roman" w:hAnsi="Times New Roman" w:cs="Times New Roman"/>
        </w:rPr>
        <w:t xml:space="preserve"> in this work. </w:t>
      </w:r>
      <w:proofErr w:type="spellStart"/>
      <w:r w:rsidR="006607B3">
        <w:rPr>
          <w:rFonts w:ascii="Times New Roman" w:hAnsi="Times New Roman" w:cs="Times New Roman"/>
        </w:rPr>
        <w:t>Ruppel’s</w:t>
      </w:r>
      <w:proofErr w:type="spellEnd"/>
      <w:r w:rsidR="006607B3">
        <w:rPr>
          <w:rFonts w:ascii="Times New Roman" w:hAnsi="Times New Roman" w:cs="Times New Roman"/>
        </w:rPr>
        <w:t xml:space="preserve"> fortunes worsened </w:t>
      </w:r>
      <w:r w:rsidR="007467FD">
        <w:rPr>
          <w:rFonts w:ascii="Times New Roman" w:hAnsi="Times New Roman" w:cs="Times New Roman"/>
        </w:rPr>
        <w:t>through the</w:t>
      </w:r>
      <w:r w:rsidR="006607B3">
        <w:rPr>
          <w:rFonts w:ascii="Times New Roman" w:hAnsi="Times New Roman" w:cs="Times New Roman"/>
        </w:rPr>
        <w:t xml:space="preserve"> </w:t>
      </w:r>
      <w:r w:rsidR="00BD4522">
        <w:rPr>
          <w:rFonts w:ascii="Times New Roman" w:hAnsi="Times New Roman" w:cs="Times New Roman"/>
        </w:rPr>
        <w:t>ongoing</w:t>
      </w:r>
      <w:r w:rsidR="006607B3">
        <w:rPr>
          <w:rFonts w:ascii="Times New Roman" w:hAnsi="Times New Roman" w:cs="Times New Roman"/>
        </w:rPr>
        <w:t xml:space="preserve"> </w:t>
      </w:r>
      <w:r w:rsidR="00C17DF0">
        <w:rPr>
          <w:rFonts w:ascii="Times New Roman" w:hAnsi="Times New Roman" w:cs="Times New Roman"/>
        </w:rPr>
        <w:t xml:space="preserve">financial </w:t>
      </w:r>
      <w:r w:rsidR="00CA699C">
        <w:rPr>
          <w:rFonts w:ascii="Times New Roman" w:hAnsi="Times New Roman" w:cs="Times New Roman"/>
        </w:rPr>
        <w:t>crisis</w:t>
      </w:r>
      <w:r w:rsidR="00C17DF0">
        <w:rPr>
          <w:rFonts w:ascii="Times New Roman" w:hAnsi="Times New Roman" w:cs="Times New Roman"/>
        </w:rPr>
        <w:t>, and</w:t>
      </w:r>
      <w:r w:rsidR="00CA699C" w:rsidRPr="00CA699C">
        <w:rPr>
          <w:rFonts w:ascii="Times New Roman" w:hAnsi="Times New Roman" w:cs="Times New Roman"/>
        </w:rPr>
        <w:t xml:space="preserve"> </w:t>
      </w:r>
      <w:r w:rsidR="00CA699C">
        <w:rPr>
          <w:rFonts w:ascii="Times New Roman" w:hAnsi="Times New Roman" w:cs="Times New Roman"/>
        </w:rPr>
        <w:t xml:space="preserve">Brandt </w:t>
      </w:r>
      <w:r w:rsidR="009E1DC7">
        <w:rPr>
          <w:rFonts w:ascii="Times New Roman" w:hAnsi="Times New Roman" w:cs="Times New Roman"/>
        </w:rPr>
        <w:t>left the firm</w:t>
      </w:r>
      <w:r w:rsidR="00CA699C">
        <w:rPr>
          <w:rFonts w:ascii="Times New Roman" w:hAnsi="Times New Roman" w:cs="Times New Roman"/>
        </w:rPr>
        <w:t xml:space="preserve"> late in 1932</w:t>
      </w:r>
      <w:r w:rsidR="00C17DF0">
        <w:rPr>
          <w:rFonts w:ascii="Times New Roman" w:hAnsi="Times New Roman" w:cs="Times New Roman"/>
        </w:rPr>
        <w:t xml:space="preserve">. </w:t>
      </w:r>
      <w:r w:rsidR="000B74E9">
        <w:rPr>
          <w:rFonts w:ascii="Times New Roman" w:hAnsi="Times New Roman" w:cs="Times New Roman"/>
        </w:rPr>
        <w:t>She</w:t>
      </w:r>
      <w:r w:rsidR="00BD4522">
        <w:rPr>
          <w:rFonts w:ascii="Times New Roman" w:hAnsi="Times New Roman" w:cs="Times New Roman"/>
        </w:rPr>
        <w:t xml:space="preserve"> </w:t>
      </w:r>
      <w:r w:rsidR="000B74E9">
        <w:rPr>
          <w:rFonts w:ascii="Times New Roman" w:hAnsi="Times New Roman" w:cs="Times New Roman"/>
        </w:rPr>
        <w:t>attempted</w:t>
      </w:r>
      <w:r w:rsidR="00C17DF0">
        <w:rPr>
          <w:rFonts w:ascii="Times New Roman" w:hAnsi="Times New Roman" w:cs="Times New Roman"/>
        </w:rPr>
        <w:t xml:space="preserve"> to </w:t>
      </w:r>
      <w:r w:rsidR="00D428CD">
        <w:rPr>
          <w:rFonts w:ascii="Times New Roman" w:hAnsi="Times New Roman" w:cs="Times New Roman"/>
        </w:rPr>
        <w:t xml:space="preserve">secure </w:t>
      </w:r>
      <w:r w:rsidR="00CA699C">
        <w:rPr>
          <w:rFonts w:ascii="Times New Roman" w:hAnsi="Times New Roman" w:cs="Times New Roman"/>
        </w:rPr>
        <w:t xml:space="preserve">work </w:t>
      </w:r>
      <w:r w:rsidR="00D428CD">
        <w:rPr>
          <w:rFonts w:ascii="Times New Roman" w:hAnsi="Times New Roman" w:cs="Times New Roman"/>
        </w:rPr>
        <w:t>in Hamb</w:t>
      </w:r>
      <w:r w:rsidR="00E25E01">
        <w:rPr>
          <w:rFonts w:ascii="Times New Roman" w:hAnsi="Times New Roman" w:cs="Times New Roman"/>
        </w:rPr>
        <w:t xml:space="preserve">urg </w:t>
      </w:r>
      <w:r w:rsidR="000B74E9">
        <w:rPr>
          <w:rFonts w:ascii="Times New Roman" w:hAnsi="Times New Roman" w:cs="Times New Roman"/>
        </w:rPr>
        <w:t>and then</w:t>
      </w:r>
      <w:r w:rsidR="00E25E01">
        <w:rPr>
          <w:rFonts w:ascii="Times New Roman" w:hAnsi="Times New Roman" w:cs="Times New Roman"/>
        </w:rPr>
        <w:t xml:space="preserve"> Oslo</w:t>
      </w:r>
      <w:r w:rsidR="000B74E9">
        <w:rPr>
          <w:rFonts w:ascii="Times New Roman" w:hAnsi="Times New Roman" w:cs="Times New Roman"/>
        </w:rPr>
        <w:t>, but, with unemployment at extremely high levels, her sea</w:t>
      </w:r>
      <w:r w:rsidR="00A73843">
        <w:rPr>
          <w:rFonts w:ascii="Times New Roman" w:hAnsi="Times New Roman" w:cs="Times New Roman"/>
        </w:rPr>
        <w:t>rch did not immediately pan out</w:t>
      </w:r>
      <w:r w:rsidR="000B74E9">
        <w:rPr>
          <w:rFonts w:ascii="Times New Roman" w:hAnsi="Times New Roman" w:cs="Times New Roman"/>
        </w:rPr>
        <w:t>,</w:t>
      </w:r>
      <w:r w:rsidR="00A73843">
        <w:rPr>
          <w:rFonts w:ascii="Times New Roman" w:hAnsi="Times New Roman" w:cs="Times New Roman"/>
        </w:rPr>
        <w:t xml:space="preserve"> and</w:t>
      </w:r>
      <w:r w:rsidR="000B74E9">
        <w:rPr>
          <w:rFonts w:ascii="Times New Roman" w:hAnsi="Times New Roman" w:cs="Times New Roman"/>
        </w:rPr>
        <w:t xml:space="preserve"> her family </w:t>
      </w:r>
      <w:r w:rsidR="00A73843">
        <w:rPr>
          <w:rFonts w:ascii="Times New Roman" w:hAnsi="Times New Roman" w:cs="Times New Roman"/>
        </w:rPr>
        <w:t xml:space="preserve">soon </w:t>
      </w:r>
      <w:r w:rsidR="000B74E9">
        <w:rPr>
          <w:rFonts w:ascii="Times New Roman" w:hAnsi="Times New Roman" w:cs="Times New Roman"/>
        </w:rPr>
        <w:t>requested that she return home to Chemnitz to care for her ailing father</w:t>
      </w:r>
      <w:r w:rsidR="00E25E01">
        <w:rPr>
          <w:rFonts w:ascii="Times New Roman" w:hAnsi="Times New Roman" w:cs="Times New Roman"/>
        </w:rPr>
        <w:t>.</w:t>
      </w:r>
      <w:r w:rsidR="00C46106">
        <w:rPr>
          <w:rFonts w:ascii="Times New Roman" w:hAnsi="Times New Roman" w:cs="Times New Roman"/>
        </w:rPr>
        <w:t xml:space="preserve"> </w:t>
      </w:r>
      <w:r w:rsidR="00210E63">
        <w:rPr>
          <w:rFonts w:ascii="Times New Roman" w:hAnsi="Times New Roman" w:cs="Times New Roman"/>
        </w:rPr>
        <w:t>Brandt</w:t>
      </w:r>
      <w:r w:rsidR="00104EAC">
        <w:rPr>
          <w:rFonts w:ascii="Times New Roman" w:hAnsi="Times New Roman" w:cs="Times New Roman"/>
        </w:rPr>
        <w:t xml:space="preserve"> was unable to obtain steady work</w:t>
      </w:r>
      <w:r w:rsidR="0024572C">
        <w:rPr>
          <w:rFonts w:ascii="Times New Roman" w:hAnsi="Times New Roman" w:cs="Times New Roman"/>
        </w:rPr>
        <w:t xml:space="preserve"> during the National Socialist period</w:t>
      </w:r>
      <w:r w:rsidR="00210E63">
        <w:rPr>
          <w:rFonts w:ascii="Times New Roman" w:hAnsi="Times New Roman" w:cs="Times New Roman"/>
        </w:rPr>
        <w:t>,</w:t>
      </w:r>
      <w:r w:rsidR="00104EAC">
        <w:rPr>
          <w:rFonts w:ascii="Times New Roman" w:hAnsi="Times New Roman" w:cs="Times New Roman"/>
        </w:rPr>
        <w:t xml:space="preserve"> </w:t>
      </w:r>
      <w:r w:rsidR="00210E63">
        <w:rPr>
          <w:rFonts w:ascii="Times New Roman" w:hAnsi="Times New Roman" w:cs="Times New Roman"/>
        </w:rPr>
        <w:t>but</w:t>
      </w:r>
      <w:r w:rsidR="00104EAC">
        <w:rPr>
          <w:rFonts w:ascii="Times New Roman" w:hAnsi="Times New Roman" w:cs="Times New Roman"/>
        </w:rPr>
        <w:t xml:space="preserve"> she</w:t>
      </w:r>
      <w:r w:rsidR="0024572C">
        <w:rPr>
          <w:rFonts w:ascii="Times New Roman" w:hAnsi="Times New Roman" w:cs="Times New Roman"/>
        </w:rPr>
        <w:t xml:space="preserve"> did continue to paint and photograph. </w:t>
      </w:r>
      <w:r w:rsidR="008627FE">
        <w:rPr>
          <w:rFonts w:ascii="Times New Roman" w:hAnsi="Times New Roman" w:cs="Times New Roman"/>
        </w:rPr>
        <w:t>When an Allied bomb raid in World War II severely damaged h</w:t>
      </w:r>
      <w:r w:rsidR="00FA157B">
        <w:rPr>
          <w:rFonts w:ascii="Times New Roman" w:hAnsi="Times New Roman" w:cs="Times New Roman"/>
        </w:rPr>
        <w:t>er family home</w:t>
      </w:r>
      <w:r w:rsidR="008627FE">
        <w:rPr>
          <w:rFonts w:ascii="Times New Roman" w:hAnsi="Times New Roman" w:cs="Times New Roman"/>
        </w:rPr>
        <w:t xml:space="preserve">, </w:t>
      </w:r>
      <w:r w:rsidR="00FA157B">
        <w:rPr>
          <w:rFonts w:ascii="Times New Roman" w:hAnsi="Times New Roman" w:cs="Times New Roman"/>
        </w:rPr>
        <w:t xml:space="preserve">Brandt spent </w:t>
      </w:r>
      <w:r w:rsidR="00210E63">
        <w:rPr>
          <w:rFonts w:ascii="Times New Roman" w:hAnsi="Times New Roman" w:cs="Times New Roman"/>
        </w:rPr>
        <w:t xml:space="preserve">the next </w:t>
      </w:r>
      <w:r w:rsidR="00FA157B">
        <w:rPr>
          <w:rFonts w:ascii="Times New Roman" w:hAnsi="Times New Roman" w:cs="Times New Roman"/>
        </w:rPr>
        <w:t xml:space="preserve">years </w:t>
      </w:r>
      <w:r w:rsidR="00FA157B">
        <w:rPr>
          <w:rFonts w:ascii="Times New Roman" w:hAnsi="Times New Roman" w:cs="Times New Roman"/>
        </w:rPr>
        <w:lastRenderedPageBreak/>
        <w:t xml:space="preserve">redesigning and rebuilding </w:t>
      </w:r>
      <w:r w:rsidR="00582988">
        <w:rPr>
          <w:rFonts w:ascii="Times New Roman" w:hAnsi="Times New Roman" w:cs="Times New Roman"/>
        </w:rPr>
        <w:t>it</w:t>
      </w:r>
      <w:r w:rsidR="00210E63">
        <w:rPr>
          <w:rFonts w:ascii="Times New Roman" w:hAnsi="Times New Roman" w:cs="Times New Roman"/>
        </w:rPr>
        <w:t>. M</w:t>
      </w:r>
      <w:r w:rsidR="00582988">
        <w:rPr>
          <w:rFonts w:ascii="Times New Roman" w:hAnsi="Times New Roman" w:cs="Times New Roman"/>
        </w:rPr>
        <w:t>ultitalented Bauhäusler that she was</w:t>
      </w:r>
      <w:r w:rsidR="00210E63">
        <w:rPr>
          <w:rFonts w:ascii="Times New Roman" w:hAnsi="Times New Roman" w:cs="Times New Roman"/>
        </w:rPr>
        <w:t xml:space="preserve">, she </w:t>
      </w:r>
      <w:r w:rsidR="004F1A1F">
        <w:rPr>
          <w:rFonts w:ascii="Times New Roman" w:hAnsi="Times New Roman" w:cs="Times New Roman"/>
        </w:rPr>
        <w:t>completed much of the construction herself.</w:t>
      </w:r>
    </w:p>
    <w:p w14:paraId="5AA5AB4E" w14:textId="44B3572D" w:rsidR="00F3474F" w:rsidRDefault="003D5C76" w:rsidP="00C46106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</w:t>
      </w:r>
      <w:r w:rsidR="00662EEE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the Nazi period, </w:t>
      </w:r>
      <w:r w:rsidR="00F3474F">
        <w:rPr>
          <w:rFonts w:ascii="Times New Roman" w:hAnsi="Times New Roman" w:cs="Times New Roman"/>
        </w:rPr>
        <w:t xml:space="preserve">Brandt’s life </w:t>
      </w:r>
      <w:r w:rsidR="00A73843">
        <w:rPr>
          <w:rFonts w:ascii="Times New Roman" w:hAnsi="Times New Roman" w:cs="Times New Roman"/>
        </w:rPr>
        <w:t xml:space="preserve">as a former Bauhaus member </w:t>
      </w:r>
      <w:r w:rsidR="00F3474F">
        <w:rPr>
          <w:rFonts w:ascii="Times New Roman" w:hAnsi="Times New Roman" w:cs="Times New Roman"/>
        </w:rPr>
        <w:t xml:space="preserve">in East Germany </w:t>
      </w:r>
      <w:r>
        <w:rPr>
          <w:rFonts w:ascii="Times New Roman" w:hAnsi="Times New Roman" w:cs="Times New Roman"/>
        </w:rPr>
        <w:t>was</w:t>
      </w:r>
      <w:r w:rsidR="00F3474F">
        <w:rPr>
          <w:rFonts w:ascii="Times New Roman" w:hAnsi="Times New Roman" w:cs="Times New Roman"/>
        </w:rPr>
        <w:t xml:space="preserve"> not easy</w:t>
      </w:r>
      <w:r w:rsidR="00B56B0A">
        <w:rPr>
          <w:rFonts w:ascii="Times New Roman" w:hAnsi="Times New Roman" w:cs="Times New Roman"/>
        </w:rPr>
        <w:t xml:space="preserve">, but through her teaching she was an important conduit of Bauhaus ideas and philosophy. From 1949-51 she taught at the Dresden </w:t>
      </w:r>
      <w:r w:rsidR="00662EEE">
        <w:rPr>
          <w:rFonts w:ascii="Times New Roman" w:hAnsi="Times New Roman" w:cs="Times New Roman"/>
        </w:rPr>
        <w:t>College</w:t>
      </w:r>
      <w:r w:rsidR="008E3DDF">
        <w:rPr>
          <w:rFonts w:ascii="Times New Roman" w:hAnsi="Times New Roman" w:cs="Times New Roman"/>
        </w:rPr>
        <w:t xml:space="preserve"> of </w:t>
      </w:r>
      <w:r w:rsidR="00CF4265">
        <w:rPr>
          <w:rFonts w:ascii="Times New Roman" w:hAnsi="Times New Roman" w:cs="Times New Roman"/>
        </w:rPr>
        <w:t>Art and Craft</w:t>
      </w:r>
      <w:r w:rsidR="00B56B0A">
        <w:rPr>
          <w:rFonts w:ascii="Times New Roman" w:hAnsi="Times New Roman" w:cs="Times New Roman"/>
        </w:rPr>
        <w:t xml:space="preserve"> (</w:t>
      </w:r>
      <w:proofErr w:type="spellStart"/>
      <w:r w:rsidR="00B56B0A" w:rsidRPr="008E3DDF">
        <w:rPr>
          <w:rFonts w:ascii="Times New Roman" w:hAnsi="Times New Roman" w:cs="Times New Roman"/>
          <w:i/>
        </w:rPr>
        <w:t>Hochschule</w:t>
      </w:r>
      <w:proofErr w:type="spellEnd"/>
      <w:r w:rsidR="00B56B0A" w:rsidRPr="008E3DDF">
        <w:rPr>
          <w:rFonts w:ascii="Times New Roman" w:hAnsi="Times New Roman" w:cs="Times New Roman"/>
          <w:i/>
        </w:rPr>
        <w:t xml:space="preserve"> </w:t>
      </w:r>
      <w:proofErr w:type="spellStart"/>
      <w:r w:rsidR="00B56B0A" w:rsidRPr="008E3DDF">
        <w:rPr>
          <w:rFonts w:ascii="Times New Roman" w:hAnsi="Times New Roman" w:cs="Times New Roman"/>
          <w:i/>
        </w:rPr>
        <w:t>für</w:t>
      </w:r>
      <w:proofErr w:type="spellEnd"/>
      <w:r w:rsidR="00B56B0A" w:rsidRPr="008E3DDF">
        <w:rPr>
          <w:rFonts w:ascii="Times New Roman" w:hAnsi="Times New Roman" w:cs="Times New Roman"/>
          <w:i/>
        </w:rPr>
        <w:t xml:space="preserve"> </w:t>
      </w:r>
      <w:proofErr w:type="spellStart"/>
      <w:r w:rsidR="00B56B0A" w:rsidRPr="008E3DDF">
        <w:rPr>
          <w:rFonts w:ascii="Times New Roman" w:hAnsi="Times New Roman" w:cs="Times New Roman"/>
          <w:i/>
        </w:rPr>
        <w:t>Werkkunst</w:t>
      </w:r>
      <w:proofErr w:type="spellEnd"/>
      <w:r w:rsidR="00B56B0A">
        <w:rPr>
          <w:rFonts w:ascii="Times New Roman" w:hAnsi="Times New Roman" w:cs="Times New Roman"/>
        </w:rPr>
        <w:t>)</w:t>
      </w:r>
      <w:r w:rsidR="00CF4265">
        <w:rPr>
          <w:rFonts w:ascii="Times New Roman" w:hAnsi="Times New Roman" w:cs="Times New Roman"/>
        </w:rPr>
        <w:t xml:space="preserve"> und</w:t>
      </w:r>
      <w:r w:rsidR="00DD3A66">
        <w:rPr>
          <w:rFonts w:ascii="Times New Roman" w:hAnsi="Times New Roman" w:cs="Times New Roman"/>
        </w:rPr>
        <w:t xml:space="preserve">er the direction of MART </w:t>
      </w:r>
      <w:proofErr w:type="spellStart"/>
      <w:r w:rsidR="00DD3A66">
        <w:rPr>
          <w:rFonts w:ascii="Times New Roman" w:hAnsi="Times New Roman" w:cs="Times New Roman"/>
        </w:rPr>
        <w:t>STAM</w:t>
      </w:r>
      <w:proofErr w:type="spellEnd"/>
      <w:r w:rsidR="00DD3A66">
        <w:rPr>
          <w:rFonts w:ascii="Times New Roman" w:hAnsi="Times New Roman" w:cs="Times New Roman"/>
        </w:rPr>
        <w:t xml:space="preserve">, and </w:t>
      </w:r>
      <w:r w:rsidR="00A73843">
        <w:rPr>
          <w:rFonts w:ascii="Times New Roman" w:hAnsi="Times New Roman" w:cs="Times New Roman"/>
        </w:rPr>
        <w:t xml:space="preserve">she </w:t>
      </w:r>
      <w:r w:rsidR="00DD3A66">
        <w:rPr>
          <w:rFonts w:ascii="Times New Roman" w:hAnsi="Times New Roman" w:cs="Times New Roman"/>
        </w:rPr>
        <w:t>spent the next three years i</w:t>
      </w:r>
      <w:r w:rsidR="00A73843">
        <w:rPr>
          <w:rFonts w:ascii="Times New Roman" w:hAnsi="Times New Roman" w:cs="Times New Roman"/>
        </w:rPr>
        <w:t>n Berlin-</w:t>
      </w:r>
      <w:proofErr w:type="spellStart"/>
      <w:r w:rsidR="00A73843">
        <w:rPr>
          <w:rFonts w:ascii="Times New Roman" w:hAnsi="Times New Roman" w:cs="Times New Roman"/>
        </w:rPr>
        <w:t>Weissensee</w:t>
      </w:r>
      <w:proofErr w:type="spellEnd"/>
      <w:r w:rsidR="00A73843">
        <w:rPr>
          <w:rFonts w:ascii="Times New Roman" w:hAnsi="Times New Roman" w:cs="Times New Roman"/>
        </w:rPr>
        <w:t xml:space="preserve"> teaching industrial design</w:t>
      </w:r>
      <w:r w:rsidR="00CF4265">
        <w:rPr>
          <w:rFonts w:ascii="Times New Roman" w:hAnsi="Times New Roman" w:cs="Times New Roman"/>
        </w:rPr>
        <w:t xml:space="preserve"> at the </w:t>
      </w:r>
      <w:r w:rsidR="00662EEE">
        <w:rPr>
          <w:rFonts w:ascii="Times New Roman" w:hAnsi="Times New Roman" w:cs="Times New Roman"/>
        </w:rPr>
        <w:t>College</w:t>
      </w:r>
      <w:r w:rsidR="00CF4265">
        <w:rPr>
          <w:rFonts w:ascii="Times New Roman" w:hAnsi="Times New Roman" w:cs="Times New Roman"/>
        </w:rPr>
        <w:t xml:space="preserve"> for Applied Art (</w:t>
      </w:r>
      <w:proofErr w:type="spellStart"/>
      <w:r w:rsidR="00CF4265" w:rsidRPr="00CF4265">
        <w:rPr>
          <w:rFonts w:ascii="Times New Roman" w:hAnsi="Times New Roman" w:cs="Times New Roman"/>
          <w:i/>
        </w:rPr>
        <w:t>Hochschule</w:t>
      </w:r>
      <w:proofErr w:type="spellEnd"/>
      <w:r w:rsidR="00CF4265" w:rsidRPr="00CF4265">
        <w:rPr>
          <w:rFonts w:ascii="Times New Roman" w:hAnsi="Times New Roman" w:cs="Times New Roman"/>
          <w:i/>
        </w:rPr>
        <w:t xml:space="preserve"> </w:t>
      </w:r>
      <w:proofErr w:type="spellStart"/>
      <w:r w:rsidR="00CF4265" w:rsidRPr="00CF4265">
        <w:rPr>
          <w:rFonts w:ascii="Times New Roman" w:hAnsi="Times New Roman" w:cs="Times New Roman"/>
          <w:i/>
        </w:rPr>
        <w:t>für</w:t>
      </w:r>
      <w:proofErr w:type="spellEnd"/>
      <w:r w:rsidR="00CF4265" w:rsidRPr="00CF4265">
        <w:rPr>
          <w:rFonts w:ascii="Times New Roman" w:hAnsi="Times New Roman" w:cs="Times New Roman"/>
          <w:i/>
        </w:rPr>
        <w:t xml:space="preserve"> </w:t>
      </w:r>
      <w:proofErr w:type="spellStart"/>
      <w:r w:rsidR="00CF4265" w:rsidRPr="00CF4265">
        <w:rPr>
          <w:rFonts w:ascii="Times New Roman" w:hAnsi="Times New Roman" w:cs="Times New Roman"/>
          <w:i/>
        </w:rPr>
        <w:t>angewandte</w:t>
      </w:r>
      <w:proofErr w:type="spellEnd"/>
      <w:r w:rsidR="00CF4265" w:rsidRPr="00CF4265">
        <w:rPr>
          <w:rFonts w:ascii="Times New Roman" w:hAnsi="Times New Roman" w:cs="Times New Roman"/>
          <w:i/>
        </w:rPr>
        <w:t xml:space="preserve"> </w:t>
      </w:r>
      <w:proofErr w:type="spellStart"/>
      <w:r w:rsidR="00CF4265" w:rsidRPr="00CF4265">
        <w:rPr>
          <w:rFonts w:ascii="Times New Roman" w:hAnsi="Times New Roman" w:cs="Times New Roman"/>
          <w:i/>
        </w:rPr>
        <w:t>Kunst</w:t>
      </w:r>
      <w:proofErr w:type="spellEnd"/>
      <w:r w:rsidR="00CF4265">
        <w:rPr>
          <w:rFonts w:ascii="Times New Roman" w:hAnsi="Times New Roman" w:cs="Times New Roman"/>
        </w:rPr>
        <w:t>)</w:t>
      </w:r>
      <w:r w:rsidR="00336B12">
        <w:rPr>
          <w:rFonts w:ascii="Times New Roman" w:hAnsi="Times New Roman" w:cs="Times New Roman"/>
        </w:rPr>
        <w:t xml:space="preserve">. She traveled to </w:t>
      </w:r>
      <w:r w:rsidR="001D5FFB">
        <w:rPr>
          <w:rFonts w:ascii="Times New Roman" w:hAnsi="Times New Roman" w:cs="Times New Roman"/>
        </w:rPr>
        <w:t>Beijing and Shanghai</w:t>
      </w:r>
      <w:r w:rsidR="00336B12">
        <w:rPr>
          <w:rFonts w:ascii="Times New Roman" w:hAnsi="Times New Roman" w:cs="Times New Roman"/>
        </w:rPr>
        <w:t xml:space="preserve"> with </w:t>
      </w:r>
      <w:r w:rsidR="00756EF2">
        <w:rPr>
          <w:rFonts w:ascii="Times New Roman" w:hAnsi="Times New Roman" w:cs="Times New Roman"/>
        </w:rPr>
        <w:t>her</w:t>
      </w:r>
      <w:r w:rsidR="00336B12">
        <w:rPr>
          <w:rFonts w:ascii="Times New Roman" w:hAnsi="Times New Roman" w:cs="Times New Roman"/>
        </w:rPr>
        <w:t xml:space="preserve"> exhibition “German Applied Arts of the GDR</w:t>
      </w:r>
      <w:r w:rsidR="001D5FFB">
        <w:rPr>
          <w:rFonts w:ascii="Times New Roman" w:hAnsi="Times New Roman" w:cs="Times New Roman"/>
        </w:rPr>
        <w:t>” in 1954.</w:t>
      </w:r>
      <w:r w:rsidR="00D64E02">
        <w:rPr>
          <w:rFonts w:ascii="Times New Roman" w:hAnsi="Times New Roman" w:cs="Times New Roman"/>
        </w:rPr>
        <w:t xml:space="preserve"> Brandt lived the rest of her life in or near Chemnitz (then Karl-Marx </w:t>
      </w:r>
      <w:proofErr w:type="spellStart"/>
      <w:r w:rsidR="00D64E02">
        <w:rPr>
          <w:rFonts w:ascii="Times New Roman" w:hAnsi="Times New Roman" w:cs="Times New Roman"/>
        </w:rPr>
        <w:t>Stadt</w:t>
      </w:r>
      <w:proofErr w:type="spellEnd"/>
      <w:r w:rsidR="00D64E02">
        <w:rPr>
          <w:rFonts w:ascii="Times New Roman" w:hAnsi="Times New Roman" w:cs="Times New Roman"/>
        </w:rPr>
        <w:t>). As the East German regime slowly began to recognize the sign</w:t>
      </w:r>
      <w:r w:rsidR="0039467A">
        <w:rPr>
          <w:rFonts w:ascii="Times New Roman" w:hAnsi="Times New Roman" w:cs="Times New Roman"/>
        </w:rPr>
        <w:t>ificance of the Bauhaus, Brandt’s work likewise</w:t>
      </w:r>
      <w:r w:rsidR="00D64E02">
        <w:rPr>
          <w:rFonts w:ascii="Times New Roman" w:hAnsi="Times New Roman" w:cs="Times New Roman"/>
        </w:rPr>
        <w:t xml:space="preserve"> </w:t>
      </w:r>
      <w:r w:rsidR="0039467A">
        <w:rPr>
          <w:rFonts w:ascii="Times New Roman" w:hAnsi="Times New Roman" w:cs="Times New Roman"/>
        </w:rPr>
        <w:t xml:space="preserve">began to be </w:t>
      </w:r>
      <w:r w:rsidR="000B1109">
        <w:rPr>
          <w:rFonts w:ascii="Times New Roman" w:hAnsi="Times New Roman" w:cs="Times New Roman"/>
        </w:rPr>
        <w:t xml:space="preserve">a source of interest and </w:t>
      </w:r>
      <w:r w:rsidR="0039467A">
        <w:rPr>
          <w:rFonts w:ascii="Times New Roman" w:hAnsi="Times New Roman" w:cs="Times New Roman"/>
        </w:rPr>
        <w:t xml:space="preserve">the subject of </w:t>
      </w:r>
      <w:r w:rsidR="000B1109">
        <w:rPr>
          <w:rFonts w:ascii="Times New Roman" w:hAnsi="Times New Roman" w:cs="Times New Roman"/>
        </w:rPr>
        <w:t xml:space="preserve">a few group </w:t>
      </w:r>
      <w:r w:rsidR="0039467A">
        <w:rPr>
          <w:rFonts w:ascii="Times New Roman" w:hAnsi="Times New Roman" w:cs="Times New Roman"/>
        </w:rPr>
        <w:t>exhibitions</w:t>
      </w:r>
      <w:r w:rsidR="00D64E02">
        <w:rPr>
          <w:rFonts w:ascii="Times New Roman" w:hAnsi="Times New Roman" w:cs="Times New Roman"/>
        </w:rPr>
        <w:t>.</w:t>
      </w:r>
      <w:bookmarkStart w:id="0" w:name="_GoBack"/>
      <w:bookmarkEnd w:id="0"/>
      <w:r w:rsidR="00943C66">
        <w:rPr>
          <w:rFonts w:ascii="Times New Roman" w:hAnsi="Times New Roman" w:cs="Times New Roman"/>
        </w:rPr>
        <w:t xml:space="preserve"> Today, a number of </w:t>
      </w:r>
      <w:r w:rsidR="000B1109">
        <w:rPr>
          <w:rFonts w:ascii="Times New Roman" w:hAnsi="Times New Roman" w:cs="Times New Roman"/>
        </w:rPr>
        <w:t>Brandt’s</w:t>
      </w:r>
      <w:r w:rsidR="00943C66">
        <w:rPr>
          <w:rFonts w:ascii="Times New Roman" w:hAnsi="Times New Roman" w:cs="Times New Roman"/>
        </w:rPr>
        <w:t xml:space="preserve"> metal </w:t>
      </w:r>
      <w:r w:rsidR="000B1109">
        <w:rPr>
          <w:rFonts w:ascii="Times New Roman" w:hAnsi="Times New Roman" w:cs="Times New Roman"/>
        </w:rPr>
        <w:t>designs are again in production, and her</w:t>
      </w:r>
      <w:r w:rsidR="00943C66">
        <w:rPr>
          <w:rFonts w:ascii="Times New Roman" w:hAnsi="Times New Roman" w:cs="Times New Roman"/>
        </w:rPr>
        <w:t xml:space="preserve"> original designs and photomontages are </w:t>
      </w:r>
      <w:r w:rsidR="002A561A">
        <w:rPr>
          <w:rFonts w:ascii="Times New Roman" w:hAnsi="Times New Roman" w:cs="Times New Roman"/>
        </w:rPr>
        <w:t>prized possessions</w:t>
      </w:r>
      <w:r w:rsidR="000B1109">
        <w:rPr>
          <w:rFonts w:ascii="Times New Roman" w:hAnsi="Times New Roman" w:cs="Times New Roman"/>
        </w:rPr>
        <w:t xml:space="preserve"> in </w:t>
      </w:r>
      <w:r w:rsidR="002A561A">
        <w:rPr>
          <w:rFonts w:ascii="Times New Roman" w:hAnsi="Times New Roman" w:cs="Times New Roman"/>
        </w:rPr>
        <w:t>major collections of modern art.</w:t>
      </w:r>
    </w:p>
    <w:p w14:paraId="5D194D02" w14:textId="77777777" w:rsidR="00104EAC" w:rsidRDefault="00104EAC" w:rsidP="00C46106">
      <w:pPr>
        <w:spacing w:after="0"/>
        <w:ind w:firstLine="720"/>
        <w:rPr>
          <w:rFonts w:ascii="Times New Roman" w:hAnsi="Times New Roman" w:cs="Times New Roman"/>
        </w:rPr>
      </w:pPr>
    </w:p>
    <w:p w14:paraId="641DC706" w14:textId="77777777" w:rsidR="00CA003D" w:rsidRDefault="00CA003D" w:rsidP="009734F8">
      <w:pPr>
        <w:spacing w:after="0"/>
        <w:ind w:firstLine="720"/>
        <w:rPr>
          <w:rFonts w:ascii="Times New Roman" w:hAnsi="Times New Roman" w:cs="Times New Roman"/>
        </w:rPr>
      </w:pPr>
    </w:p>
    <w:p w14:paraId="51542832" w14:textId="77777777" w:rsidR="00B72BCB" w:rsidRDefault="00B72BCB" w:rsidP="009734F8">
      <w:pPr>
        <w:spacing w:after="0"/>
        <w:rPr>
          <w:rFonts w:ascii="Times New Roman" w:hAnsi="Times New Roman" w:cs="Times New Roman"/>
        </w:rPr>
      </w:pPr>
    </w:p>
    <w:p w14:paraId="7BA55499" w14:textId="77777777" w:rsidR="00166C0B" w:rsidRDefault="00166C0B" w:rsidP="009734F8">
      <w:pPr>
        <w:spacing w:after="0"/>
        <w:rPr>
          <w:rFonts w:ascii="Times New Roman" w:hAnsi="Times New Roman" w:cs="Times New Roman"/>
        </w:rPr>
      </w:pPr>
    </w:p>
    <w:p w14:paraId="10AB68DF" w14:textId="77777777" w:rsidR="00166C0B" w:rsidRPr="00CA003D" w:rsidRDefault="00166C0B" w:rsidP="009734F8">
      <w:pPr>
        <w:spacing w:after="0"/>
        <w:rPr>
          <w:rFonts w:ascii="Times New Roman" w:hAnsi="Times New Roman" w:cs="Times New Roman"/>
          <w:u w:val="single"/>
        </w:rPr>
      </w:pPr>
      <w:r w:rsidRPr="00CA003D">
        <w:rPr>
          <w:rFonts w:ascii="Times New Roman" w:hAnsi="Times New Roman" w:cs="Times New Roman"/>
          <w:u w:val="single"/>
        </w:rPr>
        <w:t>Bibliography</w:t>
      </w:r>
    </w:p>
    <w:p w14:paraId="16FBFEF0" w14:textId="77777777" w:rsidR="00C14C47" w:rsidRDefault="00C14C47" w:rsidP="001319D1">
      <w:pPr>
        <w:spacing w:after="0"/>
        <w:ind w:left="720" w:hanging="720"/>
        <w:rPr>
          <w:rFonts w:ascii="Times New Roman" w:hAnsi="Times New Roman" w:cs="Times New Roman"/>
        </w:rPr>
      </w:pPr>
    </w:p>
    <w:p w14:paraId="7689ABD6" w14:textId="56D14524" w:rsidR="00B17F3D" w:rsidRDefault="00B17F3D" w:rsidP="001319D1">
      <w:pPr>
        <w:spacing w:after="0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Brandt, Marianne. “</w:t>
      </w:r>
      <w:r w:rsidR="00665718">
        <w:rPr>
          <w:rFonts w:ascii="Times New Roman" w:hAnsi="Times New Roman" w:cs="Times New Roman"/>
        </w:rPr>
        <w:t xml:space="preserve">Letter to the Younger Generation.” </w:t>
      </w:r>
      <w:proofErr w:type="gramStart"/>
      <w:r w:rsidR="00A24818">
        <w:rPr>
          <w:rFonts w:ascii="Times New Roman" w:hAnsi="Times New Roman" w:cs="Times New Roman"/>
        </w:rPr>
        <w:t xml:space="preserve">(1971) </w:t>
      </w:r>
      <w:r w:rsidR="00665718">
        <w:rPr>
          <w:rFonts w:ascii="Times New Roman" w:hAnsi="Times New Roman" w:cs="Times New Roman"/>
          <w:i/>
        </w:rPr>
        <w:t>Bauhaus and Bauhaus People</w:t>
      </w:r>
      <w:r w:rsidR="00665718">
        <w:rPr>
          <w:rFonts w:ascii="Times New Roman" w:hAnsi="Times New Roman" w:cs="Times New Roman"/>
        </w:rPr>
        <w:t>.</w:t>
      </w:r>
      <w:proofErr w:type="gramEnd"/>
      <w:r w:rsidR="00665718">
        <w:rPr>
          <w:rFonts w:ascii="Times New Roman" w:hAnsi="Times New Roman" w:cs="Times New Roman"/>
        </w:rPr>
        <w:t xml:space="preserve"> </w:t>
      </w:r>
      <w:proofErr w:type="spellStart"/>
      <w:r w:rsidR="00665718">
        <w:rPr>
          <w:rFonts w:ascii="Times New Roman" w:hAnsi="Times New Roman" w:cs="Times New Roman"/>
        </w:rPr>
        <w:t>Eckhard</w:t>
      </w:r>
      <w:proofErr w:type="spellEnd"/>
      <w:r w:rsidR="00665718">
        <w:rPr>
          <w:rFonts w:ascii="Times New Roman" w:hAnsi="Times New Roman" w:cs="Times New Roman"/>
        </w:rPr>
        <w:t xml:space="preserve"> Neumann, </w:t>
      </w:r>
      <w:proofErr w:type="gramStart"/>
      <w:r w:rsidR="00665718">
        <w:rPr>
          <w:rFonts w:ascii="Times New Roman" w:hAnsi="Times New Roman" w:cs="Times New Roman"/>
        </w:rPr>
        <w:t>ed</w:t>
      </w:r>
      <w:proofErr w:type="gramEnd"/>
      <w:r w:rsidR="00665718">
        <w:rPr>
          <w:rFonts w:ascii="Times New Roman" w:hAnsi="Times New Roman" w:cs="Times New Roman"/>
        </w:rPr>
        <w:t>. New Y</w:t>
      </w:r>
      <w:r w:rsidR="00A24818">
        <w:rPr>
          <w:rFonts w:ascii="Times New Roman" w:hAnsi="Times New Roman" w:cs="Times New Roman"/>
        </w:rPr>
        <w:t xml:space="preserve">ork: Van </w:t>
      </w:r>
      <w:proofErr w:type="spellStart"/>
      <w:r w:rsidR="00A24818">
        <w:rPr>
          <w:rFonts w:ascii="Times New Roman" w:hAnsi="Times New Roman" w:cs="Times New Roman"/>
        </w:rPr>
        <w:t>Nostrand</w:t>
      </w:r>
      <w:proofErr w:type="spellEnd"/>
      <w:r w:rsidR="00A24818">
        <w:rPr>
          <w:rFonts w:ascii="Times New Roman" w:hAnsi="Times New Roman" w:cs="Times New Roman"/>
        </w:rPr>
        <w:t xml:space="preserve"> Reinhold</w:t>
      </w:r>
      <w:r w:rsidR="00665718">
        <w:rPr>
          <w:rFonts w:ascii="Times New Roman" w:hAnsi="Times New Roman" w:cs="Times New Roman"/>
        </w:rPr>
        <w:t xml:space="preserve">, 1992, </w:t>
      </w:r>
      <w:r w:rsidR="00A64577">
        <w:rPr>
          <w:rFonts w:ascii="Times New Roman" w:hAnsi="Times New Roman" w:cs="Times New Roman"/>
        </w:rPr>
        <w:t>97-101</w:t>
      </w:r>
      <w:r w:rsidR="00864BD6">
        <w:rPr>
          <w:rFonts w:ascii="Times New Roman" w:hAnsi="Times New Roman" w:cs="Times New Roman"/>
        </w:rPr>
        <w:t>.</w:t>
      </w:r>
    </w:p>
    <w:p w14:paraId="67D8BC57" w14:textId="77777777" w:rsidR="00C46106" w:rsidRDefault="00C46106" w:rsidP="001319D1">
      <w:pPr>
        <w:spacing w:after="0"/>
        <w:ind w:left="720" w:hanging="720"/>
        <w:rPr>
          <w:rFonts w:ascii="Times New Roman" w:hAnsi="Times New Roman" w:cs="Times New Roman"/>
        </w:rPr>
      </w:pPr>
    </w:p>
    <w:p w14:paraId="00BE3B70" w14:textId="53B3C016" w:rsidR="00C46106" w:rsidRPr="00665718" w:rsidRDefault="00C46106" w:rsidP="001319D1">
      <w:pPr>
        <w:spacing w:after="0"/>
        <w:ind w:left="720"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Droste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Magdelene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lang w:val="en-GB"/>
        </w:rPr>
        <w:t>“</w:t>
      </w:r>
      <w:r w:rsidRPr="00283292">
        <w:rPr>
          <w:rFonts w:ascii="Times New Roman" w:hAnsi="Times New Roman" w:cs="Times New Roman"/>
          <w:lang w:val="en-GB"/>
        </w:rPr>
        <w:t>The Bauhaus Object be</w:t>
      </w:r>
      <w:r>
        <w:rPr>
          <w:rFonts w:ascii="Times New Roman" w:hAnsi="Times New Roman" w:cs="Times New Roman"/>
          <w:lang w:val="en-GB"/>
        </w:rPr>
        <w:t>tween Authorship and Anonymity.” I</w:t>
      </w:r>
      <w:r w:rsidRPr="00283292">
        <w:rPr>
          <w:rFonts w:ascii="Times New Roman" w:hAnsi="Times New Roman" w:cs="Times New Roman"/>
          <w:lang w:val="en-GB"/>
        </w:rPr>
        <w:t xml:space="preserve">n </w:t>
      </w:r>
      <w:r w:rsidRPr="00283292">
        <w:rPr>
          <w:rFonts w:ascii="Times New Roman" w:hAnsi="Times New Roman" w:cs="Times New Roman"/>
          <w:i/>
          <w:lang w:val="en-GB"/>
        </w:rPr>
        <w:t>Bauhaus Construct: Fashioning Identity, Discourse, and Modernism</w:t>
      </w:r>
      <w:r w:rsidRPr="00283292">
        <w:rPr>
          <w:rFonts w:ascii="Times New Roman" w:hAnsi="Times New Roman" w:cs="Times New Roman"/>
          <w:lang w:val="en-GB"/>
        </w:rPr>
        <w:t xml:space="preserve">, </w:t>
      </w:r>
      <w:proofErr w:type="gramStart"/>
      <w:r w:rsidRPr="00283292">
        <w:rPr>
          <w:rFonts w:ascii="Times New Roman" w:hAnsi="Times New Roman" w:cs="Times New Roman"/>
          <w:lang w:val="en-GB"/>
        </w:rPr>
        <w:t>eds</w:t>
      </w:r>
      <w:proofErr w:type="gramEnd"/>
      <w:r w:rsidRPr="00283292">
        <w:rPr>
          <w:rFonts w:ascii="Times New Roman" w:hAnsi="Times New Roman" w:cs="Times New Roman"/>
          <w:lang w:val="en-GB"/>
        </w:rPr>
        <w:t xml:space="preserve">. Jeffrey </w:t>
      </w:r>
      <w:proofErr w:type="spellStart"/>
      <w:r>
        <w:rPr>
          <w:rFonts w:ascii="Times New Roman" w:hAnsi="Times New Roman" w:cs="Times New Roman"/>
          <w:lang w:val="en-GB"/>
        </w:rPr>
        <w:t>Saletnik</w:t>
      </w:r>
      <w:proofErr w:type="spellEnd"/>
      <w:r>
        <w:rPr>
          <w:rFonts w:ascii="Times New Roman" w:hAnsi="Times New Roman" w:cs="Times New Roman"/>
          <w:lang w:val="en-GB"/>
        </w:rPr>
        <w:t xml:space="preserve"> and Robin </w:t>
      </w:r>
      <w:proofErr w:type="spellStart"/>
      <w:r>
        <w:rPr>
          <w:rFonts w:ascii="Times New Roman" w:hAnsi="Times New Roman" w:cs="Times New Roman"/>
          <w:lang w:val="en-GB"/>
        </w:rPr>
        <w:t>Schuldenfrei</w:t>
      </w:r>
      <w:proofErr w:type="spellEnd"/>
      <w:r>
        <w:rPr>
          <w:rFonts w:ascii="Times New Roman" w:hAnsi="Times New Roman" w:cs="Times New Roman"/>
          <w:lang w:val="en-GB"/>
        </w:rPr>
        <w:t>.</w:t>
      </w:r>
      <w:r w:rsidRPr="00283292">
        <w:rPr>
          <w:rFonts w:ascii="Times New Roman" w:hAnsi="Times New Roman" w:cs="Times New Roman"/>
          <w:lang w:val="en-GB"/>
        </w:rPr>
        <w:t xml:space="preserve"> New York: Routledge, 2009, 215-221</w:t>
      </w:r>
      <w:r>
        <w:rPr>
          <w:rFonts w:ascii="Times New Roman" w:hAnsi="Times New Roman" w:cs="Times New Roman"/>
          <w:lang w:val="en-GB"/>
        </w:rPr>
        <w:t>.</w:t>
      </w:r>
    </w:p>
    <w:p w14:paraId="1A923525" w14:textId="77777777" w:rsidR="00B17F3D" w:rsidRDefault="00B17F3D" w:rsidP="001319D1">
      <w:pPr>
        <w:spacing w:after="0"/>
        <w:ind w:left="720" w:hanging="720"/>
        <w:rPr>
          <w:rFonts w:ascii="Times New Roman" w:hAnsi="Times New Roman" w:cs="Times New Roman"/>
        </w:rPr>
      </w:pPr>
    </w:p>
    <w:p w14:paraId="5A7C72EF" w14:textId="1AABC4DF" w:rsidR="00CC7DB8" w:rsidRPr="006D6C02" w:rsidRDefault="00CC7DB8" w:rsidP="006D6C02">
      <w:pPr>
        <w:spacing w:after="0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Müller, Ulrike. “</w:t>
      </w:r>
      <w:r w:rsidRPr="006D6C02">
        <w:rPr>
          <w:rFonts w:ascii="Times New Roman" w:hAnsi="Times New Roman" w:cs="Times New Roman"/>
        </w:rPr>
        <w:t>Marianne Brandt.”</w:t>
      </w:r>
      <w:r w:rsidR="00E366E2">
        <w:rPr>
          <w:rFonts w:ascii="Times New Roman" w:hAnsi="Times New Roman" w:cs="Times New Roman"/>
        </w:rPr>
        <w:t xml:space="preserve"> In</w:t>
      </w:r>
      <w:r w:rsidRPr="006D6C02">
        <w:rPr>
          <w:rFonts w:ascii="Times New Roman" w:hAnsi="Times New Roman" w:cs="Times New Roman"/>
        </w:rPr>
        <w:t xml:space="preserve"> </w:t>
      </w:r>
      <w:r w:rsidRPr="006D6C02">
        <w:rPr>
          <w:rFonts w:ascii="Times New Roman" w:hAnsi="Times New Roman" w:cs="Times New Roman"/>
          <w:i/>
        </w:rPr>
        <w:t>Bauhaus Women</w:t>
      </w:r>
      <w:r w:rsidR="00174DA2" w:rsidRPr="006D6C02">
        <w:rPr>
          <w:rFonts w:ascii="Times New Roman" w:hAnsi="Times New Roman" w:cs="Times New Roman"/>
          <w:i/>
        </w:rPr>
        <w:t>: Art, Handicraft, Design</w:t>
      </w:r>
      <w:r w:rsidRPr="006D6C02">
        <w:rPr>
          <w:rFonts w:ascii="Times New Roman" w:hAnsi="Times New Roman" w:cs="Times New Roman"/>
        </w:rPr>
        <w:t>.</w:t>
      </w:r>
      <w:r w:rsidR="0012491C" w:rsidRPr="006D6C02">
        <w:rPr>
          <w:rFonts w:ascii="Times New Roman" w:hAnsi="Times New Roman" w:cs="Times New Roman"/>
        </w:rPr>
        <w:t xml:space="preserve"> </w:t>
      </w:r>
      <w:r w:rsidR="00174DA2" w:rsidRPr="006D6C02">
        <w:rPr>
          <w:rFonts w:ascii="Times New Roman" w:hAnsi="Times New Roman" w:cs="Times New Roman"/>
        </w:rPr>
        <w:t xml:space="preserve">Ed. Ulrike Müller. </w:t>
      </w:r>
      <w:r w:rsidR="00962358" w:rsidRPr="006D6C02">
        <w:rPr>
          <w:rFonts w:ascii="Times New Roman" w:hAnsi="Times New Roman" w:cs="Times New Roman"/>
        </w:rPr>
        <w:t xml:space="preserve">Paris: </w:t>
      </w:r>
      <w:r w:rsidR="00B856AD" w:rsidRPr="006D6C02">
        <w:rPr>
          <w:rFonts w:ascii="Times New Roman" w:hAnsi="Times New Roman" w:cs="Times New Roman"/>
        </w:rPr>
        <w:t xml:space="preserve">Flammarion, 2009, </w:t>
      </w:r>
      <w:r w:rsidR="0012491C" w:rsidRPr="006D6C02">
        <w:rPr>
          <w:rFonts w:ascii="Times New Roman" w:hAnsi="Times New Roman" w:cs="Times New Roman"/>
        </w:rPr>
        <w:t>118-125.</w:t>
      </w:r>
    </w:p>
    <w:p w14:paraId="735227FE" w14:textId="77777777" w:rsidR="00CC7DB8" w:rsidRPr="006D6C02" w:rsidRDefault="00CC7DB8" w:rsidP="006D6C02">
      <w:pPr>
        <w:spacing w:after="0"/>
        <w:ind w:left="720" w:hanging="720"/>
        <w:rPr>
          <w:rFonts w:ascii="Times New Roman" w:hAnsi="Times New Roman" w:cs="Times New Roman"/>
        </w:rPr>
      </w:pPr>
    </w:p>
    <w:p w14:paraId="5C6FF23C" w14:textId="31C2532E" w:rsidR="00C14C47" w:rsidRPr="006D6C02" w:rsidRDefault="00C14C47" w:rsidP="006D6C02">
      <w:pPr>
        <w:spacing w:after="0"/>
        <w:ind w:left="720" w:hanging="720"/>
        <w:rPr>
          <w:rFonts w:ascii="Times New Roman" w:hAnsi="Times New Roman" w:cs="Times New Roman"/>
        </w:rPr>
      </w:pPr>
      <w:proofErr w:type="gramStart"/>
      <w:r w:rsidRPr="006D6C02">
        <w:rPr>
          <w:rFonts w:ascii="Times New Roman" w:hAnsi="Times New Roman" w:cs="Times New Roman"/>
        </w:rPr>
        <w:t>Otto, Elizabeth.</w:t>
      </w:r>
      <w:proofErr w:type="gramEnd"/>
      <w:r w:rsidRPr="006D6C02">
        <w:rPr>
          <w:rFonts w:ascii="Times New Roman" w:hAnsi="Times New Roman" w:cs="Times New Roman"/>
        </w:rPr>
        <w:t xml:space="preserve"> </w:t>
      </w:r>
      <w:r w:rsidRPr="006D6C02">
        <w:rPr>
          <w:rFonts w:ascii="Times New Roman" w:hAnsi="Times New Roman" w:cs="Times New Roman"/>
          <w:i/>
        </w:rPr>
        <w:t xml:space="preserve">Tempo, Tempo! </w:t>
      </w:r>
      <w:proofErr w:type="gramStart"/>
      <w:r w:rsidRPr="006D6C02">
        <w:rPr>
          <w:rFonts w:ascii="Times New Roman" w:hAnsi="Times New Roman" w:cs="Times New Roman"/>
          <w:i/>
        </w:rPr>
        <w:t>The Bauhaus Photomontages of Marianne Brandt</w:t>
      </w:r>
      <w:r w:rsidRPr="006D6C02">
        <w:rPr>
          <w:rFonts w:ascii="Times New Roman" w:hAnsi="Times New Roman" w:cs="Times New Roman"/>
        </w:rPr>
        <w:t>.</w:t>
      </w:r>
      <w:proofErr w:type="gramEnd"/>
      <w:r w:rsidRPr="006D6C02">
        <w:rPr>
          <w:rFonts w:ascii="Times New Roman" w:hAnsi="Times New Roman" w:cs="Times New Roman"/>
        </w:rPr>
        <w:t xml:space="preserve"> Berlin: Bauhaus-</w:t>
      </w:r>
      <w:proofErr w:type="spellStart"/>
      <w:r w:rsidRPr="006D6C02">
        <w:rPr>
          <w:rFonts w:ascii="Times New Roman" w:hAnsi="Times New Roman" w:cs="Times New Roman"/>
        </w:rPr>
        <w:t>Archiv</w:t>
      </w:r>
      <w:proofErr w:type="spellEnd"/>
      <w:r w:rsidRPr="006D6C02">
        <w:rPr>
          <w:rFonts w:ascii="Times New Roman" w:hAnsi="Times New Roman" w:cs="Times New Roman"/>
        </w:rPr>
        <w:t xml:space="preserve"> and </w:t>
      </w:r>
      <w:proofErr w:type="spellStart"/>
      <w:r w:rsidRPr="006D6C02">
        <w:rPr>
          <w:rFonts w:ascii="Times New Roman" w:hAnsi="Times New Roman" w:cs="Times New Roman"/>
        </w:rPr>
        <w:t>Jovis</w:t>
      </w:r>
      <w:proofErr w:type="spellEnd"/>
      <w:r w:rsidRPr="006D6C02">
        <w:rPr>
          <w:rFonts w:ascii="Times New Roman" w:hAnsi="Times New Roman" w:cs="Times New Roman"/>
        </w:rPr>
        <w:t xml:space="preserve"> </w:t>
      </w:r>
      <w:proofErr w:type="spellStart"/>
      <w:r w:rsidRPr="006D6C02">
        <w:rPr>
          <w:rFonts w:ascii="Times New Roman" w:hAnsi="Times New Roman" w:cs="Times New Roman"/>
        </w:rPr>
        <w:t>Verlag</w:t>
      </w:r>
      <w:proofErr w:type="spellEnd"/>
      <w:r w:rsidRPr="006D6C02">
        <w:rPr>
          <w:rFonts w:ascii="Times New Roman" w:hAnsi="Times New Roman" w:cs="Times New Roman"/>
        </w:rPr>
        <w:t>, 2005.</w:t>
      </w:r>
    </w:p>
    <w:p w14:paraId="3412F2E3" w14:textId="77777777" w:rsidR="009F5556" w:rsidRPr="006D6C02" w:rsidRDefault="009F5556" w:rsidP="006D6C02">
      <w:pPr>
        <w:spacing w:after="0"/>
        <w:ind w:left="720" w:hanging="720"/>
        <w:rPr>
          <w:rFonts w:ascii="Times New Roman" w:hAnsi="Times New Roman" w:cs="Times New Roman"/>
        </w:rPr>
      </w:pPr>
    </w:p>
    <w:p w14:paraId="48B8FDB9" w14:textId="6C1FCA96" w:rsidR="006D6C02" w:rsidRPr="006D6C02" w:rsidRDefault="006D6C02" w:rsidP="006D6C02">
      <w:pPr>
        <w:spacing w:after="0"/>
        <w:ind w:left="720" w:hanging="720"/>
        <w:rPr>
          <w:rFonts w:ascii="Times New Roman" w:hAnsi="Times New Roman" w:cs="Times New Roman"/>
        </w:rPr>
      </w:pPr>
      <w:r w:rsidRPr="006D6C02">
        <w:rPr>
          <w:rFonts w:ascii="Times New Roman" w:hAnsi="Times New Roman" w:cs="Times New Roman"/>
        </w:rPr>
        <w:t>_____. “</w:t>
      </w:r>
      <w:proofErr w:type="spellStart"/>
      <w:r w:rsidRPr="006D6C02">
        <w:rPr>
          <w:rFonts w:ascii="Times New Roman" w:hAnsi="Times New Roman" w:cs="Times New Roman"/>
        </w:rPr>
        <w:t>Neue</w:t>
      </w:r>
      <w:proofErr w:type="spellEnd"/>
      <w:r w:rsidRPr="006D6C02">
        <w:rPr>
          <w:rFonts w:ascii="Times New Roman" w:hAnsi="Times New Roman" w:cs="Times New Roman"/>
        </w:rPr>
        <w:t xml:space="preserve"> Frau </w:t>
      </w:r>
      <w:proofErr w:type="spellStart"/>
      <w:r w:rsidRPr="006D6C02">
        <w:rPr>
          <w:rFonts w:ascii="Times New Roman" w:hAnsi="Times New Roman" w:cs="Times New Roman"/>
        </w:rPr>
        <w:t>oder</w:t>
      </w:r>
      <w:proofErr w:type="spellEnd"/>
      <w:r w:rsidRPr="006D6C02">
        <w:rPr>
          <w:rFonts w:ascii="Times New Roman" w:hAnsi="Times New Roman" w:cs="Times New Roman"/>
        </w:rPr>
        <w:t xml:space="preserve"> </w:t>
      </w:r>
      <w:proofErr w:type="spellStart"/>
      <w:r w:rsidRPr="006D6C02">
        <w:rPr>
          <w:rFonts w:ascii="Times New Roman" w:hAnsi="Times New Roman" w:cs="Times New Roman"/>
        </w:rPr>
        <w:t>weibliche</w:t>
      </w:r>
      <w:proofErr w:type="spellEnd"/>
      <w:r w:rsidRPr="006D6C02">
        <w:rPr>
          <w:rFonts w:ascii="Times New Roman" w:hAnsi="Times New Roman" w:cs="Times New Roman"/>
        </w:rPr>
        <w:t xml:space="preserve"> </w:t>
      </w:r>
      <w:proofErr w:type="spellStart"/>
      <w:r w:rsidRPr="006D6C02">
        <w:rPr>
          <w:rFonts w:ascii="Times New Roman" w:hAnsi="Times New Roman" w:cs="Times New Roman"/>
        </w:rPr>
        <w:t>Konstrukteur</w:t>
      </w:r>
      <w:proofErr w:type="spellEnd"/>
      <w:r w:rsidRPr="006D6C02">
        <w:rPr>
          <w:rFonts w:ascii="Times New Roman" w:hAnsi="Times New Roman" w:cs="Times New Roman"/>
        </w:rPr>
        <w:t xml:space="preserve">? Marianne </w:t>
      </w:r>
      <w:proofErr w:type="spellStart"/>
      <w:r w:rsidRPr="006D6C02">
        <w:rPr>
          <w:rFonts w:ascii="Times New Roman" w:hAnsi="Times New Roman" w:cs="Times New Roman"/>
        </w:rPr>
        <w:t>Brandts</w:t>
      </w:r>
      <w:proofErr w:type="spellEnd"/>
      <w:r w:rsidRPr="006D6C02">
        <w:rPr>
          <w:rFonts w:ascii="Times New Roman" w:hAnsi="Times New Roman" w:cs="Times New Roman"/>
        </w:rPr>
        <w:t xml:space="preserve"> </w:t>
      </w:r>
      <w:proofErr w:type="spellStart"/>
      <w:r w:rsidRPr="006D6C02">
        <w:rPr>
          <w:rFonts w:ascii="Times New Roman" w:hAnsi="Times New Roman" w:cs="Times New Roman"/>
        </w:rPr>
        <w:t>Suche</w:t>
      </w:r>
      <w:proofErr w:type="spellEnd"/>
      <w:r w:rsidRPr="006D6C02">
        <w:rPr>
          <w:rFonts w:ascii="Times New Roman" w:hAnsi="Times New Roman" w:cs="Times New Roman"/>
        </w:rPr>
        <w:t xml:space="preserve"> </w:t>
      </w:r>
      <w:proofErr w:type="spellStart"/>
      <w:r w:rsidRPr="006D6C02">
        <w:rPr>
          <w:rFonts w:ascii="Times New Roman" w:hAnsi="Times New Roman" w:cs="Times New Roman"/>
        </w:rPr>
        <w:t>nach</w:t>
      </w:r>
      <w:proofErr w:type="spellEnd"/>
      <w:r w:rsidRPr="006D6C02">
        <w:rPr>
          <w:rFonts w:ascii="Times New Roman" w:hAnsi="Times New Roman" w:cs="Times New Roman"/>
        </w:rPr>
        <w:t xml:space="preserve"> </w:t>
      </w:r>
      <w:proofErr w:type="spellStart"/>
      <w:r w:rsidRPr="006D6C02">
        <w:rPr>
          <w:rFonts w:ascii="Times New Roman" w:hAnsi="Times New Roman" w:cs="Times New Roman"/>
        </w:rPr>
        <w:t>einer</w:t>
      </w:r>
      <w:proofErr w:type="spellEnd"/>
      <w:r w:rsidRPr="006D6C02">
        <w:rPr>
          <w:rFonts w:ascii="Times New Roman" w:hAnsi="Times New Roman" w:cs="Times New Roman"/>
        </w:rPr>
        <w:t xml:space="preserve"> </w:t>
      </w:r>
      <w:proofErr w:type="spellStart"/>
      <w:r w:rsidRPr="006D6C02">
        <w:rPr>
          <w:rFonts w:ascii="Times New Roman" w:hAnsi="Times New Roman" w:cs="Times New Roman"/>
        </w:rPr>
        <w:t>Bauhausidentität</w:t>
      </w:r>
      <w:proofErr w:type="spellEnd"/>
      <w:r w:rsidRPr="006D6C02">
        <w:rPr>
          <w:rFonts w:ascii="Times New Roman" w:hAnsi="Times New Roman" w:cs="Times New Roman"/>
        </w:rPr>
        <w:t>.”</w:t>
      </w:r>
      <w:r w:rsidR="00E366E2">
        <w:rPr>
          <w:rFonts w:ascii="Times New Roman" w:hAnsi="Times New Roman" w:cs="Times New Roman"/>
        </w:rPr>
        <w:t xml:space="preserve"> In</w:t>
      </w:r>
      <w:r w:rsidRPr="006D6C02">
        <w:rPr>
          <w:rFonts w:ascii="Times New Roman" w:hAnsi="Times New Roman" w:cs="Times New Roman"/>
        </w:rPr>
        <w:t xml:space="preserve"> </w:t>
      </w:r>
      <w:proofErr w:type="spellStart"/>
      <w:r w:rsidRPr="006D6C02">
        <w:rPr>
          <w:rFonts w:ascii="Times New Roman" w:hAnsi="Times New Roman" w:cs="Times New Roman"/>
          <w:i/>
        </w:rPr>
        <w:t>Gespiegeltes</w:t>
      </w:r>
      <w:proofErr w:type="spellEnd"/>
      <w:r w:rsidRPr="006D6C02">
        <w:rPr>
          <w:rFonts w:ascii="Times New Roman" w:hAnsi="Times New Roman" w:cs="Times New Roman"/>
          <w:i/>
        </w:rPr>
        <w:t xml:space="preserve"> </w:t>
      </w:r>
      <w:proofErr w:type="spellStart"/>
      <w:r w:rsidRPr="006D6C02">
        <w:rPr>
          <w:rFonts w:ascii="Times New Roman" w:hAnsi="Times New Roman" w:cs="Times New Roman"/>
          <w:i/>
        </w:rPr>
        <w:t>Ich</w:t>
      </w:r>
      <w:proofErr w:type="spellEnd"/>
      <w:r w:rsidRPr="006D6C02">
        <w:rPr>
          <w:rFonts w:ascii="Times New Roman" w:hAnsi="Times New Roman" w:cs="Times New Roman"/>
          <w:i/>
        </w:rPr>
        <w:t xml:space="preserve">: </w:t>
      </w:r>
      <w:r w:rsidRPr="006D6C02">
        <w:rPr>
          <w:rFonts w:ascii="Times New Roman" w:hAnsi="Times New Roman" w:cs="Times New Roman"/>
          <w:i/>
          <w:lang w:val="de-DE"/>
        </w:rPr>
        <w:t>Fotografische Selbstbildnisse von Frauen in den 1920er Jahren</w:t>
      </w:r>
      <w:r w:rsidRPr="006D6C02">
        <w:rPr>
          <w:rFonts w:ascii="Times New Roman" w:hAnsi="Times New Roman" w:cs="Times New Roman"/>
          <w:lang w:val="de-DE"/>
        </w:rPr>
        <w:t>.</w:t>
      </w:r>
      <w:r w:rsidRPr="006D6C02">
        <w:rPr>
          <w:rFonts w:ascii="Times New Roman" w:hAnsi="Times New Roman" w:cs="Times New Roman"/>
        </w:rPr>
        <w:t xml:space="preserve"> Ed. </w:t>
      </w:r>
      <w:proofErr w:type="spellStart"/>
      <w:r w:rsidRPr="006D6C02">
        <w:rPr>
          <w:rFonts w:ascii="Times New Roman" w:hAnsi="Times New Roman" w:cs="Times New Roman"/>
        </w:rPr>
        <w:t>Gerda</w:t>
      </w:r>
      <w:proofErr w:type="spellEnd"/>
      <w:r w:rsidRPr="006D6C02">
        <w:rPr>
          <w:rFonts w:ascii="Times New Roman" w:hAnsi="Times New Roman" w:cs="Times New Roman"/>
        </w:rPr>
        <w:t xml:space="preserve"> Breuer and </w:t>
      </w:r>
      <w:proofErr w:type="spellStart"/>
      <w:r w:rsidRPr="006D6C02">
        <w:rPr>
          <w:rFonts w:ascii="Times New Roman" w:hAnsi="Times New Roman" w:cs="Times New Roman"/>
        </w:rPr>
        <w:t>Elina</w:t>
      </w:r>
      <w:proofErr w:type="spellEnd"/>
      <w:r w:rsidRPr="006D6C02">
        <w:rPr>
          <w:rFonts w:ascii="Times New Roman" w:hAnsi="Times New Roman" w:cs="Times New Roman"/>
        </w:rPr>
        <w:t xml:space="preserve"> </w:t>
      </w:r>
      <w:proofErr w:type="spellStart"/>
      <w:r w:rsidRPr="006D6C02">
        <w:rPr>
          <w:rFonts w:ascii="Times New Roman" w:hAnsi="Times New Roman" w:cs="Times New Roman"/>
        </w:rPr>
        <w:t>Knorp</w:t>
      </w:r>
      <w:proofErr w:type="spellEnd"/>
      <w:r w:rsidRPr="006D6C02">
        <w:rPr>
          <w:rFonts w:ascii="Times New Roman" w:hAnsi="Times New Roman" w:cs="Times New Roman"/>
        </w:rPr>
        <w:t>. Berlin: Nicolai, 2013, 116-29.</w:t>
      </w:r>
    </w:p>
    <w:p w14:paraId="7BEA8A21" w14:textId="77777777" w:rsidR="006D6C02" w:rsidRPr="006D6C02" w:rsidRDefault="006D6C02" w:rsidP="006D6C02">
      <w:pPr>
        <w:spacing w:after="0"/>
        <w:ind w:left="720" w:hanging="720"/>
        <w:rPr>
          <w:rFonts w:ascii="Times New Roman" w:hAnsi="Times New Roman" w:cs="Times New Roman"/>
        </w:rPr>
      </w:pPr>
    </w:p>
    <w:p w14:paraId="04DA4586" w14:textId="3D002867" w:rsidR="006D6C02" w:rsidRDefault="006D6C02" w:rsidP="006D6C02">
      <w:pPr>
        <w:spacing w:after="0"/>
        <w:ind w:left="720" w:hanging="720"/>
        <w:rPr>
          <w:rFonts w:ascii="Times New Roman" w:hAnsi="Times New Roman" w:cs="Times New Roman"/>
        </w:rPr>
      </w:pPr>
      <w:r w:rsidRPr="006D6C02">
        <w:rPr>
          <w:rFonts w:ascii="Times New Roman" w:hAnsi="Times New Roman" w:cs="Times New Roman"/>
        </w:rPr>
        <w:t xml:space="preserve">_____. “Marianne Brandt’s Experimental Landscapes in Painting and Photography during the National Socialist Period.” </w:t>
      </w:r>
      <w:r w:rsidRPr="006D6C02">
        <w:rPr>
          <w:rFonts w:ascii="Times New Roman" w:hAnsi="Times New Roman" w:cs="Times New Roman"/>
          <w:i/>
        </w:rPr>
        <w:t>History of Photography</w:t>
      </w:r>
      <w:r w:rsidRPr="006D6C02">
        <w:rPr>
          <w:rFonts w:ascii="Times New Roman" w:hAnsi="Times New Roman" w:cs="Times New Roman"/>
        </w:rPr>
        <w:t xml:space="preserve"> 37:2 (May 2013): 167-81.</w:t>
      </w:r>
    </w:p>
    <w:p w14:paraId="4A1ACAF6" w14:textId="77777777" w:rsidR="006D6C02" w:rsidRPr="006D6C02" w:rsidRDefault="006D6C02" w:rsidP="006D6C02">
      <w:pPr>
        <w:spacing w:after="0"/>
        <w:ind w:left="720" w:hanging="720"/>
        <w:rPr>
          <w:rFonts w:ascii="Times New Roman" w:hAnsi="Times New Roman" w:cs="Times New Roman"/>
        </w:rPr>
      </w:pPr>
    </w:p>
    <w:p w14:paraId="3B49FA97" w14:textId="4AAC5389" w:rsidR="006D6C02" w:rsidRPr="006D6C02" w:rsidRDefault="006D6C02" w:rsidP="006D6C02">
      <w:pPr>
        <w:spacing w:after="0"/>
        <w:ind w:left="720" w:hanging="720"/>
        <w:rPr>
          <w:rFonts w:ascii="Times New Roman" w:hAnsi="Times New Roman" w:cs="Times New Roman"/>
        </w:rPr>
      </w:pPr>
      <w:r w:rsidRPr="006D6C02">
        <w:rPr>
          <w:rFonts w:ascii="Times New Roman" w:hAnsi="Times New Roman" w:cs="Times New Roman"/>
        </w:rPr>
        <w:t xml:space="preserve">_____. “Paris—Dessau: Marianne Brandt’s New Women in Photomontage and Photography, from </w:t>
      </w:r>
      <w:r w:rsidRPr="006D6C02">
        <w:rPr>
          <w:rFonts w:ascii="Times New Roman" w:hAnsi="Times New Roman" w:cs="Times New Roman"/>
          <w:i/>
        </w:rPr>
        <w:t>Garçonne</w:t>
      </w:r>
      <w:r w:rsidRPr="006D6C02">
        <w:rPr>
          <w:rFonts w:ascii="Times New Roman" w:hAnsi="Times New Roman" w:cs="Times New Roman"/>
        </w:rPr>
        <w:t xml:space="preserve"> to Bauhaus Constructivist.” </w:t>
      </w:r>
      <w:r w:rsidR="00E366E2">
        <w:rPr>
          <w:rFonts w:ascii="Times New Roman" w:hAnsi="Times New Roman" w:cs="Times New Roman"/>
        </w:rPr>
        <w:t xml:space="preserve">In </w:t>
      </w:r>
      <w:r w:rsidRPr="006D6C02">
        <w:rPr>
          <w:rFonts w:ascii="Times New Roman" w:hAnsi="Times New Roman" w:cs="Times New Roman"/>
          <w:i/>
        </w:rPr>
        <w:t>The New Woman International: Photographic Representations from the 1870s through 1960s.</w:t>
      </w:r>
      <w:r w:rsidRPr="006D6C02">
        <w:rPr>
          <w:rFonts w:ascii="Times New Roman" w:hAnsi="Times New Roman" w:cs="Times New Roman"/>
          <w:snapToGrid w:val="0"/>
        </w:rPr>
        <w:t xml:space="preserve"> </w:t>
      </w:r>
      <w:r w:rsidR="00E366E2">
        <w:rPr>
          <w:rFonts w:ascii="Times New Roman" w:hAnsi="Times New Roman" w:cs="Times New Roman"/>
          <w:snapToGrid w:val="0"/>
        </w:rPr>
        <w:t>Ed.</w:t>
      </w:r>
      <w:r w:rsidR="00E366E2" w:rsidRPr="006D6C02">
        <w:rPr>
          <w:rFonts w:ascii="Times New Roman" w:hAnsi="Times New Roman" w:cs="Times New Roman"/>
          <w:snapToGrid w:val="0"/>
        </w:rPr>
        <w:t xml:space="preserve"> </w:t>
      </w:r>
      <w:r w:rsidR="00E366E2">
        <w:rPr>
          <w:rFonts w:ascii="Times New Roman" w:hAnsi="Times New Roman" w:cs="Times New Roman"/>
          <w:snapToGrid w:val="0"/>
        </w:rPr>
        <w:t>Elizabeth Otto and</w:t>
      </w:r>
      <w:r w:rsidR="00E366E2" w:rsidRPr="006D6C02">
        <w:rPr>
          <w:rFonts w:ascii="Times New Roman" w:hAnsi="Times New Roman" w:cs="Times New Roman"/>
          <w:snapToGrid w:val="0"/>
        </w:rPr>
        <w:t xml:space="preserve"> Vanessa Rocco</w:t>
      </w:r>
      <w:r w:rsidR="00E366E2">
        <w:rPr>
          <w:rFonts w:ascii="Times New Roman" w:hAnsi="Times New Roman" w:cs="Times New Roman"/>
          <w:snapToGrid w:val="0"/>
        </w:rPr>
        <w:t>.</w:t>
      </w:r>
      <w:r w:rsidR="00E366E2" w:rsidRPr="006D6C02">
        <w:rPr>
          <w:rFonts w:ascii="Times New Roman" w:hAnsi="Times New Roman" w:cs="Times New Roman"/>
          <w:snapToGrid w:val="0"/>
        </w:rPr>
        <w:t xml:space="preserve"> </w:t>
      </w:r>
      <w:r w:rsidRPr="006D6C02">
        <w:rPr>
          <w:rFonts w:ascii="Times New Roman" w:hAnsi="Times New Roman" w:cs="Times New Roman"/>
          <w:snapToGrid w:val="0"/>
        </w:rPr>
        <w:t>Ann Arbor: The Uni</w:t>
      </w:r>
      <w:r w:rsidR="00E366E2">
        <w:rPr>
          <w:rFonts w:ascii="Times New Roman" w:hAnsi="Times New Roman" w:cs="Times New Roman"/>
          <w:snapToGrid w:val="0"/>
        </w:rPr>
        <w:t>versity of Michigan Press, 2011</w:t>
      </w:r>
      <w:r w:rsidRPr="006D6C02">
        <w:rPr>
          <w:rFonts w:ascii="Times New Roman" w:hAnsi="Times New Roman" w:cs="Times New Roman"/>
        </w:rPr>
        <w:t>, 153-171.</w:t>
      </w:r>
    </w:p>
    <w:p w14:paraId="468817AD" w14:textId="77777777" w:rsidR="006D6C02" w:rsidRPr="006D6C02" w:rsidRDefault="006D6C02" w:rsidP="006D6C02">
      <w:pPr>
        <w:spacing w:after="0"/>
        <w:ind w:left="720" w:hanging="720"/>
        <w:rPr>
          <w:rFonts w:ascii="Times New Roman" w:hAnsi="Times New Roman" w:cs="Times New Roman"/>
        </w:rPr>
      </w:pPr>
    </w:p>
    <w:p w14:paraId="680845CA" w14:textId="732FE2E1" w:rsidR="006D6C02" w:rsidRPr="006D6C02" w:rsidRDefault="006D6C02" w:rsidP="006D6C02">
      <w:pPr>
        <w:spacing w:after="0"/>
        <w:ind w:left="720" w:hanging="720"/>
        <w:rPr>
          <w:rFonts w:ascii="Times New Roman" w:hAnsi="Times New Roman" w:cs="Times New Roman"/>
        </w:rPr>
      </w:pPr>
      <w:bookmarkStart w:id="1" w:name="OLE_LINK6"/>
      <w:r w:rsidRPr="006D6C02">
        <w:rPr>
          <w:rFonts w:ascii="Times New Roman" w:hAnsi="Times New Roman" w:cs="Times New Roman"/>
        </w:rPr>
        <w:t xml:space="preserve">_____. </w:t>
      </w:r>
      <w:r w:rsidRPr="006D6C02">
        <w:rPr>
          <w:rFonts w:ascii="Times New Roman" w:hAnsi="Times New Roman" w:cs="Times New Roman"/>
          <w:snapToGrid w:val="0"/>
        </w:rPr>
        <w:t>“</w:t>
      </w:r>
      <w:r w:rsidRPr="006D6C02">
        <w:rPr>
          <w:rFonts w:ascii="Times New Roman" w:hAnsi="Times New Roman" w:cs="Times New Roman"/>
        </w:rPr>
        <w:t xml:space="preserve">The Secret History of Photomontage: On the Origins of the Composite Form and the Weimar Photomontages of Marianne Brandt.” </w:t>
      </w:r>
      <w:r w:rsidR="00E366E2">
        <w:rPr>
          <w:rFonts w:ascii="Times New Roman" w:hAnsi="Times New Roman" w:cs="Times New Roman"/>
        </w:rPr>
        <w:t xml:space="preserve">In </w:t>
      </w:r>
      <w:r w:rsidRPr="006D6C02">
        <w:rPr>
          <w:rFonts w:ascii="Times New Roman" w:hAnsi="Times New Roman" w:cs="Times New Roman"/>
          <w:i/>
        </w:rPr>
        <w:t>Weimar Publics/Weimar Subjects: Rethinking the Political Culture of Germany in the 1920s</w:t>
      </w:r>
      <w:r w:rsidR="00E366E2">
        <w:rPr>
          <w:rFonts w:ascii="Times New Roman" w:hAnsi="Times New Roman" w:cs="Times New Roman"/>
        </w:rPr>
        <w:t>. Ed</w:t>
      </w:r>
      <w:r w:rsidRPr="006D6C02">
        <w:rPr>
          <w:rFonts w:ascii="Times New Roman" w:hAnsi="Times New Roman" w:cs="Times New Roman"/>
        </w:rPr>
        <w:t xml:space="preserve">. Kerstin </w:t>
      </w:r>
      <w:proofErr w:type="spellStart"/>
      <w:r w:rsidRPr="006D6C02">
        <w:rPr>
          <w:rFonts w:ascii="Times New Roman" w:hAnsi="Times New Roman" w:cs="Times New Roman"/>
        </w:rPr>
        <w:t>Barndt</w:t>
      </w:r>
      <w:proofErr w:type="spellEnd"/>
      <w:r w:rsidRPr="006D6C02">
        <w:rPr>
          <w:rFonts w:ascii="Times New Roman" w:hAnsi="Times New Roman" w:cs="Times New Roman"/>
        </w:rPr>
        <w:t xml:space="preserve">, Kathleen Canning, and Kristin McGuire. Oxford: </w:t>
      </w:r>
      <w:proofErr w:type="spellStart"/>
      <w:r w:rsidRPr="006D6C02">
        <w:rPr>
          <w:rFonts w:ascii="Times New Roman" w:hAnsi="Times New Roman" w:cs="Times New Roman"/>
        </w:rPr>
        <w:t>Berghahn</w:t>
      </w:r>
      <w:proofErr w:type="spellEnd"/>
      <w:r w:rsidRPr="006D6C02">
        <w:rPr>
          <w:rFonts w:ascii="Times New Roman" w:hAnsi="Times New Roman" w:cs="Times New Roman"/>
        </w:rPr>
        <w:t xml:space="preserve"> Books, 2010, 66-92. </w:t>
      </w:r>
    </w:p>
    <w:bookmarkEnd w:id="1"/>
    <w:p w14:paraId="44A9DFD3" w14:textId="77777777" w:rsidR="006D6C02" w:rsidRPr="006D6C02" w:rsidRDefault="006D6C02" w:rsidP="00E366E2">
      <w:pPr>
        <w:spacing w:after="0"/>
        <w:rPr>
          <w:rFonts w:ascii="Times New Roman" w:hAnsi="Times New Roman" w:cs="Times New Roman"/>
        </w:rPr>
      </w:pPr>
    </w:p>
    <w:p w14:paraId="55FCBEB7" w14:textId="3E112F45" w:rsidR="009F5556" w:rsidRPr="006D6C02" w:rsidRDefault="009F5556" w:rsidP="006D6C02">
      <w:pPr>
        <w:spacing w:after="0"/>
        <w:ind w:left="720" w:hanging="720"/>
        <w:rPr>
          <w:rFonts w:ascii="Times New Roman" w:hAnsi="Times New Roman" w:cs="Times New Roman"/>
        </w:rPr>
      </w:pPr>
      <w:r w:rsidRPr="006D6C02">
        <w:rPr>
          <w:rFonts w:ascii="Times New Roman" w:hAnsi="Times New Roman" w:cs="Times New Roman"/>
        </w:rPr>
        <w:t>_____. “’A Schooling of the Senses’: Post Dada Visual Experiments in the Bauhaus Photomontages of László Moholy-Nagy and Marianne Brandt,”</w:t>
      </w:r>
      <w:r w:rsidR="004E1B45" w:rsidRPr="006D6C02">
        <w:rPr>
          <w:rFonts w:ascii="Times New Roman" w:hAnsi="Times New Roman" w:cs="Times New Roman"/>
        </w:rPr>
        <w:t xml:space="preserve"> </w:t>
      </w:r>
      <w:r w:rsidR="004E1B45" w:rsidRPr="006D6C02">
        <w:rPr>
          <w:rFonts w:ascii="Times New Roman" w:hAnsi="Times New Roman" w:cs="Times New Roman"/>
          <w:i/>
        </w:rPr>
        <w:t>New German Critique 107</w:t>
      </w:r>
      <w:r w:rsidR="004E1B45" w:rsidRPr="006D6C02">
        <w:rPr>
          <w:rFonts w:ascii="Times New Roman" w:hAnsi="Times New Roman" w:cs="Times New Roman"/>
        </w:rPr>
        <w:t>, 36:2 (Summer 2009), 89-131.</w:t>
      </w:r>
    </w:p>
    <w:p w14:paraId="7462CB37" w14:textId="77777777" w:rsidR="0079555C" w:rsidRPr="006D6C02" w:rsidRDefault="0079555C" w:rsidP="006D6C02">
      <w:pPr>
        <w:spacing w:after="0"/>
        <w:ind w:left="720" w:hanging="720"/>
        <w:rPr>
          <w:rFonts w:ascii="Times New Roman" w:hAnsi="Times New Roman" w:cs="Times New Roman"/>
        </w:rPr>
      </w:pPr>
    </w:p>
    <w:p w14:paraId="0D1AE3DC" w14:textId="4862EC3D" w:rsidR="0079555C" w:rsidRPr="006D6C02" w:rsidRDefault="0079555C" w:rsidP="006D6C02">
      <w:pPr>
        <w:spacing w:after="0"/>
        <w:ind w:left="720" w:hanging="720"/>
        <w:rPr>
          <w:rFonts w:ascii="Times New Roman" w:hAnsi="Times New Roman" w:cs="Times New Roman"/>
        </w:rPr>
      </w:pPr>
      <w:r w:rsidRPr="006D6C02">
        <w:rPr>
          <w:rFonts w:ascii="Times New Roman" w:hAnsi="Times New Roman" w:cs="Times New Roman"/>
        </w:rPr>
        <w:t xml:space="preserve">Weber, Klaus, ed. </w:t>
      </w:r>
      <w:r w:rsidRPr="006D6C02">
        <w:rPr>
          <w:rFonts w:ascii="Times New Roman" w:hAnsi="Times New Roman" w:cs="Times New Roman"/>
          <w:i/>
        </w:rPr>
        <w:t xml:space="preserve">Die </w:t>
      </w:r>
      <w:proofErr w:type="spellStart"/>
      <w:r w:rsidRPr="006D6C02">
        <w:rPr>
          <w:rFonts w:ascii="Times New Roman" w:hAnsi="Times New Roman" w:cs="Times New Roman"/>
          <w:i/>
        </w:rPr>
        <w:t>Metallwerkstatt</w:t>
      </w:r>
      <w:proofErr w:type="spellEnd"/>
      <w:r w:rsidRPr="006D6C02">
        <w:rPr>
          <w:rFonts w:ascii="Times New Roman" w:hAnsi="Times New Roman" w:cs="Times New Roman"/>
          <w:i/>
        </w:rPr>
        <w:t xml:space="preserve"> am Bauhaus</w:t>
      </w:r>
      <w:r w:rsidRPr="006D6C02">
        <w:rPr>
          <w:rFonts w:ascii="Times New Roman" w:hAnsi="Times New Roman" w:cs="Times New Roman"/>
        </w:rPr>
        <w:t xml:space="preserve">. Berlin: </w:t>
      </w:r>
      <w:r w:rsidR="0097402A" w:rsidRPr="006D6C02">
        <w:rPr>
          <w:rFonts w:ascii="Times New Roman" w:hAnsi="Times New Roman" w:cs="Times New Roman"/>
        </w:rPr>
        <w:t xml:space="preserve">Bauhaus </w:t>
      </w:r>
      <w:proofErr w:type="spellStart"/>
      <w:r w:rsidR="0097402A" w:rsidRPr="006D6C02">
        <w:rPr>
          <w:rFonts w:ascii="Times New Roman" w:hAnsi="Times New Roman" w:cs="Times New Roman"/>
        </w:rPr>
        <w:t>Archiv</w:t>
      </w:r>
      <w:proofErr w:type="spellEnd"/>
      <w:r w:rsidR="0097402A" w:rsidRPr="006D6C02">
        <w:rPr>
          <w:rFonts w:ascii="Times New Roman" w:hAnsi="Times New Roman" w:cs="Times New Roman"/>
        </w:rPr>
        <w:t>, 1992.</w:t>
      </w:r>
    </w:p>
    <w:p w14:paraId="574FD430" w14:textId="77777777" w:rsidR="00B0005B" w:rsidRPr="006D6C02" w:rsidRDefault="00B0005B" w:rsidP="006D6C02">
      <w:pPr>
        <w:spacing w:after="0"/>
        <w:ind w:left="720" w:hanging="720"/>
        <w:rPr>
          <w:rFonts w:ascii="Times New Roman" w:hAnsi="Times New Roman" w:cs="Times New Roman"/>
        </w:rPr>
      </w:pPr>
    </w:p>
    <w:p w14:paraId="2C8C095C" w14:textId="2F4D520F" w:rsidR="00B0005B" w:rsidRPr="006D6C02" w:rsidRDefault="00B0005B" w:rsidP="006D6C02">
      <w:pPr>
        <w:spacing w:after="0"/>
        <w:ind w:left="720" w:hanging="720"/>
        <w:rPr>
          <w:rFonts w:ascii="Times New Roman" w:hAnsi="Times New Roman" w:cs="Times New Roman"/>
        </w:rPr>
      </w:pPr>
      <w:r w:rsidRPr="006D6C02">
        <w:rPr>
          <w:rFonts w:ascii="Times New Roman" w:hAnsi="Times New Roman" w:cs="Times New Roman"/>
        </w:rPr>
        <w:t>Weise, Anne-Kathrin. “</w:t>
      </w:r>
      <w:proofErr w:type="spellStart"/>
      <w:r w:rsidRPr="006D6C02">
        <w:rPr>
          <w:rFonts w:ascii="Times New Roman" w:hAnsi="Times New Roman" w:cs="Times New Roman"/>
        </w:rPr>
        <w:t>Leben</w:t>
      </w:r>
      <w:proofErr w:type="spellEnd"/>
      <w:r w:rsidRPr="006D6C02">
        <w:rPr>
          <w:rFonts w:ascii="Times New Roman" w:hAnsi="Times New Roman" w:cs="Times New Roman"/>
        </w:rPr>
        <w:t xml:space="preserve"> und </w:t>
      </w:r>
      <w:proofErr w:type="spellStart"/>
      <w:r w:rsidRPr="006D6C02">
        <w:rPr>
          <w:rFonts w:ascii="Times New Roman" w:hAnsi="Times New Roman" w:cs="Times New Roman"/>
        </w:rPr>
        <w:t>Werk</w:t>
      </w:r>
      <w:proofErr w:type="spellEnd"/>
      <w:r w:rsidRPr="006D6C02">
        <w:rPr>
          <w:rFonts w:ascii="Times New Roman" w:hAnsi="Times New Roman" w:cs="Times New Roman"/>
        </w:rPr>
        <w:t xml:space="preserve"> von Marianne Brandt.” </w:t>
      </w:r>
      <w:proofErr w:type="gramStart"/>
      <w:r w:rsidRPr="006D6C02">
        <w:rPr>
          <w:rFonts w:ascii="Times New Roman" w:hAnsi="Times New Roman" w:cs="Times New Roman"/>
        </w:rPr>
        <w:t>Dissertation, Hum</w:t>
      </w:r>
      <w:r w:rsidR="006A4A9D" w:rsidRPr="006D6C02">
        <w:rPr>
          <w:rFonts w:ascii="Times New Roman" w:hAnsi="Times New Roman" w:cs="Times New Roman"/>
        </w:rPr>
        <w:t>boldt University, Berlin.</w:t>
      </w:r>
      <w:proofErr w:type="gramEnd"/>
      <w:r w:rsidR="006A4A9D" w:rsidRPr="006D6C02">
        <w:rPr>
          <w:rFonts w:ascii="Times New Roman" w:hAnsi="Times New Roman" w:cs="Times New Roman"/>
        </w:rPr>
        <w:t xml:space="preserve"> 1995.</w:t>
      </w:r>
    </w:p>
    <w:p w14:paraId="3D1CCECA" w14:textId="77777777" w:rsidR="00D84ACC" w:rsidRDefault="00D84ACC" w:rsidP="001319D1">
      <w:pPr>
        <w:spacing w:after="0"/>
        <w:ind w:left="720" w:hanging="720"/>
        <w:rPr>
          <w:rFonts w:ascii="Times New Roman" w:hAnsi="Times New Roman" w:cs="Times New Roman"/>
        </w:rPr>
      </w:pPr>
    </w:p>
    <w:p w14:paraId="5845389E" w14:textId="16005FDD" w:rsidR="0034468D" w:rsidRDefault="0034468D" w:rsidP="001319D1">
      <w:pPr>
        <w:spacing w:after="0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Witkovsky, Matthew. “Marianne Brandt: Our Unnerving City, 1926.”</w:t>
      </w:r>
      <w:r w:rsidR="000F4E03">
        <w:rPr>
          <w:rFonts w:ascii="Times New Roman" w:hAnsi="Times New Roman" w:cs="Times New Roman"/>
        </w:rPr>
        <w:t xml:space="preserve"> </w:t>
      </w:r>
      <w:r w:rsidR="008410C3">
        <w:rPr>
          <w:rFonts w:ascii="Times New Roman" w:hAnsi="Times New Roman" w:cs="Times New Roman"/>
          <w:i/>
        </w:rPr>
        <w:t>Bauhaus</w:t>
      </w:r>
      <w:r w:rsidR="009053C3">
        <w:rPr>
          <w:rFonts w:ascii="Times New Roman" w:hAnsi="Times New Roman" w:cs="Times New Roman"/>
          <w:i/>
        </w:rPr>
        <w:t xml:space="preserve"> 1919-1933</w:t>
      </w:r>
      <w:r w:rsidR="008410C3">
        <w:rPr>
          <w:rFonts w:ascii="Times New Roman" w:hAnsi="Times New Roman" w:cs="Times New Roman"/>
          <w:i/>
        </w:rPr>
        <w:t>: Workshops for Modernity</w:t>
      </w:r>
      <w:r w:rsidR="008410C3">
        <w:rPr>
          <w:rFonts w:ascii="Times New Roman" w:hAnsi="Times New Roman" w:cs="Times New Roman"/>
        </w:rPr>
        <w:t xml:space="preserve">. </w:t>
      </w:r>
      <w:r w:rsidR="00FF18EB">
        <w:rPr>
          <w:rFonts w:ascii="Times New Roman" w:hAnsi="Times New Roman" w:cs="Times New Roman"/>
        </w:rPr>
        <w:t xml:space="preserve">Barry </w:t>
      </w:r>
      <w:proofErr w:type="spellStart"/>
      <w:r w:rsidR="00FF18EB">
        <w:rPr>
          <w:rFonts w:ascii="Times New Roman" w:hAnsi="Times New Roman" w:cs="Times New Roman"/>
        </w:rPr>
        <w:t>Bergdoll</w:t>
      </w:r>
      <w:proofErr w:type="spellEnd"/>
      <w:r w:rsidR="00FF18EB">
        <w:rPr>
          <w:rFonts w:ascii="Times New Roman" w:hAnsi="Times New Roman" w:cs="Times New Roman"/>
        </w:rPr>
        <w:t xml:space="preserve"> and </w:t>
      </w:r>
      <w:r w:rsidR="008410C3">
        <w:rPr>
          <w:rFonts w:ascii="Times New Roman" w:hAnsi="Times New Roman" w:cs="Times New Roman"/>
        </w:rPr>
        <w:t xml:space="preserve">Leah </w:t>
      </w:r>
      <w:proofErr w:type="spellStart"/>
      <w:r w:rsidR="008410C3">
        <w:rPr>
          <w:rFonts w:ascii="Times New Roman" w:hAnsi="Times New Roman" w:cs="Times New Roman"/>
        </w:rPr>
        <w:t>Dickerman</w:t>
      </w:r>
      <w:proofErr w:type="spellEnd"/>
      <w:r w:rsidR="008410C3">
        <w:rPr>
          <w:rFonts w:ascii="Times New Roman" w:hAnsi="Times New Roman" w:cs="Times New Roman"/>
        </w:rPr>
        <w:t xml:space="preserve">. </w:t>
      </w:r>
      <w:proofErr w:type="gramStart"/>
      <w:r w:rsidR="008410C3">
        <w:rPr>
          <w:rFonts w:ascii="Times New Roman" w:hAnsi="Times New Roman" w:cs="Times New Roman"/>
        </w:rPr>
        <w:t>New York, Museum of Modern Art, 2009.</w:t>
      </w:r>
      <w:proofErr w:type="gramEnd"/>
      <w:r w:rsidR="008410C3">
        <w:rPr>
          <w:rFonts w:ascii="Times New Roman" w:hAnsi="Times New Roman" w:cs="Times New Roman"/>
        </w:rPr>
        <w:t xml:space="preserve"> </w:t>
      </w:r>
      <w:r w:rsidR="000F4E03">
        <w:rPr>
          <w:rFonts w:ascii="Times New Roman" w:hAnsi="Times New Roman" w:cs="Times New Roman"/>
        </w:rPr>
        <w:t>248-255</w:t>
      </w:r>
      <w:r>
        <w:rPr>
          <w:rFonts w:ascii="Times New Roman" w:hAnsi="Times New Roman" w:cs="Times New Roman"/>
        </w:rPr>
        <w:t>.</w:t>
      </w:r>
      <w:r w:rsidR="006A4A9D">
        <w:rPr>
          <w:rFonts w:ascii="Times New Roman" w:hAnsi="Times New Roman" w:cs="Times New Roman"/>
        </w:rPr>
        <w:t xml:space="preserve"> </w:t>
      </w:r>
    </w:p>
    <w:p w14:paraId="7299E2E8" w14:textId="77777777" w:rsidR="0034468D" w:rsidRDefault="0034468D" w:rsidP="001319D1">
      <w:pPr>
        <w:spacing w:after="0"/>
        <w:ind w:left="720" w:hanging="720"/>
        <w:rPr>
          <w:rFonts w:ascii="Times New Roman" w:hAnsi="Times New Roman" w:cs="Times New Roman"/>
        </w:rPr>
      </w:pPr>
    </w:p>
    <w:p w14:paraId="1535F5F9" w14:textId="26AF374A" w:rsidR="00D84ACC" w:rsidRPr="00D84ACC" w:rsidRDefault="00D84ACC" w:rsidP="001319D1">
      <w:pPr>
        <w:spacing w:after="0"/>
        <w:ind w:left="720"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Wynhoff</w:t>
      </w:r>
      <w:proofErr w:type="spellEnd"/>
      <w:r>
        <w:rPr>
          <w:rFonts w:ascii="Times New Roman" w:hAnsi="Times New Roman" w:cs="Times New Roman"/>
        </w:rPr>
        <w:t>, Elisabeth</w:t>
      </w:r>
      <w:r w:rsidR="00C26A25">
        <w:rPr>
          <w:rFonts w:ascii="Times New Roman" w:hAnsi="Times New Roman" w:cs="Times New Roman"/>
        </w:rPr>
        <w:t>, ed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</w:rPr>
        <w:t xml:space="preserve">Marianne Brandt: </w:t>
      </w:r>
      <w:r w:rsidR="00025834" w:rsidRPr="00025834">
        <w:rPr>
          <w:rFonts w:ascii="Times New Roman" w:hAnsi="Times New Roman" w:cs="Times New Roman"/>
          <w:i/>
          <w:lang w:val="de-DE"/>
        </w:rPr>
        <w:t>Fotografieren</w:t>
      </w:r>
      <w:r>
        <w:rPr>
          <w:rFonts w:ascii="Times New Roman" w:hAnsi="Times New Roman" w:cs="Times New Roman"/>
          <w:i/>
        </w:rPr>
        <w:t xml:space="preserve"> am Bauhaus</w:t>
      </w:r>
      <w:r>
        <w:rPr>
          <w:rFonts w:ascii="Times New Roman" w:hAnsi="Times New Roman" w:cs="Times New Roman"/>
        </w:rPr>
        <w:t xml:space="preserve">. </w:t>
      </w:r>
      <w:proofErr w:type="spellStart"/>
      <w:r w:rsidR="00C26A25">
        <w:rPr>
          <w:rFonts w:ascii="Times New Roman" w:hAnsi="Times New Roman" w:cs="Times New Roman"/>
        </w:rPr>
        <w:t>Ostfildern</w:t>
      </w:r>
      <w:proofErr w:type="spellEnd"/>
      <w:r w:rsidR="00C26A25">
        <w:rPr>
          <w:rFonts w:ascii="Times New Roman" w:hAnsi="Times New Roman" w:cs="Times New Roman"/>
        </w:rPr>
        <w:t xml:space="preserve">: </w:t>
      </w:r>
      <w:proofErr w:type="spellStart"/>
      <w:r w:rsidR="00C26A25">
        <w:rPr>
          <w:rFonts w:ascii="Times New Roman" w:hAnsi="Times New Roman" w:cs="Times New Roman"/>
        </w:rPr>
        <w:t>Hatje</w:t>
      </w:r>
      <w:proofErr w:type="spellEnd"/>
      <w:r w:rsidR="00C26A25">
        <w:rPr>
          <w:rFonts w:ascii="Times New Roman" w:hAnsi="Times New Roman" w:cs="Times New Roman"/>
        </w:rPr>
        <w:t xml:space="preserve"> </w:t>
      </w:r>
      <w:proofErr w:type="spellStart"/>
      <w:r w:rsidR="00C26A25">
        <w:rPr>
          <w:rFonts w:ascii="Times New Roman" w:hAnsi="Times New Roman" w:cs="Times New Roman"/>
        </w:rPr>
        <w:t>Cantz</w:t>
      </w:r>
      <w:proofErr w:type="spellEnd"/>
      <w:r w:rsidR="00C26A25">
        <w:rPr>
          <w:rFonts w:ascii="Times New Roman" w:hAnsi="Times New Roman" w:cs="Times New Roman"/>
        </w:rPr>
        <w:t>, 2003.</w:t>
      </w:r>
    </w:p>
    <w:sectPr w:rsidR="00D84ACC" w:rsidRPr="00D84ACC" w:rsidSect="0066135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485"/>
    <w:rsid w:val="00010DA8"/>
    <w:rsid w:val="00025834"/>
    <w:rsid w:val="00080B3A"/>
    <w:rsid w:val="000A33F7"/>
    <w:rsid w:val="000A77DD"/>
    <w:rsid w:val="000B1109"/>
    <w:rsid w:val="000B74E9"/>
    <w:rsid w:val="000C6B5A"/>
    <w:rsid w:val="000D31BD"/>
    <w:rsid w:val="000F4E03"/>
    <w:rsid w:val="00104EAC"/>
    <w:rsid w:val="001221A1"/>
    <w:rsid w:val="0012491C"/>
    <w:rsid w:val="001319D1"/>
    <w:rsid w:val="00166C0B"/>
    <w:rsid w:val="00174DA2"/>
    <w:rsid w:val="0019672E"/>
    <w:rsid w:val="001D5FFB"/>
    <w:rsid w:val="00210E63"/>
    <w:rsid w:val="0021229E"/>
    <w:rsid w:val="0024572C"/>
    <w:rsid w:val="002567D6"/>
    <w:rsid w:val="002A561A"/>
    <w:rsid w:val="002F1DF4"/>
    <w:rsid w:val="002F1F45"/>
    <w:rsid w:val="002F4F5B"/>
    <w:rsid w:val="00325F07"/>
    <w:rsid w:val="003329B4"/>
    <w:rsid w:val="00336B12"/>
    <w:rsid w:val="0034468D"/>
    <w:rsid w:val="00350712"/>
    <w:rsid w:val="003560B8"/>
    <w:rsid w:val="0036078D"/>
    <w:rsid w:val="003675CC"/>
    <w:rsid w:val="00377781"/>
    <w:rsid w:val="0039467A"/>
    <w:rsid w:val="003C563E"/>
    <w:rsid w:val="003D5C76"/>
    <w:rsid w:val="003F1D1F"/>
    <w:rsid w:val="003F7A92"/>
    <w:rsid w:val="00404475"/>
    <w:rsid w:val="00453B55"/>
    <w:rsid w:val="00454BC6"/>
    <w:rsid w:val="00477781"/>
    <w:rsid w:val="004E1B45"/>
    <w:rsid w:val="004F1A1F"/>
    <w:rsid w:val="005301F9"/>
    <w:rsid w:val="00582988"/>
    <w:rsid w:val="00585935"/>
    <w:rsid w:val="005A363B"/>
    <w:rsid w:val="005A6F84"/>
    <w:rsid w:val="005A7911"/>
    <w:rsid w:val="005C58FE"/>
    <w:rsid w:val="00610445"/>
    <w:rsid w:val="00610CD9"/>
    <w:rsid w:val="006322AB"/>
    <w:rsid w:val="006607B3"/>
    <w:rsid w:val="00661351"/>
    <w:rsid w:val="00662EEE"/>
    <w:rsid w:val="006645EC"/>
    <w:rsid w:val="00665718"/>
    <w:rsid w:val="006A02D8"/>
    <w:rsid w:val="006A4A9D"/>
    <w:rsid w:val="006D6C02"/>
    <w:rsid w:val="00714B21"/>
    <w:rsid w:val="007467FD"/>
    <w:rsid w:val="00756EF2"/>
    <w:rsid w:val="00780DBB"/>
    <w:rsid w:val="00784811"/>
    <w:rsid w:val="0079555C"/>
    <w:rsid w:val="007A4DE4"/>
    <w:rsid w:val="007C3911"/>
    <w:rsid w:val="007F0485"/>
    <w:rsid w:val="00804292"/>
    <w:rsid w:val="008410C3"/>
    <w:rsid w:val="008627FE"/>
    <w:rsid w:val="00864BD6"/>
    <w:rsid w:val="00870D38"/>
    <w:rsid w:val="00877E1C"/>
    <w:rsid w:val="008A2D90"/>
    <w:rsid w:val="008A3B1F"/>
    <w:rsid w:val="008A4086"/>
    <w:rsid w:val="008E3DDF"/>
    <w:rsid w:val="008F1AFF"/>
    <w:rsid w:val="008F2B49"/>
    <w:rsid w:val="008F495A"/>
    <w:rsid w:val="009053C3"/>
    <w:rsid w:val="009140C6"/>
    <w:rsid w:val="009216E2"/>
    <w:rsid w:val="009351AA"/>
    <w:rsid w:val="009401A9"/>
    <w:rsid w:val="00943C66"/>
    <w:rsid w:val="00962358"/>
    <w:rsid w:val="009734F8"/>
    <w:rsid w:val="0097402A"/>
    <w:rsid w:val="009746C1"/>
    <w:rsid w:val="009842E0"/>
    <w:rsid w:val="00984F9B"/>
    <w:rsid w:val="009859CD"/>
    <w:rsid w:val="009A004C"/>
    <w:rsid w:val="009A01A1"/>
    <w:rsid w:val="009A117D"/>
    <w:rsid w:val="009A23BE"/>
    <w:rsid w:val="009B2E67"/>
    <w:rsid w:val="009B5ED1"/>
    <w:rsid w:val="009C12E7"/>
    <w:rsid w:val="009E1DC7"/>
    <w:rsid w:val="009F5556"/>
    <w:rsid w:val="00A13E83"/>
    <w:rsid w:val="00A15254"/>
    <w:rsid w:val="00A200B4"/>
    <w:rsid w:val="00A24818"/>
    <w:rsid w:val="00A63D55"/>
    <w:rsid w:val="00A64577"/>
    <w:rsid w:val="00A71A23"/>
    <w:rsid w:val="00A73843"/>
    <w:rsid w:val="00A9134C"/>
    <w:rsid w:val="00A968A4"/>
    <w:rsid w:val="00AC235B"/>
    <w:rsid w:val="00AE5AAF"/>
    <w:rsid w:val="00B0005B"/>
    <w:rsid w:val="00B17F3D"/>
    <w:rsid w:val="00B41541"/>
    <w:rsid w:val="00B56B0A"/>
    <w:rsid w:val="00B65DCF"/>
    <w:rsid w:val="00B65E1F"/>
    <w:rsid w:val="00B72BCB"/>
    <w:rsid w:val="00B856AD"/>
    <w:rsid w:val="00B95278"/>
    <w:rsid w:val="00BD4522"/>
    <w:rsid w:val="00C14C47"/>
    <w:rsid w:val="00C17DF0"/>
    <w:rsid w:val="00C26A25"/>
    <w:rsid w:val="00C27428"/>
    <w:rsid w:val="00C27CA9"/>
    <w:rsid w:val="00C4506A"/>
    <w:rsid w:val="00C452AB"/>
    <w:rsid w:val="00C46106"/>
    <w:rsid w:val="00C76F30"/>
    <w:rsid w:val="00CA003D"/>
    <w:rsid w:val="00CA699C"/>
    <w:rsid w:val="00CC7DB8"/>
    <w:rsid w:val="00CE0B3B"/>
    <w:rsid w:val="00CE678A"/>
    <w:rsid w:val="00CF4265"/>
    <w:rsid w:val="00D02BF7"/>
    <w:rsid w:val="00D23A48"/>
    <w:rsid w:val="00D24433"/>
    <w:rsid w:val="00D428CD"/>
    <w:rsid w:val="00D64E02"/>
    <w:rsid w:val="00D70A68"/>
    <w:rsid w:val="00D84ACC"/>
    <w:rsid w:val="00DC19F9"/>
    <w:rsid w:val="00DD3A66"/>
    <w:rsid w:val="00DD48F1"/>
    <w:rsid w:val="00E23558"/>
    <w:rsid w:val="00E25E01"/>
    <w:rsid w:val="00E366E2"/>
    <w:rsid w:val="00E407DE"/>
    <w:rsid w:val="00E704A2"/>
    <w:rsid w:val="00EC69C6"/>
    <w:rsid w:val="00F00732"/>
    <w:rsid w:val="00F062EA"/>
    <w:rsid w:val="00F06414"/>
    <w:rsid w:val="00F3296D"/>
    <w:rsid w:val="00F3474F"/>
    <w:rsid w:val="00F62D70"/>
    <w:rsid w:val="00F87A47"/>
    <w:rsid w:val="00F91DC8"/>
    <w:rsid w:val="00FA157B"/>
    <w:rsid w:val="00FB704B"/>
    <w:rsid w:val="00FC7419"/>
    <w:rsid w:val="00FF18E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0EAE0F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452A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52A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52A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52A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52AB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2AB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2A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452A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52A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52A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52A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52AB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2AB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2A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1110</Words>
  <Characters>5855</Characters>
  <Application>Microsoft Macintosh Word</Application>
  <DocSecurity>0</DocSecurity>
  <Lines>91</Lines>
  <Paragraphs>13</Paragraphs>
  <ScaleCrop>false</ScaleCrop>
  <Company>University at Buffalo</Company>
  <LinksUpToDate>false</LinksUpToDate>
  <CharactersWithSpaces>6952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Otto</dc:creator>
  <cp:keywords/>
  <dc:description/>
  <cp:lastModifiedBy>Elizabeth Otto</cp:lastModifiedBy>
  <cp:revision>11</cp:revision>
  <cp:lastPrinted>2012-02-17T18:26:00Z</cp:lastPrinted>
  <dcterms:created xsi:type="dcterms:W3CDTF">2014-03-30T16:09:00Z</dcterms:created>
  <dcterms:modified xsi:type="dcterms:W3CDTF">2014-07-24T01:28:00Z</dcterms:modified>
</cp:coreProperties>
</file>