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2C8A" w:rsidRDefault="001A6DF8">
      <w:r>
        <w:rPr>
          <w:rFonts w:ascii="Times New Roman" w:eastAsia="Times New Roman" w:hAnsi="Times New Roman" w:cs="Times New Roman"/>
        </w:rPr>
        <w:t xml:space="preserve">Johannes V. Jensen (1873-1950) </w:t>
      </w:r>
    </w:p>
    <w:p w:rsidR="00882C8A" w:rsidRDefault="00882C8A"/>
    <w:p w:rsidR="00882C8A" w:rsidRDefault="001A6DF8">
      <w:r>
        <w:rPr>
          <w:rFonts w:ascii="Times New Roman" w:eastAsia="Times New Roman" w:hAnsi="Times New Roman" w:cs="Times New Roman"/>
          <w:i/>
        </w:rPr>
        <w:t xml:space="preserve">Dean </w:t>
      </w:r>
      <w:proofErr w:type="spellStart"/>
      <w:r>
        <w:rPr>
          <w:rFonts w:ascii="Times New Roman" w:eastAsia="Times New Roman" w:hAnsi="Times New Roman" w:cs="Times New Roman"/>
          <w:i/>
        </w:rPr>
        <w:t>Krouk</w:t>
      </w:r>
      <w:proofErr w:type="spellEnd"/>
      <w:r>
        <w:rPr>
          <w:rFonts w:ascii="Times New Roman" w:eastAsia="Times New Roman" w:hAnsi="Times New Roman" w:cs="Times New Roman"/>
          <w:i/>
        </w:rPr>
        <w:t>, St. Olaf College</w:t>
      </w:r>
    </w:p>
    <w:p w:rsidR="00882C8A" w:rsidRDefault="00882C8A"/>
    <w:p w:rsidR="00727ECF" w:rsidRDefault="00727ECF" w:rsidP="00727ECF">
      <w:r>
        <w:rPr>
          <w:rFonts w:ascii="Times New Roman" w:eastAsia="Times New Roman" w:hAnsi="Times New Roman" w:cs="Times New Roman"/>
        </w:rPr>
        <w:t>Photograph of Jensen in 1902 from</w:t>
      </w:r>
    </w:p>
    <w:p w:rsidR="00882C8A" w:rsidRDefault="001A6DF8">
      <w:hyperlink r:id="rId5">
        <w:r>
          <w:rPr>
            <w:rFonts w:ascii="Times New Roman" w:eastAsia="Times New Roman" w:hAnsi="Times New Roman" w:cs="Times New Roman"/>
            <w:color w:val="0000FF"/>
            <w:u w:val="single"/>
          </w:rPr>
          <w:t>http://upload.wikimedia.org/wikipedia/commons/c/cb/Johannes_V_Jensen_1902.jpg</w:t>
        </w:r>
      </w:hyperlink>
      <w:hyperlink r:id="rId6"/>
    </w:p>
    <w:p w:rsidR="00882C8A" w:rsidRDefault="00882C8A"/>
    <w:p w:rsidR="00882C8A" w:rsidRDefault="001A6DF8">
      <w:hyperlink r:id="rId7">
        <w:proofErr w:type="gramStart"/>
        <w:r>
          <w:rPr>
            <w:rFonts w:ascii="Times New Roman" w:eastAsia="Times New Roman" w:hAnsi="Times New Roman" w:cs="Times New Roman"/>
            <w:color w:val="0000FF"/>
            <w:u w:val="single"/>
          </w:rPr>
          <w:t>http:</w:t>
        </w:r>
        <w:r>
          <w:rPr>
            <w:rFonts w:ascii="Times New Roman" w:eastAsia="Times New Roman" w:hAnsi="Times New Roman" w:cs="Times New Roman"/>
            <w:color w:val="0000FF"/>
            <w:u w:val="single"/>
          </w:rPr>
          <w:t>//ia600800.us.archive.org/zipview.php?zip=/30/items/olcovers578/olcovers578-L.zip&amp;file=5780669-L.jpg</w:t>
        </w:r>
      </w:hyperlink>
      <w:hyperlink r:id="rId8"/>
      <w:r>
        <w:t xml:space="preserve"> </w:t>
      </w:r>
      <w:r>
        <w:rPr>
          <w:rFonts w:ascii="Times New Roman" w:eastAsia="Times New Roman" w:hAnsi="Times New Roman" w:cs="Times New Roman"/>
        </w:rPr>
        <w:t xml:space="preserve">First edition of </w:t>
      </w:r>
      <w:r>
        <w:rPr>
          <w:rFonts w:ascii="Times New Roman" w:eastAsia="Times New Roman" w:hAnsi="Times New Roman" w:cs="Times New Roman"/>
          <w:i/>
        </w:rPr>
        <w:t xml:space="preserve">Den </w:t>
      </w:r>
      <w:proofErr w:type="spellStart"/>
      <w:r>
        <w:rPr>
          <w:rFonts w:ascii="Times New Roman" w:eastAsia="Times New Roman" w:hAnsi="Times New Roman" w:cs="Times New Roman"/>
          <w:i/>
        </w:rPr>
        <w:t>gotiske</w:t>
      </w:r>
      <w:proofErr w:type="spellEnd"/>
      <w:r>
        <w:rPr>
          <w:rFonts w:ascii="Times New Roman" w:eastAsia="Times New Roman" w:hAnsi="Times New Roman" w:cs="Times New Roman"/>
          <w:i/>
        </w:rPr>
        <w:t xml:space="preserve"> R</w:t>
      </w:r>
      <w:r>
        <w:rPr>
          <w:rFonts w:ascii="Times New Roman" w:eastAsia="Times New Roman" w:hAnsi="Times New Roman" w:cs="Times New Roman"/>
          <w:i/>
        </w:rPr>
        <w:t>enaissance</w:t>
      </w:r>
      <w:r>
        <w:rPr>
          <w:rFonts w:ascii="Times New Roman" w:eastAsia="Times New Roman" w:hAnsi="Times New Roman" w:cs="Times New Roman"/>
        </w:rPr>
        <w:t>, 1901.</w:t>
      </w:r>
      <w:proofErr w:type="gramEnd"/>
    </w:p>
    <w:p w:rsidR="00882C8A" w:rsidRDefault="00882C8A"/>
    <w:p w:rsidR="00882C8A" w:rsidRDefault="001A6DF8">
      <w:hyperlink r:id="rId9">
        <w:r>
          <w:rPr>
            <w:rFonts w:ascii="Times New Roman" w:eastAsia="Times New Roman" w:hAnsi="Times New Roman" w:cs="Times New Roman"/>
            <w:color w:val="0000FF"/>
            <w:u w:val="single"/>
          </w:rPr>
          <w:t>http://www.e-poke.dk/billeder/braen-va-st.gif</w:t>
        </w:r>
      </w:hyperlink>
      <w:hyperlink r:id="rId10"/>
      <w:r>
        <w:t xml:space="preserve"> </w:t>
      </w:r>
      <w:r>
        <w:rPr>
          <w:rFonts w:ascii="Times New Roman" w:eastAsia="Times New Roman" w:hAnsi="Times New Roman" w:cs="Times New Roman"/>
        </w:rPr>
        <w:t xml:space="preserve">Edition </w:t>
      </w:r>
      <w:proofErr w:type="spellStart"/>
      <w:proofErr w:type="gramStart"/>
      <w:r>
        <w:rPr>
          <w:rFonts w:ascii="Times New Roman" w:eastAsia="Times New Roman" w:hAnsi="Times New Roman" w:cs="Times New Roman"/>
        </w:rPr>
        <w:t>og</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Bræen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from 1911.</w:t>
      </w:r>
    </w:p>
    <w:p w:rsidR="00882C8A" w:rsidRDefault="00882C8A"/>
    <w:p w:rsidR="00882C8A" w:rsidRDefault="001A6DF8">
      <w:hyperlink r:id="rId11">
        <w:r>
          <w:rPr>
            <w:rFonts w:ascii="Times New Roman" w:eastAsia="Times New Roman" w:hAnsi="Times New Roman" w:cs="Times New Roman"/>
            <w:color w:val="0000FF"/>
            <w:u w:val="single"/>
          </w:rPr>
          <w:t>http://4.bp.blogspot.com/-PQei1VdZKyU/TzFHzdccdiI/AAAAAAAAJ7w/XbCz9RiW7BA/s1600/JohannesVJensen-bue-pil.jpg</w:t>
        </w:r>
      </w:hyperlink>
      <w:hyperlink r:id="rId12"/>
      <w:r>
        <w:t xml:space="preserve"> </w:t>
      </w:r>
      <w:r>
        <w:rPr>
          <w:rFonts w:ascii="Times New Roman" w:eastAsia="Times New Roman" w:hAnsi="Times New Roman" w:cs="Times New Roman"/>
        </w:rPr>
        <w:t>Photograph of Jensen with bow and arrow</w:t>
      </w:r>
    </w:p>
    <w:p w:rsidR="00882C8A" w:rsidRDefault="00882C8A"/>
    <w:p w:rsidR="00882C8A" w:rsidRDefault="001A6DF8">
      <w:hyperlink r:id="rId13">
        <w:r>
          <w:rPr>
            <w:rFonts w:ascii="Times New Roman" w:eastAsia="Times New Roman" w:hAnsi="Times New Roman" w:cs="Times New Roman"/>
            <w:color w:val="0000FF"/>
            <w:u w:val="single"/>
          </w:rPr>
          <w:t>http://www.denstoredanske.dk/@api/deki/files</w:t>
        </w:r>
        <w:r>
          <w:rPr>
            <w:rFonts w:ascii="Times New Roman" w:eastAsia="Times New Roman" w:hAnsi="Times New Roman" w:cs="Times New Roman"/>
            <w:color w:val="0000FF"/>
            <w:u w:val="single"/>
          </w:rPr>
          <w:t>/13849/=24056172.jpg?size=webview</w:t>
        </w:r>
      </w:hyperlink>
      <w:hyperlink r:id="rId14"/>
    </w:p>
    <w:p w:rsidR="00882C8A" w:rsidRDefault="001A6DF8">
      <w:proofErr w:type="gramStart"/>
      <w:r>
        <w:rPr>
          <w:rFonts w:ascii="Times New Roman" w:eastAsia="Times New Roman" w:hAnsi="Times New Roman" w:cs="Times New Roman"/>
          <w:i/>
        </w:rPr>
        <w:t>Photograph of Johannes V. Jensen in the 1930s.</w:t>
      </w:r>
      <w:proofErr w:type="gramEnd"/>
    </w:p>
    <w:p w:rsidR="00882C8A" w:rsidRDefault="00882C8A"/>
    <w:p w:rsidR="00882C8A" w:rsidRDefault="001A6DF8">
      <w:r>
        <w:rPr>
          <w:rFonts w:ascii="Times New Roman" w:eastAsia="Times New Roman" w:hAnsi="Times New Roman" w:cs="Times New Roman"/>
        </w:rPr>
        <w:t xml:space="preserve">Winner of the 1944 Nobel Prize in literature, the novelist and poet Johannes </w:t>
      </w:r>
      <w:r>
        <w:rPr>
          <w:rFonts w:ascii="Times New Roman" w:eastAsia="Times New Roman" w:hAnsi="Times New Roman" w:cs="Times New Roman"/>
        </w:rPr>
        <w:t xml:space="preserve">V. Jensen was Denmark’s major twentieth-century literary figure. Much celebrated for his historical novel </w:t>
      </w:r>
      <w:proofErr w:type="spellStart"/>
      <w:r>
        <w:rPr>
          <w:rFonts w:ascii="Times New Roman" w:eastAsia="Times New Roman" w:hAnsi="Times New Roman" w:cs="Times New Roman"/>
          <w:i/>
        </w:rPr>
        <w:t>Kongens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Fald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The Fall of the King</w:t>
      </w:r>
      <w:r w:rsidR="006D4A6E">
        <w:rPr>
          <w:rFonts w:ascii="Times New Roman" w:eastAsia="Times New Roman" w:hAnsi="Times New Roman" w:cs="Times New Roman"/>
          <w:i/>
        </w:rPr>
        <w:t xml:space="preserve">, </w:t>
      </w:r>
      <w:r w:rsidR="006D4A6E" w:rsidRPr="006D4A6E">
        <w:rPr>
          <w:rFonts w:ascii="Times New Roman" w:eastAsia="Times New Roman" w:hAnsi="Times New Roman" w:cs="Times New Roman"/>
        </w:rPr>
        <w:t>1900-01</w:t>
      </w:r>
      <w:r w:rsidR="0015350A" w:rsidRPr="006D4A6E">
        <w:rPr>
          <w:rFonts w:ascii="Times New Roman" w:eastAsia="Times New Roman" w:hAnsi="Times New Roman" w:cs="Times New Roman"/>
        </w:rPr>
        <w:t>],</w:t>
      </w:r>
      <w:r w:rsidR="0015350A">
        <w:rPr>
          <w:rFonts w:ascii="Times New Roman" w:eastAsia="Times New Roman" w:hAnsi="Times New Roman" w:cs="Times New Roman"/>
        </w:rPr>
        <w:t xml:space="preserve"> Jensen also penned the</w:t>
      </w:r>
      <w:r>
        <w:rPr>
          <w:rFonts w:ascii="Times New Roman" w:eastAsia="Times New Roman" w:hAnsi="Times New Roman" w:cs="Times New Roman"/>
        </w:rPr>
        <w:t xml:space="preserve"> poetry collection </w:t>
      </w:r>
      <w:proofErr w:type="spellStart"/>
      <w:r>
        <w:rPr>
          <w:rFonts w:ascii="Times New Roman" w:eastAsia="Times New Roman" w:hAnsi="Times New Roman" w:cs="Times New Roman"/>
          <w:i/>
        </w:rPr>
        <w:t>Digte</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t>1906</w:t>
      </w:r>
      <w:r w:rsidR="006D4A6E">
        <w:rPr>
          <w:rFonts w:ascii="Times New Roman" w:eastAsia="Times New Roman" w:hAnsi="Times New Roman" w:cs="Times New Roman"/>
          <w:i/>
        </w:rPr>
        <w:t xml:space="preserve"> </w:t>
      </w:r>
      <w:r w:rsidR="006D4A6E" w:rsidRPr="006D4A6E">
        <w:rPr>
          <w:rFonts w:ascii="Times New Roman" w:eastAsia="Times New Roman" w:hAnsi="Times New Roman" w:cs="Times New Roman"/>
        </w:rPr>
        <w:t>[</w:t>
      </w:r>
      <w:r w:rsidR="006D4A6E">
        <w:rPr>
          <w:rFonts w:ascii="Times New Roman" w:eastAsia="Times New Roman" w:hAnsi="Times New Roman" w:cs="Times New Roman"/>
          <w:i/>
        </w:rPr>
        <w:t>Poems 1906</w:t>
      </w:r>
      <w:r w:rsidR="006D4A6E" w:rsidRPr="006D4A6E">
        <w:rPr>
          <w:rFonts w:ascii="Times New Roman" w:eastAsia="Times New Roman" w:hAnsi="Times New Roman" w:cs="Times New Roman"/>
        </w:rPr>
        <w:t>]</w:t>
      </w:r>
      <w:r w:rsidR="0015350A" w:rsidRPr="006D4A6E">
        <w:rPr>
          <w:rFonts w:ascii="Times New Roman" w:eastAsia="Times New Roman" w:hAnsi="Times New Roman" w:cs="Times New Roman"/>
        </w:rPr>
        <w:t>,</w:t>
      </w:r>
      <w:r w:rsidR="0015350A">
        <w:rPr>
          <w:rFonts w:ascii="Times New Roman" w:eastAsia="Times New Roman" w:hAnsi="Times New Roman" w:cs="Times New Roman"/>
        </w:rPr>
        <w:t xml:space="preserve"> which </w:t>
      </w:r>
      <w:r>
        <w:rPr>
          <w:rFonts w:ascii="Times New Roman" w:eastAsia="Times New Roman" w:hAnsi="Times New Roman" w:cs="Times New Roman"/>
        </w:rPr>
        <w:t>had a substantial influence on Scandinavian modernism.</w:t>
      </w:r>
    </w:p>
    <w:p w:rsidR="00882C8A" w:rsidRDefault="00882C8A"/>
    <w:p w:rsidR="00882C8A" w:rsidRDefault="001A6DF8">
      <w:r>
        <w:rPr>
          <w:rFonts w:ascii="Times New Roman" w:eastAsia="Times New Roman" w:hAnsi="Times New Roman" w:cs="Times New Roman"/>
        </w:rPr>
        <w:t>Jensen was bor</w:t>
      </w:r>
      <w:r>
        <w:rPr>
          <w:rFonts w:ascii="Times New Roman" w:eastAsia="Times New Roman" w:hAnsi="Times New Roman" w:cs="Times New Roman"/>
        </w:rPr>
        <w:t xml:space="preserve">n in </w:t>
      </w:r>
      <w:proofErr w:type="spellStart"/>
      <w:r>
        <w:rPr>
          <w:rFonts w:ascii="Times New Roman" w:eastAsia="Times New Roman" w:hAnsi="Times New Roman" w:cs="Times New Roman"/>
        </w:rPr>
        <w:t>Farsø</w:t>
      </w:r>
      <w:proofErr w:type="spellEnd"/>
      <w:r>
        <w:rPr>
          <w:rFonts w:ascii="Times New Roman" w:eastAsia="Times New Roman" w:hAnsi="Times New Roman" w:cs="Times New Roman"/>
        </w:rPr>
        <w:t>, in the northern part of Denmark’s Jutland peninsula. While a medical st</w:t>
      </w:r>
      <w:r w:rsidR="006D4A6E">
        <w:rPr>
          <w:rFonts w:ascii="Times New Roman" w:eastAsia="Times New Roman" w:hAnsi="Times New Roman" w:cs="Times New Roman"/>
        </w:rPr>
        <w:t>udent in Copenhagen</w:t>
      </w:r>
      <w:r>
        <w:rPr>
          <w:rFonts w:ascii="Times New Roman" w:eastAsia="Times New Roman" w:hAnsi="Times New Roman" w:cs="Times New Roman"/>
        </w:rPr>
        <w:t xml:space="preserve">, Jensen wrote </w:t>
      </w:r>
      <w:proofErr w:type="spellStart"/>
      <w:r>
        <w:rPr>
          <w:rFonts w:ascii="Times New Roman" w:eastAsia="Times New Roman" w:hAnsi="Times New Roman" w:cs="Times New Roman"/>
          <w:i/>
        </w:rPr>
        <w:t>Danskere</w:t>
      </w:r>
      <w:proofErr w:type="spellEnd"/>
      <w:r w:rsidR="006D4A6E">
        <w:rPr>
          <w:rFonts w:ascii="Times New Roman" w:eastAsia="Times New Roman" w:hAnsi="Times New Roman" w:cs="Times New Roman"/>
          <w:i/>
        </w:rPr>
        <w:t xml:space="preserve"> </w:t>
      </w:r>
      <w:r w:rsidR="006D4A6E" w:rsidRPr="006D4A6E">
        <w:rPr>
          <w:rFonts w:ascii="Times New Roman" w:eastAsia="Times New Roman" w:hAnsi="Times New Roman" w:cs="Times New Roman"/>
        </w:rPr>
        <w:t>(1896)</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proofErr w:type="spellStart"/>
      <w:r>
        <w:rPr>
          <w:rFonts w:ascii="Times New Roman" w:eastAsia="Times New Roman" w:hAnsi="Times New Roman" w:cs="Times New Roman"/>
          <w:i/>
        </w:rPr>
        <w:t>Einar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Elkjær</w:t>
      </w:r>
      <w:proofErr w:type="spellEnd"/>
      <w:r w:rsidR="006D4A6E">
        <w:rPr>
          <w:rFonts w:ascii="Times New Roman" w:eastAsia="Times New Roman" w:hAnsi="Times New Roman" w:cs="Times New Roman"/>
          <w:i/>
        </w:rPr>
        <w:t xml:space="preserve"> </w:t>
      </w:r>
      <w:r w:rsidR="006D4A6E" w:rsidRPr="006D4A6E">
        <w:rPr>
          <w:rFonts w:ascii="Times New Roman" w:eastAsia="Times New Roman" w:hAnsi="Times New Roman" w:cs="Times New Roman"/>
        </w:rPr>
        <w:t>(1898)</w:t>
      </w:r>
      <w:r w:rsidRPr="006D4A6E">
        <w:rPr>
          <w:rFonts w:ascii="Times New Roman" w:eastAsia="Times New Roman" w:hAnsi="Times New Roman" w:cs="Times New Roman"/>
        </w:rPr>
        <w:t>,</w:t>
      </w:r>
      <w:r>
        <w:rPr>
          <w:rFonts w:ascii="Times New Roman" w:eastAsia="Times New Roman" w:hAnsi="Times New Roman" w:cs="Times New Roman"/>
        </w:rPr>
        <w:t xml:space="preserve"> pessimistic fin-de-siècle novels about provincial men made neurotic and decadent by life in the met</w:t>
      </w:r>
      <w:r>
        <w:rPr>
          <w:rFonts w:ascii="Times New Roman" w:eastAsia="Times New Roman" w:hAnsi="Times New Roman" w:cs="Times New Roman"/>
        </w:rPr>
        <w:t xml:space="preserve">ropolis. In contrast to these urban works, Jensen began to publish sketches and tales of vigorous farm life from his home region called </w:t>
      </w:r>
      <w:proofErr w:type="spellStart"/>
      <w:r>
        <w:rPr>
          <w:rFonts w:ascii="Times New Roman" w:eastAsia="Times New Roman" w:hAnsi="Times New Roman" w:cs="Times New Roman"/>
          <w:i/>
        </w:rPr>
        <w:t>Himmerlandshistorier</w:t>
      </w:r>
      <w:proofErr w:type="spellEnd"/>
      <w:r>
        <w:rPr>
          <w:rFonts w:ascii="Times New Roman" w:eastAsia="Times New Roman" w:hAnsi="Times New Roman" w:cs="Times New Roman"/>
        </w:rPr>
        <w:t xml:space="preserve"> (1898, 1904, 1910), which he saw as the true beginning of his literary career. </w:t>
      </w:r>
    </w:p>
    <w:p w:rsidR="00882C8A" w:rsidRDefault="00882C8A"/>
    <w:p w:rsidR="00882C8A" w:rsidRDefault="001A6DF8">
      <w:r>
        <w:rPr>
          <w:rFonts w:ascii="Times New Roman" w:eastAsia="Times New Roman" w:hAnsi="Times New Roman" w:cs="Times New Roman"/>
        </w:rPr>
        <w:t>Jensen’s wide trav</w:t>
      </w:r>
      <w:r>
        <w:rPr>
          <w:rFonts w:ascii="Times New Roman" w:eastAsia="Times New Roman" w:hAnsi="Times New Roman" w:cs="Times New Roman"/>
        </w:rPr>
        <w:t xml:space="preserve">els in Europe, Asia, and the United States left a mark on his cultural, aesthetic, and anthropological interests. He encountered the new marvels of technology and industry at the Paris World’s Exhibition in 1900, which he described in </w:t>
      </w:r>
      <w:r>
        <w:rPr>
          <w:rFonts w:ascii="Times New Roman" w:eastAsia="Times New Roman" w:hAnsi="Times New Roman" w:cs="Times New Roman"/>
          <w:i/>
        </w:rPr>
        <w:t xml:space="preserve">Den </w:t>
      </w:r>
      <w:proofErr w:type="spellStart"/>
      <w:r>
        <w:rPr>
          <w:rFonts w:ascii="Times New Roman" w:eastAsia="Times New Roman" w:hAnsi="Times New Roman" w:cs="Times New Roman"/>
          <w:i/>
        </w:rPr>
        <w:t>gotiske</w:t>
      </w:r>
      <w:proofErr w:type="spellEnd"/>
      <w:r>
        <w:rPr>
          <w:rFonts w:ascii="Times New Roman" w:eastAsia="Times New Roman" w:hAnsi="Times New Roman" w:cs="Times New Roman"/>
          <w:i/>
        </w:rPr>
        <w:t xml:space="preserve"> Renaissan</w:t>
      </w:r>
      <w:r>
        <w:rPr>
          <w:rFonts w:ascii="Times New Roman" w:eastAsia="Times New Roman" w:hAnsi="Times New Roman" w:cs="Times New Roman"/>
          <w:i/>
        </w:rPr>
        <w:t>ce</w:t>
      </w:r>
      <w:r>
        <w:rPr>
          <w:rFonts w:ascii="Times New Roman" w:eastAsia="Times New Roman" w:hAnsi="Times New Roman" w:cs="Times New Roman"/>
        </w:rPr>
        <w:t xml:space="preserve"> (1901), a collection of travel reportage that calls for a new, vigorous aesthetics and psychology to match the modern age. </w:t>
      </w:r>
    </w:p>
    <w:p w:rsidR="00882C8A" w:rsidRDefault="00882C8A"/>
    <w:p w:rsidR="00882C8A" w:rsidRDefault="001A6DF8">
      <w:r>
        <w:rPr>
          <w:rFonts w:ascii="Times New Roman" w:eastAsia="Times New Roman" w:hAnsi="Times New Roman" w:cs="Times New Roman"/>
        </w:rPr>
        <w:t xml:space="preserve">In 1900-1901, Jensen published the three-part novel </w:t>
      </w:r>
      <w:r>
        <w:rPr>
          <w:rFonts w:ascii="Times New Roman" w:eastAsia="Times New Roman" w:hAnsi="Times New Roman" w:cs="Times New Roman"/>
          <w:i/>
        </w:rPr>
        <w:t>The Fall of the King</w:t>
      </w:r>
      <w:r>
        <w:rPr>
          <w:rFonts w:ascii="Times New Roman" w:eastAsia="Times New Roman" w:hAnsi="Times New Roman" w:cs="Times New Roman"/>
        </w:rPr>
        <w:t>, generally considered his most important work. In sensu</w:t>
      </w:r>
      <w:r>
        <w:rPr>
          <w:rFonts w:ascii="Times New Roman" w:eastAsia="Times New Roman" w:hAnsi="Times New Roman" w:cs="Times New Roman"/>
        </w:rPr>
        <w:t xml:space="preserve">al and graceful language, this historical novel tells the story of man named </w:t>
      </w:r>
      <w:proofErr w:type="spellStart"/>
      <w:r>
        <w:rPr>
          <w:rFonts w:ascii="Times New Roman" w:eastAsia="Times New Roman" w:hAnsi="Times New Roman" w:cs="Times New Roman"/>
        </w:rPr>
        <w:t>Mikkel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Thøgersen</w:t>
      </w:r>
      <w:proofErr w:type="spellEnd"/>
      <w:r>
        <w:rPr>
          <w:rFonts w:ascii="Times New Roman" w:eastAsia="Times New Roman" w:hAnsi="Times New Roman" w:cs="Times New Roman"/>
        </w:rPr>
        <w:t xml:space="preserve">, who lives during the reign of Denmark’s Christian II in the early 1500s. Both </w:t>
      </w:r>
      <w:proofErr w:type="spellStart"/>
      <w:r>
        <w:rPr>
          <w:rFonts w:ascii="Times New Roman" w:eastAsia="Times New Roman" w:hAnsi="Times New Roman" w:cs="Times New Roman"/>
        </w:rPr>
        <w:t>Mikkel</w:t>
      </w:r>
      <w:proofErr w:type="spellEnd"/>
      <w:r>
        <w:rPr>
          <w:rFonts w:ascii="Times New Roman" w:eastAsia="Times New Roman" w:hAnsi="Times New Roman" w:cs="Times New Roman"/>
        </w:rPr>
        <w:t xml:space="preserve"> and the king are dreamers incapable of decisive action – for Jensen this was</w:t>
      </w:r>
      <w:r>
        <w:rPr>
          <w:rFonts w:ascii="Times New Roman" w:eastAsia="Times New Roman" w:hAnsi="Times New Roman" w:cs="Times New Roman"/>
        </w:rPr>
        <w:t xml:space="preserve"> a Danish pathology. </w:t>
      </w:r>
      <w:r>
        <w:rPr>
          <w:rFonts w:ascii="Times New Roman" w:eastAsia="Times New Roman" w:hAnsi="Times New Roman" w:cs="Times New Roman"/>
          <w:i/>
        </w:rPr>
        <w:t xml:space="preserve">The </w:t>
      </w:r>
      <w:proofErr w:type="gramStart"/>
      <w:r>
        <w:rPr>
          <w:rFonts w:ascii="Times New Roman" w:eastAsia="Times New Roman" w:hAnsi="Times New Roman" w:cs="Times New Roman"/>
          <w:i/>
        </w:rPr>
        <w:t>Fall</w:t>
      </w:r>
      <w:proofErr w:type="gramEnd"/>
      <w:r>
        <w:rPr>
          <w:rFonts w:ascii="Times New Roman" w:eastAsia="Times New Roman" w:hAnsi="Times New Roman" w:cs="Times New Roman"/>
          <w:i/>
        </w:rPr>
        <w:t xml:space="preserve"> of the King</w:t>
      </w:r>
      <w:r>
        <w:rPr>
          <w:rFonts w:ascii="Times New Roman" w:eastAsia="Times New Roman" w:hAnsi="Times New Roman" w:cs="Times New Roman"/>
        </w:rPr>
        <w:t xml:space="preserve"> offers a tragic-pessimistic counterpoint to the progressive optimism and futuristic enthusiasm for modern technology found in Jensen’s travel reportage of the time.</w:t>
      </w:r>
    </w:p>
    <w:p w:rsidR="00882C8A" w:rsidRDefault="00882C8A"/>
    <w:p w:rsidR="00882C8A" w:rsidRDefault="001A6DF8">
      <w:r>
        <w:rPr>
          <w:rFonts w:ascii="Times New Roman" w:eastAsia="Times New Roman" w:hAnsi="Times New Roman" w:cs="Times New Roman"/>
        </w:rPr>
        <w:lastRenderedPageBreak/>
        <w:t xml:space="preserve">With the influential </w:t>
      </w:r>
      <w:proofErr w:type="spellStart"/>
      <w:r>
        <w:rPr>
          <w:rFonts w:ascii="Times New Roman" w:eastAsia="Times New Roman" w:hAnsi="Times New Roman" w:cs="Times New Roman"/>
          <w:i/>
        </w:rPr>
        <w:t>Digte</w:t>
      </w:r>
      <w:proofErr w:type="spellEnd"/>
      <w:r>
        <w:rPr>
          <w:rFonts w:ascii="Times New Roman" w:eastAsia="Times New Roman" w:hAnsi="Times New Roman" w:cs="Times New Roman"/>
          <w:i/>
        </w:rPr>
        <w:t xml:space="preserve"> 1906</w:t>
      </w:r>
      <w:r>
        <w:rPr>
          <w:rFonts w:ascii="Times New Roman" w:eastAsia="Times New Roman" w:hAnsi="Times New Roman" w:cs="Times New Roman"/>
        </w:rPr>
        <w:t>, Jensen introduced free verse into Danish poetry. This collection contains the well-known poems “</w:t>
      </w:r>
      <w:proofErr w:type="spellStart"/>
      <w:r>
        <w:rPr>
          <w:rFonts w:ascii="Times New Roman" w:eastAsia="Times New Roman" w:hAnsi="Times New Roman" w:cs="Times New Roman"/>
        </w:rPr>
        <w:t>Paa</w:t>
      </w:r>
      <w:proofErr w:type="spellEnd"/>
      <w:r>
        <w:rPr>
          <w:rFonts w:ascii="Times New Roman" w:eastAsia="Times New Roman" w:hAnsi="Times New Roman" w:cs="Times New Roman"/>
        </w:rPr>
        <w:t xml:space="preserve"> Memphis Station” and “</w:t>
      </w:r>
      <w:proofErr w:type="spellStart"/>
      <w:r>
        <w:rPr>
          <w:rFonts w:ascii="Times New Roman" w:eastAsia="Times New Roman" w:hAnsi="Times New Roman" w:cs="Times New Roman"/>
        </w:rPr>
        <w:t>Interferens</w:t>
      </w:r>
      <w:proofErr w:type="spellEnd"/>
      <w:r>
        <w:rPr>
          <w:rFonts w:ascii="Times New Roman" w:eastAsia="Times New Roman" w:hAnsi="Times New Roman" w:cs="Times New Roman"/>
        </w:rPr>
        <w:t>”, as well as Jensen’s translations of poems by Walt Whitman. Over the course of his career, Jensen also employed a genre</w:t>
      </w:r>
      <w:r>
        <w:rPr>
          <w:rFonts w:ascii="Times New Roman" w:eastAsia="Times New Roman" w:hAnsi="Times New Roman" w:cs="Times New Roman"/>
        </w:rPr>
        <w:t xml:space="preserve"> of his own invention called “myth”, which blends observation and narrative in concentrated and intense glimpses of human experiences throughout history. In the interwar period, Jensen continued to publish in multiple genres, translating Old Norse literatu</w:t>
      </w:r>
      <w:r>
        <w:rPr>
          <w:rFonts w:ascii="Times New Roman" w:eastAsia="Times New Roman" w:hAnsi="Times New Roman" w:cs="Times New Roman"/>
        </w:rPr>
        <w:t xml:space="preserve">re and writing poetry, novels, “myths”, and essays on wide-ranging subjects from art history to ethnography. His most significant later work is the historical novel cycle </w:t>
      </w:r>
      <w:r>
        <w:rPr>
          <w:rFonts w:ascii="Times New Roman" w:eastAsia="Times New Roman" w:hAnsi="Times New Roman" w:cs="Times New Roman"/>
          <w:i/>
        </w:rPr>
        <w:t xml:space="preserve">Den </w:t>
      </w:r>
      <w:proofErr w:type="spellStart"/>
      <w:proofErr w:type="gramStart"/>
      <w:r>
        <w:rPr>
          <w:rFonts w:ascii="Times New Roman" w:eastAsia="Times New Roman" w:hAnsi="Times New Roman" w:cs="Times New Roman"/>
          <w:i/>
        </w:rPr>
        <w:t>lange</w:t>
      </w:r>
      <w:proofErr w:type="spellEnd"/>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Rejse</w:t>
      </w:r>
      <w:proofErr w:type="spellEnd"/>
      <w:r>
        <w:rPr>
          <w:rFonts w:ascii="Times New Roman" w:eastAsia="Times New Roman" w:hAnsi="Times New Roman" w:cs="Times New Roman"/>
        </w:rPr>
        <w:t xml:space="preserve"> (1908-1923), a vast anthropological narrative that traces the biologi</w:t>
      </w:r>
      <w:r>
        <w:rPr>
          <w:rFonts w:ascii="Times New Roman" w:eastAsia="Times New Roman" w:hAnsi="Times New Roman" w:cs="Times New Roman"/>
        </w:rPr>
        <w:t>cal and cultural evolution of mankind from the Ice Age to the discovery of the Americas.</w:t>
      </w:r>
    </w:p>
    <w:p w:rsidR="00882C8A" w:rsidRDefault="00882C8A"/>
    <w:p w:rsidR="00882C8A" w:rsidRDefault="00882C8A"/>
    <w:p w:rsidR="00882C8A" w:rsidRDefault="001A6DF8">
      <w:r>
        <w:rPr>
          <w:rFonts w:ascii="Times New Roman" w:eastAsia="Times New Roman" w:hAnsi="Times New Roman" w:cs="Times New Roman"/>
          <w:u w:val="single"/>
        </w:rPr>
        <w:t>Selected Works</w:t>
      </w:r>
      <w:r>
        <w:rPr>
          <w:rFonts w:ascii="Times New Roman" w:eastAsia="Times New Roman" w:hAnsi="Times New Roman" w:cs="Times New Roman"/>
          <w:u w:val="single"/>
        </w:rPr>
        <w:t>:</w:t>
      </w:r>
    </w:p>
    <w:p w:rsidR="00882C8A" w:rsidRDefault="00882C8A"/>
    <w:p w:rsidR="00882C8A" w:rsidRDefault="001A6DF8">
      <w:proofErr w:type="spellStart"/>
      <w:r>
        <w:rPr>
          <w:rFonts w:ascii="Times New Roman" w:eastAsia="Times New Roman" w:hAnsi="Times New Roman" w:cs="Times New Roman"/>
          <w:i/>
        </w:rPr>
        <w:t>Kongens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Fald</w:t>
      </w:r>
      <w:proofErr w:type="spellEnd"/>
      <w:r>
        <w:rPr>
          <w:rFonts w:ascii="Times New Roman" w:eastAsia="Times New Roman" w:hAnsi="Times New Roman" w:cs="Times New Roman"/>
        </w:rPr>
        <w:t xml:space="preserve"> (1900-1901)</w:t>
      </w:r>
    </w:p>
    <w:p w:rsidR="00882C8A" w:rsidRDefault="001A6DF8">
      <w:r>
        <w:rPr>
          <w:rFonts w:ascii="Times New Roman" w:eastAsia="Times New Roman" w:hAnsi="Times New Roman" w:cs="Times New Roman"/>
          <w:i/>
        </w:rPr>
        <w:t xml:space="preserve">Den </w:t>
      </w:r>
      <w:proofErr w:type="spellStart"/>
      <w:r>
        <w:rPr>
          <w:rFonts w:ascii="Times New Roman" w:eastAsia="Times New Roman" w:hAnsi="Times New Roman" w:cs="Times New Roman"/>
          <w:i/>
        </w:rPr>
        <w:t>gotiske</w:t>
      </w:r>
      <w:proofErr w:type="spellEnd"/>
      <w:r>
        <w:rPr>
          <w:rFonts w:ascii="Times New Roman" w:eastAsia="Times New Roman" w:hAnsi="Times New Roman" w:cs="Times New Roman"/>
          <w:i/>
        </w:rPr>
        <w:t xml:space="preserve"> Renaissance </w:t>
      </w:r>
      <w:r>
        <w:rPr>
          <w:rFonts w:ascii="Times New Roman" w:eastAsia="Times New Roman" w:hAnsi="Times New Roman" w:cs="Times New Roman"/>
        </w:rPr>
        <w:t>(1901)</w:t>
      </w:r>
    </w:p>
    <w:p w:rsidR="00882C8A" w:rsidRDefault="001A6DF8">
      <w:proofErr w:type="spellStart"/>
      <w:r>
        <w:rPr>
          <w:rFonts w:ascii="Times New Roman" w:eastAsia="Times New Roman" w:hAnsi="Times New Roman" w:cs="Times New Roman"/>
          <w:i/>
        </w:rPr>
        <w:t>Digte</w:t>
      </w:r>
      <w:proofErr w:type="spellEnd"/>
      <w:r>
        <w:rPr>
          <w:rFonts w:ascii="Times New Roman" w:eastAsia="Times New Roman" w:hAnsi="Times New Roman" w:cs="Times New Roman"/>
          <w:i/>
        </w:rPr>
        <w:t xml:space="preserve"> 1906 </w:t>
      </w:r>
      <w:r>
        <w:rPr>
          <w:rFonts w:ascii="Times New Roman" w:eastAsia="Times New Roman" w:hAnsi="Times New Roman" w:cs="Times New Roman"/>
        </w:rPr>
        <w:t>(1906)</w:t>
      </w:r>
    </w:p>
    <w:p w:rsidR="00882C8A" w:rsidRDefault="001A6DF8">
      <w:r>
        <w:rPr>
          <w:rFonts w:ascii="Times New Roman" w:eastAsia="Times New Roman" w:hAnsi="Times New Roman" w:cs="Times New Roman"/>
          <w:i/>
        </w:rPr>
        <w:t xml:space="preserve">Den </w:t>
      </w:r>
      <w:proofErr w:type="spellStart"/>
      <w:proofErr w:type="gramStart"/>
      <w:r>
        <w:rPr>
          <w:rFonts w:ascii="Times New Roman" w:eastAsia="Times New Roman" w:hAnsi="Times New Roman" w:cs="Times New Roman"/>
          <w:i/>
        </w:rPr>
        <w:t>lange</w:t>
      </w:r>
      <w:proofErr w:type="spellEnd"/>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Rejse</w:t>
      </w:r>
      <w:proofErr w:type="spellEnd"/>
      <w:r>
        <w:rPr>
          <w:rFonts w:ascii="Times New Roman" w:eastAsia="Times New Roman" w:hAnsi="Times New Roman" w:cs="Times New Roman"/>
        </w:rPr>
        <w:t>:</w:t>
      </w:r>
    </w:p>
    <w:p w:rsidR="00882C8A" w:rsidRDefault="001A6DF8">
      <w:r>
        <w:rPr>
          <w:rFonts w:ascii="Times New Roman" w:eastAsia="Times New Roman" w:hAnsi="Times New Roman" w:cs="Times New Roman"/>
        </w:rPr>
        <w:t xml:space="preserve">    </w:t>
      </w:r>
      <w:proofErr w:type="spellStart"/>
      <w:r>
        <w:rPr>
          <w:rFonts w:ascii="Times New Roman" w:eastAsia="Times New Roman" w:hAnsi="Times New Roman" w:cs="Times New Roman"/>
          <w:i/>
        </w:rPr>
        <w:t>Bræen</w:t>
      </w:r>
      <w:proofErr w:type="spellEnd"/>
      <w:r>
        <w:rPr>
          <w:rFonts w:ascii="Times New Roman" w:eastAsia="Times New Roman" w:hAnsi="Times New Roman" w:cs="Times New Roman"/>
        </w:rPr>
        <w:t xml:space="preserve"> (1908)</w:t>
      </w:r>
    </w:p>
    <w:p w:rsidR="00882C8A" w:rsidRDefault="001A6DF8">
      <w:r>
        <w:rPr>
          <w:rFonts w:ascii="Times New Roman" w:eastAsia="Times New Roman" w:hAnsi="Times New Roman" w:cs="Times New Roman"/>
        </w:rPr>
        <w:t xml:space="preserve">    </w:t>
      </w:r>
      <w:proofErr w:type="spellStart"/>
      <w:r>
        <w:rPr>
          <w:rFonts w:ascii="Times New Roman" w:eastAsia="Times New Roman" w:hAnsi="Times New Roman" w:cs="Times New Roman"/>
          <w:i/>
        </w:rPr>
        <w:t>Skibet</w:t>
      </w:r>
      <w:proofErr w:type="spellEnd"/>
      <w:r>
        <w:rPr>
          <w:rFonts w:ascii="Times New Roman" w:eastAsia="Times New Roman" w:hAnsi="Times New Roman" w:cs="Times New Roman"/>
        </w:rPr>
        <w:t xml:space="preserve"> (1912)</w:t>
      </w:r>
    </w:p>
    <w:p w:rsidR="00882C8A" w:rsidRDefault="001A6DF8">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Norne-Gæst</w:t>
      </w:r>
      <w:proofErr w:type="spellEnd"/>
      <w:r>
        <w:rPr>
          <w:rFonts w:ascii="Times New Roman" w:eastAsia="Times New Roman" w:hAnsi="Times New Roman" w:cs="Times New Roman"/>
        </w:rPr>
        <w:t xml:space="preserve"> (1919)</w:t>
      </w:r>
    </w:p>
    <w:p w:rsidR="00882C8A" w:rsidRDefault="001A6DF8">
      <w:r>
        <w:rPr>
          <w:rFonts w:ascii="Times New Roman" w:eastAsia="Times New Roman" w:hAnsi="Times New Roman" w:cs="Times New Roman"/>
        </w:rPr>
        <w:t xml:space="preserve">    </w:t>
      </w:r>
      <w:proofErr w:type="spellStart"/>
      <w:r>
        <w:rPr>
          <w:rFonts w:ascii="Times New Roman" w:eastAsia="Times New Roman" w:hAnsi="Times New Roman" w:cs="Times New Roman"/>
          <w:i/>
        </w:rPr>
        <w:t>Det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tabte</w:t>
      </w:r>
      <w:proofErr w:type="spellEnd"/>
      <w:r>
        <w:rPr>
          <w:rFonts w:ascii="Times New Roman" w:eastAsia="Times New Roman" w:hAnsi="Times New Roman" w:cs="Times New Roman"/>
          <w:i/>
        </w:rPr>
        <w:t xml:space="preserve"> Land </w:t>
      </w:r>
      <w:r>
        <w:rPr>
          <w:rFonts w:ascii="Times New Roman" w:eastAsia="Times New Roman" w:hAnsi="Times New Roman" w:cs="Times New Roman"/>
        </w:rPr>
        <w:t>(1919)</w:t>
      </w:r>
    </w:p>
    <w:p w:rsidR="00882C8A" w:rsidRDefault="001A6DF8">
      <w:r>
        <w:rPr>
          <w:rFonts w:ascii="Times New Roman" w:eastAsia="Times New Roman" w:hAnsi="Times New Roman" w:cs="Times New Roman"/>
        </w:rPr>
        <w:t xml:space="preserve">    </w:t>
      </w:r>
      <w:proofErr w:type="spellStart"/>
      <w:r>
        <w:rPr>
          <w:rFonts w:ascii="Times New Roman" w:eastAsia="Times New Roman" w:hAnsi="Times New Roman" w:cs="Times New Roman"/>
          <w:i/>
        </w:rPr>
        <w:t>Christofer</w:t>
      </w:r>
      <w:proofErr w:type="spellEnd"/>
      <w:r>
        <w:rPr>
          <w:rFonts w:ascii="Times New Roman" w:eastAsia="Times New Roman" w:hAnsi="Times New Roman" w:cs="Times New Roman"/>
          <w:i/>
        </w:rPr>
        <w:t xml:space="preserve"> Columbus</w:t>
      </w:r>
      <w:r>
        <w:rPr>
          <w:rFonts w:ascii="Times New Roman" w:eastAsia="Times New Roman" w:hAnsi="Times New Roman" w:cs="Times New Roman"/>
        </w:rPr>
        <w:t xml:space="preserve"> (1921)</w:t>
      </w:r>
    </w:p>
    <w:p w:rsidR="00882C8A" w:rsidRDefault="001A6DF8">
      <w:r>
        <w:rPr>
          <w:rFonts w:ascii="Times New Roman" w:eastAsia="Times New Roman" w:hAnsi="Times New Roman" w:cs="Times New Roman"/>
        </w:rPr>
        <w:t xml:space="preserve">    </w:t>
      </w:r>
      <w:proofErr w:type="spellStart"/>
      <w:r>
        <w:rPr>
          <w:rFonts w:ascii="Times New Roman" w:eastAsia="Times New Roman" w:hAnsi="Times New Roman" w:cs="Times New Roman"/>
          <w:i/>
        </w:rPr>
        <w:t>Cimbrernes</w:t>
      </w:r>
      <w:proofErr w:type="spellEnd"/>
      <w:r>
        <w:rPr>
          <w:rFonts w:ascii="Times New Roman" w:eastAsia="Times New Roman" w:hAnsi="Times New Roman" w:cs="Times New Roman"/>
          <w:i/>
        </w:rPr>
        <w:t xml:space="preserve"> Tog</w:t>
      </w:r>
      <w:r>
        <w:rPr>
          <w:rFonts w:ascii="Times New Roman" w:eastAsia="Times New Roman" w:hAnsi="Times New Roman" w:cs="Times New Roman"/>
        </w:rPr>
        <w:t xml:space="preserve"> (1923)</w:t>
      </w:r>
    </w:p>
    <w:p w:rsidR="00882C8A" w:rsidRDefault="00882C8A"/>
    <w:p w:rsidR="00882C8A" w:rsidRDefault="001A6DF8">
      <w:proofErr w:type="spellStart"/>
      <w:r>
        <w:rPr>
          <w:rFonts w:ascii="Times New Roman" w:eastAsia="Times New Roman" w:hAnsi="Times New Roman" w:cs="Times New Roman"/>
          <w:i/>
        </w:rPr>
        <w:t>Samlede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Digte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Eds. Erik M. Christensen, Per Dahl, </w:t>
      </w:r>
      <w:proofErr w:type="spellStart"/>
      <w:r>
        <w:rPr>
          <w:rFonts w:ascii="Times New Roman" w:eastAsia="Times New Roman" w:hAnsi="Times New Roman" w:cs="Times New Roman"/>
        </w:rPr>
        <w:t>Aage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Jørgensen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Copenhagen, </w:t>
      </w:r>
      <w:proofErr w:type="spellStart"/>
      <w:r>
        <w:rPr>
          <w:rFonts w:ascii="Times New Roman" w:eastAsia="Times New Roman" w:hAnsi="Times New Roman" w:cs="Times New Roman"/>
        </w:rPr>
        <w:t>Gyldendal</w:t>
      </w:r>
      <w:proofErr w:type="spellEnd"/>
      <w:r>
        <w:rPr>
          <w:rFonts w:ascii="Times New Roman" w:eastAsia="Times New Roman" w:hAnsi="Times New Roman" w:cs="Times New Roman"/>
        </w:rPr>
        <w:t>, 2006.</w:t>
      </w:r>
    </w:p>
    <w:p w:rsidR="00882C8A" w:rsidRDefault="00882C8A"/>
    <w:p w:rsidR="00882C8A" w:rsidRDefault="001A6DF8">
      <w:r>
        <w:rPr>
          <w:rFonts w:ascii="Times New Roman" w:eastAsia="Times New Roman" w:hAnsi="Times New Roman" w:cs="Times New Roman"/>
        </w:rPr>
        <w:t>Translations:</w:t>
      </w:r>
    </w:p>
    <w:p w:rsidR="00882C8A" w:rsidRDefault="00882C8A"/>
    <w:p w:rsidR="00882C8A" w:rsidRDefault="001A6DF8">
      <w:pPr>
        <w:ind w:left="720" w:hanging="719"/>
      </w:pPr>
      <w:proofErr w:type="gramStart"/>
      <w:r>
        <w:rPr>
          <w:rFonts w:ascii="Times New Roman" w:eastAsia="Times New Roman" w:hAnsi="Times New Roman" w:cs="Times New Roman"/>
          <w:i/>
        </w:rPr>
        <w:t>The Long Journey.</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Trans. Arthur G. </w:t>
      </w:r>
      <w:proofErr w:type="spellStart"/>
      <w:r>
        <w:rPr>
          <w:rFonts w:ascii="Times New Roman" w:eastAsia="Times New Roman" w:hAnsi="Times New Roman" w:cs="Times New Roman"/>
        </w:rPr>
        <w:t>Cha</w:t>
      </w:r>
      <w:r>
        <w:rPr>
          <w:rFonts w:ascii="Times New Roman" w:eastAsia="Times New Roman" w:hAnsi="Times New Roman" w:cs="Times New Roman"/>
        </w:rPr>
        <w:t>ter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London, </w:t>
      </w:r>
      <w:proofErr w:type="spellStart"/>
      <w:r>
        <w:rPr>
          <w:rFonts w:ascii="Times New Roman" w:eastAsia="Times New Roman" w:hAnsi="Times New Roman" w:cs="Times New Roman"/>
        </w:rPr>
        <w:t>Gyldendal</w:t>
      </w:r>
      <w:proofErr w:type="spellEnd"/>
      <w:r>
        <w:rPr>
          <w:rFonts w:ascii="Times New Roman" w:eastAsia="Times New Roman" w:hAnsi="Times New Roman" w:cs="Times New Roman"/>
        </w:rPr>
        <w:t>, 1922-1924.</w:t>
      </w:r>
    </w:p>
    <w:p w:rsidR="00882C8A" w:rsidRDefault="001A6DF8">
      <w:pPr>
        <w:ind w:left="720" w:hanging="719"/>
      </w:pPr>
      <w:r>
        <w:rPr>
          <w:rFonts w:ascii="Times New Roman" w:eastAsia="Times New Roman" w:hAnsi="Times New Roman" w:cs="Times New Roman"/>
          <w:i/>
        </w:rPr>
        <w:t xml:space="preserve">The </w:t>
      </w:r>
      <w:proofErr w:type="gramStart"/>
      <w:r>
        <w:rPr>
          <w:rFonts w:ascii="Times New Roman" w:eastAsia="Times New Roman" w:hAnsi="Times New Roman" w:cs="Times New Roman"/>
          <w:i/>
        </w:rPr>
        <w:t>Fall</w:t>
      </w:r>
      <w:proofErr w:type="gramEnd"/>
      <w:r>
        <w:rPr>
          <w:rFonts w:ascii="Times New Roman" w:eastAsia="Times New Roman" w:hAnsi="Times New Roman" w:cs="Times New Roman"/>
          <w:i/>
        </w:rPr>
        <w:t xml:space="preserve"> of the King</w:t>
      </w:r>
      <w:r>
        <w:rPr>
          <w:rFonts w:ascii="Times New Roman" w:eastAsia="Times New Roman" w:hAnsi="Times New Roman" w:cs="Times New Roman"/>
        </w:rPr>
        <w:t xml:space="preserve">. </w:t>
      </w:r>
      <w:proofErr w:type="gramStart"/>
      <w:r>
        <w:rPr>
          <w:rFonts w:ascii="Times New Roman" w:eastAsia="Times New Roman" w:hAnsi="Times New Roman" w:cs="Times New Roman"/>
        </w:rPr>
        <w:t>Trans. Alan G. Bower.</w:t>
      </w:r>
      <w:proofErr w:type="gramEnd"/>
      <w:r>
        <w:rPr>
          <w:rFonts w:ascii="Times New Roman" w:eastAsia="Times New Roman" w:hAnsi="Times New Roman" w:cs="Times New Roman"/>
        </w:rPr>
        <w:t xml:space="preserve"> Minneapolis, University of Minnesota Press, 2012.</w:t>
      </w:r>
    </w:p>
    <w:p w:rsidR="00882C8A" w:rsidRDefault="00882C8A"/>
    <w:p w:rsidR="00882C8A" w:rsidRDefault="001A6DF8">
      <w:r>
        <w:rPr>
          <w:rFonts w:ascii="Times New Roman" w:eastAsia="Times New Roman" w:hAnsi="Times New Roman" w:cs="Times New Roman"/>
        </w:rPr>
        <w:t>Secondary Literature:</w:t>
      </w:r>
    </w:p>
    <w:p w:rsidR="00882C8A" w:rsidRDefault="00882C8A"/>
    <w:p w:rsidR="00882C8A" w:rsidRDefault="001A6DF8">
      <w:pPr>
        <w:ind w:left="720" w:hanging="719"/>
      </w:pPr>
      <w:proofErr w:type="spellStart"/>
      <w:r>
        <w:rPr>
          <w:rFonts w:ascii="Times New Roman" w:eastAsia="Times New Roman" w:hAnsi="Times New Roman" w:cs="Times New Roman"/>
        </w:rPr>
        <w:t>Rossel</w:t>
      </w:r>
      <w:proofErr w:type="spellEnd"/>
      <w:r>
        <w:rPr>
          <w:rFonts w:ascii="Times New Roman" w:eastAsia="Times New Roman" w:hAnsi="Times New Roman" w:cs="Times New Roman"/>
        </w:rPr>
        <w:t xml:space="preserve">, Sven </w:t>
      </w:r>
      <w:proofErr w:type="spellStart"/>
      <w:r>
        <w:rPr>
          <w:rFonts w:ascii="Times New Roman" w:eastAsia="Times New Roman" w:hAnsi="Times New Roman" w:cs="Times New Roman"/>
        </w:rPr>
        <w:t>Hakon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Johannes V. Jensen</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Boston, </w:t>
      </w:r>
      <w:proofErr w:type="spellStart"/>
      <w:r>
        <w:rPr>
          <w:rFonts w:ascii="Times New Roman" w:eastAsia="Times New Roman" w:hAnsi="Times New Roman" w:cs="Times New Roman"/>
        </w:rPr>
        <w:t>Twayne</w:t>
      </w:r>
      <w:proofErr w:type="spellEnd"/>
      <w:r>
        <w:rPr>
          <w:rFonts w:ascii="Times New Roman" w:eastAsia="Times New Roman" w:hAnsi="Times New Roman" w:cs="Times New Roman"/>
        </w:rPr>
        <w:t xml:space="preserve"> Publishers, 1984.</w:t>
      </w:r>
      <w:proofErr w:type="gramEnd"/>
    </w:p>
    <w:p w:rsidR="00882C8A" w:rsidRDefault="001A6DF8">
      <w:pPr>
        <w:ind w:left="720" w:hanging="719"/>
      </w:pPr>
      <w:proofErr w:type="spellStart"/>
      <w:r>
        <w:rPr>
          <w:rFonts w:ascii="Times New Roman" w:eastAsia="Times New Roman" w:hAnsi="Times New Roman" w:cs="Times New Roman"/>
        </w:rPr>
        <w:t>Holk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Iben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Jærtegn</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et</w:t>
      </w:r>
      <w:proofErr w:type="gramEnd"/>
      <w:r>
        <w:rPr>
          <w:rFonts w:ascii="Times New Roman" w:eastAsia="Times New Roman" w:hAnsi="Times New Roman" w:cs="Times New Roman"/>
          <w:i/>
        </w:rPr>
        <w:t xml:space="preserve"> essay </w:t>
      </w:r>
      <w:r>
        <w:rPr>
          <w:rFonts w:ascii="Times New Roman" w:eastAsia="Times New Roman" w:hAnsi="Times New Roman" w:cs="Times New Roman"/>
          <w:i/>
        </w:rPr>
        <w:t xml:space="preserve">om Johannes V. </w:t>
      </w:r>
      <w:proofErr w:type="spellStart"/>
      <w:r>
        <w:rPr>
          <w:rFonts w:ascii="Times New Roman" w:eastAsia="Times New Roman" w:hAnsi="Times New Roman" w:cs="Times New Roman"/>
          <w:i/>
        </w:rPr>
        <w:t>Jensens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myter</w:t>
      </w:r>
      <w:proofErr w:type="spellEnd"/>
      <w:r>
        <w:rPr>
          <w:rFonts w:ascii="Times New Roman" w:eastAsia="Times New Roman" w:hAnsi="Times New Roman" w:cs="Times New Roman"/>
        </w:rPr>
        <w:t xml:space="preserve">. Copenhagen, C. A. </w:t>
      </w:r>
      <w:proofErr w:type="spellStart"/>
      <w:r>
        <w:rPr>
          <w:rFonts w:ascii="Times New Roman" w:eastAsia="Times New Roman" w:hAnsi="Times New Roman" w:cs="Times New Roman"/>
        </w:rPr>
        <w:t>Reitzel</w:t>
      </w:r>
      <w:proofErr w:type="spellEnd"/>
      <w:r>
        <w:rPr>
          <w:rFonts w:ascii="Times New Roman" w:eastAsia="Times New Roman" w:hAnsi="Times New Roman" w:cs="Times New Roman"/>
        </w:rPr>
        <w:t>, 2000.</w:t>
      </w:r>
      <w:bookmarkStart w:id="0" w:name="_GoBack"/>
      <w:bookmarkEnd w:id="0"/>
    </w:p>
    <w:p w:rsidR="00882C8A" w:rsidRDefault="001A6DF8">
      <w:pPr>
        <w:ind w:left="720" w:hanging="719"/>
      </w:pPr>
      <w:proofErr w:type="spellStart"/>
      <w:r>
        <w:rPr>
          <w:rFonts w:ascii="Times New Roman" w:eastAsia="Times New Roman" w:hAnsi="Times New Roman" w:cs="Times New Roman"/>
        </w:rPr>
        <w:t>Handesten</w:t>
      </w:r>
      <w:proofErr w:type="spellEnd"/>
      <w:r>
        <w:rPr>
          <w:rFonts w:ascii="Times New Roman" w:eastAsia="Times New Roman" w:hAnsi="Times New Roman" w:cs="Times New Roman"/>
        </w:rPr>
        <w:t xml:space="preserve">, Lars. </w:t>
      </w:r>
      <w:r>
        <w:rPr>
          <w:rFonts w:ascii="Times New Roman" w:eastAsia="Times New Roman" w:hAnsi="Times New Roman" w:cs="Times New Roman"/>
          <w:i/>
        </w:rPr>
        <w:t xml:space="preserve">Johannes V. Jensen: liv </w:t>
      </w:r>
      <w:proofErr w:type="spellStart"/>
      <w:proofErr w:type="gramStart"/>
      <w:r>
        <w:rPr>
          <w:rFonts w:ascii="Times New Roman" w:eastAsia="Times New Roman" w:hAnsi="Times New Roman" w:cs="Times New Roman"/>
          <w:i/>
        </w:rPr>
        <w:t>og</w:t>
      </w:r>
      <w:proofErr w:type="spellEnd"/>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værk</w:t>
      </w:r>
      <w:proofErr w:type="spellEnd"/>
      <w:r>
        <w:rPr>
          <w:rFonts w:ascii="Times New Roman" w:eastAsia="Times New Roman" w:hAnsi="Times New Roman" w:cs="Times New Roman"/>
          <w:i/>
        </w:rPr>
        <w:t>.</w:t>
      </w:r>
      <w:r>
        <w:rPr>
          <w:rFonts w:ascii="Times New Roman" w:eastAsia="Times New Roman" w:hAnsi="Times New Roman" w:cs="Times New Roman"/>
        </w:rPr>
        <w:t xml:space="preserve"> Copenhagen, </w:t>
      </w:r>
      <w:proofErr w:type="spellStart"/>
      <w:r>
        <w:rPr>
          <w:rFonts w:ascii="Times New Roman" w:eastAsia="Times New Roman" w:hAnsi="Times New Roman" w:cs="Times New Roman"/>
        </w:rPr>
        <w:t>Gyldendal</w:t>
      </w:r>
      <w:proofErr w:type="spellEnd"/>
      <w:r>
        <w:rPr>
          <w:rFonts w:ascii="Times New Roman" w:eastAsia="Times New Roman" w:hAnsi="Times New Roman" w:cs="Times New Roman"/>
        </w:rPr>
        <w:t>, 2000.</w:t>
      </w:r>
    </w:p>
    <w:p w:rsidR="00882C8A" w:rsidRDefault="00882C8A">
      <w:pPr>
        <w:ind w:left="720" w:hanging="719"/>
      </w:pPr>
    </w:p>
    <w:p w:rsidR="00882C8A" w:rsidRDefault="00882C8A"/>
    <w:sectPr w:rsidR="00882C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82C8A"/>
    <w:rsid w:val="0015350A"/>
    <w:rsid w:val="001A6DF8"/>
    <w:rsid w:val="0029261B"/>
    <w:rsid w:val="006D4A6E"/>
    <w:rsid w:val="00727ECF"/>
    <w:rsid w:val="00882C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261B"/>
    <w:rPr>
      <w:rFonts w:ascii="Tahoma" w:hAnsi="Tahoma" w:cs="Tahoma"/>
      <w:sz w:val="16"/>
      <w:szCs w:val="16"/>
    </w:rPr>
  </w:style>
  <w:style w:type="character" w:customStyle="1" w:styleId="BalloonTextChar">
    <w:name w:val="Balloon Text Char"/>
    <w:basedOn w:val="DefaultParagraphFont"/>
    <w:link w:val="BalloonText"/>
    <w:uiPriority w:val="99"/>
    <w:semiHidden/>
    <w:rsid w:val="002926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261B"/>
    <w:rPr>
      <w:rFonts w:ascii="Tahoma" w:hAnsi="Tahoma" w:cs="Tahoma"/>
      <w:sz w:val="16"/>
      <w:szCs w:val="16"/>
    </w:rPr>
  </w:style>
  <w:style w:type="character" w:customStyle="1" w:styleId="BalloonTextChar">
    <w:name w:val="Balloon Text Char"/>
    <w:basedOn w:val="DefaultParagraphFont"/>
    <w:link w:val="BalloonText"/>
    <w:uiPriority w:val="99"/>
    <w:semiHidden/>
    <w:rsid w:val="002926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ia600800.us.archive.org/zipview.php?zip=/30/items/olcovers578/olcovers578-L.zip&amp;file=5780669-L.jpg" TargetMode="External"/><Relationship Id="rId13" Type="http://schemas.openxmlformats.org/officeDocument/2006/relationships/hyperlink" Target="http://www.denstoredanske.dk/@api/deki/files/13849/=24056172.jpg?size=webview" TargetMode="External"/><Relationship Id="rId3" Type="http://schemas.openxmlformats.org/officeDocument/2006/relationships/settings" Target="settings.xml"/><Relationship Id="rId7" Type="http://schemas.openxmlformats.org/officeDocument/2006/relationships/hyperlink" Target="http://ia600800.us.archive.org/zipview.php?zip=/30/items/olcovers578/olcovers578-L.zip&amp;file=5780669-L.jpg" TargetMode="External"/><Relationship Id="rId12" Type="http://schemas.openxmlformats.org/officeDocument/2006/relationships/hyperlink" Target="http://4.bp.blogspot.com/-PQei1VdZKyU/TzFHzdccdiI/AAAAAAAAJ7w/XbCz9RiW7BA/s1600/JohannesVJensen-bue-pil.jp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upload.wikimedia.org/wikipedia/commons/c/cb/Johannes_V_Jensen_1902.jpg" TargetMode="External"/><Relationship Id="rId11" Type="http://schemas.openxmlformats.org/officeDocument/2006/relationships/hyperlink" Target="http://4.bp.blogspot.com/-PQei1VdZKyU/TzFHzdccdiI/AAAAAAAAJ7w/XbCz9RiW7BA/s1600/JohannesVJensen-bue-pil.jpg" TargetMode="External"/><Relationship Id="rId5" Type="http://schemas.openxmlformats.org/officeDocument/2006/relationships/hyperlink" Target="http://upload.wikimedia.org/wikipedia/commons/c/cb/Johannes_V_Jensen_1902.jpg" TargetMode="External"/><Relationship Id="rId15" Type="http://schemas.openxmlformats.org/officeDocument/2006/relationships/fontTable" Target="fontTable.xml"/><Relationship Id="rId10" Type="http://schemas.openxmlformats.org/officeDocument/2006/relationships/hyperlink" Target="http://www.e-poke.dk/billeder/braen-va-st.gif" TargetMode="External"/><Relationship Id="rId4" Type="http://schemas.openxmlformats.org/officeDocument/2006/relationships/webSettings" Target="webSettings.xml"/><Relationship Id="rId9" Type="http://schemas.openxmlformats.org/officeDocument/2006/relationships/hyperlink" Target="http://www.e-poke.dk/billeder/braen-va-st.gif" TargetMode="External"/><Relationship Id="rId14" Type="http://schemas.openxmlformats.org/officeDocument/2006/relationships/hyperlink" Target="http://www.denstoredanske.dk/@api/deki/files/13849/=24056172.jpg?size=web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Johannes V_Krouk.docx</vt:lpstr>
    </vt:vector>
  </TitlesOfParts>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Johannes V_Krouk.docx</dc:title>
  <dc:creator>DAWN</dc:creator>
  <cp:lastModifiedBy>DAWN</cp:lastModifiedBy>
  <cp:revision>4</cp:revision>
  <dcterms:created xsi:type="dcterms:W3CDTF">2014-08-22T21:03:00Z</dcterms:created>
  <dcterms:modified xsi:type="dcterms:W3CDTF">2014-08-22T21:45:00Z</dcterms:modified>
</cp:coreProperties>
</file>