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E19" w:rsidRDefault="005B0E19" w:rsidP="00DB5274">
      <w:pPr>
        <w:spacing w:line="360" w:lineRule="auto"/>
        <w:rPr>
          <w:rFonts w:ascii="Arial" w:hAnsi="Arial"/>
          <w:b/>
        </w:rPr>
      </w:pPr>
    </w:p>
    <w:p w:rsidR="00667D4F" w:rsidRDefault="00667D4F" w:rsidP="00DB5274">
      <w:pPr>
        <w:spacing w:line="360" w:lineRule="auto"/>
        <w:rPr>
          <w:rFonts w:ascii="Arial" w:hAnsi="Arial"/>
          <w:b/>
        </w:rPr>
      </w:pPr>
    </w:p>
    <w:p w:rsidR="000958E0" w:rsidRPr="00013FBF" w:rsidRDefault="000D5347" w:rsidP="00DB5274">
      <w:pPr>
        <w:spacing w:line="360" w:lineRule="auto"/>
        <w:rPr>
          <w:rFonts w:ascii="Arial" w:hAnsi="Arial"/>
          <w:b/>
        </w:rPr>
      </w:pPr>
      <w:r w:rsidRPr="00013FBF">
        <w:rPr>
          <w:rFonts w:ascii="Arial" w:hAnsi="Arial"/>
          <w:b/>
        </w:rPr>
        <w:t>MASS-OBSERVATION</w:t>
      </w:r>
      <w:r w:rsidR="00A66A0E">
        <w:rPr>
          <w:rFonts w:ascii="Arial" w:hAnsi="Arial"/>
          <w:b/>
        </w:rPr>
        <w:t xml:space="preserve"> (UK)</w:t>
      </w:r>
    </w:p>
    <w:p w:rsidR="00013FBF" w:rsidRPr="00013FBF" w:rsidRDefault="00013FBF" w:rsidP="00DB5274">
      <w:pPr>
        <w:spacing w:line="360" w:lineRule="auto"/>
        <w:rPr>
          <w:rFonts w:ascii="Arial" w:hAnsi="Arial"/>
        </w:rPr>
      </w:pPr>
    </w:p>
    <w:p w:rsidR="00A66A0E" w:rsidRPr="00C2717A" w:rsidRDefault="00667D4F" w:rsidP="00A66A0E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Mass-Observation (or M-O</w:t>
      </w:r>
      <w:r w:rsidR="000D5347" w:rsidRPr="00667D4F">
        <w:rPr>
          <w:rFonts w:ascii="Arial" w:hAnsi="Arial"/>
        </w:rPr>
        <w:t xml:space="preserve"> as it is often abbreviated) was one of the most extraordinary manifestations of the documentary impulse </w:t>
      </w:r>
      <w:r w:rsidR="00FF6707" w:rsidRPr="00667D4F">
        <w:rPr>
          <w:rFonts w:ascii="Arial" w:hAnsi="Arial"/>
        </w:rPr>
        <w:t>prevalent</w:t>
      </w:r>
      <w:r w:rsidR="000D5347" w:rsidRPr="00667D4F">
        <w:rPr>
          <w:rFonts w:ascii="Arial" w:hAnsi="Arial"/>
        </w:rPr>
        <w:t xml:space="preserve"> in 1930s Britain. </w:t>
      </w:r>
      <w:r w:rsidR="00A66A0E" w:rsidRPr="00C2717A">
        <w:rPr>
          <w:rFonts w:ascii="Arial" w:hAnsi="Arial"/>
        </w:rPr>
        <w:t>Following the 1936 International Surrealist Exhibition</w:t>
      </w:r>
      <w:r w:rsidR="00A66A0E">
        <w:rPr>
          <w:rFonts w:ascii="Arial" w:hAnsi="Arial"/>
        </w:rPr>
        <w:t xml:space="preserve"> in London</w:t>
      </w:r>
      <w:r w:rsidR="00A66A0E" w:rsidRPr="00C2717A">
        <w:rPr>
          <w:rFonts w:ascii="Arial" w:hAnsi="Arial"/>
        </w:rPr>
        <w:t xml:space="preserve">, a number of artists and writers were </w:t>
      </w:r>
      <w:r w:rsidR="00A66A0E">
        <w:rPr>
          <w:rFonts w:ascii="Arial" w:hAnsi="Arial"/>
        </w:rPr>
        <w:t>looking at</w:t>
      </w:r>
      <w:r w:rsidR="00A66A0E" w:rsidRPr="00C2717A">
        <w:rPr>
          <w:rFonts w:ascii="Arial" w:hAnsi="Arial"/>
        </w:rPr>
        <w:t xml:space="preserve"> ways in which surrealist concerns could be extended in a social context to explore the mass unconscious of British culture. Chief among these figures were Charles Madge</w:t>
      </w:r>
      <w:r w:rsidR="00A66A0E">
        <w:rPr>
          <w:rFonts w:ascii="Arial" w:hAnsi="Arial"/>
        </w:rPr>
        <w:t xml:space="preserve">, </w:t>
      </w:r>
      <w:r w:rsidR="00A66A0E" w:rsidRPr="00C2717A">
        <w:rPr>
          <w:rFonts w:ascii="Arial" w:hAnsi="Arial"/>
        </w:rPr>
        <w:t xml:space="preserve">a poet working as a journalist at the </w:t>
      </w:r>
      <w:r w:rsidR="00A66A0E" w:rsidRPr="00C2717A">
        <w:rPr>
          <w:rFonts w:ascii="Arial" w:hAnsi="Arial"/>
          <w:i/>
        </w:rPr>
        <w:t>Daily Mirror</w:t>
      </w:r>
      <w:r w:rsidR="00A66A0E" w:rsidRPr="00C2717A">
        <w:rPr>
          <w:rFonts w:ascii="Arial" w:hAnsi="Arial"/>
        </w:rPr>
        <w:t xml:space="preserve">, and Humphrey Jennings, painter, writer, photographer and member of the G.P.O. Film Unit. </w:t>
      </w:r>
    </w:p>
    <w:p w:rsidR="00013FBF" w:rsidRDefault="00CB3CB3" w:rsidP="00DB5274">
      <w:pPr>
        <w:spacing w:line="360" w:lineRule="auto"/>
        <w:rPr>
          <w:rFonts w:ascii="Arial" w:hAnsi="Arial"/>
        </w:rPr>
      </w:pPr>
      <w:r w:rsidRPr="00667D4F">
        <w:rPr>
          <w:rFonts w:ascii="Arial" w:hAnsi="Arial"/>
        </w:rPr>
        <w:t xml:space="preserve">Founded </w:t>
      </w:r>
      <w:r w:rsidR="00A66A0E">
        <w:rPr>
          <w:rFonts w:ascii="Arial" w:hAnsi="Arial"/>
        </w:rPr>
        <w:t xml:space="preserve">by Madge, Jennings and Tom </w:t>
      </w:r>
      <w:proofErr w:type="spellStart"/>
      <w:r w:rsidR="00A66A0E">
        <w:rPr>
          <w:rFonts w:ascii="Arial" w:hAnsi="Arial"/>
        </w:rPr>
        <w:t>Harrisson</w:t>
      </w:r>
      <w:proofErr w:type="spellEnd"/>
      <w:r w:rsidR="00A66A0E">
        <w:rPr>
          <w:rFonts w:ascii="Arial" w:hAnsi="Arial"/>
        </w:rPr>
        <w:t xml:space="preserve"> </w:t>
      </w:r>
      <w:r w:rsidRPr="00667D4F">
        <w:rPr>
          <w:rFonts w:ascii="Arial" w:hAnsi="Arial"/>
        </w:rPr>
        <w:t>in 1937, in the wake of the abdication</w:t>
      </w:r>
      <w:r w:rsidR="00A7574E" w:rsidRPr="00A7574E">
        <w:rPr>
          <w:rFonts w:ascii="Arial" w:hAnsi="Arial"/>
        </w:rPr>
        <w:t xml:space="preserve"> </w:t>
      </w:r>
      <w:r w:rsidR="00A7574E" w:rsidRPr="00C2717A">
        <w:rPr>
          <w:rFonts w:ascii="Arial" w:hAnsi="Arial"/>
        </w:rPr>
        <w:t>of Edward VIII</w:t>
      </w:r>
      <w:r w:rsidRPr="00667D4F">
        <w:rPr>
          <w:rFonts w:ascii="Arial" w:hAnsi="Arial"/>
        </w:rPr>
        <w:t xml:space="preserve">, </w:t>
      </w:r>
      <w:r w:rsidR="00A41321">
        <w:rPr>
          <w:rFonts w:ascii="Arial" w:hAnsi="Arial"/>
        </w:rPr>
        <w:t>the aim of M</w:t>
      </w:r>
      <w:r w:rsidR="00A66A0E">
        <w:rPr>
          <w:rFonts w:ascii="Arial" w:hAnsi="Arial"/>
        </w:rPr>
        <w:t>-O</w:t>
      </w:r>
      <w:r w:rsidRPr="00667D4F">
        <w:rPr>
          <w:rFonts w:ascii="Arial" w:hAnsi="Arial"/>
        </w:rPr>
        <w:t xml:space="preserve"> was to examine the psychology of the nation as expressed in the thoughts and actions of ordinary people. </w:t>
      </w:r>
      <w:r w:rsidR="00A66A0E">
        <w:rPr>
          <w:rFonts w:ascii="Arial" w:hAnsi="Arial"/>
        </w:rPr>
        <w:t>T</w:t>
      </w:r>
      <w:r w:rsidRPr="00667D4F">
        <w:rPr>
          <w:rFonts w:ascii="Arial" w:hAnsi="Arial"/>
        </w:rPr>
        <w:t>o gain an insight into this</w:t>
      </w:r>
      <w:r w:rsidR="0021788A">
        <w:rPr>
          <w:rFonts w:ascii="Arial" w:hAnsi="Arial"/>
        </w:rPr>
        <w:t xml:space="preserve"> p</w:t>
      </w:r>
      <w:r w:rsidR="00667D4F">
        <w:rPr>
          <w:rFonts w:ascii="Arial" w:hAnsi="Arial"/>
        </w:rPr>
        <w:t>sy</w:t>
      </w:r>
      <w:r w:rsidR="0021788A">
        <w:rPr>
          <w:rFonts w:ascii="Arial" w:hAnsi="Arial"/>
        </w:rPr>
        <w:t>chology</w:t>
      </w:r>
      <w:r w:rsidRPr="00667D4F">
        <w:rPr>
          <w:rFonts w:ascii="Arial" w:hAnsi="Arial"/>
        </w:rPr>
        <w:t xml:space="preserve">, it used reports submitted by volunteers across the country and, most famously, a group of </w:t>
      </w:r>
      <w:r w:rsidR="00E4212B">
        <w:rPr>
          <w:rFonts w:ascii="Arial" w:hAnsi="Arial"/>
        </w:rPr>
        <w:t>“observers”</w:t>
      </w:r>
      <w:r w:rsidRPr="00667D4F">
        <w:rPr>
          <w:rFonts w:ascii="Arial" w:hAnsi="Arial"/>
        </w:rPr>
        <w:t xml:space="preserve"> examining minutely the everyday life of Bolton in Lancashire. With the outbreak of war</w:t>
      </w:r>
      <w:r w:rsidR="00D11F2C">
        <w:rPr>
          <w:rFonts w:ascii="Arial" w:hAnsi="Arial"/>
        </w:rPr>
        <w:t xml:space="preserve"> in 1939, the resources of M-O</w:t>
      </w:r>
      <w:r w:rsidRPr="00667D4F">
        <w:rPr>
          <w:rFonts w:ascii="Arial" w:hAnsi="Arial"/>
        </w:rPr>
        <w:t xml:space="preserve"> were increasingly put at the service of understanding the public response to wartime propaganda. </w:t>
      </w:r>
      <w:r w:rsidR="00013FBF" w:rsidRPr="00667D4F">
        <w:rPr>
          <w:rFonts w:ascii="Arial" w:hAnsi="Arial"/>
        </w:rPr>
        <w:t>After the war, Mass-Observation became a comme</w:t>
      </w:r>
      <w:r w:rsidR="008A40FE">
        <w:rPr>
          <w:rFonts w:ascii="Arial" w:hAnsi="Arial"/>
        </w:rPr>
        <w:t>rcial market research firm, but</w:t>
      </w:r>
      <w:r w:rsidR="00013FBF" w:rsidRPr="00667D4F">
        <w:rPr>
          <w:rFonts w:ascii="Arial" w:hAnsi="Arial"/>
        </w:rPr>
        <w:t xml:space="preserve"> r</w:t>
      </w:r>
      <w:r w:rsidR="008A40FE">
        <w:rPr>
          <w:rFonts w:ascii="Arial" w:hAnsi="Arial"/>
        </w:rPr>
        <w:t>ecently</w:t>
      </w:r>
      <w:r w:rsidRPr="00667D4F">
        <w:rPr>
          <w:rFonts w:ascii="Arial" w:hAnsi="Arial"/>
        </w:rPr>
        <w:t xml:space="preserve"> </w:t>
      </w:r>
      <w:r w:rsidR="00013FBF" w:rsidRPr="00667D4F">
        <w:rPr>
          <w:rFonts w:ascii="Arial" w:hAnsi="Arial"/>
        </w:rPr>
        <w:t xml:space="preserve">its earliest pre-war manifestation </w:t>
      </w:r>
      <w:r w:rsidRPr="00667D4F">
        <w:rPr>
          <w:rFonts w:ascii="Arial" w:hAnsi="Arial"/>
        </w:rPr>
        <w:t>has been seen as an innovativ</w:t>
      </w:r>
      <w:r w:rsidR="00013FBF" w:rsidRPr="00667D4F">
        <w:rPr>
          <w:rFonts w:ascii="Arial" w:hAnsi="Arial"/>
        </w:rPr>
        <w:t>e precursor to later attempts to create</w:t>
      </w:r>
      <w:r w:rsidRPr="00667D4F">
        <w:rPr>
          <w:rFonts w:ascii="Arial" w:hAnsi="Arial"/>
        </w:rPr>
        <w:t xml:space="preserve"> a reflexive anthropology.</w:t>
      </w:r>
    </w:p>
    <w:p w:rsidR="000D5347" w:rsidRPr="00C2717A" w:rsidRDefault="000D5347" w:rsidP="00DB5274">
      <w:pPr>
        <w:spacing w:line="360" w:lineRule="auto"/>
        <w:rPr>
          <w:rFonts w:ascii="Arial" w:hAnsi="Arial"/>
        </w:rPr>
      </w:pPr>
    </w:p>
    <w:p w:rsidR="000D5347" w:rsidRPr="00C2717A" w:rsidRDefault="00FF6707" w:rsidP="00DB5274">
      <w:pPr>
        <w:spacing w:line="360" w:lineRule="auto"/>
        <w:rPr>
          <w:rFonts w:ascii="Arial" w:hAnsi="Arial"/>
        </w:rPr>
      </w:pPr>
      <w:r w:rsidRPr="00C2717A">
        <w:rPr>
          <w:rFonts w:ascii="Arial" w:hAnsi="Arial"/>
        </w:rPr>
        <w:t xml:space="preserve">Following the </w:t>
      </w:r>
      <w:r w:rsidR="00A7574E">
        <w:rPr>
          <w:rFonts w:ascii="Arial" w:hAnsi="Arial"/>
        </w:rPr>
        <w:t xml:space="preserve">King’s </w:t>
      </w:r>
      <w:r w:rsidRPr="00C2717A">
        <w:rPr>
          <w:rFonts w:ascii="Arial" w:hAnsi="Arial"/>
        </w:rPr>
        <w:t>a</w:t>
      </w:r>
      <w:r w:rsidR="000D5347" w:rsidRPr="00C2717A">
        <w:rPr>
          <w:rFonts w:ascii="Arial" w:hAnsi="Arial"/>
        </w:rPr>
        <w:t xml:space="preserve">bdication, Madge published a letter in the </w:t>
      </w:r>
      <w:r w:rsidR="000D5347" w:rsidRPr="00C2717A">
        <w:rPr>
          <w:rFonts w:ascii="Arial" w:hAnsi="Arial"/>
          <w:i/>
        </w:rPr>
        <w:t>New Statesman</w:t>
      </w:r>
      <w:r w:rsidRPr="00C2717A">
        <w:rPr>
          <w:rFonts w:ascii="Arial" w:hAnsi="Arial"/>
        </w:rPr>
        <w:t xml:space="preserve"> on January </w:t>
      </w:r>
      <w:r w:rsidR="00DB5274" w:rsidRPr="00C2717A">
        <w:rPr>
          <w:rFonts w:ascii="Arial" w:hAnsi="Arial"/>
        </w:rPr>
        <w:t>2 1</w:t>
      </w:r>
      <w:r w:rsidRPr="00C2717A">
        <w:rPr>
          <w:rFonts w:ascii="Arial" w:hAnsi="Arial"/>
        </w:rPr>
        <w:t>937</w:t>
      </w:r>
      <w:r w:rsidR="000D5347" w:rsidRPr="00C2717A">
        <w:rPr>
          <w:rFonts w:ascii="Arial" w:hAnsi="Arial"/>
        </w:rPr>
        <w:t xml:space="preserve">, suggesting that a group be set up </w:t>
      </w:r>
      <w:r w:rsidRPr="00C2717A">
        <w:rPr>
          <w:rFonts w:ascii="Arial" w:hAnsi="Arial"/>
        </w:rPr>
        <w:t xml:space="preserve">to investigate </w:t>
      </w:r>
      <w:r w:rsidR="00763106" w:rsidRPr="00C2717A">
        <w:rPr>
          <w:rFonts w:ascii="Arial" w:hAnsi="Arial"/>
        </w:rPr>
        <w:t>the</w:t>
      </w:r>
      <w:r w:rsidRPr="00C2717A">
        <w:rPr>
          <w:rFonts w:ascii="Arial" w:hAnsi="Arial"/>
        </w:rPr>
        <w:t xml:space="preserve"> psychological resonance </w:t>
      </w:r>
      <w:r w:rsidR="00763106" w:rsidRPr="00C2717A">
        <w:rPr>
          <w:rFonts w:ascii="Arial" w:hAnsi="Arial"/>
        </w:rPr>
        <w:t xml:space="preserve">of this event </w:t>
      </w:r>
      <w:r w:rsidRPr="00C2717A">
        <w:rPr>
          <w:rFonts w:ascii="Arial" w:hAnsi="Arial"/>
        </w:rPr>
        <w:t>acr</w:t>
      </w:r>
      <w:r w:rsidR="00DB5274" w:rsidRPr="00C2717A">
        <w:rPr>
          <w:rFonts w:ascii="Arial" w:hAnsi="Arial"/>
        </w:rPr>
        <w:t xml:space="preserve">oss the country. By chance, his </w:t>
      </w:r>
      <w:r w:rsidRPr="00C2717A">
        <w:rPr>
          <w:rFonts w:ascii="Arial" w:hAnsi="Arial"/>
        </w:rPr>
        <w:t xml:space="preserve">letter </w:t>
      </w:r>
      <w:r w:rsidR="00CB3CB3">
        <w:rPr>
          <w:rFonts w:ascii="Arial" w:hAnsi="Arial"/>
        </w:rPr>
        <w:t>appeared</w:t>
      </w:r>
      <w:r w:rsidR="00DB5274" w:rsidRPr="00C2717A">
        <w:rPr>
          <w:rFonts w:ascii="Arial" w:hAnsi="Arial"/>
        </w:rPr>
        <w:t xml:space="preserve"> above a poem “Coco</w:t>
      </w:r>
      <w:r w:rsidRPr="00C2717A">
        <w:rPr>
          <w:rFonts w:ascii="Arial" w:hAnsi="Arial"/>
        </w:rPr>
        <w:t xml:space="preserve">nut Moon” by Tom </w:t>
      </w:r>
      <w:proofErr w:type="spellStart"/>
      <w:r w:rsidRPr="00C2717A">
        <w:rPr>
          <w:rFonts w:ascii="Arial" w:hAnsi="Arial"/>
        </w:rPr>
        <w:t>Harrisson</w:t>
      </w:r>
      <w:proofErr w:type="spellEnd"/>
      <w:r w:rsidR="008D3F70">
        <w:rPr>
          <w:rFonts w:ascii="Arial" w:hAnsi="Arial"/>
        </w:rPr>
        <w:t xml:space="preserve">. </w:t>
      </w:r>
      <w:proofErr w:type="spellStart"/>
      <w:r w:rsidR="00763106" w:rsidRPr="00C2717A">
        <w:rPr>
          <w:rFonts w:ascii="Arial" w:hAnsi="Arial"/>
        </w:rPr>
        <w:t>Harrisson</w:t>
      </w:r>
      <w:proofErr w:type="spellEnd"/>
      <w:r w:rsidRPr="00C2717A">
        <w:rPr>
          <w:rFonts w:ascii="Arial" w:hAnsi="Arial"/>
        </w:rPr>
        <w:t xml:space="preserve"> was an anthropologist recently returned from the </w:t>
      </w:r>
      <w:r w:rsidR="00DB5274" w:rsidRPr="00C2717A">
        <w:rPr>
          <w:rFonts w:ascii="Arial" w:hAnsi="Arial"/>
        </w:rPr>
        <w:t>New Hebrides</w:t>
      </w:r>
      <w:r w:rsidR="00763106" w:rsidRPr="00C2717A">
        <w:rPr>
          <w:rFonts w:ascii="Arial" w:hAnsi="Arial"/>
        </w:rPr>
        <w:t xml:space="preserve">. </w:t>
      </w:r>
      <w:r w:rsidR="00DB5274" w:rsidRPr="00C2717A">
        <w:rPr>
          <w:rFonts w:ascii="Arial" w:hAnsi="Arial"/>
        </w:rPr>
        <w:t>C</w:t>
      </w:r>
      <w:r w:rsidRPr="00C2717A">
        <w:rPr>
          <w:rFonts w:ascii="Arial" w:hAnsi="Arial"/>
        </w:rPr>
        <w:t xml:space="preserve">onvinced that </w:t>
      </w:r>
      <w:r w:rsidR="00C50382" w:rsidRPr="00C2717A">
        <w:rPr>
          <w:rFonts w:ascii="Arial" w:hAnsi="Arial"/>
        </w:rPr>
        <w:t xml:space="preserve">a study of one’s own </w:t>
      </w:r>
      <w:r w:rsidRPr="00C2717A">
        <w:rPr>
          <w:rFonts w:ascii="Arial" w:hAnsi="Arial"/>
        </w:rPr>
        <w:t xml:space="preserve">culture </w:t>
      </w:r>
      <w:r w:rsidR="00C50382" w:rsidRPr="00C2717A">
        <w:rPr>
          <w:rFonts w:ascii="Arial" w:hAnsi="Arial"/>
        </w:rPr>
        <w:t>was as important</w:t>
      </w:r>
      <w:r w:rsidRPr="00C2717A">
        <w:rPr>
          <w:rFonts w:ascii="Arial" w:hAnsi="Arial"/>
        </w:rPr>
        <w:t xml:space="preserve"> as that of foreign natives, he was now established in Bolton, Lancashire</w:t>
      </w:r>
      <w:r w:rsidR="00E34B3A" w:rsidRPr="00C2717A">
        <w:rPr>
          <w:rFonts w:ascii="Arial" w:hAnsi="Arial"/>
        </w:rPr>
        <w:t>,</w:t>
      </w:r>
      <w:r w:rsidRPr="00C2717A">
        <w:rPr>
          <w:rFonts w:ascii="Arial" w:hAnsi="Arial"/>
        </w:rPr>
        <w:t xml:space="preserve"> doing j</w:t>
      </w:r>
      <w:r w:rsidR="00763106" w:rsidRPr="00C2717A">
        <w:rPr>
          <w:rFonts w:ascii="Arial" w:hAnsi="Arial"/>
        </w:rPr>
        <w:t xml:space="preserve">ust that. </w:t>
      </w:r>
      <w:proofErr w:type="spellStart"/>
      <w:r w:rsidR="00763106" w:rsidRPr="00C2717A">
        <w:rPr>
          <w:rFonts w:ascii="Arial" w:hAnsi="Arial"/>
        </w:rPr>
        <w:t>Harrisson</w:t>
      </w:r>
      <w:proofErr w:type="spellEnd"/>
      <w:r w:rsidR="00763106" w:rsidRPr="00C2717A">
        <w:rPr>
          <w:rFonts w:ascii="Arial" w:hAnsi="Arial"/>
        </w:rPr>
        <w:t xml:space="preserve"> </w:t>
      </w:r>
      <w:r w:rsidRPr="00C2717A">
        <w:rPr>
          <w:rFonts w:ascii="Arial" w:hAnsi="Arial"/>
        </w:rPr>
        <w:t>made contact wit</w:t>
      </w:r>
      <w:r w:rsidR="00DB5274" w:rsidRPr="00C2717A">
        <w:rPr>
          <w:rFonts w:ascii="Arial" w:hAnsi="Arial"/>
        </w:rPr>
        <w:t>h the London group and</w:t>
      </w:r>
      <w:r w:rsidR="008D3F70">
        <w:rPr>
          <w:rFonts w:ascii="Arial" w:hAnsi="Arial"/>
        </w:rPr>
        <w:t>,</w:t>
      </w:r>
      <w:r w:rsidR="00DB5274" w:rsidRPr="00C2717A">
        <w:rPr>
          <w:rFonts w:ascii="Arial" w:hAnsi="Arial"/>
        </w:rPr>
        <w:t xml:space="preserve"> on January 30,</w:t>
      </w:r>
      <w:r w:rsidRPr="00C2717A">
        <w:rPr>
          <w:rFonts w:ascii="Arial" w:hAnsi="Arial"/>
        </w:rPr>
        <w:t xml:space="preserve"> another letter in the </w:t>
      </w:r>
      <w:r w:rsidRPr="00C2717A">
        <w:rPr>
          <w:rFonts w:ascii="Arial" w:hAnsi="Arial"/>
          <w:i/>
        </w:rPr>
        <w:t xml:space="preserve">New Statesman, </w:t>
      </w:r>
      <w:r w:rsidRPr="00C2717A">
        <w:rPr>
          <w:rFonts w:ascii="Arial" w:hAnsi="Arial"/>
        </w:rPr>
        <w:t xml:space="preserve">signed by </w:t>
      </w:r>
      <w:proofErr w:type="spellStart"/>
      <w:r w:rsidRPr="00C2717A">
        <w:rPr>
          <w:rFonts w:ascii="Arial" w:hAnsi="Arial"/>
        </w:rPr>
        <w:t>Harrisson</w:t>
      </w:r>
      <w:proofErr w:type="spellEnd"/>
      <w:r w:rsidRPr="00C2717A">
        <w:rPr>
          <w:rFonts w:ascii="Arial" w:hAnsi="Arial"/>
        </w:rPr>
        <w:t>, Madge and Jennings</w:t>
      </w:r>
      <w:r w:rsidR="00A95D80" w:rsidRPr="00C2717A">
        <w:rPr>
          <w:rFonts w:ascii="Arial" w:hAnsi="Arial"/>
        </w:rPr>
        <w:t>,</w:t>
      </w:r>
      <w:r w:rsidRPr="00C2717A">
        <w:rPr>
          <w:rFonts w:ascii="Arial" w:hAnsi="Arial"/>
        </w:rPr>
        <w:t xml:space="preserve"> announced the formation of Mass-Observation. </w:t>
      </w:r>
    </w:p>
    <w:p w:rsidR="00A95D80" w:rsidRPr="00C2717A" w:rsidRDefault="00A95D80" w:rsidP="00DB5274">
      <w:pPr>
        <w:spacing w:line="360" w:lineRule="auto"/>
        <w:rPr>
          <w:rFonts w:ascii="Arial" w:hAnsi="Arial"/>
        </w:rPr>
      </w:pPr>
    </w:p>
    <w:p w:rsidR="00CB3CB3" w:rsidRDefault="008A40FE" w:rsidP="00DB5274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M-O</w:t>
      </w:r>
      <w:r w:rsidR="00A95D80" w:rsidRPr="00C2717A">
        <w:rPr>
          <w:rFonts w:ascii="Arial" w:hAnsi="Arial"/>
        </w:rPr>
        <w:t xml:space="preserve"> had two strands, bo</w:t>
      </w:r>
      <w:r>
        <w:rPr>
          <w:rFonts w:ascii="Arial" w:hAnsi="Arial"/>
        </w:rPr>
        <w:t xml:space="preserve">th based in the recruitment of </w:t>
      </w:r>
      <w:r w:rsidR="00A95D80" w:rsidRPr="00C2717A">
        <w:rPr>
          <w:rFonts w:ascii="Arial" w:hAnsi="Arial"/>
        </w:rPr>
        <w:t>observe</w:t>
      </w:r>
      <w:r>
        <w:rPr>
          <w:rFonts w:ascii="Arial" w:hAnsi="Arial"/>
        </w:rPr>
        <w:t>rs</w:t>
      </w:r>
      <w:r w:rsidR="00E34B3A" w:rsidRPr="00C2717A">
        <w:rPr>
          <w:rFonts w:ascii="Arial" w:hAnsi="Arial"/>
        </w:rPr>
        <w:t xml:space="preserve"> who would report in meticul</w:t>
      </w:r>
      <w:r w:rsidR="00A95D80" w:rsidRPr="00C2717A">
        <w:rPr>
          <w:rFonts w:ascii="Arial" w:hAnsi="Arial"/>
        </w:rPr>
        <w:t xml:space="preserve">ous detail </w:t>
      </w:r>
      <w:r w:rsidR="00E34B3A" w:rsidRPr="00C2717A">
        <w:rPr>
          <w:rFonts w:ascii="Arial" w:hAnsi="Arial"/>
        </w:rPr>
        <w:t xml:space="preserve">on what they saw and heard in the everyday life around them. One strand was a nationwide network of </w:t>
      </w:r>
      <w:r w:rsidR="00763106" w:rsidRPr="00C2717A">
        <w:rPr>
          <w:rFonts w:ascii="Arial" w:hAnsi="Arial"/>
        </w:rPr>
        <w:t>volunteers</w:t>
      </w:r>
      <w:r w:rsidR="00E34B3A" w:rsidRPr="00C2717A">
        <w:rPr>
          <w:rFonts w:ascii="Arial" w:hAnsi="Arial"/>
        </w:rPr>
        <w:t xml:space="preserve">, </w:t>
      </w:r>
      <w:proofErr w:type="spellStart"/>
      <w:r w:rsidR="00E34B3A" w:rsidRPr="00C2717A">
        <w:rPr>
          <w:rFonts w:ascii="Arial" w:hAnsi="Arial"/>
        </w:rPr>
        <w:t>co-ordinated</w:t>
      </w:r>
      <w:proofErr w:type="spellEnd"/>
      <w:r w:rsidR="00E34B3A" w:rsidRPr="00C2717A">
        <w:rPr>
          <w:rFonts w:ascii="Arial" w:hAnsi="Arial"/>
        </w:rPr>
        <w:t xml:space="preserve"> by Madge</w:t>
      </w:r>
      <w:r w:rsidR="00DB5274" w:rsidRPr="00C2717A">
        <w:rPr>
          <w:rFonts w:ascii="Arial" w:hAnsi="Arial"/>
        </w:rPr>
        <w:t xml:space="preserve"> and Jennings</w:t>
      </w:r>
      <w:r w:rsidR="00E34B3A" w:rsidRPr="00C2717A">
        <w:rPr>
          <w:rFonts w:ascii="Arial" w:hAnsi="Arial"/>
        </w:rPr>
        <w:t xml:space="preserve">. The culmination of this activity was on Coronation Day, May </w:t>
      </w:r>
      <w:r w:rsidR="00DB5274" w:rsidRPr="00C2717A">
        <w:rPr>
          <w:rFonts w:ascii="Arial" w:hAnsi="Arial"/>
        </w:rPr>
        <w:t>12</w:t>
      </w:r>
      <w:r w:rsidR="00E34B3A" w:rsidRPr="00C2717A">
        <w:rPr>
          <w:rFonts w:ascii="Arial" w:hAnsi="Arial"/>
        </w:rPr>
        <w:t xml:space="preserve"> 1937, when a wide range of these reports fed into </w:t>
      </w:r>
      <w:r w:rsidR="00B83B55" w:rsidRPr="00C2717A">
        <w:rPr>
          <w:rFonts w:ascii="Arial" w:hAnsi="Arial"/>
        </w:rPr>
        <w:t>the</w:t>
      </w:r>
      <w:r w:rsidR="00E34B3A" w:rsidRPr="00C2717A">
        <w:rPr>
          <w:rFonts w:ascii="Arial" w:hAnsi="Arial"/>
        </w:rPr>
        <w:t xml:space="preserve"> </w:t>
      </w:r>
      <w:r w:rsidR="00B83B55" w:rsidRPr="00C2717A">
        <w:rPr>
          <w:rFonts w:ascii="Arial" w:hAnsi="Arial"/>
        </w:rPr>
        <w:t>hefty</w:t>
      </w:r>
      <w:r w:rsidR="00E34B3A" w:rsidRPr="00C2717A">
        <w:rPr>
          <w:rFonts w:ascii="Arial" w:hAnsi="Arial"/>
        </w:rPr>
        <w:t xml:space="preserve"> book</w:t>
      </w:r>
      <w:r w:rsidR="00DB5274" w:rsidRPr="00C2717A">
        <w:rPr>
          <w:rFonts w:ascii="Arial" w:hAnsi="Arial"/>
        </w:rPr>
        <w:t xml:space="preserve">: </w:t>
      </w:r>
      <w:r w:rsidR="00DB5274" w:rsidRPr="00C2717A">
        <w:rPr>
          <w:rFonts w:ascii="Arial" w:hAnsi="Arial"/>
          <w:i/>
        </w:rPr>
        <w:t>May 12: Mass-Observation Day Survey</w:t>
      </w:r>
      <w:r w:rsidR="00E34B3A" w:rsidRPr="00C2717A">
        <w:rPr>
          <w:rFonts w:ascii="Arial" w:hAnsi="Arial"/>
        </w:rPr>
        <w:t xml:space="preserve">. Immediately, the major problem raised by the </w:t>
      </w:r>
      <w:r>
        <w:rPr>
          <w:rFonts w:ascii="Arial" w:hAnsi="Arial"/>
        </w:rPr>
        <w:t>M-O</w:t>
      </w:r>
      <w:r w:rsidR="00E34B3A" w:rsidRPr="00C2717A">
        <w:rPr>
          <w:rFonts w:ascii="Arial" w:hAnsi="Arial"/>
        </w:rPr>
        <w:t xml:space="preserve"> method was clear. </w:t>
      </w:r>
      <w:r w:rsidR="00A15F24" w:rsidRPr="00C2717A">
        <w:rPr>
          <w:rFonts w:ascii="Arial" w:hAnsi="Arial"/>
        </w:rPr>
        <w:t>Though t</w:t>
      </w:r>
      <w:r w:rsidR="00E34B3A" w:rsidRPr="00C2717A">
        <w:rPr>
          <w:rFonts w:ascii="Arial" w:hAnsi="Arial"/>
        </w:rPr>
        <w:t xml:space="preserve">he vast amount of material </w:t>
      </w:r>
      <w:r w:rsidR="00DB5274" w:rsidRPr="00C2717A">
        <w:rPr>
          <w:rFonts w:ascii="Arial" w:hAnsi="Arial"/>
        </w:rPr>
        <w:t>collected on M</w:t>
      </w:r>
      <w:r w:rsidR="00A15F24" w:rsidRPr="00C2717A">
        <w:rPr>
          <w:rFonts w:ascii="Arial" w:hAnsi="Arial"/>
        </w:rPr>
        <w:t xml:space="preserve">ay </w:t>
      </w:r>
      <w:r w:rsidR="00DB5274" w:rsidRPr="00C2717A">
        <w:rPr>
          <w:rFonts w:ascii="Arial" w:hAnsi="Arial"/>
        </w:rPr>
        <w:t>12</w:t>
      </w:r>
      <w:r w:rsidR="00A15F24" w:rsidRPr="00C2717A">
        <w:rPr>
          <w:rFonts w:ascii="Arial" w:hAnsi="Arial"/>
        </w:rPr>
        <w:t xml:space="preserve"> was undoubtedly fascinating, it </w:t>
      </w:r>
      <w:r w:rsidR="00E34B3A" w:rsidRPr="00C2717A">
        <w:rPr>
          <w:rFonts w:ascii="Arial" w:hAnsi="Arial"/>
        </w:rPr>
        <w:t>was presented</w:t>
      </w:r>
      <w:r w:rsidR="00A15F24" w:rsidRPr="00C2717A">
        <w:rPr>
          <w:rFonts w:ascii="Arial" w:hAnsi="Arial"/>
        </w:rPr>
        <w:t xml:space="preserve"> </w:t>
      </w:r>
      <w:r w:rsidR="00E34B3A" w:rsidRPr="00C2717A">
        <w:rPr>
          <w:rFonts w:ascii="Arial" w:hAnsi="Arial"/>
        </w:rPr>
        <w:t xml:space="preserve">in an inchoate form, deliberately eschewing the secondary effort to </w:t>
      </w:r>
      <w:proofErr w:type="spellStart"/>
      <w:r w:rsidR="00E34B3A" w:rsidRPr="00C2717A">
        <w:rPr>
          <w:rFonts w:ascii="Arial" w:hAnsi="Arial"/>
        </w:rPr>
        <w:t>analyse</w:t>
      </w:r>
      <w:proofErr w:type="spellEnd"/>
      <w:r w:rsidR="00E34B3A" w:rsidRPr="00C2717A">
        <w:rPr>
          <w:rFonts w:ascii="Arial" w:hAnsi="Arial"/>
        </w:rPr>
        <w:t xml:space="preserve"> what it all</w:t>
      </w:r>
      <w:r w:rsidR="00A15F24" w:rsidRPr="00C2717A">
        <w:rPr>
          <w:rFonts w:ascii="Arial" w:hAnsi="Arial"/>
        </w:rPr>
        <w:t xml:space="preserve"> meant. Understandably, this le</w:t>
      </w:r>
      <w:r w:rsidR="00E34B3A" w:rsidRPr="00C2717A">
        <w:rPr>
          <w:rFonts w:ascii="Arial" w:hAnsi="Arial"/>
        </w:rPr>
        <w:t>d to criticisms from more conventional sociologists</w:t>
      </w:r>
      <w:r w:rsidR="009D6ABE">
        <w:rPr>
          <w:rFonts w:ascii="Arial" w:hAnsi="Arial"/>
        </w:rPr>
        <w:t xml:space="preserve"> and indeed from </w:t>
      </w:r>
      <w:proofErr w:type="spellStart"/>
      <w:r w:rsidR="009D6ABE">
        <w:rPr>
          <w:rFonts w:ascii="Arial" w:hAnsi="Arial"/>
        </w:rPr>
        <w:t>Harrisson</w:t>
      </w:r>
      <w:proofErr w:type="spellEnd"/>
      <w:r w:rsidR="00A15F24" w:rsidRPr="00C2717A">
        <w:rPr>
          <w:rFonts w:ascii="Arial" w:hAnsi="Arial"/>
        </w:rPr>
        <w:t xml:space="preserve">. Jennings soon split from </w:t>
      </w:r>
      <w:r>
        <w:rPr>
          <w:rFonts w:ascii="Arial" w:hAnsi="Arial"/>
        </w:rPr>
        <w:t>M-O</w:t>
      </w:r>
      <w:r w:rsidR="00A15F24" w:rsidRPr="00C2717A">
        <w:rPr>
          <w:rFonts w:ascii="Arial" w:hAnsi="Arial"/>
        </w:rPr>
        <w:t xml:space="preserve">, though its influence can be felt in </w:t>
      </w:r>
      <w:r w:rsidR="00CB3CB3">
        <w:rPr>
          <w:rFonts w:ascii="Arial" w:hAnsi="Arial"/>
        </w:rPr>
        <w:t>his</w:t>
      </w:r>
      <w:r w:rsidR="00A15F24" w:rsidRPr="00C2717A">
        <w:rPr>
          <w:rFonts w:ascii="Arial" w:hAnsi="Arial"/>
        </w:rPr>
        <w:t xml:space="preserve"> poetic wartime documentaries. </w:t>
      </w:r>
    </w:p>
    <w:p w:rsidR="00CB3CB3" w:rsidRDefault="00CB3CB3" w:rsidP="00DB5274">
      <w:pPr>
        <w:spacing w:line="360" w:lineRule="auto"/>
        <w:rPr>
          <w:rFonts w:ascii="Arial" w:hAnsi="Arial"/>
        </w:rPr>
      </w:pPr>
    </w:p>
    <w:p w:rsidR="00EC5E87" w:rsidRPr="00C2717A" w:rsidRDefault="00CB3CB3" w:rsidP="00DB5274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T</w:t>
      </w:r>
      <w:r w:rsidR="00A15F24" w:rsidRPr="00C2717A">
        <w:rPr>
          <w:rFonts w:ascii="Arial" w:hAnsi="Arial"/>
        </w:rPr>
        <w:t xml:space="preserve">he focus of the movement through 1937-38 was on the other strand, </w:t>
      </w:r>
      <w:proofErr w:type="spellStart"/>
      <w:r w:rsidR="00A15F24" w:rsidRPr="00C2717A">
        <w:rPr>
          <w:rFonts w:ascii="Arial" w:hAnsi="Arial"/>
        </w:rPr>
        <w:t>organised</w:t>
      </w:r>
      <w:proofErr w:type="spellEnd"/>
      <w:r w:rsidR="00A15F24" w:rsidRPr="00C2717A">
        <w:rPr>
          <w:rFonts w:ascii="Arial" w:hAnsi="Arial"/>
        </w:rPr>
        <w:t xml:space="preserve"> by </w:t>
      </w:r>
      <w:proofErr w:type="spellStart"/>
      <w:r w:rsidR="00A15F24" w:rsidRPr="00C2717A">
        <w:rPr>
          <w:rFonts w:ascii="Arial" w:hAnsi="Arial"/>
        </w:rPr>
        <w:t>Harrisson</w:t>
      </w:r>
      <w:proofErr w:type="spellEnd"/>
      <w:r w:rsidR="00A15F24" w:rsidRPr="00C2717A">
        <w:rPr>
          <w:rFonts w:ascii="Arial" w:hAnsi="Arial"/>
        </w:rPr>
        <w:t xml:space="preserve">. This </w:t>
      </w:r>
      <w:r w:rsidR="00484935">
        <w:rPr>
          <w:rFonts w:ascii="Arial" w:hAnsi="Arial"/>
        </w:rPr>
        <w:t>was based i</w:t>
      </w:r>
      <w:r w:rsidR="00A15F24" w:rsidRPr="00C2717A">
        <w:rPr>
          <w:rFonts w:ascii="Arial" w:hAnsi="Arial"/>
        </w:rPr>
        <w:t>n Bolton, taken as a typical northern i</w:t>
      </w:r>
      <w:r w:rsidR="00223C35">
        <w:rPr>
          <w:rFonts w:ascii="Arial" w:hAnsi="Arial"/>
        </w:rPr>
        <w:t xml:space="preserve">ndustrial town and within </w:t>
      </w:r>
      <w:r w:rsidR="008A40FE">
        <w:rPr>
          <w:rFonts w:ascii="Arial" w:hAnsi="Arial"/>
        </w:rPr>
        <w:t>M-O dubbed “</w:t>
      </w:r>
      <w:proofErr w:type="spellStart"/>
      <w:r w:rsidR="008A40FE">
        <w:rPr>
          <w:rFonts w:ascii="Arial" w:hAnsi="Arial"/>
        </w:rPr>
        <w:t>Worktown</w:t>
      </w:r>
      <w:proofErr w:type="spellEnd"/>
      <w:r w:rsidR="008A40FE">
        <w:rPr>
          <w:rFonts w:ascii="Arial" w:hAnsi="Arial"/>
        </w:rPr>
        <w:t>”</w:t>
      </w:r>
      <w:r w:rsidR="00A15F24" w:rsidRPr="00C2717A">
        <w:rPr>
          <w:rFonts w:ascii="Arial" w:hAnsi="Arial"/>
        </w:rPr>
        <w:t xml:space="preserve">. Here, </w:t>
      </w:r>
      <w:proofErr w:type="spellStart"/>
      <w:r w:rsidR="00A15F24" w:rsidRPr="00C2717A">
        <w:rPr>
          <w:rFonts w:ascii="Arial" w:hAnsi="Arial"/>
        </w:rPr>
        <w:t>Harrisson</w:t>
      </w:r>
      <w:proofErr w:type="spellEnd"/>
      <w:r w:rsidR="00A15F24" w:rsidRPr="00C2717A">
        <w:rPr>
          <w:rFonts w:ascii="Arial" w:hAnsi="Arial"/>
        </w:rPr>
        <w:t xml:space="preserve"> recruited both interested locals and visiting young intellectuals to </w:t>
      </w:r>
      <w:r w:rsidR="00EC5E87" w:rsidRPr="00C2717A">
        <w:rPr>
          <w:rFonts w:ascii="Arial" w:hAnsi="Arial"/>
        </w:rPr>
        <w:t xml:space="preserve">record the life of </w:t>
      </w:r>
      <w:r w:rsidR="00484935">
        <w:rPr>
          <w:rFonts w:ascii="Arial" w:hAnsi="Arial"/>
        </w:rPr>
        <w:t>t</w:t>
      </w:r>
      <w:r w:rsidR="00EC5E87" w:rsidRPr="00C2717A">
        <w:rPr>
          <w:rFonts w:ascii="Arial" w:hAnsi="Arial"/>
        </w:rPr>
        <w:t>he town. The observers travelled on buses, visited factories, sat in pubs and went to football matches, all the time recording what they saw and heard. And when the town</w:t>
      </w:r>
      <w:r w:rsidR="009D6ABE">
        <w:rPr>
          <w:rFonts w:ascii="Arial" w:hAnsi="Arial"/>
        </w:rPr>
        <w:t>’s residents</w:t>
      </w:r>
      <w:r w:rsidR="00EC5E87" w:rsidRPr="00C2717A">
        <w:rPr>
          <w:rFonts w:ascii="Arial" w:hAnsi="Arial"/>
        </w:rPr>
        <w:t xml:space="preserve"> went </w:t>
      </w:r>
      <w:r w:rsidR="00EC5E87" w:rsidRPr="00C2717A">
        <w:rPr>
          <w:rFonts w:ascii="Arial" w:hAnsi="Arial"/>
          <w:i/>
        </w:rPr>
        <w:t xml:space="preserve">en masse </w:t>
      </w:r>
      <w:r w:rsidR="009D6ABE">
        <w:rPr>
          <w:rFonts w:ascii="Arial" w:hAnsi="Arial"/>
        </w:rPr>
        <w:t>for their</w:t>
      </w:r>
      <w:r w:rsidR="00EC5E87" w:rsidRPr="00C2717A">
        <w:rPr>
          <w:rFonts w:ascii="Arial" w:hAnsi="Arial"/>
        </w:rPr>
        <w:t xml:space="preserve"> </w:t>
      </w:r>
      <w:r w:rsidR="009D6ABE">
        <w:rPr>
          <w:rFonts w:ascii="Arial" w:hAnsi="Arial"/>
        </w:rPr>
        <w:t>annual</w:t>
      </w:r>
      <w:r w:rsidR="00EC5E87" w:rsidRPr="00C2717A">
        <w:rPr>
          <w:rFonts w:ascii="Arial" w:hAnsi="Arial"/>
        </w:rPr>
        <w:t xml:space="preserve"> holiday in </w:t>
      </w:r>
      <w:proofErr w:type="spellStart"/>
      <w:r w:rsidR="00EC5E87" w:rsidRPr="00C2717A">
        <w:rPr>
          <w:rFonts w:ascii="Arial" w:hAnsi="Arial"/>
        </w:rPr>
        <w:t>Black</w:t>
      </w:r>
      <w:r w:rsidR="009D6ABE">
        <w:rPr>
          <w:rFonts w:ascii="Arial" w:hAnsi="Arial"/>
        </w:rPr>
        <w:t>pool</w:t>
      </w:r>
      <w:proofErr w:type="spellEnd"/>
      <w:r w:rsidR="009D6ABE">
        <w:rPr>
          <w:rFonts w:ascii="Arial" w:hAnsi="Arial"/>
        </w:rPr>
        <w:t>, the observers went with them</w:t>
      </w:r>
      <w:r w:rsidR="008A40FE">
        <w:rPr>
          <w:rFonts w:ascii="Arial" w:hAnsi="Arial"/>
        </w:rPr>
        <w:t>.</w:t>
      </w:r>
    </w:p>
    <w:p w:rsidR="000063A4" w:rsidRPr="00C2717A" w:rsidRDefault="000063A4" w:rsidP="00DB5274">
      <w:pPr>
        <w:spacing w:line="360" w:lineRule="auto"/>
        <w:rPr>
          <w:rFonts w:ascii="Arial" w:hAnsi="Arial"/>
        </w:rPr>
      </w:pPr>
    </w:p>
    <w:p w:rsidR="000063A4" w:rsidRPr="00C2717A" w:rsidRDefault="000063A4" w:rsidP="00DB5274">
      <w:pPr>
        <w:spacing w:line="360" w:lineRule="auto"/>
        <w:rPr>
          <w:rFonts w:ascii="Arial" w:hAnsi="Arial"/>
        </w:rPr>
      </w:pPr>
      <w:r w:rsidRPr="00C2717A">
        <w:rPr>
          <w:rFonts w:ascii="Arial" w:hAnsi="Arial"/>
        </w:rPr>
        <w:t xml:space="preserve">The core activity of </w:t>
      </w:r>
      <w:r w:rsidR="008A40FE">
        <w:rPr>
          <w:rFonts w:ascii="Arial" w:hAnsi="Arial"/>
        </w:rPr>
        <w:t>M-O</w:t>
      </w:r>
      <w:r w:rsidRPr="00C2717A">
        <w:rPr>
          <w:rFonts w:ascii="Arial" w:hAnsi="Arial"/>
        </w:rPr>
        <w:t xml:space="preserve"> was verbal and textual, but there were also a number of </w:t>
      </w:r>
      <w:r w:rsidR="00C50382" w:rsidRPr="00C2717A">
        <w:rPr>
          <w:rFonts w:ascii="Arial" w:hAnsi="Arial"/>
        </w:rPr>
        <w:t>contributions</w:t>
      </w:r>
      <w:r w:rsidRPr="00C2717A">
        <w:rPr>
          <w:rFonts w:ascii="Arial" w:hAnsi="Arial"/>
        </w:rPr>
        <w:t xml:space="preserve"> by visual artists which are now some of its best-known products. </w:t>
      </w:r>
      <w:r w:rsidR="00C50382" w:rsidRPr="00C2717A">
        <w:rPr>
          <w:rFonts w:ascii="Arial" w:hAnsi="Arial"/>
        </w:rPr>
        <w:t xml:space="preserve">The photojournalist Humphrey Spender </w:t>
      </w:r>
      <w:r w:rsidRPr="00C2717A">
        <w:rPr>
          <w:rFonts w:ascii="Arial" w:hAnsi="Arial"/>
        </w:rPr>
        <w:t xml:space="preserve">came to Bolton to record the </w:t>
      </w:r>
      <w:r w:rsidR="00DB5274" w:rsidRPr="00C2717A">
        <w:rPr>
          <w:rFonts w:ascii="Arial" w:hAnsi="Arial"/>
        </w:rPr>
        <w:t>inhabitants</w:t>
      </w:r>
      <w:r w:rsidRPr="00C2717A">
        <w:rPr>
          <w:rFonts w:ascii="Arial" w:hAnsi="Arial"/>
        </w:rPr>
        <w:t xml:space="preserve"> as unobtrusively as poss</w:t>
      </w:r>
      <w:r w:rsidR="00C2717A">
        <w:rPr>
          <w:rFonts w:ascii="Arial" w:hAnsi="Arial"/>
        </w:rPr>
        <w:t xml:space="preserve">ible. </w:t>
      </w:r>
      <w:r w:rsidR="003F50FA" w:rsidRPr="00C2717A">
        <w:rPr>
          <w:rFonts w:ascii="Arial" w:hAnsi="Arial"/>
        </w:rPr>
        <w:t>Julian Trevelyan made collages out of the ephemeral material –</w:t>
      </w:r>
      <w:r w:rsidR="00DB5274" w:rsidRPr="00C2717A">
        <w:rPr>
          <w:rFonts w:ascii="Arial" w:hAnsi="Arial"/>
        </w:rPr>
        <w:t xml:space="preserve"> </w:t>
      </w:r>
      <w:r w:rsidR="003F50FA" w:rsidRPr="00C2717A">
        <w:rPr>
          <w:rFonts w:ascii="Arial" w:hAnsi="Arial"/>
        </w:rPr>
        <w:t xml:space="preserve">newspapers and so on – he found on the street, while the painters William </w:t>
      </w:r>
      <w:proofErr w:type="spellStart"/>
      <w:r w:rsidR="003F50FA" w:rsidRPr="00C2717A">
        <w:rPr>
          <w:rFonts w:ascii="Arial" w:hAnsi="Arial"/>
        </w:rPr>
        <w:t>Coldstream</w:t>
      </w:r>
      <w:proofErr w:type="spellEnd"/>
      <w:r w:rsidR="003F50FA" w:rsidRPr="00C2717A">
        <w:rPr>
          <w:rFonts w:ascii="Arial" w:hAnsi="Arial"/>
        </w:rPr>
        <w:t xml:space="preserve"> and Graham Bell made detailed realist depictions of </w:t>
      </w:r>
      <w:r w:rsidR="00DB5274" w:rsidRPr="00C2717A">
        <w:rPr>
          <w:rFonts w:ascii="Arial" w:hAnsi="Arial"/>
        </w:rPr>
        <w:t>Bolton</w:t>
      </w:r>
      <w:r w:rsidR="003F50FA" w:rsidRPr="00C2717A">
        <w:rPr>
          <w:rFonts w:ascii="Arial" w:hAnsi="Arial"/>
        </w:rPr>
        <w:t xml:space="preserve"> from the roof of the Art Gallery. </w:t>
      </w:r>
    </w:p>
    <w:p w:rsidR="00EC5E87" w:rsidRPr="00C2717A" w:rsidRDefault="00EC5E87" w:rsidP="00DB5274">
      <w:pPr>
        <w:spacing w:line="360" w:lineRule="auto"/>
        <w:rPr>
          <w:rFonts w:ascii="Arial" w:hAnsi="Arial"/>
        </w:rPr>
      </w:pPr>
    </w:p>
    <w:p w:rsidR="000063A4" w:rsidRPr="00C2717A" w:rsidRDefault="00DB5274" w:rsidP="00DB5274">
      <w:pPr>
        <w:spacing w:line="360" w:lineRule="auto"/>
        <w:rPr>
          <w:rFonts w:ascii="Arial" w:hAnsi="Arial"/>
        </w:rPr>
      </w:pPr>
      <w:r w:rsidRPr="00C2717A">
        <w:rPr>
          <w:rFonts w:ascii="Arial" w:hAnsi="Arial"/>
        </w:rPr>
        <w:t>The</w:t>
      </w:r>
      <w:r w:rsidR="00EC5E87" w:rsidRPr="00C2717A">
        <w:rPr>
          <w:rFonts w:ascii="Arial" w:hAnsi="Arial"/>
        </w:rPr>
        <w:t xml:space="preserve"> </w:t>
      </w:r>
      <w:r w:rsidRPr="00C2717A">
        <w:rPr>
          <w:rFonts w:ascii="Arial" w:hAnsi="Arial"/>
        </w:rPr>
        <w:t>observers’ reports</w:t>
      </w:r>
      <w:r w:rsidR="00B83B55" w:rsidRPr="00C2717A">
        <w:rPr>
          <w:rFonts w:ascii="Arial" w:hAnsi="Arial"/>
        </w:rPr>
        <w:t xml:space="preserve"> </w:t>
      </w:r>
      <w:r w:rsidR="00EC5E87" w:rsidRPr="00C2717A">
        <w:rPr>
          <w:rFonts w:ascii="Arial" w:hAnsi="Arial"/>
        </w:rPr>
        <w:t xml:space="preserve">are the most enduring and fascinating </w:t>
      </w:r>
      <w:r w:rsidRPr="00C2717A">
        <w:rPr>
          <w:rFonts w:ascii="Arial" w:hAnsi="Arial"/>
        </w:rPr>
        <w:t xml:space="preserve">aspect </w:t>
      </w:r>
      <w:r w:rsidR="00EC5E87" w:rsidRPr="00C2717A">
        <w:rPr>
          <w:rFonts w:ascii="Arial" w:hAnsi="Arial"/>
        </w:rPr>
        <w:t xml:space="preserve">of </w:t>
      </w:r>
      <w:r w:rsidR="008A40FE">
        <w:rPr>
          <w:rFonts w:ascii="Arial" w:hAnsi="Arial"/>
        </w:rPr>
        <w:t>M-O</w:t>
      </w:r>
      <w:r w:rsidR="00EC5E87" w:rsidRPr="00C2717A">
        <w:rPr>
          <w:rFonts w:ascii="Arial" w:hAnsi="Arial"/>
        </w:rPr>
        <w:t>’s legacy and they have been widely sourced by researchers from many different field</w:t>
      </w:r>
      <w:r w:rsidR="00D96903">
        <w:rPr>
          <w:rFonts w:ascii="Arial" w:hAnsi="Arial"/>
        </w:rPr>
        <w:t xml:space="preserve">s. But the </w:t>
      </w:r>
      <w:r w:rsidR="008A40FE">
        <w:rPr>
          <w:rFonts w:ascii="Arial" w:hAnsi="Arial"/>
        </w:rPr>
        <w:t>M-O</w:t>
      </w:r>
      <w:r w:rsidR="00D96903">
        <w:rPr>
          <w:rFonts w:ascii="Arial" w:hAnsi="Arial"/>
        </w:rPr>
        <w:t xml:space="preserve"> method contained</w:t>
      </w:r>
      <w:r w:rsidR="00EC5E87" w:rsidRPr="00C2717A">
        <w:rPr>
          <w:rFonts w:ascii="Arial" w:hAnsi="Arial"/>
        </w:rPr>
        <w:t xml:space="preserve"> a fundamental ambiguity, for </w:t>
      </w:r>
      <w:r w:rsidR="00EC5E87" w:rsidRPr="00C2717A">
        <w:rPr>
          <w:rFonts w:ascii="Arial" w:hAnsi="Arial"/>
        </w:rPr>
        <w:lastRenderedPageBreak/>
        <w:t xml:space="preserve">while the premise of the observation was that it would be as purely </w:t>
      </w:r>
      <w:proofErr w:type="spellStart"/>
      <w:r w:rsidR="00EC5E87" w:rsidRPr="00C2717A">
        <w:rPr>
          <w:rFonts w:ascii="Arial" w:hAnsi="Arial"/>
        </w:rPr>
        <w:t>recordative</w:t>
      </w:r>
      <w:proofErr w:type="spellEnd"/>
      <w:r w:rsidR="00EC5E87" w:rsidRPr="00C2717A">
        <w:rPr>
          <w:rFonts w:ascii="Arial" w:hAnsi="Arial"/>
        </w:rPr>
        <w:t xml:space="preserve"> and objective as it could be, it was of course inevitably shot through with the subjectivity of the observer. </w:t>
      </w:r>
      <w:proofErr w:type="spellStart"/>
      <w:r w:rsidR="00EC5E87" w:rsidRPr="00C2717A">
        <w:rPr>
          <w:rFonts w:ascii="Arial" w:hAnsi="Arial"/>
        </w:rPr>
        <w:t>Harrisson</w:t>
      </w:r>
      <w:proofErr w:type="spellEnd"/>
      <w:r w:rsidR="00CB3CB3">
        <w:rPr>
          <w:rFonts w:ascii="Arial" w:hAnsi="Arial"/>
        </w:rPr>
        <w:t xml:space="preserve"> </w:t>
      </w:r>
      <w:r w:rsidR="000063A4" w:rsidRPr="00C2717A">
        <w:rPr>
          <w:rFonts w:ascii="Arial" w:hAnsi="Arial"/>
        </w:rPr>
        <w:t>was himself an eccentric researcher, viewed with suspicion by more academic sociologists and anthropologists of the time.</w:t>
      </w:r>
      <w:r w:rsidR="000511FA" w:rsidRPr="00C2717A">
        <w:rPr>
          <w:rFonts w:ascii="Arial" w:hAnsi="Arial"/>
        </w:rPr>
        <w:t xml:space="preserve"> </w:t>
      </w:r>
      <w:r w:rsidR="000063A4" w:rsidRPr="00C2717A">
        <w:rPr>
          <w:rFonts w:ascii="Arial" w:hAnsi="Arial"/>
        </w:rPr>
        <w:t>Yet it is th</w:t>
      </w:r>
      <w:r w:rsidR="00C2717A">
        <w:rPr>
          <w:rFonts w:ascii="Arial" w:hAnsi="Arial"/>
        </w:rPr>
        <w:t>is</w:t>
      </w:r>
      <w:r w:rsidR="000063A4" w:rsidRPr="00C2717A">
        <w:rPr>
          <w:rFonts w:ascii="Arial" w:hAnsi="Arial"/>
        </w:rPr>
        <w:t xml:space="preserve"> unconventional </w:t>
      </w:r>
      <w:r w:rsidR="00C2717A">
        <w:rPr>
          <w:rFonts w:ascii="Arial" w:hAnsi="Arial"/>
        </w:rPr>
        <w:t xml:space="preserve">mix of </w:t>
      </w:r>
      <w:r w:rsidR="000063A4" w:rsidRPr="00C2717A">
        <w:rPr>
          <w:rFonts w:ascii="Arial" w:hAnsi="Arial"/>
        </w:rPr>
        <w:t xml:space="preserve">elements in Mass-Observation – its rich mix of anthropology, </w:t>
      </w:r>
      <w:r w:rsidR="00484935">
        <w:rPr>
          <w:rFonts w:ascii="Arial" w:hAnsi="Arial"/>
        </w:rPr>
        <w:t xml:space="preserve">reportage, </w:t>
      </w:r>
      <w:r w:rsidR="000063A4" w:rsidRPr="00C2717A">
        <w:rPr>
          <w:rFonts w:ascii="Arial" w:hAnsi="Arial"/>
        </w:rPr>
        <w:t>poetry and surrealism</w:t>
      </w:r>
      <w:r w:rsidR="00B83B55" w:rsidRPr="00C2717A">
        <w:rPr>
          <w:rFonts w:ascii="Arial" w:hAnsi="Arial"/>
        </w:rPr>
        <w:t xml:space="preserve"> </w:t>
      </w:r>
      <w:r w:rsidR="000063A4" w:rsidRPr="00C2717A">
        <w:rPr>
          <w:rFonts w:ascii="Arial" w:hAnsi="Arial"/>
        </w:rPr>
        <w:t xml:space="preserve">- which have in more recent times made it of wide-ranging interest, not only within sociology, but also for artists. </w:t>
      </w:r>
    </w:p>
    <w:p w:rsidR="000063A4" w:rsidRPr="00C2717A" w:rsidRDefault="000063A4" w:rsidP="00DB5274">
      <w:pPr>
        <w:spacing w:line="360" w:lineRule="auto"/>
        <w:rPr>
          <w:rFonts w:ascii="Arial" w:hAnsi="Arial"/>
        </w:rPr>
      </w:pPr>
    </w:p>
    <w:p w:rsidR="00E12675" w:rsidRPr="00C2717A" w:rsidRDefault="000511FA" w:rsidP="00DB5274">
      <w:pPr>
        <w:spacing w:line="360" w:lineRule="auto"/>
        <w:rPr>
          <w:rFonts w:ascii="Arial" w:hAnsi="Arial"/>
        </w:rPr>
      </w:pPr>
      <w:r w:rsidRPr="00C2717A">
        <w:rPr>
          <w:rFonts w:ascii="Arial" w:hAnsi="Arial"/>
        </w:rPr>
        <w:t xml:space="preserve">With the outbreak of </w:t>
      </w:r>
      <w:r w:rsidR="00C50382" w:rsidRPr="00C2717A">
        <w:rPr>
          <w:rFonts w:ascii="Arial" w:hAnsi="Arial"/>
        </w:rPr>
        <w:t xml:space="preserve">war, Mass-Observation </w:t>
      </w:r>
      <w:r w:rsidRPr="00C2717A">
        <w:rPr>
          <w:rFonts w:ascii="Arial" w:hAnsi="Arial"/>
        </w:rPr>
        <w:t xml:space="preserve">sought to make a contribution without losing </w:t>
      </w:r>
      <w:r w:rsidR="00C50382" w:rsidRPr="00C2717A">
        <w:rPr>
          <w:rFonts w:ascii="Arial" w:hAnsi="Arial"/>
        </w:rPr>
        <w:t>its</w:t>
      </w:r>
      <w:r w:rsidR="00D96903">
        <w:rPr>
          <w:rFonts w:ascii="Arial" w:hAnsi="Arial"/>
        </w:rPr>
        <w:t xml:space="preserve"> integrity. It</w:t>
      </w:r>
      <w:r w:rsidRPr="00C2717A">
        <w:rPr>
          <w:rFonts w:ascii="Arial" w:hAnsi="Arial"/>
        </w:rPr>
        <w:t xml:space="preserve">s findings on public morale </w:t>
      </w:r>
      <w:r w:rsidR="00B83B55" w:rsidRPr="00C2717A">
        <w:rPr>
          <w:rFonts w:ascii="Arial" w:hAnsi="Arial"/>
        </w:rPr>
        <w:t>were for example useful in dev</w:t>
      </w:r>
      <w:r w:rsidR="00763106" w:rsidRPr="00C2717A">
        <w:rPr>
          <w:rFonts w:ascii="Arial" w:hAnsi="Arial"/>
        </w:rPr>
        <w:t>eloping</w:t>
      </w:r>
      <w:r w:rsidRPr="00C2717A">
        <w:rPr>
          <w:rFonts w:ascii="Arial" w:hAnsi="Arial"/>
        </w:rPr>
        <w:t xml:space="preserve"> official strategies to engage the population </w:t>
      </w:r>
      <w:r w:rsidR="00C50382" w:rsidRPr="00C2717A">
        <w:rPr>
          <w:rFonts w:ascii="Arial" w:hAnsi="Arial"/>
        </w:rPr>
        <w:t>in the war-effort</w:t>
      </w:r>
      <w:r w:rsidRPr="00C2717A">
        <w:rPr>
          <w:rFonts w:ascii="Arial" w:hAnsi="Arial"/>
        </w:rPr>
        <w:t xml:space="preserve">. </w:t>
      </w:r>
      <w:r w:rsidR="00763106" w:rsidRPr="00C2717A">
        <w:rPr>
          <w:rFonts w:ascii="Arial" w:hAnsi="Arial"/>
        </w:rPr>
        <w:t xml:space="preserve">Madge </w:t>
      </w:r>
      <w:r w:rsidR="00E12675" w:rsidRPr="00C2717A">
        <w:rPr>
          <w:rFonts w:ascii="Arial" w:hAnsi="Arial"/>
        </w:rPr>
        <w:t xml:space="preserve">left the organization during this time and </w:t>
      </w:r>
      <w:proofErr w:type="spellStart"/>
      <w:r w:rsidRPr="00C2717A">
        <w:rPr>
          <w:rFonts w:ascii="Arial" w:hAnsi="Arial"/>
        </w:rPr>
        <w:t>Harrisson</w:t>
      </w:r>
      <w:proofErr w:type="spellEnd"/>
      <w:r w:rsidR="00E12675" w:rsidRPr="00C2717A">
        <w:rPr>
          <w:rFonts w:ascii="Arial" w:hAnsi="Arial"/>
        </w:rPr>
        <w:t xml:space="preserve"> was less engaged after he joined the army </w:t>
      </w:r>
      <w:r w:rsidR="00C2717A">
        <w:rPr>
          <w:rFonts w:ascii="Arial" w:hAnsi="Arial"/>
        </w:rPr>
        <w:t xml:space="preserve">and left for the Far East </w:t>
      </w:r>
      <w:r w:rsidR="00E12675" w:rsidRPr="00C2717A">
        <w:rPr>
          <w:rFonts w:ascii="Arial" w:hAnsi="Arial"/>
        </w:rPr>
        <w:t>i</w:t>
      </w:r>
      <w:r w:rsidR="00C2717A">
        <w:rPr>
          <w:rFonts w:ascii="Arial" w:hAnsi="Arial"/>
        </w:rPr>
        <w:t>n 1944</w:t>
      </w:r>
      <w:r w:rsidR="00763106" w:rsidRPr="00C2717A">
        <w:rPr>
          <w:rFonts w:ascii="Arial" w:hAnsi="Arial"/>
        </w:rPr>
        <w:t xml:space="preserve">. In other hands, the work of </w:t>
      </w:r>
      <w:r w:rsidR="00D96903">
        <w:rPr>
          <w:rFonts w:ascii="Arial" w:hAnsi="Arial"/>
        </w:rPr>
        <w:t>Mass-</w:t>
      </w:r>
      <w:r w:rsidRPr="00C2717A">
        <w:rPr>
          <w:rFonts w:ascii="Arial" w:hAnsi="Arial"/>
        </w:rPr>
        <w:t>Observation became</w:t>
      </w:r>
      <w:r w:rsidR="00763106" w:rsidRPr="00C2717A">
        <w:rPr>
          <w:rFonts w:ascii="Arial" w:hAnsi="Arial"/>
        </w:rPr>
        <w:t xml:space="preserve"> commercially driven and</w:t>
      </w:r>
      <w:r w:rsidR="00D96903">
        <w:rPr>
          <w:rFonts w:ascii="Arial" w:hAnsi="Arial"/>
        </w:rPr>
        <w:t>,</w:t>
      </w:r>
      <w:r w:rsidR="00763106" w:rsidRPr="00C2717A">
        <w:rPr>
          <w:rFonts w:ascii="Arial" w:hAnsi="Arial"/>
        </w:rPr>
        <w:t xml:space="preserve"> in 1949, it was converted to</w:t>
      </w:r>
      <w:r w:rsidRPr="00C2717A">
        <w:rPr>
          <w:rFonts w:ascii="Arial" w:hAnsi="Arial"/>
        </w:rPr>
        <w:t xml:space="preserve"> a </w:t>
      </w:r>
      <w:r w:rsidR="00E12675" w:rsidRPr="00C2717A">
        <w:rPr>
          <w:rFonts w:ascii="Arial" w:hAnsi="Arial"/>
        </w:rPr>
        <w:t xml:space="preserve">privately owned market research company. </w:t>
      </w:r>
    </w:p>
    <w:p w:rsidR="00E12675" w:rsidRPr="00C2717A" w:rsidRDefault="00E12675" w:rsidP="00DB5274">
      <w:pPr>
        <w:spacing w:line="360" w:lineRule="auto"/>
        <w:rPr>
          <w:rFonts w:ascii="Arial" w:hAnsi="Arial"/>
        </w:rPr>
      </w:pPr>
    </w:p>
    <w:p w:rsidR="000063A4" w:rsidRPr="00C2717A" w:rsidRDefault="00DB4DA8" w:rsidP="00DB5274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A</w:t>
      </w:r>
      <w:r w:rsidR="00E12675" w:rsidRPr="00C2717A">
        <w:rPr>
          <w:rFonts w:ascii="Arial" w:hAnsi="Arial"/>
        </w:rPr>
        <w:t>ft</w:t>
      </w:r>
      <w:r w:rsidR="00B83B55" w:rsidRPr="00C2717A">
        <w:rPr>
          <w:rFonts w:ascii="Arial" w:hAnsi="Arial"/>
        </w:rPr>
        <w:t xml:space="preserve">er the </w:t>
      </w:r>
      <w:r w:rsidR="008A40FE">
        <w:rPr>
          <w:rFonts w:ascii="Arial" w:hAnsi="Arial"/>
        </w:rPr>
        <w:t>M-O</w:t>
      </w:r>
      <w:r w:rsidR="00B83B55" w:rsidRPr="00C2717A">
        <w:rPr>
          <w:rFonts w:ascii="Arial" w:hAnsi="Arial"/>
        </w:rPr>
        <w:t xml:space="preserve"> A</w:t>
      </w:r>
      <w:r w:rsidR="00E12675" w:rsidRPr="00C2717A">
        <w:rPr>
          <w:rFonts w:ascii="Arial" w:hAnsi="Arial"/>
        </w:rPr>
        <w:t xml:space="preserve">rchive </w:t>
      </w:r>
      <w:r w:rsidR="00C50382" w:rsidRPr="00C2717A">
        <w:rPr>
          <w:rFonts w:ascii="Arial" w:hAnsi="Arial"/>
        </w:rPr>
        <w:t xml:space="preserve">was donated </w:t>
      </w:r>
      <w:r w:rsidR="00E12675" w:rsidRPr="00C2717A">
        <w:rPr>
          <w:rFonts w:ascii="Arial" w:hAnsi="Arial"/>
        </w:rPr>
        <w:t>to the University of Sussex in 1970, the original project started to become much better known and</w:t>
      </w:r>
      <w:r w:rsidR="00013FBF">
        <w:rPr>
          <w:rFonts w:ascii="Arial" w:hAnsi="Arial"/>
        </w:rPr>
        <w:t xml:space="preserve"> </w:t>
      </w:r>
      <w:r w:rsidR="008A40FE">
        <w:rPr>
          <w:rFonts w:ascii="Arial" w:hAnsi="Arial"/>
        </w:rPr>
        <w:t xml:space="preserve">came to be </w:t>
      </w:r>
      <w:r w:rsidR="00013FBF">
        <w:rPr>
          <w:rFonts w:ascii="Arial" w:hAnsi="Arial"/>
        </w:rPr>
        <w:t xml:space="preserve">regarded as innovative and progressive. </w:t>
      </w:r>
      <w:r w:rsidR="00A34F9D">
        <w:rPr>
          <w:rFonts w:ascii="Arial" w:hAnsi="Arial"/>
        </w:rPr>
        <w:t>In</w:t>
      </w:r>
      <w:r w:rsidR="00E12675" w:rsidRPr="00C2717A">
        <w:rPr>
          <w:rFonts w:ascii="Arial" w:hAnsi="Arial"/>
        </w:rPr>
        <w:t xml:space="preserve"> 1981, the original concept of a panel of observers drawn from </w:t>
      </w:r>
      <w:r w:rsidR="00C2717A">
        <w:rPr>
          <w:rFonts w:ascii="Arial" w:hAnsi="Arial"/>
        </w:rPr>
        <w:t>across the country was revived</w:t>
      </w:r>
      <w:r w:rsidR="00A34F9D">
        <w:rPr>
          <w:rFonts w:ascii="Arial" w:hAnsi="Arial"/>
        </w:rPr>
        <w:t>,</w:t>
      </w:r>
      <w:r w:rsidR="00C2717A">
        <w:rPr>
          <w:rFonts w:ascii="Arial" w:hAnsi="Arial"/>
        </w:rPr>
        <w:t xml:space="preserve"> and</w:t>
      </w:r>
      <w:r w:rsidR="00A34F9D">
        <w:rPr>
          <w:rFonts w:ascii="Arial" w:hAnsi="Arial"/>
        </w:rPr>
        <w:t xml:space="preserve"> it</w:t>
      </w:r>
      <w:r w:rsidR="00C2717A">
        <w:rPr>
          <w:rFonts w:ascii="Arial" w:hAnsi="Arial"/>
        </w:rPr>
        <w:t xml:space="preserve"> continues to this day</w:t>
      </w:r>
      <w:r w:rsidR="008A40FE">
        <w:rPr>
          <w:rFonts w:ascii="Arial" w:hAnsi="Arial"/>
        </w:rPr>
        <w:t>.</w:t>
      </w:r>
    </w:p>
    <w:p w:rsidR="000511FA" w:rsidRPr="00C2717A" w:rsidRDefault="000511FA" w:rsidP="00DB5274">
      <w:pPr>
        <w:spacing w:line="360" w:lineRule="auto"/>
        <w:rPr>
          <w:rFonts w:ascii="Arial" w:hAnsi="Arial"/>
        </w:rPr>
      </w:pPr>
    </w:p>
    <w:p w:rsidR="00014BAD" w:rsidRPr="00C2717A" w:rsidRDefault="00014BAD" w:rsidP="00EE069D">
      <w:pPr>
        <w:spacing w:line="360" w:lineRule="auto"/>
        <w:rPr>
          <w:rFonts w:ascii="Arial" w:hAnsi="Arial"/>
        </w:rPr>
      </w:pPr>
      <w:bookmarkStart w:id="0" w:name="_GoBack"/>
      <w:bookmarkEnd w:id="0"/>
    </w:p>
    <w:p w:rsidR="00014BAD" w:rsidRPr="00C2717A" w:rsidRDefault="00014BAD" w:rsidP="00EE069D">
      <w:pPr>
        <w:spacing w:line="360" w:lineRule="auto"/>
        <w:rPr>
          <w:rFonts w:ascii="Arial" w:hAnsi="Arial"/>
        </w:rPr>
      </w:pPr>
    </w:p>
    <w:p w:rsidR="00014BAD" w:rsidRPr="00C2717A" w:rsidRDefault="00014BAD" w:rsidP="00EE069D">
      <w:pPr>
        <w:spacing w:line="360" w:lineRule="auto"/>
        <w:rPr>
          <w:rFonts w:ascii="Arial" w:hAnsi="Arial"/>
        </w:rPr>
      </w:pPr>
    </w:p>
    <w:p w:rsidR="00014BAD" w:rsidRPr="00C2717A" w:rsidRDefault="00014BAD" w:rsidP="00EE069D">
      <w:pPr>
        <w:spacing w:line="360" w:lineRule="auto"/>
        <w:rPr>
          <w:rFonts w:ascii="Arial" w:hAnsi="Arial"/>
        </w:rPr>
      </w:pPr>
    </w:p>
    <w:p w:rsidR="003E1E8C" w:rsidRPr="00C2717A" w:rsidRDefault="003E1E8C" w:rsidP="00EE069D">
      <w:pPr>
        <w:spacing w:line="360" w:lineRule="auto"/>
        <w:rPr>
          <w:rFonts w:ascii="Arial" w:hAnsi="Arial"/>
        </w:rPr>
      </w:pPr>
      <w:r w:rsidRPr="00C2717A">
        <w:rPr>
          <w:rFonts w:ascii="Arial" w:hAnsi="Arial"/>
        </w:rPr>
        <w:t xml:space="preserve">MAJOR </w:t>
      </w:r>
      <w:r w:rsidR="00223C35">
        <w:rPr>
          <w:rFonts w:ascii="Arial" w:hAnsi="Arial"/>
        </w:rPr>
        <w:t xml:space="preserve">EARLY </w:t>
      </w:r>
      <w:r w:rsidRPr="00C2717A">
        <w:rPr>
          <w:rFonts w:ascii="Arial" w:hAnsi="Arial"/>
        </w:rPr>
        <w:t>PUBLICATIONS BY MASS-OBSERVATION</w:t>
      </w:r>
    </w:p>
    <w:p w:rsidR="003E1E8C" w:rsidRPr="00C2717A" w:rsidRDefault="003E1E8C" w:rsidP="00EE069D">
      <w:pPr>
        <w:spacing w:line="360" w:lineRule="auto"/>
        <w:rPr>
          <w:rFonts w:ascii="Arial" w:hAnsi="Arial"/>
        </w:rPr>
      </w:pPr>
    </w:p>
    <w:p w:rsidR="00EE069D" w:rsidRPr="00C2717A" w:rsidRDefault="00EE069D" w:rsidP="00EE069D">
      <w:pPr>
        <w:widowControl w:val="0"/>
        <w:spacing w:line="360" w:lineRule="auto"/>
        <w:ind w:right="288"/>
        <w:rPr>
          <w:rFonts w:ascii="Arial" w:hAnsi="Arial"/>
        </w:rPr>
      </w:pPr>
      <w:r w:rsidRPr="00C2717A">
        <w:rPr>
          <w:rFonts w:ascii="Arial" w:hAnsi="Arial"/>
        </w:rPr>
        <w:t xml:space="preserve">Madge, C. and </w:t>
      </w:r>
      <w:proofErr w:type="spellStart"/>
      <w:r w:rsidRPr="00C2717A">
        <w:rPr>
          <w:rFonts w:ascii="Arial" w:hAnsi="Arial"/>
        </w:rPr>
        <w:t>Harrisson</w:t>
      </w:r>
      <w:proofErr w:type="spellEnd"/>
      <w:r w:rsidRPr="00C2717A">
        <w:rPr>
          <w:rFonts w:ascii="Arial" w:hAnsi="Arial"/>
        </w:rPr>
        <w:t xml:space="preserve">, T. (1937), </w:t>
      </w:r>
      <w:r w:rsidRPr="00C2717A">
        <w:rPr>
          <w:rFonts w:ascii="Arial" w:hAnsi="Arial"/>
          <w:i/>
        </w:rPr>
        <w:t>Mass Observation</w:t>
      </w:r>
      <w:r w:rsidRPr="00C2717A">
        <w:rPr>
          <w:rFonts w:ascii="Arial" w:hAnsi="Arial"/>
        </w:rPr>
        <w:t>, London: Frederick Muller.</w:t>
      </w:r>
    </w:p>
    <w:p w:rsidR="00EE069D" w:rsidRPr="00C2717A" w:rsidRDefault="00EE069D" w:rsidP="00EE069D">
      <w:pPr>
        <w:widowControl w:val="0"/>
        <w:spacing w:line="360" w:lineRule="auto"/>
        <w:ind w:right="288"/>
        <w:rPr>
          <w:rFonts w:ascii="Arial" w:hAnsi="Arial"/>
        </w:rPr>
      </w:pPr>
    </w:p>
    <w:p w:rsidR="003E1E8C" w:rsidRPr="00C2717A" w:rsidRDefault="00EE069D" w:rsidP="00EE069D">
      <w:pPr>
        <w:widowControl w:val="0"/>
        <w:spacing w:line="360" w:lineRule="auto"/>
        <w:ind w:right="288"/>
        <w:rPr>
          <w:rFonts w:ascii="Arial" w:hAnsi="Arial"/>
        </w:rPr>
      </w:pPr>
      <w:r w:rsidRPr="00C2717A">
        <w:rPr>
          <w:rFonts w:ascii="Arial" w:hAnsi="Arial"/>
        </w:rPr>
        <w:t>Jennings, H.</w:t>
      </w:r>
      <w:r w:rsidR="003E1E8C" w:rsidRPr="00C2717A">
        <w:rPr>
          <w:rFonts w:ascii="Arial" w:hAnsi="Arial"/>
        </w:rPr>
        <w:t xml:space="preserve"> and Madge</w:t>
      </w:r>
      <w:r w:rsidRPr="00C2717A">
        <w:rPr>
          <w:rFonts w:ascii="Arial" w:hAnsi="Arial"/>
        </w:rPr>
        <w:t>, C.</w:t>
      </w:r>
      <w:r w:rsidR="003E1E8C" w:rsidRPr="00C2717A">
        <w:rPr>
          <w:rFonts w:ascii="Arial" w:hAnsi="Arial"/>
        </w:rPr>
        <w:t xml:space="preserve"> (eds.)</w:t>
      </w:r>
      <w:r w:rsidRPr="00C2717A">
        <w:rPr>
          <w:rFonts w:ascii="Arial" w:hAnsi="Arial"/>
        </w:rPr>
        <w:t xml:space="preserve"> (1937)</w:t>
      </w:r>
      <w:r w:rsidR="003E1E8C" w:rsidRPr="00C2717A">
        <w:rPr>
          <w:rFonts w:ascii="Arial" w:hAnsi="Arial"/>
        </w:rPr>
        <w:t xml:space="preserve">, </w:t>
      </w:r>
      <w:r w:rsidR="00A264E3" w:rsidRPr="00667D4F">
        <w:rPr>
          <w:rFonts w:ascii="Arial" w:hAnsi="Arial"/>
          <w:i/>
        </w:rPr>
        <w:t>May 12</w:t>
      </w:r>
      <w:r w:rsidR="003E1E8C" w:rsidRPr="00C2717A">
        <w:rPr>
          <w:rFonts w:ascii="Arial" w:hAnsi="Arial"/>
        </w:rPr>
        <w:t xml:space="preserve">: </w:t>
      </w:r>
      <w:r w:rsidR="00A264E3" w:rsidRPr="00667D4F">
        <w:rPr>
          <w:rFonts w:ascii="Arial" w:hAnsi="Arial"/>
          <w:i/>
        </w:rPr>
        <w:t>Mass-Observation Day Survey</w:t>
      </w:r>
      <w:r w:rsidRPr="00C2717A">
        <w:rPr>
          <w:rFonts w:ascii="Arial" w:hAnsi="Arial"/>
        </w:rPr>
        <w:t xml:space="preserve">, </w:t>
      </w:r>
      <w:r w:rsidR="003E1E8C" w:rsidRPr="00C2717A">
        <w:rPr>
          <w:rFonts w:ascii="Arial" w:hAnsi="Arial"/>
        </w:rPr>
        <w:t>London</w:t>
      </w:r>
      <w:r w:rsidRPr="00C2717A">
        <w:rPr>
          <w:rFonts w:ascii="Arial" w:hAnsi="Arial"/>
        </w:rPr>
        <w:t>: Faber and Faber</w:t>
      </w:r>
      <w:r w:rsidR="003E1E8C" w:rsidRPr="00C2717A">
        <w:rPr>
          <w:rFonts w:ascii="Arial" w:hAnsi="Arial"/>
        </w:rPr>
        <w:t>.</w:t>
      </w:r>
    </w:p>
    <w:p w:rsidR="00EE069D" w:rsidRPr="00C2717A" w:rsidRDefault="00EE069D" w:rsidP="00EE069D">
      <w:pPr>
        <w:widowControl w:val="0"/>
        <w:spacing w:line="360" w:lineRule="auto"/>
        <w:ind w:right="288"/>
        <w:rPr>
          <w:rFonts w:ascii="Arial" w:hAnsi="Arial"/>
        </w:rPr>
      </w:pPr>
    </w:p>
    <w:p w:rsidR="003E1E8C" w:rsidRPr="00C2717A" w:rsidRDefault="00EE069D" w:rsidP="00EE069D">
      <w:pPr>
        <w:widowControl w:val="0"/>
        <w:spacing w:line="360" w:lineRule="auto"/>
        <w:ind w:right="288"/>
        <w:rPr>
          <w:rFonts w:ascii="Arial" w:hAnsi="Arial"/>
        </w:rPr>
      </w:pPr>
      <w:proofErr w:type="spellStart"/>
      <w:r w:rsidRPr="00C2717A">
        <w:rPr>
          <w:rFonts w:ascii="Arial" w:hAnsi="Arial"/>
        </w:rPr>
        <w:t>Harrisson</w:t>
      </w:r>
      <w:proofErr w:type="spellEnd"/>
      <w:r w:rsidRPr="00C2717A">
        <w:rPr>
          <w:rFonts w:ascii="Arial" w:hAnsi="Arial"/>
        </w:rPr>
        <w:t>, T.</w:t>
      </w:r>
      <w:r w:rsidR="003E1E8C" w:rsidRPr="00C2717A">
        <w:rPr>
          <w:rFonts w:ascii="Arial" w:hAnsi="Arial"/>
        </w:rPr>
        <w:t xml:space="preserve"> </w:t>
      </w:r>
      <w:r w:rsidRPr="00C2717A">
        <w:rPr>
          <w:rFonts w:ascii="Arial" w:hAnsi="Arial"/>
        </w:rPr>
        <w:t xml:space="preserve">and </w:t>
      </w:r>
      <w:r w:rsidR="00A264E3" w:rsidRPr="00667D4F">
        <w:rPr>
          <w:rFonts w:ascii="Arial" w:hAnsi="Arial"/>
        </w:rPr>
        <w:t>Madge</w:t>
      </w:r>
      <w:r w:rsidRPr="00C2717A">
        <w:rPr>
          <w:rFonts w:ascii="Arial" w:hAnsi="Arial"/>
        </w:rPr>
        <w:t>, C</w:t>
      </w:r>
      <w:r w:rsidR="00A264E3" w:rsidRPr="00667D4F">
        <w:rPr>
          <w:rFonts w:ascii="Arial" w:hAnsi="Arial"/>
        </w:rPr>
        <w:t xml:space="preserve"> </w:t>
      </w:r>
      <w:r w:rsidRPr="00C2717A">
        <w:rPr>
          <w:rFonts w:ascii="Arial" w:hAnsi="Arial"/>
        </w:rPr>
        <w:t>(1938)</w:t>
      </w:r>
      <w:r w:rsidR="003E1E8C" w:rsidRPr="00C2717A">
        <w:rPr>
          <w:rFonts w:ascii="Arial" w:hAnsi="Arial"/>
        </w:rPr>
        <w:t>,</w:t>
      </w:r>
      <w:r w:rsidR="00A264E3" w:rsidRPr="00667D4F">
        <w:rPr>
          <w:rFonts w:ascii="Arial" w:hAnsi="Arial"/>
        </w:rPr>
        <w:t xml:space="preserve"> </w:t>
      </w:r>
      <w:r w:rsidR="00A264E3" w:rsidRPr="00667D4F">
        <w:rPr>
          <w:rFonts w:ascii="Arial" w:hAnsi="Arial"/>
          <w:i/>
        </w:rPr>
        <w:t>First Year’s Work</w:t>
      </w:r>
      <w:r w:rsidRPr="00C2717A">
        <w:rPr>
          <w:rFonts w:ascii="Arial" w:hAnsi="Arial"/>
        </w:rPr>
        <w:t xml:space="preserve">, </w:t>
      </w:r>
      <w:r w:rsidR="003E1E8C" w:rsidRPr="00C2717A">
        <w:rPr>
          <w:rFonts w:ascii="Arial" w:hAnsi="Arial"/>
        </w:rPr>
        <w:t xml:space="preserve">London: </w:t>
      </w:r>
      <w:r w:rsidR="00A264E3" w:rsidRPr="00667D4F">
        <w:rPr>
          <w:rFonts w:ascii="Arial" w:hAnsi="Arial"/>
        </w:rPr>
        <w:t>Lindsay Drummond, 1938</w:t>
      </w:r>
      <w:r w:rsidR="003E1E8C" w:rsidRPr="00C2717A">
        <w:rPr>
          <w:rFonts w:ascii="Arial" w:hAnsi="Arial"/>
        </w:rPr>
        <w:t>.</w:t>
      </w:r>
    </w:p>
    <w:p w:rsidR="00EE069D" w:rsidRPr="00C2717A" w:rsidRDefault="00EE069D" w:rsidP="00EE069D">
      <w:pPr>
        <w:widowControl w:val="0"/>
        <w:spacing w:line="360" w:lineRule="auto"/>
        <w:ind w:right="288"/>
        <w:rPr>
          <w:rFonts w:ascii="Arial" w:hAnsi="Arial"/>
        </w:rPr>
      </w:pPr>
    </w:p>
    <w:p w:rsidR="003E1E8C" w:rsidRPr="00C2717A" w:rsidRDefault="00EE069D" w:rsidP="00EE069D">
      <w:pPr>
        <w:spacing w:line="360" w:lineRule="auto"/>
        <w:rPr>
          <w:rFonts w:ascii="Arial" w:hAnsi="Arial"/>
        </w:rPr>
      </w:pPr>
      <w:r w:rsidRPr="00C2717A">
        <w:rPr>
          <w:rFonts w:ascii="Arial" w:hAnsi="Arial"/>
        </w:rPr>
        <w:t xml:space="preserve">Madge, C. and </w:t>
      </w:r>
      <w:proofErr w:type="spellStart"/>
      <w:r w:rsidRPr="00C2717A">
        <w:rPr>
          <w:rFonts w:ascii="Arial" w:hAnsi="Arial"/>
        </w:rPr>
        <w:t>Harrisson</w:t>
      </w:r>
      <w:proofErr w:type="spellEnd"/>
      <w:r w:rsidRPr="00C2717A">
        <w:rPr>
          <w:rFonts w:ascii="Arial" w:hAnsi="Arial"/>
        </w:rPr>
        <w:t xml:space="preserve">, T. (1939), </w:t>
      </w:r>
      <w:r w:rsidRPr="00C2717A">
        <w:rPr>
          <w:rFonts w:ascii="Arial" w:hAnsi="Arial"/>
          <w:i/>
        </w:rPr>
        <w:t>Britain by Mass-Observation</w:t>
      </w:r>
      <w:r w:rsidRPr="00C2717A">
        <w:rPr>
          <w:rFonts w:ascii="Arial" w:hAnsi="Arial"/>
        </w:rPr>
        <w:t xml:space="preserve">, </w:t>
      </w:r>
      <w:proofErr w:type="spellStart"/>
      <w:r w:rsidRPr="00C2717A">
        <w:rPr>
          <w:rFonts w:ascii="Arial" w:hAnsi="Arial"/>
        </w:rPr>
        <w:t>Harmondsworth</w:t>
      </w:r>
      <w:proofErr w:type="spellEnd"/>
      <w:r w:rsidRPr="00C2717A">
        <w:rPr>
          <w:rFonts w:ascii="Arial" w:hAnsi="Arial"/>
        </w:rPr>
        <w:t>: Penguin.</w:t>
      </w:r>
    </w:p>
    <w:p w:rsidR="00EE069D" w:rsidRPr="00C2717A" w:rsidRDefault="00EE069D" w:rsidP="00EE069D">
      <w:pPr>
        <w:spacing w:line="360" w:lineRule="auto"/>
        <w:rPr>
          <w:rFonts w:ascii="Arial" w:hAnsi="Arial"/>
        </w:rPr>
      </w:pPr>
    </w:p>
    <w:p w:rsidR="003E1E8C" w:rsidRPr="00C2717A" w:rsidRDefault="003E1E8C" w:rsidP="00EE069D">
      <w:pPr>
        <w:widowControl w:val="0"/>
        <w:spacing w:line="360" w:lineRule="auto"/>
        <w:ind w:right="288"/>
        <w:rPr>
          <w:rFonts w:ascii="Arial" w:hAnsi="Arial"/>
        </w:rPr>
      </w:pPr>
      <w:r w:rsidRPr="00C2717A">
        <w:rPr>
          <w:rFonts w:ascii="Arial" w:hAnsi="Arial"/>
        </w:rPr>
        <w:t>Mass-Observation</w:t>
      </w:r>
      <w:r w:rsidR="00EE069D" w:rsidRPr="00C2717A">
        <w:rPr>
          <w:rFonts w:ascii="Arial" w:hAnsi="Arial"/>
        </w:rPr>
        <w:t xml:space="preserve"> (1943)</w:t>
      </w:r>
      <w:r w:rsidRPr="00C2717A">
        <w:rPr>
          <w:rFonts w:ascii="Arial" w:hAnsi="Arial"/>
        </w:rPr>
        <w:t xml:space="preserve">, </w:t>
      </w:r>
      <w:proofErr w:type="gramStart"/>
      <w:r w:rsidRPr="00C2717A">
        <w:rPr>
          <w:rFonts w:ascii="Arial" w:hAnsi="Arial"/>
          <w:i/>
        </w:rPr>
        <w:t>The</w:t>
      </w:r>
      <w:proofErr w:type="gramEnd"/>
      <w:r w:rsidRPr="00C2717A">
        <w:rPr>
          <w:rFonts w:ascii="Arial" w:hAnsi="Arial"/>
          <w:i/>
        </w:rPr>
        <w:t xml:space="preserve"> Pub and The People</w:t>
      </w:r>
      <w:r w:rsidR="00223C35">
        <w:rPr>
          <w:rFonts w:ascii="Arial" w:hAnsi="Arial"/>
        </w:rPr>
        <w:t xml:space="preserve">, London: </w:t>
      </w:r>
      <w:proofErr w:type="spellStart"/>
      <w:r w:rsidR="00223C35">
        <w:rPr>
          <w:rFonts w:ascii="Arial" w:hAnsi="Arial"/>
        </w:rPr>
        <w:t>Gollancz</w:t>
      </w:r>
      <w:proofErr w:type="spellEnd"/>
      <w:r w:rsidR="00EE069D" w:rsidRPr="00C2717A">
        <w:rPr>
          <w:rFonts w:ascii="Arial" w:hAnsi="Arial"/>
        </w:rPr>
        <w:t>.</w:t>
      </w:r>
    </w:p>
    <w:p w:rsidR="003E1E8C" w:rsidRPr="00C2717A" w:rsidRDefault="003E1E8C" w:rsidP="00EE069D">
      <w:pPr>
        <w:spacing w:line="360" w:lineRule="auto"/>
        <w:rPr>
          <w:rFonts w:ascii="Arial" w:hAnsi="Arial"/>
        </w:rPr>
      </w:pPr>
    </w:p>
    <w:p w:rsidR="003E1E8C" w:rsidRPr="00C2717A" w:rsidRDefault="003E1E8C" w:rsidP="00EE069D">
      <w:pPr>
        <w:spacing w:line="360" w:lineRule="auto"/>
        <w:rPr>
          <w:rFonts w:ascii="Arial" w:hAnsi="Arial"/>
        </w:rPr>
      </w:pPr>
    </w:p>
    <w:p w:rsidR="003E1E8C" w:rsidRPr="00C2717A" w:rsidRDefault="003E1E8C" w:rsidP="00EE069D">
      <w:pPr>
        <w:spacing w:line="360" w:lineRule="auto"/>
        <w:rPr>
          <w:rFonts w:ascii="Arial" w:hAnsi="Arial"/>
        </w:rPr>
      </w:pPr>
      <w:r w:rsidRPr="00C2717A">
        <w:rPr>
          <w:rFonts w:ascii="Arial" w:hAnsi="Arial"/>
        </w:rPr>
        <w:t>REFERENCES AND FURTHER READING</w:t>
      </w:r>
    </w:p>
    <w:p w:rsidR="003E1E8C" w:rsidRPr="00C2717A" w:rsidRDefault="003E1E8C" w:rsidP="00EE069D">
      <w:pPr>
        <w:spacing w:line="360" w:lineRule="auto"/>
        <w:rPr>
          <w:rFonts w:ascii="Arial" w:hAnsi="Arial"/>
        </w:rPr>
      </w:pPr>
    </w:p>
    <w:p w:rsidR="003E1E8C" w:rsidRPr="00C2717A" w:rsidRDefault="000F37C0" w:rsidP="00EE069D">
      <w:pPr>
        <w:widowControl w:val="0"/>
        <w:spacing w:line="360" w:lineRule="auto"/>
        <w:ind w:right="289"/>
        <w:rPr>
          <w:rFonts w:ascii="Arial" w:hAnsi="Arial"/>
        </w:rPr>
      </w:pPr>
      <w:r w:rsidRPr="00C2717A">
        <w:rPr>
          <w:rFonts w:ascii="Arial" w:hAnsi="Arial"/>
        </w:rPr>
        <w:t>Calder, A. and Sheridan, D.</w:t>
      </w:r>
      <w:r w:rsidR="003E1E8C" w:rsidRPr="00C2717A">
        <w:rPr>
          <w:rFonts w:ascii="Arial" w:hAnsi="Arial"/>
        </w:rPr>
        <w:t xml:space="preserve"> (eds.)</w:t>
      </w:r>
      <w:r w:rsidRPr="00C2717A">
        <w:rPr>
          <w:rFonts w:ascii="Arial" w:hAnsi="Arial"/>
        </w:rPr>
        <w:t xml:space="preserve"> (1984)</w:t>
      </w:r>
      <w:r w:rsidR="003E1E8C" w:rsidRPr="00C2717A">
        <w:rPr>
          <w:rFonts w:ascii="Arial" w:hAnsi="Arial"/>
        </w:rPr>
        <w:t xml:space="preserve">, </w:t>
      </w:r>
      <w:r w:rsidR="003E1E8C" w:rsidRPr="00C2717A">
        <w:rPr>
          <w:rFonts w:ascii="Arial" w:hAnsi="Arial"/>
          <w:i/>
        </w:rPr>
        <w:t>Speak for Yourself: A Mass-Observation Anthology, 1937-1949</w:t>
      </w:r>
      <w:r w:rsidR="00325CA1" w:rsidRPr="00C2717A">
        <w:rPr>
          <w:rFonts w:ascii="Arial" w:hAnsi="Arial"/>
        </w:rPr>
        <w:t>, London: Jonathan Cape</w:t>
      </w:r>
      <w:r w:rsidR="003E1E8C" w:rsidRPr="00C2717A">
        <w:rPr>
          <w:rFonts w:ascii="Arial" w:hAnsi="Arial"/>
        </w:rPr>
        <w:t>.</w:t>
      </w:r>
    </w:p>
    <w:p w:rsidR="000F37C0" w:rsidRPr="00C2717A" w:rsidRDefault="000F37C0" w:rsidP="00EE069D">
      <w:pPr>
        <w:widowControl w:val="0"/>
        <w:spacing w:line="360" w:lineRule="auto"/>
        <w:ind w:right="288"/>
        <w:rPr>
          <w:rFonts w:ascii="Arial" w:hAnsi="Arial"/>
        </w:rPr>
      </w:pPr>
    </w:p>
    <w:p w:rsidR="003E1E8C" w:rsidRPr="00C2717A" w:rsidRDefault="000F37C0" w:rsidP="006A4E99">
      <w:pPr>
        <w:widowControl w:val="0"/>
        <w:spacing w:line="360" w:lineRule="auto"/>
        <w:ind w:right="288"/>
        <w:rPr>
          <w:rFonts w:ascii="Arial" w:hAnsi="Arial"/>
        </w:rPr>
      </w:pPr>
      <w:r w:rsidRPr="00C2717A">
        <w:rPr>
          <w:rFonts w:ascii="Arial" w:hAnsi="Arial"/>
        </w:rPr>
        <w:t>Cross, G.</w:t>
      </w:r>
      <w:r w:rsidR="003E1E8C" w:rsidRPr="00C2717A">
        <w:rPr>
          <w:rFonts w:ascii="Arial" w:hAnsi="Arial"/>
        </w:rPr>
        <w:t xml:space="preserve"> (ed.)</w:t>
      </w:r>
      <w:r w:rsidRPr="00C2717A">
        <w:rPr>
          <w:rFonts w:ascii="Arial" w:hAnsi="Arial"/>
        </w:rPr>
        <w:t xml:space="preserve"> (1990)</w:t>
      </w:r>
      <w:r w:rsidR="003E1E8C" w:rsidRPr="00C2717A">
        <w:rPr>
          <w:rFonts w:ascii="Arial" w:hAnsi="Arial"/>
        </w:rPr>
        <w:t xml:space="preserve">, </w:t>
      </w:r>
      <w:proofErr w:type="spellStart"/>
      <w:proofErr w:type="gramStart"/>
      <w:r w:rsidR="003E1E8C" w:rsidRPr="00C2717A">
        <w:rPr>
          <w:rFonts w:ascii="Arial" w:hAnsi="Arial"/>
          <w:i/>
        </w:rPr>
        <w:t>Worktowners</w:t>
      </w:r>
      <w:proofErr w:type="spellEnd"/>
      <w:proofErr w:type="gramEnd"/>
      <w:r w:rsidR="003E1E8C" w:rsidRPr="00C2717A">
        <w:rPr>
          <w:rFonts w:ascii="Arial" w:hAnsi="Arial"/>
          <w:i/>
        </w:rPr>
        <w:t xml:space="preserve"> at </w:t>
      </w:r>
      <w:proofErr w:type="spellStart"/>
      <w:r w:rsidR="003E1E8C" w:rsidRPr="00C2717A">
        <w:rPr>
          <w:rFonts w:ascii="Arial" w:hAnsi="Arial"/>
          <w:i/>
        </w:rPr>
        <w:t>Blackpool</w:t>
      </w:r>
      <w:proofErr w:type="spellEnd"/>
      <w:r w:rsidR="003E1E8C" w:rsidRPr="00C2717A">
        <w:rPr>
          <w:rFonts w:ascii="Arial" w:hAnsi="Arial"/>
          <w:i/>
        </w:rPr>
        <w:t>: Mass-Observation and Popular Leisure in the 1930s</w:t>
      </w:r>
      <w:r w:rsidRPr="00C2717A">
        <w:rPr>
          <w:rFonts w:ascii="Arial" w:hAnsi="Arial"/>
        </w:rPr>
        <w:t xml:space="preserve">, </w:t>
      </w:r>
      <w:r w:rsidR="003E1E8C" w:rsidRPr="00C2717A">
        <w:rPr>
          <w:rFonts w:ascii="Arial" w:hAnsi="Arial"/>
        </w:rPr>
        <w:t>London</w:t>
      </w:r>
      <w:r w:rsidR="00325CA1" w:rsidRPr="00C2717A">
        <w:rPr>
          <w:rFonts w:ascii="Arial" w:hAnsi="Arial"/>
        </w:rPr>
        <w:t>: Routledge</w:t>
      </w:r>
      <w:r w:rsidR="003E1E8C" w:rsidRPr="00C2717A">
        <w:rPr>
          <w:rFonts w:ascii="Arial" w:hAnsi="Arial"/>
        </w:rPr>
        <w:t>.</w:t>
      </w:r>
    </w:p>
    <w:p w:rsidR="000F37C0" w:rsidRPr="00C2717A" w:rsidRDefault="000F37C0" w:rsidP="006A4E99">
      <w:pPr>
        <w:spacing w:line="360" w:lineRule="auto"/>
        <w:rPr>
          <w:rFonts w:ascii="Arial" w:hAnsi="Arial"/>
        </w:rPr>
      </w:pPr>
    </w:p>
    <w:p w:rsidR="00C50382" w:rsidRPr="00C2717A" w:rsidRDefault="00C50382" w:rsidP="006A4E99">
      <w:pPr>
        <w:spacing w:line="360" w:lineRule="auto"/>
        <w:rPr>
          <w:rFonts w:ascii="Arial" w:hAnsi="Arial"/>
        </w:rPr>
      </w:pPr>
      <w:r w:rsidRPr="00C2717A">
        <w:rPr>
          <w:rFonts w:ascii="Arial" w:hAnsi="Arial"/>
        </w:rPr>
        <w:t xml:space="preserve">Spender, H. (1982), </w:t>
      </w:r>
      <w:proofErr w:type="spellStart"/>
      <w:r w:rsidRPr="00C2717A">
        <w:rPr>
          <w:rFonts w:ascii="Arial" w:hAnsi="Arial"/>
          <w:i/>
        </w:rPr>
        <w:t>Worktown</w:t>
      </w:r>
      <w:proofErr w:type="spellEnd"/>
      <w:r w:rsidRPr="00C2717A">
        <w:rPr>
          <w:rFonts w:ascii="Arial" w:hAnsi="Arial"/>
          <w:i/>
        </w:rPr>
        <w:t xml:space="preserve"> People</w:t>
      </w:r>
      <w:r w:rsidRPr="00C2717A">
        <w:rPr>
          <w:rFonts w:ascii="Arial" w:hAnsi="Arial"/>
        </w:rPr>
        <w:t xml:space="preserve">, Bristol: </w:t>
      </w:r>
      <w:proofErr w:type="gramStart"/>
      <w:r w:rsidRPr="00C2717A">
        <w:rPr>
          <w:rFonts w:ascii="Arial" w:hAnsi="Arial"/>
        </w:rPr>
        <w:t>Falling</w:t>
      </w:r>
      <w:proofErr w:type="gramEnd"/>
      <w:r w:rsidRPr="00C2717A">
        <w:rPr>
          <w:rFonts w:ascii="Arial" w:hAnsi="Arial"/>
        </w:rPr>
        <w:t xml:space="preserve"> Wall Press.</w:t>
      </w:r>
    </w:p>
    <w:p w:rsidR="00325CA1" w:rsidRPr="00C2717A" w:rsidRDefault="00325CA1" w:rsidP="006A4E99">
      <w:pPr>
        <w:spacing w:line="360" w:lineRule="auto"/>
        <w:rPr>
          <w:rFonts w:ascii="Arial" w:hAnsi="Arial"/>
        </w:rPr>
      </w:pPr>
    </w:p>
    <w:p w:rsidR="003E1E8C" w:rsidRPr="00C2717A" w:rsidRDefault="000F37C0" w:rsidP="006A4E99">
      <w:pPr>
        <w:spacing w:line="360" w:lineRule="auto"/>
        <w:rPr>
          <w:rFonts w:ascii="Arial" w:hAnsi="Arial"/>
        </w:rPr>
      </w:pPr>
      <w:r w:rsidRPr="00C2717A">
        <w:rPr>
          <w:rFonts w:ascii="Arial" w:hAnsi="Arial"/>
        </w:rPr>
        <w:t xml:space="preserve">Hubble, N. (2005), </w:t>
      </w:r>
      <w:r w:rsidRPr="00C2717A">
        <w:rPr>
          <w:rFonts w:ascii="Arial" w:hAnsi="Arial"/>
          <w:i/>
        </w:rPr>
        <w:t>Mass Observation and Everyday Life: Culture, History, Theory</w:t>
      </w:r>
      <w:r w:rsidRPr="00C2717A">
        <w:rPr>
          <w:rFonts w:ascii="Arial" w:hAnsi="Arial"/>
        </w:rPr>
        <w:t xml:space="preserve">, </w:t>
      </w:r>
      <w:proofErr w:type="gramStart"/>
      <w:r w:rsidRPr="00C2717A">
        <w:rPr>
          <w:rFonts w:ascii="Arial" w:hAnsi="Arial"/>
        </w:rPr>
        <w:t>London</w:t>
      </w:r>
      <w:proofErr w:type="gramEnd"/>
      <w:r w:rsidRPr="00C2717A">
        <w:rPr>
          <w:rFonts w:ascii="Arial" w:hAnsi="Arial"/>
        </w:rPr>
        <w:t>: Palgrave Macmillan.</w:t>
      </w:r>
    </w:p>
    <w:p w:rsidR="003E1E8C" w:rsidRPr="00C2717A" w:rsidRDefault="003E1E8C" w:rsidP="006A4E99">
      <w:pPr>
        <w:widowControl w:val="0"/>
        <w:spacing w:line="360" w:lineRule="auto"/>
        <w:ind w:right="288"/>
        <w:rPr>
          <w:rFonts w:ascii="Arial" w:hAnsi="Arial"/>
        </w:rPr>
      </w:pPr>
    </w:p>
    <w:p w:rsidR="003E1E8C" w:rsidRDefault="003E1E8C" w:rsidP="006A4E99">
      <w:pPr>
        <w:widowControl w:val="0"/>
        <w:spacing w:line="360" w:lineRule="auto"/>
        <w:ind w:right="288"/>
        <w:rPr>
          <w:rFonts w:ascii="Arial" w:hAnsi="Arial"/>
        </w:rPr>
      </w:pPr>
      <w:r w:rsidRPr="00C2717A">
        <w:rPr>
          <w:rFonts w:ascii="Arial" w:hAnsi="Arial"/>
        </w:rPr>
        <w:t>Walker</w:t>
      </w:r>
      <w:r w:rsidR="00B86F2D" w:rsidRPr="00C2717A">
        <w:rPr>
          <w:rFonts w:ascii="Arial" w:hAnsi="Arial"/>
        </w:rPr>
        <w:t xml:space="preserve">, I. (2007), </w:t>
      </w:r>
      <w:r w:rsidR="00B86F2D" w:rsidRPr="00C2717A">
        <w:rPr>
          <w:rFonts w:ascii="Arial" w:hAnsi="Arial"/>
          <w:i/>
        </w:rPr>
        <w:t>So Exotic, So Homemade</w:t>
      </w:r>
      <w:r w:rsidR="00B86F2D" w:rsidRPr="00C2717A">
        <w:rPr>
          <w:rFonts w:ascii="Arial" w:hAnsi="Arial"/>
        </w:rPr>
        <w:t xml:space="preserve">: </w:t>
      </w:r>
      <w:r w:rsidR="00B86F2D" w:rsidRPr="00C2717A">
        <w:rPr>
          <w:rFonts w:ascii="Arial" w:hAnsi="Arial"/>
          <w:i/>
        </w:rPr>
        <w:t>Surrealism, Englishness and documentary photography</w:t>
      </w:r>
      <w:r w:rsidR="00B86F2D" w:rsidRPr="00C2717A">
        <w:rPr>
          <w:rFonts w:ascii="Arial" w:hAnsi="Arial"/>
        </w:rPr>
        <w:t>, Manchester: Manchester University Press.</w:t>
      </w:r>
    </w:p>
    <w:p w:rsidR="000B6706" w:rsidRDefault="000B6706" w:rsidP="006A4E99">
      <w:pPr>
        <w:widowControl w:val="0"/>
        <w:spacing w:line="360" w:lineRule="auto"/>
        <w:ind w:right="288"/>
        <w:rPr>
          <w:rFonts w:ascii="Arial" w:hAnsi="Arial"/>
        </w:rPr>
      </w:pPr>
    </w:p>
    <w:p w:rsidR="000B6706" w:rsidRPr="000B6706" w:rsidRDefault="005C0B2D" w:rsidP="000B6706">
      <w:pPr>
        <w:widowControl w:val="0"/>
        <w:spacing w:line="360" w:lineRule="auto"/>
        <w:ind w:right="288"/>
        <w:rPr>
          <w:rFonts w:ascii="Arial" w:hAnsi="Arial"/>
          <w:i/>
        </w:rPr>
      </w:pPr>
      <w:r>
        <w:rPr>
          <w:rFonts w:ascii="Arial" w:hAnsi="Arial"/>
          <w:i/>
        </w:rPr>
        <w:t xml:space="preserve">Illustrations: </w:t>
      </w:r>
      <w:r w:rsidR="000B6706">
        <w:rPr>
          <w:rFonts w:ascii="Arial" w:hAnsi="Arial"/>
          <w:i/>
        </w:rPr>
        <w:t xml:space="preserve">A </w:t>
      </w:r>
      <w:r>
        <w:rPr>
          <w:rFonts w:ascii="Arial" w:hAnsi="Arial"/>
          <w:i/>
        </w:rPr>
        <w:t>couple of</w:t>
      </w:r>
      <w:r w:rsidR="000B6706" w:rsidRPr="000B6706">
        <w:rPr>
          <w:rFonts w:ascii="Arial" w:hAnsi="Arial"/>
          <w:i/>
        </w:rPr>
        <w:t xml:space="preserve"> images that might be used with the text. These are NOT reproduction quality, but only intended as a guide. In both cases, the proper images plus copyright permission could be obtained from Bolton Council who </w:t>
      </w:r>
      <w:proofErr w:type="gramStart"/>
      <w:r w:rsidR="000B6706" w:rsidRPr="000B6706">
        <w:rPr>
          <w:rFonts w:ascii="Arial" w:hAnsi="Arial"/>
          <w:i/>
        </w:rPr>
        <w:t>own</w:t>
      </w:r>
      <w:proofErr w:type="gramEnd"/>
      <w:r w:rsidR="000B6706" w:rsidRPr="000B6706">
        <w:rPr>
          <w:rFonts w:ascii="Arial" w:hAnsi="Arial"/>
          <w:i/>
        </w:rPr>
        <w:t xml:space="preserve"> them. You can contact them through their website; http://boltonworktown.co.uk. </w:t>
      </w:r>
    </w:p>
    <w:p w:rsidR="000B6706" w:rsidRPr="000B6706" w:rsidRDefault="000B6706" w:rsidP="000B6706">
      <w:pPr>
        <w:widowControl w:val="0"/>
        <w:spacing w:line="360" w:lineRule="auto"/>
        <w:ind w:right="288"/>
        <w:rPr>
          <w:rFonts w:ascii="Arial" w:hAnsi="Arial"/>
          <w:i/>
        </w:rPr>
      </w:pPr>
      <w:r w:rsidRPr="000B6706">
        <w:rPr>
          <w:rFonts w:ascii="Arial" w:hAnsi="Arial"/>
          <w:i/>
        </w:rPr>
        <w:t xml:space="preserve">Here are the details of </w:t>
      </w:r>
      <w:r>
        <w:rPr>
          <w:rFonts w:ascii="Arial" w:hAnsi="Arial"/>
          <w:i/>
        </w:rPr>
        <w:t>t</w:t>
      </w:r>
      <w:r w:rsidRPr="000B6706">
        <w:rPr>
          <w:rFonts w:ascii="Arial" w:hAnsi="Arial"/>
          <w:i/>
        </w:rPr>
        <w:t xml:space="preserve">he images: </w:t>
      </w:r>
    </w:p>
    <w:p w:rsidR="000B6706" w:rsidRDefault="000B6706" w:rsidP="000B6706">
      <w:pPr>
        <w:widowControl w:val="0"/>
        <w:spacing w:line="360" w:lineRule="auto"/>
        <w:ind w:right="288"/>
        <w:rPr>
          <w:rFonts w:ascii="Arial" w:hAnsi="Arial"/>
          <w:i/>
        </w:rPr>
      </w:pPr>
    </w:p>
    <w:p w:rsidR="000B6706" w:rsidRPr="000B6706" w:rsidRDefault="000B6706" w:rsidP="000B6706">
      <w:pPr>
        <w:widowControl w:val="0"/>
        <w:spacing w:line="360" w:lineRule="auto"/>
        <w:ind w:right="288"/>
        <w:rPr>
          <w:rFonts w:ascii="Arial" w:hAnsi="Arial"/>
          <w:i/>
        </w:rPr>
      </w:pPr>
      <w:r w:rsidRPr="000B6706">
        <w:rPr>
          <w:rFonts w:ascii="Arial" w:hAnsi="Arial"/>
          <w:i/>
        </w:rPr>
        <w:t xml:space="preserve">1. Humphrey Spender: Working Man’s Hair Specialist, Bolton Open Market. </w:t>
      </w:r>
      <w:proofErr w:type="gramStart"/>
      <w:r w:rsidRPr="000B6706">
        <w:rPr>
          <w:rFonts w:ascii="Arial" w:hAnsi="Arial"/>
          <w:i/>
        </w:rPr>
        <w:lastRenderedPageBreak/>
        <w:t>Image ref. 1993.83.01.25.</w:t>
      </w:r>
      <w:proofErr w:type="gramEnd"/>
    </w:p>
    <w:p w:rsidR="000B6706" w:rsidRPr="000B6706" w:rsidRDefault="000B6706" w:rsidP="000B6706">
      <w:pPr>
        <w:rPr>
          <w:rFonts w:ascii="Times New Roman" w:eastAsia="Times New Roman" w:hAnsi="Times New Roman" w:cs="Times New Roman"/>
          <w:lang w:val="en-GB" w:eastAsia="en-GB"/>
        </w:rPr>
      </w:pPr>
      <w:r w:rsidRPr="00667D4F">
        <w:rPr>
          <w:rFonts w:ascii="Times New Roman" w:eastAsia="Times New Roman" w:hAnsi="Times New Roman" w:cs="Times New Roman"/>
          <w:noProof/>
          <w:lang w:val="en-CA" w:eastAsia="en-CA"/>
        </w:rPr>
        <mc:AlternateContent>
          <mc:Choice Requires="wps">
            <w:drawing>
              <wp:inline distT="0" distB="0" distL="0" distR="0" wp14:anchorId="0D80E019" wp14:editId="2421C705">
                <wp:extent cx="307340" cy="307340"/>
                <wp:effectExtent l="0" t="0" r="0" b="0"/>
                <wp:docPr id="2" name="AutoShape 3" descr="https://owa.dur.ac.uk/owa/attachment.ashx?id=RgAAAACPLh40XCdwSp2KFUZx%2fNQ6BwDx%2fCb7ESWwS6OIemYrbVuVAAAAXfVRAAAzlfUtTVCzSYkfWrLfNXKUAAAFj5umAAAJ&amp;attcnt=1&amp;attid0=EAA7rwCGprK7S48rjAjTo9Qh&amp;attcid0=6dbc3ae9-166a-4517-8963-815d83cd999d%40ad.mmu.ac.u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https://owa.dur.ac.uk/owa/attachment.ashx?id=RgAAAACPLh40XCdwSp2KFUZx%2fNQ6BwDx%2fCb7ESWwS6OIemYrbVuVAAAAXfVRAAAzlfUtTVCzSYkfWrLfNXKUAAAFj5umAAAJ&amp;attcnt=1&amp;attid0=EAA7rwCGprK7S48rjAjTo9Qh&amp;attcid0=6dbc3ae9-166a-4517-8963-815d83cd999d%40ad.mmu.ac.uk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" filled="f" stroked="f">
                <o:lock v:ext="edit" aspectratio="t"/>
                <w10:anchorlock/>
              </v:rect>
            </w:pict>
          </mc:Fallback>
        </mc:AlternateContent>
      </w:r>
      <w:r w:rsidRPr="00667D4F">
        <w:rPr>
          <w:rFonts w:ascii="Times New Roman" w:eastAsia="Times New Roman" w:hAnsi="Times New Roman" w:cs="Times New Roman"/>
          <w:noProof/>
          <w:lang w:val="en-CA" w:eastAsia="en-CA"/>
        </w:rPr>
        <mc:AlternateContent>
          <mc:Choice Requires="wps">
            <w:drawing>
              <wp:inline distT="0" distB="0" distL="0" distR="0" wp14:anchorId="3A2BBEFD" wp14:editId="3B4AD12B">
                <wp:extent cx="307340" cy="307340"/>
                <wp:effectExtent l="0" t="0" r="0" b="0"/>
                <wp:docPr id="8" name="AutoShape 11" descr="https://owa.dur.ac.uk/owa/attachment.ashx?id=RgAAAACPLh40XCdwSp2KFUZx%2fNQ6BwDx%2fCb7ESWwS6OIemYrbVuVAAAAXfVRAAAzlfUtTVCzSYkfWrLfNXKUAAAFj5umAAAJ&amp;attcnt=1&amp;attid0=EAA7rwCGprK7S48rjAjTo9Qh&amp;attcid0=6dbc3ae9-166a-4517-8963-815d83cd999d%40ad.mmu.ac.u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1" o:spid="_x0000_s1026" alt="https://owa.dur.ac.uk/owa/attachment.ashx?id=RgAAAACPLh40XCdwSp2KFUZx%2fNQ6BwDx%2fCb7ESWwS6OIemYrbVuVAAAAXfVRAAAzlfUtTVCzSYkfWrLfNXKUAAAFj5umAAAJ&amp;attcnt=1&amp;attid0=EAA7rwCGprK7S48rjAjTo9Qh&amp;attcid0=6dbc3ae9-166a-4517-8963-815d83cd999d%40ad.mmu.ac.uk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" filled="f" stroked="f">
                <o:lock v:ext="edit" aspectratio="t"/>
                <w10:anchorlock/>
              </v:rect>
            </w:pict>
          </mc:Fallback>
        </mc:AlternateContent>
      </w:r>
    </w:p>
    <w:p w:rsidR="000B6706" w:rsidRPr="000B6706" w:rsidRDefault="000B6706" w:rsidP="000B6706">
      <w:pPr>
        <w:rPr>
          <w:rFonts w:ascii="Times New Roman" w:eastAsia="Times New Roman" w:hAnsi="Times New Roman" w:cs="Times New Roman"/>
          <w:lang w:val="en-GB" w:eastAsia="en-GB"/>
        </w:rPr>
      </w:pPr>
      <w:r w:rsidRPr="00667D4F">
        <w:rPr>
          <w:rFonts w:ascii="Times New Roman" w:eastAsia="Times New Roman" w:hAnsi="Times New Roman" w:cs="Times New Roman"/>
          <w:noProof/>
          <w:lang w:val="en-CA" w:eastAsia="en-CA"/>
        </w:rPr>
        <mc:AlternateContent>
          <mc:Choice Requires="wps">
            <w:drawing>
              <wp:inline distT="0" distB="0" distL="0" distR="0" wp14:anchorId="7C04306C" wp14:editId="47C28DFA">
                <wp:extent cx="307340" cy="307340"/>
                <wp:effectExtent l="0" t="0" r="0" b="0"/>
                <wp:docPr id="5" name="Rectangle 5" descr="https://owa.dur.ac.uk/owa/attachment.ashx?id=RgAAAACPLh40XCdwSp2KFUZx%2fNQ6BwDx%2fCb7ESWwS6OIemYrbVuVAAAAXfVRAAAzlfUtTVCzSYkfWrLfNXKUAAAFj5umAAAJ&amp;attcnt=1&amp;attid0=EAA7rwCGprK7S48rjAjTo9Qh&amp;attcid0=6dbc3ae9-166a-4517-8963-815d83cd999d%40ad.mmu.ac.u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https://owa.dur.ac.uk/owa/attachment.ashx?id=RgAAAACPLh40XCdwSp2KFUZx%2fNQ6BwDx%2fCb7ESWwS6OIemYrbVuVAAAAXfVRAAAzlfUtTVCzSYkfWrLfNXKUAAAFj5umAAAJ&amp;attcnt=1&amp;attid0=EAA7rwCGprK7S48rjAjTo9Qh&amp;attcid0=6dbc3ae9-166a-4517-8963-815d83cd999d%40ad.mmu.ac.uk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f7pTT34DAADCBgAADgAAAAAAAAAAAAAAAAAuAgAAZHJzL2Uyb0RvYy54&#10;bWxQSwECLQAUAAYACAAAACEA68bApNkAAAADAQAADwAAAAAAAAAAAAAAAADYBQAAZHJzL2Rvd25y&#10;ZXYueG1sUEsFBgAAAAAEAAQA8wAAAN4GAAAAAA==&#10;" filled="f" stroked="f">
                <o:lock v:ext="edit" aspectratio="t"/>
                <w10:anchorlock/>
              </v:rect>
            </w:pict>
          </mc:Fallback>
        </mc:AlternateContent>
      </w:r>
    </w:p>
    <w:p w:rsidR="000B6706" w:rsidRPr="000B6706" w:rsidRDefault="000B6706" w:rsidP="000B6706">
      <w:pPr>
        <w:rPr>
          <w:rFonts w:ascii="Times New Roman" w:eastAsia="Times New Roman" w:hAnsi="Times New Roman" w:cs="Times New Roman"/>
          <w:lang w:val="en-GB" w:eastAsia="en-GB"/>
        </w:rPr>
      </w:pPr>
    </w:p>
    <w:p w:rsidR="000B6706" w:rsidRPr="000B6706" w:rsidRDefault="000B6706" w:rsidP="000B6706">
      <w:pPr>
        <w:rPr>
          <w:rFonts w:ascii="Times New Roman" w:eastAsia="Times New Roman" w:hAnsi="Times New Roman" w:cs="Times New Roman"/>
          <w:lang w:val="en-GB" w:eastAsia="en-GB"/>
        </w:rPr>
      </w:pPr>
      <w:r w:rsidRPr="00667D4F">
        <w:rPr>
          <w:rFonts w:ascii="Times New Roman" w:eastAsia="Times New Roman" w:hAnsi="Times New Roman" w:cs="Times New Roman"/>
          <w:noProof/>
          <w:lang w:val="en-CA" w:eastAsia="en-CA"/>
        </w:rPr>
        <mc:AlternateContent>
          <mc:Choice Requires="wps">
            <w:drawing>
              <wp:inline distT="0" distB="0" distL="0" distR="0" wp14:anchorId="28932491" wp14:editId="2FEE993B">
                <wp:extent cx="307340" cy="307340"/>
                <wp:effectExtent l="0" t="0" r="0" b="0"/>
                <wp:docPr id="1" name="Rectangle 1" descr="https://owa.dur.ac.uk/owa/attachment.ashx?id=RgAAAACPLh40XCdwSp2KFUZx%2fNQ6BwDx%2fCb7ESWwS6OIemYrbVuVAAAAXfVRAAAzlfUtTVCzSYkfWrLfNXKUAAAFj5umAAAJ&amp;attcnt=1&amp;attid0=EAA7rwCGprK7S48rjAjTo9Qh&amp;attcid0=6dbc3ae9-166a-4517-8963-815d83cd999d%40ad.mmu.ac.u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owa.dur.ac.uk/owa/attachment.ashx?id=RgAAAACPLh40XCdwSp2KFUZx%2fNQ6BwDx%2fCb7ESWwS6OIemYrbVuVAAAAXfVRAAAzlfUtTVCzSYkfWrLfNXKUAAAFj5umAAAJ&amp;attcnt=1&amp;attid0=EAA7rwCGprK7S48rjAjTo9Qh&amp;attcid0=6dbc3ae9-166a-4517-8963-815d83cd999d%40ad.mmu.ac.uk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" filled="f" stroked="f">
                <o:lock v:ext="edit" aspectratio="t"/>
                <w10:anchorlock/>
              </v:rect>
            </w:pict>
          </mc:Fallback>
        </mc:AlternateContent>
      </w:r>
      <w:r w:rsidR="005C0B2D">
        <w:rPr>
          <w:noProof/>
          <w:lang w:val="en-CA" w:eastAsia="en-CA"/>
        </w:rPr>
        <w:drawing>
          <wp:inline distT="0" distB="0" distL="0" distR="0" wp14:anchorId="18FFEED2" wp14:editId="2D79BCE4">
            <wp:extent cx="4285615" cy="3329940"/>
            <wp:effectExtent l="0" t="0" r="635" b="3810"/>
            <wp:docPr id="13" name="irc_mi" descr="http://www.bbc.co.uk/manchester/content/images/2008/03/03/spender_hair_450x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bc.co.uk/manchester/content/images/2008/03/03/spender_hair_450x3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706" w:rsidRPr="000B6706" w:rsidRDefault="000B6706" w:rsidP="000B6706">
      <w:pPr>
        <w:rPr>
          <w:rFonts w:ascii="Times New Roman" w:eastAsia="Times New Roman" w:hAnsi="Times New Roman" w:cs="Times New Roman"/>
          <w:lang w:val="en-GB" w:eastAsia="en-GB"/>
        </w:rPr>
      </w:pPr>
    </w:p>
    <w:p w:rsidR="000B6706" w:rsidRPr="000B6706" w:rsidRDefault="000B6706" w:rsidP="000B6706">
      <w:pPr>
        <w:widowControl w:val="0"/>
        <w:spacing w:line="360" w:lineRule="auto"/>
        <w:ind w:right="288"/>
        <w:rPr>
          <w:rFonts w:ascii="Arial" w:hAnsi="Arial"/>
          <w:i/>
        </w:rPr>
      </w:pPr>
    </w:p>
    <w:p w:rsidR="000B6706" w:rsidRPr="000B6706" w:rsidRDefault="000B6706" w:rsidP="000B6706">
      <w:pPr>
        <w:widowControl w:val="0"/>
        <w:spacing w:line="360" w:lineRule="auto"/>
        <w:ind w:right="288"/>
        <w:rPr>
          <w:rFonts w:ascii="Arial" w:hAnsi="Arial"/>
          <w:i/>
        </w:rPr>
      </w:pPr>
      <w:r w:rsidRPr="000B6706">
        <w:rPr>
          <w:rFonts w:ascii="Arial" w:hAnsi="Arial"/>
          <w:i/>
        </w:rPr>
        <w:t xml:space="preserve">2. Julian Trevelyan: Bolton Mills. </w:t>
      </w:r>
      <w:proofErr w:type="gramStart"/>
      <w:r w:rsidRPr="000B6706">
        <w:rPr>
          <w:rFonts w:ascii="Arial" w:hAnsi="Arial"/>
          <w:i/>
        </w:rPr>
        <w:t>Collage, 1938."</w:t>
      </w:r>
      <w:proofErr w:type="gramEnd"/>
    </w:p>
    <w:p w:rsidR="000B6706" w:rsidRPr="000B6706" w:rsidRDefault="000B6706" w:rsidP="000B6706">
      <w:pPr>
        <w:widowControl w:val="0"/>
        <w:spacing w:line="360" w:lineRule="auto"/>
        <w:ind w:right="288"/>
        <w:rPr>
          <w:rFonts w:ascii="Arial" w:hAnsi="Arial"/>
          <w:i/>
          <w:lang w:val="en-GB"/>
        </w:rPr>
      </w:pPr>
      <w:r w:rsidRPr="00667D4F">
        <w:rPr>
          <w:rFonts w:ascii="Arial" w:hAnsi="Arial"/>
          <w:i/>
          <w:noProof/>
          <w:lang w:val="en-CA" w:eastAsia="en-CA"/>
        </w:rPr>
        <mc:AlternateContent>
          <mc:Choice Requires="wps">
            <w:drawing>
              <wp:inline distT="0" distB="0" distL="0" distR="0" wp14:anchorId="7646DE89" wp14:editId="17D423B6">
                <wp:extent cx="307340" cy="307340"/>
                <wp:effectExtent l="0" t="0" r="0" b="0"/>
                <wp:docPr id="3" name="Rectangle 3" descr="https://owa.dur.ac.uk/owa/attachment.ashx?id=RgAAAACPLh40XCdwSp2KFUZx%2fNQ6BwDx%2fCb7ESWwS6OIemYrbVuVAAAAXfVRAAAzlfUtTVCzSYkfWrLfNXKUAAAFj5umAAAJ&amp;attcnt=1&amp;attid0=EAAk5rRv2W8yRaV6LB3pMzDa&amp;attcid0=e1d5319c-0cff-4da0-bbc6-ac312d8adb61%40ad.mmu.ac.u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https://owa.dur.ac.uk/owa/attachment.ashx?id=RgAAAACPLh40XCdwSp2KFUZx%2fNQ6BwDx%2fCb7ESWwS6OIemYrbVuVAAAAXfVRAAAzlfUtTVCzSYkfWrLfNXKUAAAFj5umAAAJ&amp;attcnt=1&amp;attid0=EAAk5rRv2W8yRaV6LB3pMzDa&amp;attcid0=e1d5319c-0cff-4da0-bbc6-ac312d8adb61%40ad.mmu.ac.uk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iRMFIH4DAADCBgAADgAAAAAAAAAAAAAAAAAuAgAAZHJzL2Uyb0RvYy54&#10;bWxQSwECLQAUAAYACAAAACEA68bApNkAAAADAQAADwAAAAAAAAAAAAAAAADYBQAAZHJzL2Rvd25y&#10;ZXYueG1sUEsFBgAAAAAEAAQA8wAAAN4GAAAAAA==&#10;" filled="f" stroked="f">
                <o:lock v:ext="edit" aspectratio="t"/>
                <w10:anchorlock/>
              </v:rect>
            </w:pict>
          </mc:Fallback>
        </mc:AlternateContent>
      </w:r>
    </w:p>
    <w:p w:rsidR="000B6706" w:rsidRPr="000B6706" w:rsidRDefault="000B6706" w:rsidP="000B6706">
      <w:pPr>
        <w:rPr>
          <w:rFonts w:ascii="Times New Roman" w:eastAsia="Times New Roman" w:hAnsi="Times New Roman" w:cs="Times New Roman"/>
          <w:lang w:val="en-GB" w:eastAsia="en-GB"/>
        </w:rPr>
      </w:pPr>
      <w:r w:rsidRPr="00667D4F">
        <w:rPr>
          <w:rFonts w:ascii="Times New Roman" w:eastAsia="Times New Roman" w:hAnsi="Times New Roman" w:cs="Times New Roman"/>
          <w:noProof/>
          <w:lang w:val="en-CA" w:eastAsia="en-CA"/>
        </w:rPr>
        <mc:AlternateContent>
          <mc:Choice Requires="wps">
            <w:drawing>
              <wp:inline distT="0" distB="0" distL="0" distR="0" wp14:anchorId="3A2D9177" wp14:editId="013264D7">
                <wp:extent cx="307340" cy="307340"/>
                <wp:effectExtent l="0" t="0" r="0" b="0"/>
                <wp:docPr id="11" name="AutoShape 18" descr="https://owa.dur.ac.uk/owa/attachment.ashx?id=RgAAAACPLh40XCdwSp2KFUZx%2fNQ6BwDx%2fCb7ESWwS6OIemYrbVuVAAAAXfVRAAAzlfUtTVCzSYkfWrLfNXKUAAAFj5umAAAJ&amp;attcnt=1&amp;attid0=EAAk5rRv2W8yRaV6LB3pMzDa&amp;attcid0=e1d5319c-0cff-4da0-bbc6-ac312d8adb61%40ad.mmu.ac.u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8" o:spid="_x0000_s1026" alt="https://owa.dur.ac.uk/owa/attachment.ashx?id=RgAAAACPLh40XCdwSp2KFUZx%2fNQ6BwDx%2fCb7ESWwS6OIemYrbVuVAAAAXfVRAAAzlfUtTVCzSYkfWrLfNXKUAAAFj5umAAAJ&amp;attcnt=1&amp;attid0=EAAk5rRv2W8yRaV6LB3pMzDa&amp;attcid0=e1d5319c-0cff-4da0-bbc6-ac312d8adb61%40ad.mmu.ac.uk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3XXPzH4DAADEBgAADgAAAAAAAAAAAAAAAAAuAgAAZHJzL2Uyb0RvYy54&#10;bWxQSwECLQAUAAYACAAAACEA68bApNkAAAADAQAADwAAAAAAAAAAAAAAAADYBQAAZHJzL2Rvd25y&#10;ZXYueG1sUEsFBgAAAAAEAAQA8wAAAN4GAAAAAA==&#10;" filled="f" stroked="f">
                <o:lock v:ext="edit" aspectratio="t"/>
                <w10:anchorlock/>
              </v:rect>
            </w:pict>
          </mc:Fallback>
        </mc:AlternateContent>
      </w:r>
      <w:r w:rsidR="005C0B2D">
        <w:rPr>
          <w:noProof/>
          <w:lang w:val="en-CA" w:eastAsia="en-CA"/>
        </w:rPr>
        <w:drawing>
          <wp:inline distT="0" distB="0" distL="0" distR="0" wp14:anchorId="65F48637" wp14:editId="70CDCB2B">
            <wp:extent cx="5270500" cy="2995484"/>
            <wp:effectExtent l="0" t="0" r="6350" b="0"/>
            <wp:docPr id="14" name="irc_mi" descr="http://assets1.thephotographersgallery.org.uk/images/Julian_Trevelyan__Bolton_Mi_520b98000c5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assets1.thephotographersgallery.org.uk/images/Julian_Trevelyan__Bolton_Mi_520b98000c52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706" w:rsidRPr="000B6706" w:rsidRDefault="000B6706" w:rsidP="000B6706">
      <w:pPr>
        <w:widowControl w:val="0"/>
        <w:spacing w:line="360" w:lineRule="auto"/>
        <w:ind w:right="288"/>
        <w:rPr>
          <w:rFonts w:ascii="Arial" w:hAnsi="Arial"/>
          <w:i/>
        </w:rPr>
      </w:pPr>
    </w:p>
    <w:p w:rsidR="000B6706" w:rsidRPr="000B6706" w:rsidRDefault="000B6706" w:rsidP="000B6706">
      <w:pPr>
        <w:rPr>
          <w:rFonts w:ascii="Times New Roman" w:eastAsia="Times New Roman" w:hAnsi="Times New Roman" w:cs="Times New Roman"/>
          <w:lang w:val="en-GB" w:eastAsia="en-GB"/>
        </w:rPr>
      </w:pPr>
    </w:p>
    <w:p w:rsidR="003E1E8C" w:rsidRPr="00C2717A" w:rsidRDefault="003E1E8C" w:rsidP="00EE069D">
      <w:pPr>
        <w:widowControl w:val="0"/>
        <w:spacing w:line="360" w:lineRule="auto"/>
        <w:ind w:right="288"/>
        <w:rPr>
          <w:rFonts w:ascii="Arial" w:hAnsi="Arial"/>
        </w:rPr>
      </w:pPr>
    </w:p>
    <w:p w:rsidR="003E1E8C" w:rsidRPr="00EE069D" w:rsidRDefault="003E1E8C" w:rsidP="00EE069D">
      <w:pPr>
        <w:widowControl w:val="0"/>
        <w:spacing w:line="360" w:lineRule="auto"/>
        <w:ind w:right="288"/>
        <w:rPr>
          <w:rFonts w:ascii="Arial" w:hAnsi="Arial"/>
        </w:rPr>
      </w:pPr>
    </w:p>
    <w:p w:rsidR="003E1E8C" w:rsidRPr="00EE069D" w:rsidRDefault="003E1E8C" w:rsidP="00EE069D">
      <w:pPr>
        <w:spacing w:line="360" w:lineRule="auto"/>
        <w:rPr>
          <w:rFonts w:ascii="Arial" w:hAnsi="Arial"/>
        </w:rPr>
      </w:pPr>
    </w:p>
    <w:p w:rsidR="003E1E8C" w:rsidRPr="00EE069D" w:rsidRDefault="003E1E8C" w:rsidP="00EE069D">
      <w:pPr>
        <w:spacing w:line="360" w:lineRule="auto"/>
        <w:rPr>
          <w:rFonts w:ascii="Arial" w:hAnsi="Arial"/>
        </w:rPr>
      </w:pPr>
    </w:p>
    <w:sectPr w:rsidR="003E1E8C" w:rsidRPr="00EE069D" w:rsidSect="001D6AF5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498" w:rsidRDefault="00190498" w:rsidP="00014BAD">
      <w:r>
        <w:separator/>
      </w:r>
    </w:p>
  </w:endnote>
  <w:endnote w:type="continuationSeparator" w:id="0">
    <w:p w:rsidR="00190498" w:rsidRDefault="00190498" w:rsidP="00014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498" w:rsidRDefault="00190498" w:rsidP="00014BAD">
      <w:r>
        <w:separator/>
      </w:r>
    </w:p>
  </w:footnote>
  <w:footnote w:type="continuationSeparator" w:id="0">
    <w:p w:rsidR="00190498" w:rsidRDefault="00190498" w:rsidP="00014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CB3" w:rsidRDefault="00A264E3" w:rsidP="00014BA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B3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B3CB3" w:rsidRDefault="00CB3CB3" w:rsidP="00014BA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CB3" w:rsidRDefault="00A264E3" w:rsidP="00014BA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B3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4F9D">
      <w:rPr>
        <w:rStyle w:val="PageNumber"/>
        <w:noProof/>
      </w:rPr>
      <w:t>3</w:t>
    </w:r>
    <w:r>
      <w:rPr>
        <w:rStyle w:val="PageNumber"/>
      </w:rPr>
      <w:fldChar w:fldCharType="end"/>
    </w:r>
  </w:p>
  <w:p w:rsidR="006A375B" w:rsidRPr="00013FBF" w:rsidRDefault="006A375B" w:rsidP="006A375B">
    <w:pPr>
      <w:rPr>
        <w:rFonts w:ascii="Arial" w:hAnsi="Arial"/>
      </w:rPr>
    </w:pPr>
    <w:r w:rsidRPr="00013FBF">
      <w:rPr>
        <w:rFonts w:ascii="Arial" w:hAnsi="Arial"/>
      </w:rPr>
      <w:t>Ian Walker</w:t>
    </w:r>
  </w:p>
  <w:p w:rsidR="00CB3CB3" w:rsidRDefault="00CB3CB3" w:rsidP="00014BAD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47"/>
    <w:rsid w:val="000063A4"/>
    <w:rsid w:val="00013FBF"/>
    <w:rsid w:val="00014BAD"/>
    <w:rsid w:val="0004355A"/>
    <w:rsid w:val="000511FA"/>
    <w:rsid w:val="000958E0"/>
    <w:rsid w:val="000B6706"/>
    <w:rsid w:val="000D1AC3"/>
    <w:rsid w:val="000D3529"/>
    <w:rsid w:val="000D5347"/>
    <w:rsid w:val="000F37C0"/>
    <w:rsid w:val="0013460D"/>
    <w:rsid w:val="00190498"/>
    <w:rsid w:val="001968D5"/>
    <w:rsid w:val="001D6AF5"/>
    <w:rsid w:val="0021788A"/>
    <w:rsid w:val="00223C35"/>
    <w:rsid w:val="002F11CD"/>
    <w:rsid w:val="00325CA1"/>
    <w:rsid w:val="003E1E8C"/>
    <w:rsid w:val="003F50FA"/>
    <w:rsid w:val="00484935"/>
    <w:rsid w:val="005B0E19"/>
    <w:rsid w:val="005C0B2D"/>
    <w:rsid w:val="006534BC"/>
    <w:rsid w:val="00667D4F"/>
    <w:rsid w:val="006A375B"/>
    <w:rsid w:val="006A4E99"/>
    <w:rsid w:val="00763106"/>
    <w:rsid w:val="008A40FE"/>
    <w:rsid w:val="008D3F70"/>
    <w:rsid w:val="008E5535"/>
    <w:rsid w:val="00940A3E"/>
    <w:rsid w:val="009D6ABE"/>
    <w:rsid w:val="00A15F24"/>
    <w:rsid w:val="00A264E3"/>
    <w:rsid w:val="00A34F9D"/>
    <w:rsid w:val="00A41321"/>
    <w:rsid w:val="00A66A0E"/>
    <w:rsid w:val="00A7574E"/>
    <w:rsid w:val="00A95D80"/>
    <w:rsid w:val="00B07673"/>
    <w:rsid w:val="00B83B55"/>
    <w:rsid w:val="00B86F2D"/>
    <w:rsid w:val="00C2717A"/>
    <w:rsid w:val="00C50382"/>
    <w:rsid w:val="00CA6D0C"/>
    <w:rsid w:val="00CB3CB3"/>
    <w:rsid w:val="00D11F2C"/>
    <w:rsid w:val="00D96903"/>
    <w:rsid w:val="00DB4DA8"/>
    <w:rsid w:val="00DB5274"/>
    <w:rsid w:val="00E12675"/>
    <w:rsid w:val="00E34B3A"/>
    <w:rsid w:val="00E4212B"/>
    <w:rsid w:val="00EC5E87"/>
    <w:rsid w:val="00EE069D"/>
    <w:rsid w:val="00F06612"/>
    <w:rsid w:val="00F152C3"/>
    <w:rsid w:val="00FF67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E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E8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4B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BAD"/>
  </w:style>
  <w:style w:type="character" w:styleId="PageNumber">
    <w:name w:val="page number"/>
    <w:basedOn w:val="DefaultParagraphFont"/>
    <w:uiPriority w:val="99"/>
    <w:semiHidden/>
    <w:unhideWhenUsed/>
    <w:rsid w:val="00014BAD"/>
  </w:style>
  <w:style w:type="paragraph" w:styleId="Footer">
    <w:name w:val="footer"/>
    <w:basedOn w:val="Normal"/>
    <w:link w:val="FooterChar"/>
    <w:uiPriority w:val="99"/>
    <w:semiHidden/>
    <w:unhideWhenUsed/>
    <w:rsid w:val="006A37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37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E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E8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4B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BAD"/>
  </w:style>
  <w:style w:type="character" w:styleId="PageNumber">
    <w:name w:val="page number"/>
    <w:basedOn w:val="DefaultParagraphFont"/>
    <w:uiPriority w:val="99"/>
    <w:semiHidden/>
    <w:unhideWhenUsed/>
    <w:rsid w:val="00014BAD"/>
  </w:style>
  <w:style w:type="paragraph" w:styleId="Footer">
    <w:name w:val="footer"/>
    <w:basedOn w:val="Normal"/>
    <w:link w:val="FooterChar"/>
    <w:uiPriority w:val="99"/>
    <w:semiHidden/>
    <w:unhideWhenUsed/>
    <w:rsid w:val="006A37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3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3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College of Art</Company>
  <LinksUpToDate>false</LinksUpToDate>
  <CharactersWithSpaces>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DAWN</cp:lastModifiedBy>
  <cp:revision>8</cp:revision>
  <cp:lastPrinted>2014-03-23T12:35:00Z</cp:lastPrinted>
  <dcterms:created xsi:type="dcterms:W3CDTF">2014-06-26T00:03:00Z</dcterms:created>
  <dcterms:modified xsi:type="dcterms:W3CDTF">2014-06-26T19:53:00Z</dcterms:modified>
</cp:coreProperties>
</file>