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DC048" w14:textId="77777777" w:rsidR="003C31EA" w:rsidRPr="00A6568E" w:rsidRDefault="003C31EA" w:rsidP="003C31EA">
      <w:pPr>
        <w:widowControl w:val="0"/>
      </w:pPr>
      <w:r w:rsidRPr="00A6568E">
        <w:t xml:space="preserve">Herbert R. </w:t>
      </w:r>
      <w:bookmarkStart w:id="0" w:name="_GoBack"/>
      <w:r w:rsidRPr="00A6568E">
        <w:t>Hartel</w:t>
      </w:r>
      <w:bookmarkEnd w:id="0"/>
      <w:r w:rsidRPr="00A6568E">
        <w:t>, Jr.</w:t>
      </w:r>
    </w:p>
    <w:p w14:paraId="0A064F78" w14:textId="77777777" w:rsidR="003C31EA" w:rsidRPr="00A6568E" w:rsidRDefault="003C31EA" w:rsidP="007A2C42">
      <w:pPr>
        <w:widowControl w:val="0"/>
      </w:pPr>
      <w:r w:rsidRPr="00A6568E">
        <w:rPr>
          <w:lang w:val="uz-Cyrl-UZ"/>
        </w:rPr>
        <w:t>196-41 69th Avenue</w:t>
      </w:r>
      <w:r w:rsidRPr="00A6568E">
        <w:rPr>
          <w:lang w:val="uz-Cyrl-UZ"/>
        </w:rPr>
        <w:br/>
        <w:t>2nd floor</w:t>
      </w:r>
      <w:r w:rsidRPr="00A6568E">
        <w:rPr>
          <w:lang w:val="uz-Cyrl-UZ"/>
        </w:rPr>
        <w:br/>
        <w:t>Fresh Meadows, NY 11365</w:t>
      </w:r>
    </w:p>
    <w:p w14:paraId="2F2362BF" w14:textId="77777777" w:rsidR="003C31EA" w:rsidRDefault="003C31EA" w:rsidP="007A2C42">
      <w:pPr>
        <w:widowControl w:val="0"/>
        <w:spacing w:line="480" w:lineRule="auto"/>
      </w:pPr>
    </w:p>
    <w:p w14:paraId="7B8FFD0B" w14:textId="77777777" w:rsidR="00A20260" w:rsidRDefault="007A2C42" w:rsidP="007A2C42">
      <w:pPr>
        <w:widowControl w:val="0"/>
        <w:spacing w:line="480" w:lineRule="auto"/>
      </w:pPr>
      <w:r>
        <w:fldChar w:fldCharType="begin"/>
      </w:r>
      <w:r>
        <w:instrText xml:space="preserve"> SEQ CHAPTER \h \r 1</w:instrText>
      </w:r>
      <w:r>
        <w:fldChar w:fldCharType="end"/>
      </w:r>
      <w:r>
        <w:rPr>
          <w:b/>
        </w:rPr>
        <w:t>MAX WEBER</w:t>
      </w:r>
      <w:r>
        <w:rPr>
          <w:b/>
        </w:rPr>
        <w:tab/>
      </w:r>
      <w:r>
        <w:rPr>
          <w:b/>
        </w:rPr>
        <w:tab/>
      </w:r>
      <w:r>
        <w:rPr>
          <w:b/>
        </w:rPr>
        <w:tab/>
      </w:r>
      <w:r>
        <w:rPr>
          <w:b/>
        </w:rPr>
        <w:tab/>
      </w:r>
      <w:r>
        <w:rPr>
          <w:b/>
        </w:rPr>
        <w:tab/>
      </w:r>
      <w:r>
        <w:rPr>
          <w:b/>
        </w:rPr>
        <w:tab/>
      </w:r>
      <w:r>
        <w:rPr>
          <w:b/>
        </w:rPr>
        <w:tab/>
        <w:t>Word Count: 223</w:t>
      </w:r>
    </w:p>
    <w:p w14:paraId="5DEB9005" w14:textId="2D1B2F09" w:rsidR="00A20260" w:rsidRDefault="007A2C42" w:rsidP="007A2C42">
      <w:pPr>
        <w:widowControl w:val="0"/>
        <w:spacing w:line="480" w:lineRule="auto"/>
      </w:pPr>
      <w:r>
        <w:t xml:space="preserve">Max Weber (1881-1961) was one of the most important early proponents of Cubism and Futurism in the United States and a major example of the impact of theories of the fourth dimension on modern art. He was born in 1881 in Russia to a Russian-Polish-Jewish family who emigrated to Brooklyn, New York when he was ten. </w:t>
      </w:r>
      <w:r w:rsidR="00B94169">
        <w:t>Weber</w:t>
      </w:r>
      <w:r w:rsidR="003C31EA">
        <w:t xml:space="preserve"> </w:t>
      </w:r>
      <w:r>
        <w:t>studie</w:t>
      </w:r>
      <w:r w:rsidR="00EB43C5">
        <w:t>d modernist painting in Paris from 1905 to 1908, during</w:t>
      </w:r>
      <w:r>
        <w:t xml:space="preserve"> which time his style was influenced by Paul Cézanne and </w:t>
      </w:r>
      <w:r w:rsidR="00EB43C5">
        <w:t xml:space="preserve">by </w:t>
      </w:r>
      <w:r>
        <w:t>Fauvism.</w:t>
      </w:r>
      <w:r w:rsidR="003C31EA">
        <w:t xml:space="preserve"> </w:t>
      </w:r>
      <w:r>
        <w:t xml:space="preserve">Around 1910, soon after returning to New York City, his style became </w:t>
      </w:r>
      <w:r w:rsidR="00EB43C5">
        <w:t xml:space="preserve">strongly </w:t>
      </w:r>
      <w:r>
        <w:t>Cubist</w:t>
      </w:r>
      <w:r w:rsidR="003C31EA">
        <w:t xml:space="preserve">. </w:t>
      </w:r>
      <w:r>
        <w:t xml:space="preserve">It was also around this time that </w:t>
      </w:r>
      <w:r w:rsidR="00EB43C5">
        <w:t>Weber</w:t>
      </w:r>
      <w:r>
        <w:t xml:space="preserve"> became interested in the theories of the fourth dimension. He was fascinated with the speed, lights</w:t>
      </w:r>
      <w:r w:rsidR="00EB43C5">
        <w:t>,</w:t>
      </w:r>
      <w:r>
        <w:t xml:space="preserve"> and motion of the modern American city, </w:t>
      </w:r>
      <w:r w:rsidR="00EB43C5">
        <w:t>and found an artistic equivalent in the stylistic influences of</w:t>
      </w:r>
      <w:r>
        <w:t xml:space="preserve"> Futurism. These combined influences led to Cubist-Futurist paintings about the modern American urban experience</w:t>
      </w:r>
      <w:r w:rsidR="00EB43C5">
        <w:t>, such</w:t>
      </w:r>
      <w:r>
        <w:t xml:space="preserve"> as </w:t>
      </w:r>
      <w:r>
        <w:rPr>
          <w:i/>
        </w:rPr>
        <w:t>Chinese Restaurant</w:t>
      </w:r>
      <w:r>
        <w:t xml:space="preserve"> and </w:t>
      </w:r>
      <w:r>
        <w:rPr>
          <w:i/>
        </w:rPr>
        <w:t>New York at Night</w:t>
      </w:r>
      <w:r>
        <w:t xml:space="preserve"> (</w:t>
      </w:r>
      <w:r w:rsidR="00EB43C5">
        <w:t xml:space="preserve">both </w:t>
      </w:r>
      <w:r>
        <w:t>1915). After World War I, Weber often explored more spiritual and religious themes and traditional subjects such as landscapes, still lifes and portraits. In the 1930s and later, his subjects were often ev</w:t>
      </w:r>
      <w:r w:rsidR="00EB43C5">
        <w:t xml:space="preserve">eryday people and places, typical of Social Realism. </w:t>
      </w:r>
    </w:p>
    <w:p w14:paraId="310107ED" w14:textId="77777777" w:rsidR="00A20260" w:rsidRDefault="00A20260" w:rsidP="007A2C42">
      <w:pPr>
        <w:widowControl w:val="0"/>
        <w:spacing w:line="480" w:lineRule="auto"/>
      </w:pPr>
    </w:p>
    <w:p w14:paraId="0F99EF75" w14:textId="77777777" w:rsidR="00A20260" w:rsidRPr="007A2C42" w:rsidRDefault="007A2C42" w:rsidP="007A2C42">
      <w:pPr>
        <w:widowControl w:val="0"/>
        <w:spacing w:line="480" w:lineRule="auto"/>
        <w:rPr>
          <w:b/>
        </w:rPr>
      </w:pPr>
      <w:r w:rsidRPr="007A2C42">
        <w:rPr>
          <w:b/>
          <w:u w:val="single"/>
        </w:rPr>
        <w:t>References</w:t>
      </w:r>
      <w:r w:rsidR="003C31EA" w:rsidRPr="007A2C42">
        <w:rPr>
          <w:b/>
          <w:u w:val="single"/>
        </w:rPr>
        <w:t xml:space="preserve"> and further reading</w:t>
      </w:r>
    </w:p>
    <w:p w14:paraId="1F84259C" w14:textId="77777777" w:rsidR="00A20260" w:rsidRDefault="007A2C42" w:rsidP="007A2C42">
      <w:pPr>
        <w:widowControl w:val="0"/>
        <w:spacing w:line="480" w:lineRule="auto"/>
      </w:pPr>
      <w:r>
        <w:t>North, P.</w:t>
      </w:r>
      <w:r w:rsidR="003C31EA">
        <w:t xml:space="preserve"> (1991)</w:t>
      </w:r>
      <w:r>
        <w:t xml:space="preserve"> </w:t>
      </w:r>
      <w:r>
        <w:rPr>
          <w:i/>
        </w:rPr>
        <w:t>Max Weber: The Cubist Decade, 1910-1920.</w:t>
      </w:r>
      <w:r>
        <w:t xml:space="preserve"> Atlanta: High Museum of Art.</w:t>
      </w:r>
    </w:p>
    <w:p w14:paraId="2BA39DCD" w14:textId="77777777" w:rsidR="00A20260" w:rsidRDefault="007A2C42" w:rsidP="007A2C42">
      <w:pPr>
        <w:widowControl w:val="0"/>
        <w:spacing w:line="480" w:lineRule="auto"/>
      </w:pPr>
      <w:r>
        <w:t xml:space="preserve">-----. </w:t>
      </w:r>
      <w:r w:rsidR="003C31EA">
        <w:t xml:space="preserve"> (1996) </w:t>
      </w:r>
      <w:r>
        <w:rPr>
          <w:i/>
        </w:rPr>
        <w:t>Max Weber’s Women.</w:t>
      </w:r>
      <w:r>
        <w:t xml:space="preserve"> New York: Forum Gallery.</w:t>
      </w:r>
    </w:p>
    <w:sectPr w:rsidR="00A20260">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1EA"/>
    <w:rsid w:val="00232B14"/>
    <w:rsid w:val="00391521"/>
    <w:rsid w:val="003C31EA"/>
    <w:rsid w:val="007A2C42"/>
    <w:rsid w:val="00A20260"/>
    <w:rsid w:val="00B94169"/>
    <w:rsid w:val="00C83570"/>
    <w:rsid w:val="00EB43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5D3B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31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1EA"/>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31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1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 Robbins</dc:creator>
  <cp:lastModifiedBy>DAWN</cp:lastModifiedBy>
  <cp:revision>2</cp:revision>
  <cp:lastPrinted>2014-02-05T04:37:00Z</cp:lastPrinted>
  <dcterms:created xsi:type="dcterms:W3CDTF">2014-06-30T02:50:00Z</dcterms:created>
  <dcterms:modified xsi:type="dcterms:W3CDTF">2014-06-30T02:50:00Z</dcterms:modified>
</cp:coreProperties>
</file>