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47CED" w14:textId="79EC1A04" w:rsidR="00E62A1D" w:rsidRPr="00175C0E" w:rsidRDefault="00E62A1D">
      <w:pPr>
        <w:rPr>
          <w:rFonts w:ascii="Times New Roman" w:hAnsi="Times New Roman" w:cs="Times New Roman"/>
          <w:b/>
        </w:rPr>
      </w:pPr>
      <w:r w:rsidRPr="00175C0E">
        <w:rPr>
          <w:rFonts w:ascii="Times New Roman" w:hAnsi="Times New Roman" w:cs="Times New Roman"/>
          <w:b/>
        </w:rPr>
        <w:t xml:space="preserve">Visual images for Rania </w:t>
      </w:r>
      <w:proofErr w:type="spellStart"/>
      <w:r w:rsidRPr="00175C0E">
        <w:rPr>
          <w:rFonts w:ascii="Times New Roman" w:hAnsi="Times New Roman" w:cs="Times New Roman"/>
          <w:b/>
        </w:rPr>
        <w:t>Ja</w:t>
      </w:r>
      <w:bookmarkStart w:id="0" w:name="_GoBack"/>
      <w:bookmarkEnd w:id="0"/>
      <w:r w:rsidRPr="00175C0E">
        <w:rPr>
          <w:rFonts w:ascii="Times New Roman" w:hAnsi="Times New Roman" w:cs="Times New Roman"/>
          <w:b/>
        </w:rPr>
        <w:t>wad’s</w:t>
      </w:r>
      <w:proofErr w:type="spellEnd"/>
      <w:r w:rsidRPr="00175C0E">
        <w:rPr>
          <w:rFonts w:ascii="Times New Roman" w:hAnsi="Times New Roman" w:cs="Times New Roman"/>
          <w:b/>
        </w:rPr>
        <w:t xml:space="preserve"> entry on “Palestinian Theatre”</w:t>
      </w:r>
    </w:p>
    <w:p w14:paraId="1EA97F12" w14:textId="77777777" w:rsidR="00E62A1D" w:rsidRPr="00175C0E" w:rsidRDefault="00E62A1D">
      <w:pPr>
        <w:rPr>
          <w:rFonts w:ascii="Times New Roman" w:hAnsi="Times New Roman" w:cs="Times New Roman"/>
        </w:rPr>
      </w:pPr>
    </w:p>
    <w:p w14:paraId="05C1FE3B" w14:textId="77777777" w:rsidR="0058240C" w:rsidRPr="00175C0E" w:rsidRDefault="0058240C">
      <w:pPr>
        <w:rPr>
          <w:rFonts w:ascii="Times New Roman" w:hAnsi="Times New Roman" w:cs="Times New Roman"/>
        </w:rPr>
      </w:pPr>
    </w:p>
    <w:p w14:paraId="33FC2807" w14:textId="32884613" w:rsidR="001B5261" w:rsidRPr="00175C0E" w:rsidRDefault="000410A5">
      <w:pPr>
        <w:rPr>
          <w:rFonts w:ascii="Times New Roman" w:hAnsi="Times New Roman" w:cs="Times New Roman"/>
        </w:rPr>
      </w:pPr>
      <w:r w:rsidRPr="000410A5">
        <w:rPr>
          <w:rFonts w:ascii="Times New Roman" w:hAnsi="Times New Roman" w:cs="Times New Roman"/>
          <w:highlight w:val="green"/>
          <w:rtl/>
        </w:rPr>
        <w:t>صندوق العجب</w:t>
      </w:r>
      <w:r w:rsidR="009C1751" w:rsidRPr="00175C0E">
        <w:rPr>
          <w:rFonts w:ascii="Times New Roman" w:hAnsi="Times New Roman" w:cs="Times New Roman"/>
          <w:noProof/>
        </w:rPr>
        <w:drawing>
          <wp:inline distT="0" distB="0" distL="0" distR="0" wp14:anchorId="6D709864" wp14:editId="0A85516C">
            <wp:extent cx="5486400" cy="4178300"/>
            <wp:effectExtent l="0" t="0" r="0" b="12700"/>
            <wp:docPr id="2" name="Picture 2" descr="Macintosh HD:Users:raniajawad:Desktop:p.123 #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aniajawad:Desktop:p.123 #13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89E5" w14:textId="77777777" w:rsidR="001B5261" w:rsidRPr="00175C0E" w:rsidRDefault="001B5261" w:rsidP="001B5261">
      <w:pPr>
        <w:rPr>
          <w:rFonts w:ascii="Times New Roman" w:hAnsi="Times New Roman" w:cs="Times New Roman"/>
        </w:rPr>
      </w:pPr>
    </w:p>
    <w:p w14:paraId="04A6E827" w14:textId="77777777" w:rsidR="00437DEA" w:rsidRPr="00175C0E" w:rsidRDefault="001B5261" w:rsidP="009C1751">
      <w:pPr>
        <w:tabs>
          <w:tab w:val="left" w:pos="14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u w:val="single"/>
        </w:rPr>
        <w:t>Caption</w:t>
      </w:r>
      <w:r w:rsidRPr="00175C0E">
        <w:rPr>
          <w:rFonts w:ascii="Times New Roman" w:hAnsi="Times New Roman" w:cs="Times New Roman"/>
        </w:rPr>
        <w:t>:</w:t>
      </w:r>
    </w:p>
    <w:p w14:paraId="36176CED" w14:textId="77777777" w:rsidR="005D5546" w:rsidRPr="00175C0E" w:rsidRDefault="005D5546" w:rsidP="009C1751">
      <w:pPr>
        <w:tabs>
          <w:tab w:val="left" w:pos="1440"/>
        </w:tabs>
        <w:rPr>
          <w:rFonts w:ascii="Times New Roman" w:hAnsi="Times New Roman" w:cs="Times New Roman"/>
        </w:rPr>
      </w:pPr>
    </w:p>
    <w:p w14:paraId="727CBA54" w14:textId="357F310D" w:rsidR="002A7636" w:rsidRPr="00175C0E" w:rsidRDefault="00945BD9" w:rsidP="00437DEA">
      <w:pPr>
        <w:tabs>
          <w:tab w:val="left" w:pos="14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rtl/>
        </w:rPr>
        <w:t>صندوق العجب</w:t>
      </w:r>
      <w:r w:rsidRPr="00175C0E">
        <w:rPr>
          <w:rFonts w:ascii="Times New Roman" w:hAnsi="Times New Roman" w:cs="Times New Roman"/>
        </w:rPr>
        <w:t xml:space="preserve"> </w:t>
      </w:r>
      <w:r w:rsidR="002A7636" w:rsidRPr="00175C0E">
        <w:rPr>
          <w:rFonts w:ascii="Times New Roman" w:hAnsi="Times New Roman" w:cs="Times New Roman"/>
        </w:rPr>
        <w:t>[</w:t>
      </w:r>
      <w:proofErr w:type="spellStart"/>
      <w:r w:rsidR="00437DEA" w:rsidRPr="00175C0E">
        <w:rPr>
          <w:rFonts w:ascii="Times New Roman" w:hAnsi="Times New Roman" w:cs="Times New Roman"/>
        </w:rPr>
        <w:t>Sanduq</w:t>
      </w:r>
      <w:proofErr w:type="spellEnd"/>
      <w:r w:rsidR="00437DEA" w:rsidRPr="00175C0E">
        <w:rPr>
          <w:rFonts w:ascii="Times New Roman" w:hAnsi="Times New Roman" w:cs="Times New Roman"/>
        </w:rPr>
        <w:t xml:space="preserve"> al-‘</w:t>
      </w:r>
      <w:proofErr w:type="spellStart"/>
      <w:r w:rsidR="00437DEA" w:rsidRPr="00175C0E">
        <w:rPr>
          <w:rFonts w:ascii="Times New Roman" w:hAnsi="Times New Roman" w:cs="Times New Roman"/>
        </w:rPr>
        <w:t>A</w:t>
      </w:r>
      <w:r w:rsidR="002A7636" w:rsidRPr="00175C0E">
        <w:rPr>
          <w:rFonts w:ascii="Times New Roman" w:hAnsi="Times New Roman" w:cs="Times New Roman"/>
        </w:rPr>
        <w:t>jab</w:t>
      </w:r>
      <w:proofErr w:type="spellEnd"/>
      <w:r w:rsidR="00C62F6D">
        <w:rPr>
          <w:rFonts w:ascii="Times New Roman" w:hAnsi="Times New Roman" w:cs="Times New Roman"/>
        </w:rPr>
        <w:t>].</w:t>
      </w:r>
      <w:r w:rsidR="00437DEA" w:rsidRPr="00175C0E">
        <w:rPr>
          <w:rFonts w:ascii="Times New Roman" w:hAnsi="Times New Roman" w:cs="Times New Roman"/>
        </w:rPr>
        <w:t xml:space="preserve"> T</w:t>
      </w:r>
      <w:r w:rsidR="00777F7B" w:rsidRPr="00175C0E">
        <w:rPr>
          <w:rFonts w:ascii="Times New Roman" w:hAnsi="Times New Roman" w:cs="Times New Roman"/>
        </w:rPr>
        <w:t xml:space="preserve">his picture is taken in Palestine </w:t>
      </w:r>
      <w:r w:rsidR="002D370E" w:rsidRPr="00175C0E">
        <w:rPr>
          <w:rFonts w:ascii="Times New Roman" w:hAnsi="Times New Roman" w:cs="Times New Roman"/>
        </w:rPr>
        <w:t>sometime between 1918-1935.</w:t>
      </w:r>
    </w:p>
    <w:p w14:paraId="0636609C" w14:textId="400EB725" w:rsidR="002D370E" w:rsidRPr="00175C0E" w:rsidRDefault="002D370E" w:rsidP="002D370E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>[</w:t>
      </w:r>
      <w:proofErr w:type="gramStart"/>
      <w:r w:rsidRPr="00175C0E">
        <w:rPr>
          <w:rFonts w:ascii="Times New Roman" w:hAnsi="Times New Roman" w:cs="Times New Roman"/>
        </w:rPr>
        <w:t>from</w:t>
      </w:r>
      <w:proofErr w:type="gramEnd"/>
      <w:r w:rsidRPr="00175C0E">
        <w:rPr>
          <w:rFonts w:ascii="Times New Roman" w:hAnsi="Times New Roman" w:cs="Times New Roman"/>
        </w:rPr>
        <w:t xml:space="preserve">: </w:t>
      </w:r>
      <w:r w:rsidRPr="00175C0E">
        <w:rPr>
          <w:rFonts w:ascii="Times New Roman" w:hAnsi="Times New Roman" w:cs="Times New Roman"/>
          <w:i/>
        </w:rPr>
        <w:t>Before Their Diaspora</w:t>
      </w:r>
      <w:r w:rsidRPr="00175C0E">
        <w:rPr>
          <w:rFonts w:ascii="Times New Roman" w:hAnsi="Times New Roman" w:cs="Times New Roman"/>
        </w:rPr>
        <w:t xml:space="preserve">, </w:t>
      </w:r>
      <w:proofErr w:type="spellStart"/>
      <w:r w:rsidR="007074BE" w:rsidRPr="00175C0E">
        <w:rPr>
          <w:rFonts w:ascii="Times New Roman" w:hAnsi="Times New Roman" w:cs="Times New Roman"/>
        </w:rPr>
        <w:t>Walid</w:t>
      </w:r>
      <w:proofErr w:type="spellEnd"/>
      <w:r w:rsidR="007074BE" w:rsidRPr="00175C0E">
        <w:rPr>
          <w:rFonts w:ascii="Times New Roman" w:hAnsi="Times New Roman" w:cs="Times New Roman"/>
        </w:rPr>
        <w:t xml:space="preserve"> </w:t>
      </w:r>
      <w:proofErr w:type="spellStart"/>
      <w:r w:rsidR="007074BE" w:rsidRPr="00175C0E">
        <w:rPr>
          <w:rFonts w:ascii="Times New Roman" w:hAnsi="Times New Roman" w:cs="Times New Roman"/>
        </w:rPr>
        <w:t>Khalidi</w:t>
      </w:r>
      <w:proofErr w:type="spellEnd"/>
      <w:r w:rsidR="007074BE" w:rsidRPr="00175C0E">
        <w:rPr>
          <w:rFonts w:ascii="Times New Roman" w:hAnsi="Times New Roman" w:cs="Times New Roman"/>
        </w:rPr>
        <w:t>]</w:t>
      </w:r>
      <w:r w:rsidRPr="00175C0E">
        <w:rPr>
          <w:rFonts w:ascii="Times New Roman" w:hAnsi="Times New Roman" w:cs="Times New Roman"/>
        </w:rPr>
        <w:t xml:space="preserve"> </w:t>
      </w:r>
    </w:p>
    <w:p w14:paraId="36051D7B" w14:textId="77777777" w:rsidR="00777F7B" w:rsidRPr="00175C0E" w:rsidRDefault="00777F7B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31F52AF0" w14:textId="77777777" w:rsidR="009C1751" w:rsidRPr="00175C0E" w:rsidRDefault="009C1751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02C3EBC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C6F7FB3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6C82C1DA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6F53C180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7B334EB2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7A5F04F6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A4E4CC7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18E42811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03E1C961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07F7405E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336D1D7B" w14:textId="77777777" w:rsidR="005F337A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57D10DB" w14:textId="09139AF4" w:rsidR="009C1751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proofErr w:type="gramStart"/>
      <w:r w:rsidRPr="005E692E">
        <w:rPr>
          <w:rFonts w:ascii="Times New Roman" w:hAnsi="Times New Roman" w:cs="Times New Roman"/>
          <w:highlight w:val="green"/>
        </w:rPr>
        <w:lastRenderedPageBreak/>
        <w:t>draws</w:t>
      </w:r>
      <w:proofErr w:type="gramEnd"/>
      <w:r w:rsidRPr="005E692E">
        <w:rPr>
          <w:rFonts w:ascii="Times New Roman" w:hAnsi="Times New Roman" w:cs="Times New Roman"/>
          <w:highlight w:val="green"/>
        </w:rPr>
        <w:t xml:space="preserve"> on such indigenous performance traditions</w:t>
      </w:r>
    </w:p>
    <w:p w14:paraId="7C10CE86" w14:textId="77777777" w:rsidR="005F337A" w:rsidRPr="00175C0E" w:rsidRDefault="005F337A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49FC68F7" w14:textId="4EA65B14" w:rsidR="009C1751" w:rsidRPr="00175C0E" w:rsidRDefault="009C1751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noProof/>
        </w:rPr>
        <w:drawing>
          <wp:inline distT="0" distB="0" distL="0" distR="0" wp14:anchorId="6E4F0224" wp14:editId="34F24DFB">
            <wp:extent cx="5486400" cy="3530600"/>
            <wp:effectExtent l="0" t="0" r="0" b="0"/>
            <wp:docPr id="3" name="Picture 3" descr="Macintosh HD:Users:raniajawad:Desktop:ticket stub when we went ma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aniajawad:Desktop:ticket stub when we went mad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A98A" w14:textId="77777777" w:rsidR="009C1751" w:rsidRPr="00175C0E" w:rsidRDefault="009C1751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6B9BFCDB" w14:textId="77777777" w:rsidR="009C1751" w:rsidRPr="00175C0E" w:rsidRDefault="009C1751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053833E7" w14:textId="582BDEC1" w:rsidR="00A106E7" w:rsidRPr="00175C0E" w:rsidRDefault="00A106E7" w:rsidP="00777F7B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u w:val="single"/>
        </w:rPr>
        <w:t>Caption</w:t>
      </w:r>
      <w:r w:rsidRPr="00175C0E">
        <w:rPr>
          <w:rFonts w:ascii="Times New Roman" w:hAnsi="Times New Roman" w:cs="Times New Roman"/>
        </w:rPr>
        <w:t>:</w:t>
      </w:r>
    </w:p>
    <w:p w14:paraId="3BBA95D1" w14:textId="77777777" w:rsidR="005D5546" w:rsidRPr="00175C0E" w:rsidRDefault="005D5546" w:rsidP="00777F7B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11B6AF31" w14:textId="25C11193" w:rsidR="009C1751" w:rsidRPr="00175C0E" w:rsidRDefault="009C1751" w:rsidP="00777F7B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>Ticket stub for</w:t>
      </w:r>
      <w:r w:rsidR="009D0F45" w:rsidRPr="009D0F45">
        <w:rPr>
          <w:rFonts w:ascii="Times New Roman" w:hAnsi="Times New Roman" w:cs="Times New Roman"/>
        </w:rPr>
        <w:t xml:space="preserve"> </w:t>
      </w:r>
      <w:r w:rsidR="009D0F45">
        <w:rPr>
          <w:rFonts w:ascii="Times New Roman" w:hAnsi="Times New Roman" w:cs="Times New Roman"/>
        </w:rPr>
        <w:t>the play</w:t>
      </w:r>
      <w:r w:rsidR="009D0F45" w:rsidRPr="00175C0E">
        <w:rPr>
          <w:rFonts w:ascii="Times New Roman" w:hAnsi="Times New Roman" w:cs="Times New Roman"/>
          <w:rtl/>
        </w:rPr>
        <w:t xml:space="preserve">"لما انجنينا" </w:t>
      </w:r>
      <w:r w:rsidR="009D0F45" w:rsidRPr="00175C0E">
        <w:rPr>
          <w:rFonts w:ascii="Times New Roman" w:hAnsi="Times New Roman" w:cs="Times New Roman"/>
        </w:rPr>
        <w:t xml:space="preserve"> [When We Went Mad]</w:t>
      </w:r>
      <w:r w:rsidR="001E0818">
        <w:rPr>
          <w:rFonts w:ascii="Times New Roman" w:hAnsi="Times New Roman" w:cs="Times New Roman"/>
        </w:rPr>
        <w:t xml:space="preserve"> by</w:t>
      </w:r>
      <w:r w:rsidRPr="00175C0E">
        <w:rPr>
          <w:rFonts w:ascii="Times New Roman" w:hAnsi="Times New Roman" w:cs="Times New Roman"/>
        </w:rPr>
        <w:t xml:space="preserve"> </w:t>
      </w:r>
      <w:r w:rsidR="00B14833" w:rsidRPr="00175C0E">
        <w:rPr>
          <w:rFonts w:ascii="Times New Roman" w:hAnsi="Times New Roman" w:cs="Times New Roman"/>
          <w:rtl/>
        </w:rPr>
        <w:t>مسرح ص</w:t>
      </w:r>
      <w:r w:rsidRPr="00175C0E">
        <w:rPr>
          <w:rFonts w:ascii="Times New Roman" w:hAnsi="Times New Roman" w:cs="Times New Roman"/>
          <w:rtl/>
        </w:rPr>
        <w:t>ندوق العجب</w:t>
      </w:r>
      <w:r w:rsidRPr="00175C0E">
        <w:rPr>
          <w:rFonts w:ascii="Times New Roman" w:hAnsi="Times New Roman" w:cs="Times New Roman"/>
        </w:rPr>
        <w:t xml:space="preserve"> [</w:t>
      </w:r>
      <w:proofErr w:type="spellStart"/>
      <w:r w:rsidR="00B14833" w:rsidRPr="00175C0E">
        <w:rPr>
          <w:rFonts w:ascii="Times New Roman" w:hAnsi="Times New Roman" w:cs="Times New Roman"/>
        </w:rPr>
        <w:t>Masrah</w:t>
      </w:r>
      <w:proofErr w:type="spellEnd"/>
      <w:r w:rsidR="00B14833" w:rsidRPr="00175C0E">
        <w:rPr>
          <w:rFonts w:ascii="Times New Roman" w:hAnsi="Times New Roman" w:cs="Times New Roman"/>
        </w:rPr>
        <w:t xml:space="preserve"> </w:t>
      </w:r>
      <w:proofErr w:type="spellStart"/>
      <w:r w:rsidR="00437DEA" w:rsidRPr="00175C0E">
        <w:rPr>
          <w:rFonts w:ascii="Times New Roman" w:hAnsi="Times New Roman" w:cs="Times New Roman"/>
        </w:rPr>
        <w:t>Sanduq</w:t>
      </w:r>
      <w:proofErr w:type="spellEnd"/>
      <w:r w:rsidR="00437DEA" w:rsidRPr="00175C0E">
        <w:rPr>
          <w:rFonts w:ascii="Times New Roman" w:hAnsi="Times New Roman" w:cs="Times New Roman"/>
        </w:rPr>
        <w:t xml:space="preserve"> al-‘</w:t>
      </w:r>
      <w:proofErr w:type="spellStart"/>
      <w:r w:rsidR="00437DEA" w:rsidRPr="00175C0E">
        <w:rPr>
          <w:rFonts w:ascii="Times New Roman" w:hAnsi="Times New Roman" w:cs="Times New Roman"/>
        </w:rPr>
        <w:t>A</w:t>
      </w:r>
      <w:r w:rsidRPr="00175C0E">
        <w:rPr>
          <w:rFonts w:ascii="Times New Roman" w:hAnsi="Times New Roman" w:cs="Times New Roman"/>
        </w:rPr>
        <w:t>jab</w:t>
      </w:r>
      <w:proofErr w:type="spellEnd"/>
      <w:proofErr w:type="gramStart"/>
      <w:r w:rsidRPr="00175C0E">
        <w:rPr>
          <w:rFonts w:ascii="Times New Roman" w:hAnsi="Times New Roman" w:cs="Times New Roman"/>
        </w:rPr>
        <w:t>]</w:t>
      </w:r>
      <w:r w:rsidR="001E0818">
        <w:rPr>
          <w:rFonts w:ascii="Times New Roman" w:hAnsi="Times New Roman" w:cs="Times New Roman"/>
        </w:rPr>
        <w:t>,</w:t>
      </w:r>
      <w:proofErr w:type="gramEnd"/>
      <w:r w:rsidR="00B35987" w:rsidRPr="00175C0E">
        <w:rPr>
          <w:rFonts w:ascii="Times New Roman" w:hAnsi="Times New Roman" w:cs="Times New Roman"/>
        </w:rPr>
        <w:t xml:space="preserve"> dated </w:t>
      </w:r>
      <w:r w:rsidR="007D3082">
        <w:rPr>
          <w:rFonts w:ascii="Times New Roman" w:hAnsi="Times New Roman" w:cs="Times New Roman"/>
        </w:rPr>
        <w:t>6 June</w:t>
      </w:r>
      <w:r w:rsidR="00B35987" w:rsidRPr="00175C0E">
        <w:rPr>
          <w:rFonts w:ascii="Times New Roman" w:hAnsi="Times New Roman" w:cs="Times New Roman"/>
        </w:rPr>
        <w:t xml:space="preserve"> 1976. The troupe’s name references a</w:t>
      </w:r>
      <w:r w:rsidR="001E0818">
        <w:rPr>
          <w:rFonts w:ascii="Times New Roman" w:hAnsi="Times New Roman" w:cs="Times New Roman"/>
        </w:rPr>
        <w:t>n</w:t>
      </w:r>
      <w:r w:rsidR="00B35987" w:rsidRPr="00175C0E">
        <w:rPr>
          <w:rFonts w:ascii="Times New Roman" w:hAnsi="Times New Roman" w:cs="Times New Roman"/>
        </w:rPr>
        <w:t xml:space="preserve"> Arab theatrical artform present in Palestine for years.</w:t>
      </w:r>
      <w:r w:rsidR="00376B62" w:rsidRPr="00175C0E">
        <w:rPr>
          <w:rFonts w:ascii="Times New Roman" w:hAnsi="Times New Roman" w:cs="Times New Roman"/>
        </w:rPr>
        <w:t xml:space="preserve"> </w:t>
      </w:r>
      <w:r w:rsidR="001E0818">
        <w:rPr>
          <w:rFonts w:ascii="Times New Roman" w:hAnsi="Times New Roman" w:cs="Times New Roman"/>
        </w:rPr>
        <w:t>The</w:t>
      </w:r>
      <w:r w:rsidR="004D47A6" w:rsidRPr="00175C0E">
        <w:rPr>
          <w:rFonts w:ascii="Times New Roman" w:hAnsi="Times New Roman" w:cs="Times New Roman"/>
        </w:rPr>
        <w:t xml:space="preserve"> play documents the everyday social realities of two Palestinian laborers in Israel and their descent into madness.</w:t>
      </w:r>
    </w:p>
    <w:p w14:paraId="6AFA319D" w14:textId="6C79F095" w:rsidR="00777F7B" w:rsidRPr="00175C0E" w:rsidRDefault="00AE140F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>[</w:t>
      </w:r>
      <w:proofErr w:type="gramStart"/>
      <w:r w:rsidRPr="00175C0E">
        <w:rPr>
          <w:rFonts w:ascii="Times New Roman" w:hAnsi="Times New Roman" w:cs="Times New Roman"/>
        </w:rPr>
        <w:t>personal</w:t>
      </w:r>
      <w:proofErr w:type="gramEnd"/>
      <w:r w:rsidRPr="00175C0E">
        <w:rPr>
          <w:rFonts w:ascii="Times New Roman" w:hAnsi="Times New Roman" w:cs="Times New Roman"/>
        </w:rPr>
        <w:t xml:space="preserve"> photo</w:t>
      </w:r>
      <w:r w:rsidR="00BA25FC" w:rsidRPr="00175C0E">
        <w:rPr>
          <w:rFonts w:ascii="Times New Roman" w:hAnsi="Times New Roman" w:cs="Times New Roman"/>
        </w:rPr>
        <w:t>; ticket stub</w:t>
      </w:r>
      <w:r w:rsidR="00776C52" w:rsidRPr="00175C0E">
        <w:rPr>
          <w:rFonts w:ascii="Times New Roman" w:hAnsi="Times New Roman" w:cs="Times New Roman"/>
        </w:rPr>
        <w:t xml:space="preserve"> </w:t>
      </w:r>
      <w:r w:rsidR="00437DEA" w:rsidRPr="00175C0E">
        <w:rPr>
          <w:rFonts w:ascii="Times New Roman" w:hAnsi="Times New Roman" w:cs="Times New Roman"/>
        </w:rPr>
        <w:t xml:space="preserve">courtesy of personal archive of </w:t>
      </w:r>
      <w:proofErr w:type="spellStart"/>
      <w:r w:rsidR="00437DEA" w:rsidRPr="00175C0E">
        <w:rPr>
          <w:rFonts w:ascii="Times New Roman" w:hAnsi="Times New Roman" w:cs="Times New Roman"/>
        </w:rPr>
        <w:t>Sanduq</w:t>
      </w:r>
      <w:proofErr w:type="spellEnd"/>
      <w:r w:rsidR="00437DEA" w:rsidRPr="00175C0E">
        <w:rPr>
          <w:rFonts w:ascii="Times New Roman" w:hAnsi="Times New Roman" w:cs="Times New Roman"/>
        </w:rPr>
        <w:t xml:space="preserve"> al-‘</w:t>
      </w:r>
      <w:proofErr w:type="spellStart"/>
      <w:r w:rsidR="00437DEA" w:rsidRPr="00175C0E">
        <w:rPr>
          <w:rFonts w:ascii="Times New Roman" w:hAnsi="Times New Roman" w:cs="Times New Roman"/>
        </w:rPr>
        <w:t>Ajab</w:t>
      </w:r>
      <w:proofErr w:type="spellEnd"/>
      <w:r w:rsidR="00437DEA" w:rsidRPr="00175C0E">
        <w:rPr>
          <w:rFonts w:ascii="Times New Roman" w:hAnsi="Times New Roman" w:cs="Times New Roman"/>
        </w:rPr>
        <w:t xml:space="preserve"> Theatre Troupe member ‘Adel al-</w:t>
      </w:r>
      <w:proofErr w:type="spellStart"/>
      <w:r w:rsidR="00437DEA" w:rsidRPr="00175C0E">
        <w:rPr>
          <w:rFonts w:ascii="Times New Roman" w:hAnsi="Times New Roman" w:cs="Times New Roman"/>
        </w:rPr>
        <w:t>Tartir</w:t>
      </w:r>
      <w:proofErr w:type="spellEnd"/>
      <w:r w:rsidRPr="00175C0E">
        <w:rPr>
          <w:rFonts w:ascii="Times New Roman" w:hAnsi="Times New Roman" w:cs="Times New Roman"/>
        </w:rPr>
        <w:t>]</w:t>
      </w:r>
    </w:p>
    <w:p w14:paraId="023F34BC" w14:textId="77777777" w:rsidR="00270755" w:rsidRPr="00175C0E" w:rsidRDefault="00270755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64128D1" w14:textId="77777777" w:rsidR="00376B62" w:rsidRPr="00175C0E" w:rsidRDefault="00376B6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7BFE0F15" w14:textId="514A99FF" w:rsidR="00156BEB" w:rsidRDefault="00156BEB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ab/>
      </w:r>
    </w:p>
    <w:p w14:paraId="43C6B003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385B3297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1DB099FB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1B1004D5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0962044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2A60B615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B361440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44B3C62C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86D15F7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060623C4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3496B9CC" w14:textId="77777777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9162B47" w14:textId="1562854E" w:rsidR="003D23D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rtl/>
        </w:rPr>
      </w:pPr>
      <w:r w:rsidRPr="00BC3FEF">
        <w:rPr>
          <w:rFonts w:ascii="Times New Roman" w:hAnsi="Times New Roman" w:cs="Times New Roman"/>
          <w:highlight w:val="green"/>
          <w:rtl/>
        </w:rPr>
        <w:lastRenderedPageBreak/>
        <w:t>"ام الروبابيكيا"</w:t>
      </w:r>
    </w:p>
    <w:p w14:paraId="4287379B" w14:textId="77777777" w:rsidR="003D23DE" w:rsidRPr="00175C0E" w:rsidRDefault="003D23DE" w:rsidP="0003626D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C95923C" w14:textId="0EC788F4" w:rsidR="00156BEB" w:rsidRPr="00175C0E" w:rsidRDefault="00156BEB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noProof/>
        </w:rPr>
        <w:drawing>
          <wp:inline distT="0" distB="0" distL="0" distR="0" wp14:anchorId="201BCF11" wp14:editId="4A0DCEE8">
            <wp:extent cx="3235325" cy="4501515"/>
            <wp:effectExtent l="0" t="0" r="0" b="0"/>
            <wp:docPr id="5" name="Picture 5" descr="Macintosh HD:Users:raniajawad:Desktop:routledge encycl entry:visual images:bushra rubabikiy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aniajawad:Desktop:routledge encycl entry:visual images:bushra rubabikiyy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A3F3" w14:textId="77777777" w:rsidR="00F0020D" w:rsidRPr="00175C0E" w:rsidRDefault="00F0020D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cyan"/>
        </w:rPr>
      </w:pPr>
    </w:p>
    <w:p w14:paraId="01E782C3" w14:textId="1BEC6E27" w:rsidR="00F0020D" w:rsidRPr="00175C0E" w:rsidRDefault="00F0020D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u w:val="single"/>
        </w:rPr>
        <w:t>Caption</w:t>
      </w:r>
      <w:r w:rsidRPr="00175C0E">
        <w:rPr>
          <w:rFonts w:ascii="Times New Roman" w:hAnsi="Times New Roman" w:cs="Times New Roman"/>
        </w:rPr>
        <w:t>:</w:t>
      </w:r>
    </w:p>
    <w:p w14:paraId="29903275" w14:textId="77777777" w:rsidR="00F0020D" w:rsidRPr="00175C0E" w:rsidRDefault="00F0020D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69C4157A" w14:textId="3D9A1DB7" w:rsidR="002132A3" w:rsidRPr="00175C0E" w:rsidRDefault="00A01060" w:rsidP="00872FC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>A</w:t>
      </w:r>
      <w:r w:rsidR="00F0020D" w:rsidRPr="00175C0E">
        <w:rPr>
          <w:rFonts w:ascii="Times New Roman" w:hAnsi="Times New Roman" w:cs="Times New Roman"/>
        </w:rPr>
        <w:t xml:space="preserve">ctress </w:t>
      </w:r>
      <w:proofErr w:type="spellStart"/>
      <w:r w:rsidR="00F0020D" w:rsidRPr="00175C0E">
        <w:rPr>
          <w:rFonts w:ascii="Times New Roman" w:hAnsi="Times New Roman" w:cs="Times New Roman"/>
        </w:rPr>
        <w:t>Bushra</w:t>
      </w:r>
      <w:proofErr w:type="spellEnd"/>
      <w:r w:rsidR="00F0020D" w:rsidRPr="00175C0E">
        <w:rPr>
          <w:rFonts w:ascii="Times New Roman" w:hAnsi="Times New Roman" w:cs="Times New Roman"/>
        </w:rPr>
        <w:t xml:space="preserve"> Kamran in Emile </w:t>
      </w:r>
      <w:proofErr w:type="spellStart"/>
      <w:r w:rsidR="00F0020D" w:rsidRPr="00175C0E">
        <w:rPr>
          <w:rFonts w:ascii="Times New Roman" w:hAnsi="Times New Roman" w:cs="Times New Roman"/>
        </w:rPr>
        <w:t>Habibi’s</w:t>
      </w:r>
      <w:proofErr w:type="spellEnd"/>
      <w:r w:rsidR="00F0020D" w:rsidRPr="00175C0E">
        <w:rPr>
          <w:rFonts w:ascii="Times New Roman" w:hAnsi="Times New Roman" w:cs="Times New Roman"/>
        </w:rPr>
        <w:t xml:space="preserve"> </w:t>
      </w:r>
      <w:r w:rsidR="00872FC7" w:rsidRPr="00175C0E">
        <w:rPr>
          <w:rFonts w:ascii="Times New Roman" w:hAnsi="Times New Roman" w:cs="Times New Roman"/>
        </w:rPr>
        <w:t xml:space="preserve">highly </w:t>
      </w:r>
      <w:proofErr w:type="spellStart"/>
      <w:r w:rsidR="00872FC7" w:rsidRPr="00175C0E">
        <w:rPr>
          <w:rFonts w:ascii="Times New Roman" w:hAnsi="Times New Roman" w:cs="Times New Roman"/>
        </w:rPr>
        <w:t>intertextual</w:t>
      </w:r>
      <w:proofErr w:type="spellEnd"/>
      <w:r w:rsidR="00872FC7" w:rsidRPr="00175C0E">
        <w:rPr>
          <w:rFonts w:ascii="Times New Roman" w:hAnsi="Times New Roman" w:cs="Times New Roman"/>
        </w:rPr>
        <w:t xml:space="preserve"> </w:t>
      </w:r>
      <w:r w:rsidR="00F0020D" w:rsidRPr="00175C0E">
        <w:rPr>
          <w:rFonts w:ascii="Times New Roman" w:hAnsi="Times New Roman" w:cs="Times New Roman"/>
        </w:rPr>
        <w:t>monodram</w:t>
      </w:r>
      <w:r w:rsidR="005D5546" w:rsidRPr="00175C0E">
        <w:rPr>
          <w:rFonts w:ascii="Times New Roman" w:hAnsi="Times New Roman" w:cs="Times New Roman"/>
        </w:rPr>
        <w:t>a</w:t>
      </w:r>
      <w:r w:rsidR="00872FC7" w:rsidRPr="00175C0E">
        <w:rPr>
          <w:rFonts w:ascii="Times New Roman" w:hAnsi="Times New Roman" w:cs="Times New Roman"/>
          <w:rtl/>
        </w:rPr>
        <w:t>"ام الروبابيكيا</w:t>
      </w:r>
      <w:r w:rsidR="007554B2" w:rsidRPr="00175C0E">
        <w:rPr>
          <w:rFonts w:ascii="Times New Roman" w:hAnsi="Times New Roman" w:cs="Times New Roman"/>
          <w:rtl/>
        </w:rPr>
        <w:t>"</w:t>
      </w:r>
      <w:r w:rsidR="00872FC7" w:rsidRPr="00175C0E">
        <w:rPr>
          <w:rFonts w:ascii="Times New Roman" w:hAnsi="Times New Roman" w:cs="Times New Roman"/>
        </w:rPr>
        <w:t xml:space="preserve"> [</w:t>
      </w:r>
      <w:r w:rsidR="002132A3" w:rsidRPr="00175C0E">
        <w:rPr>
          <w:rFonts w:ascii="Times New Roman" w:hAnsi="Times New Roman" w:cs="Times New Roman"/>
        </w:rPr>
        <w:t>Umm al-</w:t>
      </w:r>
      <w:proofErr w:type="spellStart"/>
      <w:r w:rsidR="002132A3" w:rsidRPr="00175C0E">
        <w:rPr>
          <w:rFonts w:ascii="Times New Roman" w:hAnsi="Times New Roman" w:cs="Times New Roman"/>
        </w:rPr>
        <w:t>R</w:t>
      </w:r>
      <w:r w:rsidRPr="00175C0E">
        <w:rPr>
          <w:rFonts w:ascii="Times New Roman" w:hAnsi="Times New Roman" w:cs="Times New Roman"/>
        </w:rPr>
        <w:t>ubabi</w:t>
      </w:r>
      <w:r w:rsidR="00872FC7" w:rsidRPr="00175C0E">
        <w:rPr>
          <w:rFonts w:ascii="Times New Roman" w:hAnsi="Times New Roman" w:cs="Times New Roman"/>
        </w:rPr>
        <w:t>kiy</w:t>
      </w:r>
      <w:r w:rsidRPr="00175C0E">
        <w:rPr>
          <w:rFonts w:ascii="Times New Roman" w:hAnsi="Times New Roman" w:cs="Times New Roman"/>
        </w:rPr>
        <w:t>a</w:t>
      </w:r>
      <w:proofErr w:type="spellEnd"/>
      <w:r w:rsidR="00872FC7" w:rsidRPr="00175C0E">
        <w:rPr>
          <w:rFonts w:ascii="Times New Roman" w:hAnsi="Times New Roman" w:cs="Times New Roman"/>
        </w:rPr>
        <w:t>, The Mother of Second-Hand Things]</w:t>
      </w:r>
      <w:r w:rsidR="00C521B6" w:rsidRPr="00175C0E">
        <w:rPr>
          <w:rFonts w:ascii="Times New Roman" w:hAnsi="Times New Roman" w:cs="Times New Roman"/>
        </w:rPr>
        <w:t>,</w:t>
      </w:r>
      <w:r w:rsidR="00872FC7" w:rsidRPr="00175C0E">
        <w:rPr>
          <w:rFonts w:ascii="Times New Roman" w:hAnsi="Times New Roman" w:cs="Times New Roman"/>
        </w:rPr>
        <w:t xml:space="preserve"> </w:t>
      </w:r>
      <w:r w:rsidR="007554B2" w:rsidRPr="00175C0E">
        <w:rPr>
          <w:rFonts w:ascii="Times New Roman" w:hAnsi="Times New Roman" w:cs="Times New Roman"/>
        </w:rPr>
        <w:t xml:space="preserve">which </w:t>
      </w:r>
      <w:r w:rsidR="002116A4">
        <w:rPr>
          <w:rFonts w:ascii="Times New Roman" w:hAnsi="Times New Roman" w:cs="Times New Roman"/>
        </w:rPr>
        <w:t>opened in Acre in 1992.</w:t>
      </w:r>
    </w:p>
    <w:p w14:paraId="68EF186F" w14:textId="77777777" w:rsidR="000614A6" w:rsidRPr="00175C0E" w:rsidRDefault="000614A6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37895129" w14:textId="77777777" w:rsidR="000614A6" w:rsidRPr="00175C0E" w:rsidRDefault="000614A6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29FB6EE2" w14:textId="77777777" w:rsidR="000614A6" w:rsidRPr="00175C0E" w:rsidRDefault="000614A6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2DD9978A" w14:textId="77777777" w:rsidR="000614A6" w:rsidRPr="00175C0E" w:rsidRDefault="000614A6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66442CC5" w14:textId="77777777" w:rsidR="00C56302" w:rsidRPr="00175C0E" w:rsidRDefault="00C5630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60766538" w14:textId="77777777" w:rsidR="00C56302" w:rsidRPr="00175C0E" w:rsidRDefault="00C5630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39160583" w14:textId="77777777" w:rsidR="00C56302" w:rsidRPr="00175C0E" w:rsidRDefault="00C5630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1CDE4936" w14:textId="77777777" w:rsidR="00C56302" w:rsidRPr="00175C0E" w:rsidRDefault="00C5630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16AB4F32" w14:textId="77777777" w:rsidR="00C56302" w:rsidRPr="00175C0E" w:rsidRDefault="00C5630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F2DA48A" w14:textId="77777777" w:rsidR="0003626D" w:rsidRPr="00175C0E" w:rsidRDefault="0003626D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750E29FB" w14:textId="77777777" w:rsidR="0003626D" w:rsidRPr="00175C0E" w:rsidRDefault="0003626D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1A4CC9A3" w14:textId="77777777" w:rsidR="00C56302" w:rsidRPr="00175C0E" w:rsidRDefault="00C5630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0E817E3B" w14:textId="77777777" w:rsidR="00175C0E" w:rsidRDefault="00175C0E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3525055" w14:textId="0030CFD5" w:rsidR="00BC0587" w:rsidRDefault="002A40DC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/>
        </w:rPr>
      </w:pPr>
      <w:proofErr w:type="gramStart"/>
      <w:r w:rsidRPr="009F1488">
        <w:rPr>
          <w:rFonts w:ascii="Times New Roman" w:hAnsi="Times New Roman"/>
          <w:highlight w:val="green"/>
        </w:rPr>
        <w:lastRenderedPageBreak/>
        <w:t>rupture</w:t>
      </w:r>
      <w:proofErr w:type="gramEnd"/>
      <w:r w:rsidRPr="009F1488">
        <w:rPr>
          <w:rFonts w:ascii="Times New Roman" w:hAnsi="Times New Roman"/>
          <w:highlight w:val="green"/>
        </w:rPr>
        <w:t xml:space="preserve"> caused by the </w:t>
      </w:r>
      <w:proofErr w:type="spellStart"/>
      <w:r w:rsidRPr="009F1488">
        <w:rPr>
          <w:rFonts w:ascii="Times New Roman" w:hAnsi="Times New Roman"/>
          <w:highlight w:val="green"/>
        </w:rPr>
        <w:t>Nakba</w:t>
      </w:r>
      <w:proofErr w:type="spellEnd"/>
    </w:p>
    <w:p w14:paraId="6BA1D0E1" w14:textId="77777777" w:rsidR="002A40DC" w:rsidRPr="00175C0E" w:rsidRDefault="002A40DC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47E0AA9D" w14:textId="77777777" w:rsidR="00BC0587" w:rsidRPr="00175C0E" w:rsidRDefault="006D525C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hyperlink r:id="rId10" w:history="1">
        <w:r w:rsidR="00BC0587" w:rsidRPr="00175C0E">
          <w:rPr>
            <w:rStyle w:val="Hyperlink"/>
            <w:rFonts w:ascii="Times New Roman" w:hAnsi="Times New Roman" w:cs="Times New Roman"/>
          </w:rPr>
          <w:t>http://www.youtube.com/watch?feature=player_embedded&amp;v=Netr9Nr3G9A</w:t>
        </w:r>
      </w:hyperlink>
    </w:p>
    <w:p w14:paraId="10FE2BCB" w14:textId="77777777" w:rsidR="00BC0587" w:rsidRPr="00175C0E" w:rsidRDefault="00BC0587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>(</w:t>
      </w:r>
      <w:proofErr w:type="gramStart"/>
      <w:r w:rsidRPr="00175C0E">
        <w:rPr>
          <w:rFonts w:ascii="Times New Roman" w:hAnsi="Times New Roman" w:cs="Times New Roman"/>
        </w:rPr>
        <w:t>beginning</w:t>
      </w:r>
      <w:proofErr w:type="gramEnd"/>
      <w:r w:rsidRPr="00175C0E">
        <w:rPr>
          <w:rFonts w:ascii="Times New Roman" w:hAnsi="Times New Roman" w:cs="Times New Roman"/>
        </w:rPr>
        <w:t xml:space="preserve"> to 1:34)</w:t>
      </w:r>
    </w:p>
    <w:p w14:paraId="01E2CDA9" w14:textId="77777777" w:rsidR="00BC0587" w:rsidRPr="00175C0E" w:rsidRDefault="00BC0587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74F887BC" w14:textId="77777777" w:rsidR="00BC0587" w:rsidRPr="00175C0E" w:rsidRDefault="00BC0587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u w:val="single"/>
        </w:rPr>
        <w:t>Caption</w:t>
      </w:r>
      <w:r w:rsidRPr="00175C0E">
        <w:rPr>
          <w:rFonts w:ascii="Times New Roman" w:hAnsi="Times New Roman" w:cs="Times New Roman"/>
        </w:rPr>
        <w:t>:</w:t>
      </w:r>
    </w:p>
    <w:p w14:paraId="7D7C321A" w14:textId="77777777" w:rsidR="00BC0587" w:rsidRPr="00175C0E" w:rsidRDefault="00BC0587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3602A0E8" w14:textId="209B1B7D" w:rsidR="00BC0587" w:rsidRDefault="00BC0587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 xml:space="preserve">Trailer for theatre troupe </w:t>
      </w:r>
      <w:proofErr w:type="spellStart"/>
      <w:r w:rsidRPr="00175C0E">
        <w:rPr>
          <w:rFonts w:ascii="Times New Roman" w:hAnsi="Times New Roman" w:cs="Times New Roman"/>
        </w:rPr>
        <w:t>ShiberHur’s</w:t>
      </w:r>
      <w:proofErr w:type="spellEnd"/>
      <w:r w:rsidRPr="00175C0E">
        <w:rPr>
          <w:rFonts w:ascii="Times New Roman" w:hAnsi="Times New Roman" w:cs="Times New Roman"/>
        </w:rPr>
        <w:t xml:space="preserve"> play</w:t>
      </w:r>
      <w:r w:rsidRPr="00175C0E">
        <w:rPr>
          <w:rFonts w:ascii="Times New Roman" w:hAnsi="Times New Roman" w:cs="Times New Roman"/>
          <w:rtl/>
        </w:rPr>
        <w:t xml:space="preserve">"اذ قال يوسف" </w:t>
      </w:r>
      <w:r w:rsidRPr="00175C0E">
        <w:rPr>
          <w:rFonts w:ascii="Times New Roman" w:hAnsi="Times New Roman" w:cs="Times New Roman"/>
        </w:rPr>
        <w:t xml:space="preserve"> [English title: I Am Yusuf and This is My Brother], produced in 2010 and directed by Amir </w:t>
      </w:r>
      <w:proofErr w:type="spellStart"/>
      <w:r w:rsidRPr="00175C0E">
        <w:rPr>
          <w:rFonts w:ascii="Times New Roman" w:hAnsi="Times New Roman" w:cs="Times New Roman"/>
        </w:rPr>
        <w:t>Nizar</w:t>
      </w:r>
      <w:proofErr w:type="spellEnd"/>
      <w:r w:rsidRPr="00175C0E">
        <w:rPr>
          <w:rFonts w:ascii="Times New Roman" w:hAnsi="Times New Roman" w:cs="Times New Roman"/>
        </w:rPr>
        <w:t xml:space="preserve"> </w:t>
      </w:r>
      <w:proofErr w:type="spellStart"/>
      <w:r w:rsidRPr="00175C0E">
        <w:rPr>
          <w:rFonts w:ascii="Times New Roman" w:hAnsi="Times New Roman" w:cs="Times New Roman"/>
        </w:rPr>
        <w:t>Zuabi</w:t>
      </w:r>
      <w:proofErr w:type="spellEnd"/>
      <w:r w:rsidRPr="00175C0E">
        <w:rPr>
          <w:rFonts w:ascii="Times New Roman" w:hAnsi="Times New Roman" w:cs="Times New Roman"/>
        </w:rPr>
        <w:t xml:space="preserve">. The play narrates the story of a Palestinian village before, during, and after the 1948 </w:t>
      </w:r>
      <w:proofErr w:type="spellStart"/>
      <w:r w:rsidRPr="00175C0E">
        <w:rPr>
          <w:rFonts w:ascii="Times New Roman" w:hAnsi="Times New Roman" w:cs="Times New Roman"/>
          <w:i/>
        </w:rPr>
        <w:t>Nakba</w:t>
      </w:r>
      <w:proofErr w:type="spellEnd"/>
      <w:r w:rsidRPr="00175C0E">
        <w:rPr>
          <w:rFonts w:ascii="Times New Roman" w:hAnsi="Times New Roman" w:cs="Times New Roman"/>
        </w:rPr>
        <w:t xml:space="preserve"> [the “catastrophe” in Arabic, referring to the establishment of the Israeli state on Palestinian lands].</w:t>
      </w:r>
    </w:p>
    <w:p w14:paraId="7320F2B5" w14:textId="77777777" w:rsidR="00AA6578" w:rsidRDefault="00AA6578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520C0C34" w14:textId="77777777" w:rsidR="00AA6578" w:rsidRDefault="00AA6578" w:rsidP="00BC0587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A57A55C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6F6F8FFD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5F3C763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1434D8CA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A6D7D39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6569C441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59AD592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000015B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B40C631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F00203D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2E1A738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5D8C7C4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8747B6D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17AFDA8B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05FC715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05656080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1D33C93F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66BC38F2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DE18B8E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30B3B927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79D2DC97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9657B60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353AE8B8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2FFEA254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6A62EEE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0634610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3B83B957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76A1D2A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4CEDB6F0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68FF77E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6C168299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369D2204" w14:textId="77777777" w:rsidR="00AA6578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  <w:highlight w:val="green"/>
        </w:rPr>
      </w:pPr>
    </w:p>
    <w:p w14:paraId="5178C261" w14:textId="47B087D4" w:rsidR="000614A6" w:rsidRPr="00175C0E" w:rsidRDefault="00AA6578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highlight w:val="green"/>
        </w:rPr>
        <w:lastRenderedPageBreak/>
        <w:t>q</w:t>
      </w:r>
      <w:r w:rsidR="000614A6" w:rsidRPr="00175C0E">
        <w:rPr>
          <w:rFonts w:ascii="Times New Roman" w:hAnsi="Times New Roman" w:cs="Times New Roman"/>
          <w:highlight w:val="green"/>
        </w:rPr>
        <w:t>uestions</w:t>
      </w:r>
      <w:proofErr w:type="gramEnd"/>
      <w:r w:rsidR="000614A6" w:rsidRPr="00175C0E">
        <w:rPr>
          <w:rFonts w:ascii="Times New Roman" w:hAnsi="Times New Roman" w:cs="Times New Roman"/>
          <w:highlight w:val="green"/>
        </w:rPr>
        <w:t xml:space="preserve"> of identity</w:t>
      </w:r>
    </w:p>
    <w:p w14:paraId="0EE041DE" w14:textId="77777777" w:rsidR="00C56302" w:rsidRPr="00175C0E" w:rsidRDefault="00C56302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</w:p>
    <w:p w14:paraId="663B0863" w14:textId="67CACDB0" w:rsidR="000614A6" w:rsidRPr="00175C0E" w:rsidRDefault="000614A6" w:rsidP="001B5261">
      <w:pPr>
        <w:tabs>
          <w:tab w:val="left" w:pos="1440"/>
          <w:tab w:val="left" w:pos="2160"/>
          <w:tab w:val="left" w:pos="2880"/>
          <w:tab w:val="right" w:pos="864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noProof/>
        </w:rPr>
        <w:drawing>
          <wp:inline distT="0" distB="0" distL="0" distR="0" wp14:anchorId="695BC2F6" wp14:editId="4309B3D1">
            <wp:extent cx="5174943" cy="7596505"/>
            <wp:effectExtent l="0" t="0" r="6985" b="0"/>
            <wp:docPr id="4" name="Picture 4" descr="Macintosh HD:Users:raniajawad:Desktop:routledge encycl entry:visual images:ali the galilean 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aniajawad:Desktop:routledge encycl entry:visual images:ali the galilean post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943" cy="75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9858" w14:textId="77777777" w:rsidR="00C56302" w:rsidRPr="00175C0E" w:rsidRDefault="00C56302" w:rsidP="001B5261">
      <w:pPr>
        <w:tabs>
          <w:tab w:val="left" w:pos="1420"/>
        </w:tabs>
        <w:rPr>
          <w:rFonts w:ascii="Times New Roman" w:hAnsi="Times New Roman" w:cs="Times New Roman"/>
          <w:u w:val="single"/>
        </w:rPr>
      </w:pPr>
    </w:p>
    <w:p w14:paraId="371F0A64" w14:textId="1AD33CAF" w:rsidR="001B5261" w:rsidRPr="00175C0E" w:rsidRDefault="000614A6" w:rsidP="001B5261">
      <w:pPr>
        <w:tabs>
          <w:tab w:val="left" w:pos="142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u w:val="single"/>
        </w:rPr>
        <w:lastRenderedPageBreak/>
        <w:t>Caption</w:t>
      </w:r>
      <w:r w:rsidRPr="00175C0E">
        <w:rPr>
          <w:rFonts w:ascii="Times New Roman" w:hAnsi="Times New Roman" w:cs="Times New Roman"/>
        </w:rPr>
        <w:t>:</w:t>
      </w:r>
    </w:p>
    <w:p w14:paraId="07897ADE" w14:textId="77777777" w:rsidR="001A696B" w:rsidRPr="00175C0E" w:rsidRDefault="001A696B" w:rsidP="001B5261">
      <w:pPr>
        <w:tabs>
          <w:tab w:val="left" w:pos="1420"/>
        </w:tabs>
        <w:rPr>
          <w:rFonts w:ascii="Times New Roman" w:hAnsi="Times New Roman" w:cs="Times New Roman"/>
        </w:rPr>
      </w:pPr>
    </w:p>
    <w:p w14:paraId="3A37BF4F" w14:textId="48F90FD5" w:rsidR="008072D6" w:rsidRPr="00175C0E" w:rsidRDefault="000614A6" w:rsidP="001B5261">
      <w:pPr>
        <w:tabs>
          <w:tab w:val="left" w:pos="142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t xml:space="preserve">The poster </w:t>
      </w:r>
      <w:r w:rsidR="00E33279" w:rsidRPr="00175C0E">
        <w:rPr>
          <w:rFonts w:ascii="Times New Roman" w:hAnsi="Times New Roman" w:cs="Times New Roman"/>
        </w:rPr>
        <w:t>for</w:t>
      </w:r>
      <w:r w:rsidR="008072D6" w:rsidRPr="00175C0E">
        <w:rPr>
          <w:rFonts w:ascii="Times New Roman" w:hAnsi="Times New Roman" w:cs="Times New Roman"/>
        </w:rPr>
        <w:t xml:space="preserve"> </w:t>
      </w:r>
      <w:r w:rsidR="008072D6" w:rsidRPr="00175C0E">
        <w:rPr>
          <w:rFonts w:ascii="Times New Roman" w:hAnsi="Times New Roman" w:cs="Times New Roman"/>
          <w:rtl/>
        </w:rPr>
        <w:t xml:space="preserve"> "</w:t>
      </w:r>
      <w:r w:rsidR="00263EC3" w:rsidRPr="00175C0E">
        <w:rPr>
          <w:rFonts w:ascii="Times New Roman" w:hAnsi="Times New Roman" w:cs="Times New Roman"/>
          <w:rtl/>
        </w:rPr>
        <w:t>جليلي يا علي</w:t>
      </w:r>
      <w:r w:rsidR="008072D6" w:rsidRPr="00175C0E">
        <w:rPr>
          <w:rFonts w:ascii="Times New Roman" w:hAnsi="Times New Roman" w:cs="Times New Roman"/>
          <w:rtl/>
        </w:rPr>
        <w:t>"</w:t>
      </w:r>
      <w:r w:rsidR="008072D6" w:rsidRPr="00175C0E">
        <w:rPr>
          <w:rFonts w:ascii="Times New Roman" w:hAnsi="Times New Roman" w:cs="Times New Roman"/>
        </w:rPr>
        <w:t xml:space="preserve"> [</w:t>
      </w:r>
      <w:proofErr w:type="spellStart"/>
      <w:r w:rsidR="008072D6" w:rsidRPr="00175C0E">
        <w:rPr>
          <w:rFonts w:ascii="Times New Roman" w:hAnsi="Times New Roman" w:cs="Times New Roman"/>
        </w:rPr>
        <w:t>Jalili</w:t>
      </w:r>
      <w:proofErr w:type="spellEnd"/>
      <w:r w:rsidR="008072D6" w:rsidRPr="00175C0E">
        <w:rPr>
          <w:rFonts w:ascii="Times New Roman" w:hAnsi="Times New Roman" w:cs="Times New Roman"/>
        </w:rPr>
        <w:t xml:space="preserve"> </w:t>
      </w:r>
      <w:proofErr w:type="spellStart"/>
      <w:r w:rsidR="008072D6" w:rsidRPr="00175C0E">
        <w:rPr>
          <w:rFonts w:ascii="Times New Roman" w:hAnsi="Times New Roman" w:cs="Times New Roman"/>
        </w:rPr>
        <w:t>ya</w:t>
      </w:r>
      <w:proofErr w:type="spellEnd"/>
      <w:r w:rsidR="008072D6" w:rsidRPr="00175C0E">
        <w:rPr>
          <w:rFonts w:ascii="Times New Roman" w:hAnsi="Times New Roman" w:cs="Times New Roman"/>
        </w:rPr>
        <w:t xml:space="preserve"> ‘Ali, Ali the Galilean]</w:t>
      </w:r>
      <w:r w:rsidR="00E33279" w:rsidRPr="00175C0E">
        <w:rPr>
          <w:rFonts w:ascii="Times New Roman" w:hAnsi="Times New Roman" w:cs="Times New Roman"/>
        </w:rPr>
        <w:t xml:space="preserve">, a play of </w:t>
      </w:r>
      <w:r w:rsidR="00E33279" w:rsidRPr="00175C0E">
        <w:rPr>
          <w:rFonts w:ascii="Times New Roman" w:hAnsi="Times New Roman" w:cs="Times New Roman"/>
          <w:rtl/>
        </w:rPr>
        <w:t xml:space="preserve">  مسراح الحكاواتي </w:t>
      </w:r>
      <w:r w:rsidR="00E33279" w:rsidRPr="00175C0E">
        <w:rPr>
          <w:rFonts w:ascii="Times New Roman" w:hAnsi="Times New Roman" w:cs="Times New Roman"/>
        </w:rPr>
        <w:t>[</w:t>
      </w:r>
      <w:proofErr w:type="spellStart"/>
      <w:r w:rsidR="00E33279" w:rsidRPr="00175C0E">
        <w:rPr>
          <w:rFonts w:ascii="Times New Roman" w:hAnsi="Times New Roman" w:cs="Times New Roman"/>
        </w:rPr>
        <w:t>Masrah</w:t>
      </w:r>
      <w:proofErr w:type="spellEnd"/>
      <w:r w:rsidR="00E33279" w:rsidRPr="00175C0E">
        <w:rPr>
          <w:rFonts w:ascii="Times New Roman" w:hAnsi="Times New Roman" w:cs="Times New Roman"/>
        </w:rPr>
        <w:t xml:space="preserve"> al-</w:t>
      </w:r>
      <w:proofErr w:type="spellStart"/>
      <w:r w:rsidR="00E33279" w:rsidRPr="00175C0E">
        <w:rPr>
          <w:rFonts w:ascii="Times New Roman" w:hAnsi="Times New Roman" w:cs="Times New Roman"/>
        </w:rPr>
        <w:t>Hakawati</w:t>
      </w:r>
      <w:proofErr w:type="spellEnd"/>
      <w:r w:rsidR="00E33279" w:rsidRPr="00175C0E">
        <w:rPr>
          <w:rFonts w:ascii="Times New Roman" w:hAnsi="Times New Roman" w:cs="Times New Roman"/>
        </w:rPr>
        <w:t>, The Storyteller Theatre Troupe] in the early 1980s that</w:t>
      </w:r>
      <w:r w:rsidR="00406155">
        <w:rPr>
          <w:rFonts w:ascii="Times New Roman" w:hAnsi="Times New Roman" w:cs="Times New Roman"/>
        </w:rPr>
        <w:t xml:space="preserve"> satirically </w:t>
      </w:r>
    </w:p>
    <w:p w14:paraId="24582390" w14:textId="61138590" w:rsidR="00B7580A" w:rsidRPr="00175C0E" w:rsidRDefault="00E33279" w:rsidP="00AD510E">
      <w:pPr>
        <w:tabs>
          <w:tab w:val="left" w:pos="1420"/>
        </w:tabs>
        <w:rPr>
          <w:rFonts w:ascii="Times New Roman" w:hAnsi="Times New Roman" w:cs="Times New Roman"/>
        </w:rPr>
      </w:pPr>
      <w:proofErr w:type="gramStart"/>
      <w:r w:rsidRPr="00175C0E">
        <w:rPr>
          <w:rFonts w:ascii="Times New Roman" w:hAnsi="Times New Roman" w:cs="Times New Roman"/>
        </w:rPr>
        <w:t>addresses</w:t>
      </w:r>
      <w:proofErr w:type="gramEnd"/>
      <w:r w:rsidRPr="00175C0E">
        <w:rPr>
          <w:rFonts w:ascii="Times New Roman" w:hAnsi="Times New Roman" w:cs="Times New Roman"/>
        </w:rPr>
        <w:t xml:space="preserve"> the status of Palestinians living in Israel and </w:t>
      </w:r>
      <w:r w:rsidR="00696073">
        <w:rPr>
          <w:rFonts w:ascii="Times New Roman" w:hAnsi="Times New Roman" w:cs="Times New Roman"/>
        </w:rPr>
        <w:t>the politics of representation.</w:t>
      </w:r>
    </w:p>
    <w:p w14:paraId="417C4371" w14:textId="77777777" w:rsidR="00936D74" w:rsidRPr="00175C0E" w:rsidRDefault="00936D74" w:rsidP="001B5261">
      <w:pPr>
        <w:tabs>
          <w:tab w:val="left" w:pos="1420"/>
        </w:tabs>
        <w:rPr>
          <w:rFonts w:ascii="Times New Roman" w:hAnsi="Times New Roman" w:cs="Times New Roman"/>
        </w:rPr>
      </w:pPr>
    </w:p>
    <w:p w14:paraId="25C8A07B" w14:textId="77777777" w:rsidR="0058240C" w:rsidRPr="00175C0E" w:rsidRDefault="0058240C" w:rsidP="001B5261">
      <w:pPr>
        <w:tabs>
          <w:tab w:val="left" w:pos="1420"/>
        </w:tabs>
        <w:rPr>
          <w:rFonts w:ascii="Times New Roman" w:hAnsi="Times New Roman" w:cs="Times New Roman"/>
          <w:highlight w:val="green"/>
        </w:rPr>
      </w:pPr>
    </w:p>
    <w:p w14:paraId="1BFE31AB" w14:textId="01C43EA6" w:rsidR="00A4392D" w:rsidRPr="00175C0E" w:rsidRDefault="00A4392D" w:rsidP="001B5261">
      <w:pPr>
        <w:tabs>
          <w:tab w:val="left" w:pos="1420"/>
        </w:tabs>
        <w:rPr>
          <w:rFonts w:ascii="Times New Roman" w:hAnsi="Times New Roman" w:cs="Times New Roman"/>
          <w:i/>
          <w:highlight w:val="green"/>
        </w:rPr>
      </w:pPr>
      <w:proofErr w:type="spellStart"/>
      <w:r w:rsidRPr="00175C0E">
        <w:rPr>
          <w:rFonts w:ascii="Times New Roman" w:hAnsi="Times New Roman" w:cs="Times New Roman"/>
          <w:i/>
          <w:highlight w:val="green"/>
        </w:rPr>
        <w:t>Rijal</w:t>
      </w:r>
      <w:proofErr w:type="spellEnd"/>
      <w:r w:rsidRPr="00175C0E">
        <w:rPr>
          <w:rFonts w:ascii="Times New Roman" w:hAnsi="Times New Roman" w:cs="Times New Roman"/>
          <w:i/>
          <w:highlight w:val="green"/>
        </w:rPr>
        <w:t xml:space="preserve"> fi-l Shams</w:t>
      </w:r>
    </w:p>
    <w:p w14:paraId="03B0DD16" w14:textId="77777777" w:rsidR="00A4392D" w:rsidRPr="00175C0E" w:rsidRDefault="00A4392D" w:rsidP="001B5261">
      <w:pPr>
        <w:tabs>
          <w:tab w:val="left" w:pos="1420"/>
        </w:tabs>
        <w:rPr>
          <w:rFonts w:ascii="Times New Roman" w:hAnsi="Times New Roman" w:cs="Times New Roman"/>
          <w:i/>
          <w:highlight w:val="green"/>
        </w:rPr>
      </w:pPr>
    </w:p>
    <w:p w14:paraId="2C4EDF83" w14:textId="491CF64E" w:rsidR="00A4392D" w:rsidRPr="00175C0E" w:rsidRDefault="00A4392D" w:rsidP="001B5261">
      <w:pPr>
        <w:tabs>
          <w:tab w:val="left" w:pos="1420"/>
        </w:tabs>
        <w:rPr>
          <w:rFonts w:ascii="Times New Roman" w:hAnsi="Times New Roman" w:cs="Times New Roman"/>
          <w:highlight w:val="cyan"/>
        </w:rPr>
      </w:pPr>
      <w:r w:rsidRPr="00175C0E">
        <w:rPr>
          <w:rFonts w:ascii="Times New Roman" w:hAnsi="Times New Roman" w:cs="Times New Roman"/>
          <w:highlight w:val="cyan"/>
        </w:rPr>
        <w:t xml:space="preserve">Picture of </w:t>
      </w:r>
      <w:proofErr w:type="spellStart"/>
      <w:r w:rsidRPr="00175C0E">
        <w:rPr>
          <w:rFonts w:ascii="Times New Roman" w:hAnsi="Times New Roman" w:cs="Times New Roman"/>
          <w:highlight w:val="cyan"/>
        </w:rPr>
        <w:t>riad</w:t>
      </w:r>
      <w:proofErr w:type="spellEnd"/>
      <w:r w:rsidRPr="00175C0E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175C0E">
        <w:rPr>
          <w:rFonts w:ascii="Times New Roman" w:hAnsi="Times New Roman" w:cs="Times New Roman"/>
          <w:highlight w:val="cyan"/>
        </w:rPr>
        <w:t>masarwe’s</w:t>
      </w:r>
      <w:proofErr w:type="spellEnd"/>
      <w:r w:rsidRPr="00175C0E">
        <w:rPr>
          <w:rFonts w:ascii="Times New Roman" w:hAnsi="Times New Roman" w:cs="Times New Roman"/>
          <w:highlight w:val="cyan"/>
        </w:rPr>
        <w:t xml:space="preserve"> production</w:t>
      </w:r>
      <w:r w:rsidR="00B37FD1">
        <w:rPr>
          <w:rFonts w:ascii="Times New Roman" w:hAnsi="Times New Roman" w:cs="Times New Roman"/>
          <w:highlight w:val="cyan"/>
        </w:rPr>
        <w:t xml:space="preserve"> to insert</w:t>
      </w:r>
    </w:p>
    <w:p w14:paraId="60A40B64" w14:textId="77777777" w:rsidR="00A4392D" w:rsidRPr="00175C0E" w:rsidRDefault="00A4392D" w:rsidP="00A4392D">
      <w:pPr>
        <w:tabs>
          <w:tab w:val="left" w:pos="1420"/>
        </w:tabs>
        <w:rPr>
          <w:rFonts w:ascii="Times New Roman" w:hAnsi="Times New Roman" w:cs="Times New Roman"/>
          <w:highlight w:val="green"/>
        </w:rPr>
      </w:pPr>
    </w:p>
    <w:p w14:paraId="17944DE0" w14:textId="59063567" w:rsidR="00A4392D" w:rsidRPr="00175C0E" w:rsidRDefault="00A4392D" w:rsidP="00A4392D">
      <w:pPr>
        <w:tabs>
          <w:tab w:val="left" w:pos="1420"/>
        </w:tabs>
        <w:rPr>
          <w:rFonts w:ascii="Times New Roman" w:hAnsi="Times New Roman" w:cs="Times New Roman"/>
          <w:u w:val="single"/>
        </w:rPr>
      </w:pPr>
      <w:r w:rsidRPr="00175C0E">
        <w:rPr>
          <w:rFonts w:ascii="Times New Roman" w:hAnsi="Times New Roman" w:cs="Times New Roman"/>
          <w:u w:val="single"/>
        </w:rPr>
        <w:t>Caption:</w:t>
      </w:r>
    </w:p>
    <w:p w14:paraId="4DF8B35F" w14:textId="77777777" w:rsidR="00A4392D" w:rsidRPr="00175C0E" w:rsidRDefault="00A4392D" w:rsidP="00A4392D">
      <w:pPr>
        <w:tabs>
          <w:tab w:val="left" w:pos="1420"/>
        </w:tabs>
        <w:rPr>
          <w:rFonts w:ascii="Times New Roman" w:hAnsi="Times New Roman" w:cs="Times New Roman"/>
          <w:highlight w:val="green"/>
        </w:rPr>
      </w:pPr>
    </w:p>
    <w:p w14:paraId="2C0E56F8" w14:textId="0AC0A9B7" w:rsidR="00A4392D" w:rsidRPr="00FA0718" w:rsidRDefault="00A4392D" w:rsidP="00FA0718">
      <w:pPr>
        <w:rPr>
          <w:rFonts w:ascii="Times New Roman" w:hAnsi="Times New Roman"/>
        </w:rPr>
      </w:pPr>
      <w:proofErr w:type="spellStart"/>
      <w:proofErr w:type="gramStart"/>
      <w:r w:rsidRPr="00175C0E">
        <w:rPr>
          <w:rFonts w:ascii="Times New Roman" w:hAnsi="Times New Roman" w:cs="Times New Roman"/>
        </w:rPr>
        <w:t>Riad</w:t>
      </w:r>
      <w:proofErr w:type="spellEnd"/>
      <w:r w:rsidRPr="00175C0E">
        <w:rPr>
          <w:rFonts w:ascii="Times New Roman" w:hAnsi="Times New Roman" w:cs="Times New Roman"/>
        </w:rPr>
        <w:t xml:space="preserve"> </w:t>
      </w:r>
      <w:proofErr w:type="spellStart"/>
      <w:r w:rsidRPr="00175C0E">
        <w:rPr>
          <w:rFonts w:ascii="Times New Roman" w:hAnsi="Times New Roman" w:cs="Times New Roman"/>
        </w:rPr>
        <w:t>Masarwe’s</w:t>
      </w:r>
      <w:proofErr w:type="spellEnd"/>
      <w:r w:rsidRPr="00175C0E">
        <w:rPr>
          <w:rFonts w:ascii="Times New Roman" w:hAnsi="Times New Roman" w:cs="Times New Roman"/>
        </w:rPr>
        <w:t xml:space="preserve"> </w:t>
      </w:r>
      <w:r w:rsidR="009C7F2F">
        <w:rPr>
          <w:rFonts w:ascii="Times New Roman" w:hAnsi="Times New Roman" w:cs="Times New Roman"/>
        </w:rPr>
        <w:t xml:space="preserve">theatre </w:t>
      </w:r>
      <w:r w:rsidRPr="00175C0E">
        <w:rPr>
          <w:rFonts w:ascii="Times New Roman" w:hAnsi="Times New Roman" w:cs="Times New Roman"/>
        </w:rPr>
        <w:t xml:space="preserve">production of </w:t>
      </w:r>
      <w:proofErr w:type="spellStart"/>
      <w:r w:rsidR="009C7F2F">
        <w:rPr>
          <w:rFonts w:ascii="Times New Roman" w:hAnsi="Times New Roman" w:cs="Times New Roman"/>
        </w:rPr>
        <w:t>Ghassan</w:t>
      </w:r>
      <w:proofErr w:type="spellEnd"/>
      <w:r w:rsidR="009C7F2F">
        <w:rPr>
          <w:rFonts w:ascii="Times New Roman" w:hAnsi="Times New Roman" w:cs="Times New Roman"/>
        </w:rPr>
        <w:t xml:space="preserve"> </w:t>
      </w:r>
      <w:proofErr w:type="spellStart"/>
      <w:r w:rsidR="009C7F2F">
        <w:rPr>
          <w:rFonts w:ascii="Times New Roman" w:hAnsi="Times New Roman" w:cs="Times New Roman"/>
        </w:rPr>
        <w:t>Kanafani’s</w:t>
      </w:r>
      <w:proofErr w:type="spellEnd"/>
      <w:r w:rsidR="009C7F2F">
        <w:rPr>
          <w:rFonts w:ascii="Times New Roman" w:hAnsi="Times New Roman" w:cs="Times New Roman"/>
        </w:rPr>
        <w:t xml:space="preserve"> novella </w:t>
      </w:r>
      <w:proofErr w:type="spellStart"/>
      <w:r w:rsidRPr="00175C0E">
        <w:rPr>
          <w:rFonts w:ascii="Times New Roman" w:hAnsi="Times New Roman" w:cs="Times New Roman"/>
          <w:i/>
        </w:rPr>
        <w:t>Rijal</w:t>
      </w:r>
      <w:proofErr w:type="spellEnd"/>
      <w:r w:rsidRPr="00175C0E">
        <w:rPr>
          <w:rFonts w:ascii="Times New Roman" w:hAnsi="Times New Roman" w:cs="Times New Roman"/>
          <w:i/>
        </w:rPr>
        <w:t xml:space="preserve"> fi al-Shams</w:t>
      </w:r>
      <w:r w:rsidR="009C7F2F">
        <w:rPr>
          <w:rFonts w:ascii="Times New Roman" w:hAnsi="Times New Roman" w:cs="Times New Roman"/>
        </w:rPr>
        <w:t>, first</w:t>
      </w:r>
      <w:r w:rsidRPr="00175C0E">
        <w:rPr>
          <w:rFonts w:ascii="Times New Roman" w:hAnsi="Times New Roman" w:cs="Times New Roman"/>
        </w:rPr>
        <w:t xml:space="preserve"> </w:t>
      </w:r>
      <w:r w:rsidR="00763612">
        <w:rPr>
          <w:rFonts w:ascii="Times New Roman" w:hAnsi="Times New Roman" w:cs="Times New Roman"/>
        </w:rPr>
        <w:t>staged in Nazareth in 1977</w:t>
      </w:r>
      <w:r w:rsidR="009C7F2F">
        <w:rPr>
          <w:rFonts w:ascii="Times New Roman" w:hAnsi="Times New Roman" w:cs="Times New Roman"/>
        </w:rPr>
        <w:t>.</w:t>
      </w:r>
      <w:proofErr w:type="gramEnd"/>
      <w:r w:rsidR="009C7F2F">
        <w:rPr>
          <w:rFonts w:ascii="Times New Roman" w:hAnsi="Times New Roman" w:cs="Times New Roman"/>
        </w:rPr>
        <w:t xml:space="preserve"> The </w:t>
      </w:r>
      <w:r w:rsidR="0036468F">
        <w:rPr>
          <w:rFonts w:ascii="Times New Roman" w:hAnsi="Times New Roman" w:cs="Times New Roman"/>
        </w:rPr>
        <w:t xml:space="preserve">play was produced in the wake of </w:t>
      </w:r>
      <w:proofErr w:type="spellStart"/>
      <w:r w:rsidRPr="00175C0E">
        <w:rPr>
          <w:rFonts w:ascii="Times New Roman" w:hAnsi="Times New Roman" w:cs="Times New Roman"/>
        </w:rPr>
        <w:t>Kanafani’s</w:t>
      </w:r>
      <w:proofErr w:type="spellEnd"/>
      <w:r w:rsidRPr="00175C0E">
        <w:rPr>
          <w:rFonts w:ascii="Times New Roman" w:hAnsi="Times New Roman" w:cs="Times New Roman"/>
        </w:rPr>
        <w:t xml:space="preserve"> assassination </w:t>
      </w:r>
      <w:r w:rsidR="009C7F2F">
        <w:rPr>
          <w:rFonts w:ascii="Times New Roman" w:hAnsi="Times New Roman" w:cs="Times New Roman"/>
        </w:rPr>
        <w:t xml:space="preserve">by the Israeli </w:t>
      </w:r>
      <w:proofErr w:type="spellStart"/>
      <w:r w:rsidR="009C7F2F">
        <w:rPr>
          <w:rFonts w:ascii="Times New Roman" w:hAnsi="Times New Roman" w:cs="Times New Roman"/>
        </w:rPr>
        <w:t>Mossad</w:t>
      </w:r>
      <w:proofErr w:type="spellEnd"/>
      <w:r w:rsidR="00FA0718" w:rsidRPr="00FA0718">
        <w:rPr>
          <w:rFonts w:ascii="Times New Roman" w:hAnsi="Times New Roman" w:cs="Times New Roman"/>
        </w:rPr>
        <w:t xml:space="preserve"> </w:t>
      </w:r>
      <w:r w:rsidR="00FA0718" w:rsidRPr="00175C0E">
        <w:rPr>
          <w:rFonts w:ascii="Times New Roman" w:hAnsi="Times New Roman" w:cs="Times New Roman"/>
        </w:rPr>
        <w:t xml:space="preserve">in </w:t>
      </w:r>
      <w:r w:rsidR="00FA0718">
        <w:rPr>
          <w:rFonts w:ascii="Times New Roman" w:hAnsi="Times New Roman" w:cs="Times New Roman"/>
        </w:rPr>
        <w:t xml:space="preserve">Beirut in </w:t>
      </w:r>
      <w:r w:rsidR="00FA0718" w:rsidRPr="00175C0E">
        <w:rPr>
          <w:rFonts w:ascii="Times New Roman" w:hAnsi="Times New Roman" w:cs="Times New Roman"/>
        </w:rPr>
        <w:t>1972</w:t>
      </w:r>
      <w:r w:rsidR="00FA0718">
        <w:rPr>
          <w:rFonts w:ascii="Times New Roman" w:hAnsi="Times New Roman" w:cs="Times New Roman"/>
        </w:rPr>
        <w:t>,</w:t>
      </w:r>
      <w:r w:rsidR="0036468F">
        <w:rPr>
          <w:rFonts w:ascii="Times New Roman" w:hAnsi="Times New Roman" w:cs="Times New Roman"/>
        </w:rPr>
        <w:t xml:space="preserve"> and the events of Land Day in 1976</w:t>
      </w:r>
      <w:r w:rsidR="009C7F2F">
        <w:rPr>
          <w:rFonts w:ascii="Times New Roman" w:hAnsi="Times New Roman" w:cs="Times New Roman"/>
        </w:rPr>
        <w:t>.</w:t>
      </w:r>
      <w:r w:rsidR="00FD6FA8">
        <w:rPr>
          <w:rStyle w:val="FootnoteReference"/>
          <w:rFonts w:ascii="Times New Roman" w:hAnsi="Times New Roman" w:cs="Times New Roman"/>
        </w:rPr>
        <w:t xml:space="preserve"> </w:t>
      </w:r>
      <w:r w:rsidR="00FD6FA8">
        <w:rPr>
          <w:rFonts w:ascii="Times New Roman" w:hAnsi="Times New Roman"/>
        </w:rPr>
        <w:t>Land Day</w:t>
      </w:r>
      <w:r w:rsidR="0036468F" w:rsidRPr="00E9089C">
        <w:rPr>
          <w:rFonts w:ascii="Times New Roman" w:hAnsi="Times New Roman"/>
        </w:rPr>
        <w:t xml:space="preserve"> commemorates the general strike organized in the Galilee in protest of expanded Israeli land confiscation policies of Palestinian lands inside the Israeli state</w:t>
      </w:r>
      <w:r w:rsidR="00FD6FA8">
        <w:rPr>
          <w:rFonts w:ascii="Times New Roman" w:hAnsi="Times New Roman"/>
        </w:rPr>
        <w:t xml:space="preserve">. Six </w:t>
      </w:r>
      <w:r w:rsidR="0036468F" w:rsidRPr="00E9089C">
        <w:rPr>
          <w:rFonts w:ascii="Times New Roman" w:hAnsi="Times New Roman"/>
        </w:rPr>
        <w:t xml:space="preserve">Palestinians who </w:t>
      </w:r>
      <w:proofErr w:type="gramStart"/>
      <w:r w:rsidR="0036468F" w:rsidRPr="00E9089C">
        <w:rPr>
          <w:rFonts w:ascii="Times New Roman" w:hAnsi="Times New Roman"/>
        </w:rPr>
        <w:t>hold Israeli citizenship were killed by Israeli forces</w:t>
      </w:r>
      <w:proofErr w:type="gramEnd"/>
      <w:r w:rsidR="0036468F" w:rsidRPr="00E9089C">
        <w:rPr>
          <w:rFonts w:ascii="Times New Roman" w:hAnsi="Times New Roman"/>
        </w:rPr>
        <w:t xml:space="preserve"> and hundreds imprisoned. </w:t>
      </w:r>
    </w:p>
    <w:p w14:paraId="3D2B30A0" w14:textId="77777777" w:rsidR="00A4392D" w:rsidRPr="00175C0E" w:rsidRDefault="00A4392D" w:rsidP="001B5261">
      <w:pPr>
        <w:tabs>
          <w:tab w:val="left" w:pos="1420"/>
        </w:tabs>
        <w:rPr>
          <w:rFonts w:ascii="Times New Roman" w:hAnsi="Times New Roman" w:cs="Times New Roman"/>
          <w:i/>
          <w:highlight w:val="green"/>
        </w:rPr>
      </w:pPr>
    </w:p>
    <w:p w14:paraId="3CF53D5F" w14:textId="77777777" w:rsidR="00A4392D" w:rsidRPr="00175C0E" w:rsidRDefault="00A4392D" w:rsidP="001B5261">
      <w:pPr>
        <w:tabs>
          <w:tab w:val="left" w:pos="1420"/>
        </w:tabs>
        <w:rPr>
          <w:rFonts w:ascii="Times New Roman" w:hAnsi="Times New Roman" w:cs="Times New Roman"/>
          <w:highlight w:val="green"/>
        </w:rPr>
      </w:pPr>
    </w:p>
    <w:p w14:paraId="573413E6" w14:textId="1BEA6203" w:rsidR="00936D74" w:rsidRPr="00175C0E" w:rsidRDefault="00936D74" w:rsidP="001B5261">
      <w:pPr>
        <w:tabs>
          <w:tab w:val="left" w:pos="142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highlight w:val="green"/>
        </w:rPr>
        <w:t>Conditions of injustice around the world</w:t>
      </w:r>
    </w:p>
    <w:p w14:paraId="08D3049F" w14:textId="77777777" w:rsidR="00936D74" w:rsidRPr="00175C0E" w:rsidRDefault="00936D74" w:rsidP="001B5261">
      <w:pPr>
        <w:tabs>
          <w:tab w:val="left" w:pos="1420"/>
        </w:tabs>
        <w:rPr>
          <w:rFonts w:ascii="Times New Roman" w:hAnsi="Times New Roman" w:cs="Times New Roman"/>
        </w:rPr>
      </w:pPr>
    </w:p>
    <w:p w14:paraId="417FE61D" w14:textId="5E8580E6" w:rsidR="00AD510E" w:rsidRPr="00175C0E" w:rsidRDefault="00AD510E" w:rsidP="001B5261">
      <w:pPr>
        <w:tabs>
          <w:tab w:val="left" w:pos="142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noProof/>
        </w:rPr>
        <w:drawing>
          <wp:inline distT="0" distB="0" distL="0" distR="0" wp14:anchorId="3D1D5EF3" wp14:editId="458A1CF3">
            <wp:extent cx="4114800" cy="2801620"/>
            <wp:effectExtent l="0" t="0" r="0" b="0"/>
            <wp:docPr id="8" name="Picture 8" descr="Macintosh HD:Users:raniajawad:Downloads:2 pic 1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aniajawad:Downloads:2 pic 1 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B5A0" w14:textId="56ED1D83" w:rsidR="00192BB1" w:rsidRPr="00175C0E" w:rsidRDefault="00192BB1" w:rsidP="00192BB1">
      <w:pPr>
        <w:tabs>
          <w:tab w:val="left" w:pos="1420"/>
        </w:tabs>
        <w:rPr>
          <w:rFonts w:ascii="Times New Roman" w:hAnsi="Times New Roman" w:cs="Times New Roman"/>
        </w:rPr>
      </w:pPr>
    </w:p>
    <w:p w14:paraId="479B9C02" w14:textId="77777777" w:rsidR="00192BB1" w:rsidRPr="00175C0E" w:rsidRDefault="00192BB1" w:rsidP="00192BB1">
      <w:pPr>
        <w:tabs>
          <w:tab w:val="left" w:pos="1420"/>
        </w:tabs>
        <w:rPr>
          <w:rFonts w:ascii="Times New Roman" w:hAnsi="Times New Roman" w:cs="Times New Roman"/>
        </w:rPr>
      </w:pPr>
    </w:p>
    <w:p w14:paraId="37BCCD3F" w14:textId="77777777" w:rsidR="00192BB1" w:rsidRPr="00175C0E" w:rsidRDefault="00192BB1" w:rsidP="00192BB1">
      <w:pPr>
        <w:tabs>
          <w:tab w:val="left" w:pos="142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u w:val="single"/>
        </w:rPr>
        <w:t>Caption</w:t>
      </w:r>
      <w:r w:rsidRPr="00175C0E">
        <w:rPr>
          <w:rFonts w:ascii="Times New Roman" w:hAnsi="Times New Roman" w:cs="Times New Roman"/>
        </w:rPr>
        <w:t>:</w:t>
      </w:r>
    </w:p>
    <w:p w14:paraId="611ABF87" w14:textId="77777777" w:rsidR="00192BB1" w:rsidRPr="00175C0E" w:rsidRDefault="00192BB1" w:rsidP="00192BB1">
      <w:pPr>
        <w:tabs>
          <w:tab w:val="left" w:pos="1420"/>
        </w:tabs>
        <w:rPr>
          <w:rFonts w:ascii="Times New Roman" w:hAnsi="Times New Roman" w:cs="Times New Roman"/>
        </w:rPr>
      </w:pPr>
    </w:p>
    <w:p w14:paraId="261C5634" w14:textId="32D295B7" w:rsidR="00175C0E" w:rsidRDefault="00192BB1" w:rsidP="00192BB1">
      <w:pPr>
        <w:tabs>
          <w:tab w:val="left" w:pos="142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</w:rPr>
        <w:lastRenderedPageBreak/>
        <w:t xml:space="preserve">A 1983 adaptation of South African theatre practitioner Athol </w:t>
      </w:r>
      <w:proofErr w:type="spellStart"/>
      <w:r w:rsidRPr="00175C0E">
        <w:rPr>
          <w:rFonts w:ascii="Times New Roman" w:hAnsi="Times New Roman" w:cs="Times New Roman"/>
        </w:rPr>
        <w:t>Fugard’s</w:t>
      </w:r>
      <w:proofErr w:type="spellEnd"/>
      <w:r w:rsidRPr="00175C0E">
        <w:rPr>
          <w:rFonts w:ascii="Times New Roman" w:hAnsi="Times New Roman" w:cs="Times New Roman"/>
        </w:rPr>
        <w:t xml:space="preserve"> </w:t>
      </w:r>
      <w:r w:rsidRPr="00175C0E">
        <w:rPr>
          <w:rFonts w:ascii="Times New Roman" w:hAnsi="Times New Roman" w:cs="Times New Roman"/>
          <w:i/>
        </w:rPr>
        <w:t>The Island</w:t>
      </w:r>
      <w:r w:rsidRPr="00175C0E">
        <w:rPr>
          <w:rFonts w:ascii="Times New Roman" w:hAnsi="Times New Roman" w:cs="Times New Roman"/>
        </w:rPr>
        <w:t xml:space="preserve">, acted by </w:t>
      </w:r>
      <w:proofErr w:type="spellStart"/>
      <w:r w:rsidRPr="00175C0E">
        <w:rPr>
          <w:rFonts w:ascii="Times New Roman" w:hAnsi="Times New Roman" w:cs="Times New Roman"/>
        </w:rPr>
        <w:t>Makram</w:t>
      </w:r>
      <w:proofErr w:type="spellEnd"/>
      <w:r w:rsidRPr="00175C0E">
        <w:rPr>
          <w:rFonts w:ascii="Times New Roman" w:hAnsi="Times New Roman" w:cs="Times New Roman"/>
        </w:rPr>
        <w:t xml:space="preserve"> </w:t>
      </w:r>
      <w:proofErr w:type="spellStart"/>
      <w:r w:rsidRPr="00175C0E">
        <w:rPr>
          <w:rFonts w:ascii="Times New Roman" w:hAnsi="Times New Roman" w:cs="Times New Roman"/>
        </w:rPr>
        <w:t>Khoury</w:t>
      </w:r>
      <w:proofErr w:type="spellEnd"/>
      <w:r w:rsidRPr="00175C0E">
        <w:rPr>
          <w:rFonts w:ascii="Times New Roman" w:hAnsi="Times New Roman" w:cs="Times New Roman"/>
        </w:rPr>
        <w:t xml:space="preserve"> (right) and </w:t>
      </w:r>
      <w:proofErr w:type="spellStart"/>
      <w:r w:rsidRPr="00175C0E">
        <w:rPr>
          <w:rFonts w:ascii="Times New Roman" w:hAnsi="Times New Roman" w:cs="Times New Roman"/>
        </w:rPr>
        <w:t>Yusef</w:t>
      </w:r>
      <w:proofErr w:type="spellEnd"/>
      <w:r w:rsidRPr="00175C0E">
        <w:rPr>
          <w:rFonts w:ascii="Times New Roman" w:hAnsi="Times New Roman" w:cs="Times New Roman"/>
        </w:rPr>
        <w:t xml:space="preserve"> Abu </w:t>
      </w:r>
      <w:proofErr w:type="spellStart"/>
      <w:r w:rsidRPr="00175C0E">
        <w:rPr>
          <w:rFonts w:ascii="Times New Roman" w:hAnsi="Times New Roman" w:cs="Times New Roman"/>
        </w:rPr>
        <w:t>Warde</w:t>
      </w:r>
      <w:proofErr w:type="spellEnd"/>
      <w:r w:rsidRPr="00175C0E">
        <w:rPr>
          <w:rFonts w:ascii="Times New Roman" w:hAnsi="Times New Roman" w:cs="Times New Roman"/>
        </w:rPr>
        <w:t xml:space="preserve"> (left).</w:t>
      </w:r>
      <w:r w:rsidR="00FA1217" w:rsidRPr="00175C0E">
        <w:rPr>
          <w:rFonts w:ascii="Times New Roman" w:hAnsi="Times New Roman" w:cs="Times New Roman"/>
        </w:rPr>
        <w:t xml:space="preserve"> </w:t>
      </w:r>
      <w:r w:rsidR="00BF5AFF">
        <w:rPr>
          <w:rFonts w:ascii="Times New Roman" w:hAnsi="Times New Roman" w:cs="Times New Roman"/>
        </w:rPr>
        <w:t xml:space="preserve">The play follows two black prisoners as they put on a production of </w:t>
      </w:r>
      <w:r w:rsidR="00BF5AFF" w:rsidRPr="00BF5AFF">
        <w:rPr>
          <w:rFonts w:ascii="Times New Roman" w:hAnsi="Times New Roman" w:cs="Times New Roman"/>
          <w:i/>
        </w:rPr>
        <w:t>Antigone</w:t>
      </w:r>
      <w:r w:rsidR="00BF5AFF">
        <w:rPr>
          <w:rFonts w:ascii="Times New Roman" w:hAnsi="Times New Roman" w:cs="Times New Roman"/>
        </w:rPr>
        <w:t xml:space="preserve"> for their inmates.</w:t>
      </w:r>
    </w:p>
    <w:p w14:paraId="53C664D9" w14:textId="77777777" w:rsidR="00BF5AFF" w:rsidRDefault="00BF5AFF" w:rsidP="00192BB1">
      <w:pPr>
        <w:tabs>
          <w:tab w:val="left" w:pos="1420"/>
        </w:tabs>
        <w:rPr>
          <w:rFonts w:ascii="Times New Roman" w:hAnsi="Times New Roman" w:cs="Times New Roman"/>
        </w:rPr>
      </w:pPr>
    </w:p>
    <w:p w14:paraId="4127E9DE" w14:textId="236F44F3" w:rsidR="00192BB1" w:rsidRDefault="00192BB1" w:rsidP="001B5261">
      <w:pPr>
        <w:tabs>
          <w:tab w:val="left" w:pos="1420"/>
        </w:tabs>
        <w:rPr>
          <w:rFonts w:ascii="Times New Roman" w:hAnsi="Times New Roman" w:cs="Times New Roman"/>
        </w:rPr>
      </w:pPr>
    </w:p>
    <w:p w14:paraId="7EB4E707" w14:textId="39F6D4C9" w:rsidR="006D525C" w:rsidRPr="00175C0E" w:rsidRDefault="006D525C" w:rsidP="001B5261">
      <w:pPr>
        <w:tabs>
          <w:tab w:val="left" w:pos="1420"/>
        </w:tabs>
        <w:rPr>
          <w:rFonts w:ascii="Times New Roman" w:hAnsi="Times New Roman" w:cs="Times New Roman"/>
        </w:rPr>
      </w:pPr>
      <w:r w:rsidRPr="006D525C">
        <w:rPr>
          <w:rFonts w:ascii="Times New Roman" w:hAnsi="Times New Roman" w:cs="Times New Roman"/>
          <w:highlight w:val="cyan"/>
        </w:rPr>
        <w:t>—</w:t>
      </w:r>
      <w:proofErr w:type="gramStart"/>
      <w:r w:rsidRPr="006D525C">
        <w:rPr>
          <w:rFonts w:ascii="Times New Roman" w:hAnsi="Times New Roman" w:cs="Times New Roman"/>
          <w:highlight w:val="cyan"/>
        </w:rPr>
        <w:t>insert</w:t>
      </w:r>
      <w:proofErr w:type="gramEnd"/>
      <w:r w:rsidRPr="006D525C">
        <w:rPr>
          <w:rFonts w:ascii="Times New Roman" w:hAnsi="Times New Roman" w:cs="Times New Roman"/>
          <w:highlight w:val="cyan"/>
        </w:rPr>
        <w:t xml:space="preserve"> picture of </w:t>
      </w:r>
      <w:proofErr w:type="spellStart"/>
      <w:r w:rsidRPr="006D525C">
        <w:rPr>
          <w:rFonts w:ascii="Times New Roman" w:hAnsi="Times New Roman" w:cs="Times New Roman"/>
          <w:highlight w:val="cyan"/>
        </w:rPr>
        <w:t>Juliano’s</w:t>
      </w:r>
      <w:proofErr w:type="spellEnd"/>
      <w:r w:rsidRPr="006D525C">
        <w:rPr>
          <w:rFonts w:ascii="Times New Roman" w:hAnsi="Times New Roman" w:cs="Times New Roman"/>
          <w:highlight w:val="cyan"/>
        </w:rPr>
        <w:t xml:space="preserve"> Death and the Maiden</w:t>
      </w:r>
    </w:p>
    <w:p w14:paraId="41DC3E28" w14:textId="6E67747B" w:rsidR="005B63D2" w:rsidRPr="00175C0E" w:rsidRDefault="005B63D2" w:rsidP="001B5261">
      <w:pPr>
        <w:tabs>
          <w:tab w:val="left" w:pos="1420"/>
        </w:tabs>
        <w:rPr>
          <w:rFonts w:ascii="Times New Roman" w:hAnsi="Times New Roman" w:cs="Times New Roman"/>
        </w:rPr>
      </w:pPr>
    </w:p>
    <w:p w14:paraId="46160FF9" w14:textId="77777777" w:rsidR="006D525C" w:rsidRPr="00175C0E" w:rsidRDefault="006D525C" w:rsidP="006D525C">
      <w:pPr>
        <w:tabs>
          <w:tab w:val="left" w:pos="1420"/>
        </w:tabs>
        <w:rPr>
          <w:rFonts w:ascii="Times New Roman" w:hAnsi="Times New Roman" w:cs="Times New Roman"/>
        </w:rPr>
      </w:pPr>
      <w:r w:rsidRPr="00175C0E">
        <w:rPr>
          <w:rFonts w:ascii="Times New Roman" w:hAnsi="Times New Roman" w:cs="Times New Roman"/>
          <w:u w:val="single"/>
        </w:rPr>
        <w:t>Caption</w:t>
      </w:r>
      <w:r w:rsidRPr="00175C0E">
        <w:rPr>
          <w:rFonts w:ascii="Times New Roman" w:hAnsi="Times New Roman" w:cs="Times New Roman"/>
        </w:rPr>
        <w:t>:</w:t>
      </w:r>
    </w:p>
    <w:p w14:paraId="159A3D84" w14:textId="351D74C9" w:rsidR="005B63D2" w:rsidRDefault="005B63D2" w:rsidP="006D525C">
      <w:pPr>
        <w:tabs>
          <w:tab w:val="left" w:pos="1420"/>
        </w:tabs>
        <w:rPr>
          <w:rFonts w:ascii="Times New Roman" w:hAnsi="Times New Roman" w:cs="Times New Roman"/>
        </w:rPr>
      </w:pPr>
    </w:p>
    <w:p w14:paraId="576F8BD6" w14:textId="488CCFDD" w:rsidR="006D525C" w:rsidRPr="00175C0E" w:rsidRDefault="006D525C" w:rsidP="006D525C">
      <w:pPr>
        <w:tabs>
          <w:tab w:val="left" w:pos="1420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A </w:t>
      </w:r>
      <w:r w:rsidR="00F30BE4">
        <w:rPr>
          <w:rFonts w:ascii="Times New Roman" w:hAnsi="Times New Roman" w:cs="Times New Roman"/>
        </w:rPr>
        <w:t xml:space="preserve">2011 adaptation of Chilean playwright Ariel </w:t>
      </w:r>
      <w:proofErr w:type="spellStart"/>
      <w:r w:rsidR="00F30BE4">
        <w:rPr>
          <w:rFonts w:ascii="Times New Roman" w:hAnsi="Times New Roman" w:cs="Times New Roman"/>
        </w:rPr>
        <w:t>Dorfman’s</w:t>
      </w:r>
      <w:proofErr w:type="spellEnd"/>
      <w:r w:rsidR="00F30BE4">
        <w:rPr>
          <w:rFonts w:ascii="Times New Roman" w:hAnsi="Times New Roman" w:cs="Times New Roman"/>
        </w:rPr>
        <w:t xml:space="preserve"> </w:t>
      </w:r>
      <w:r w:rsidR="00F30BE4" w:rsidRPr="00F30BE4">
        <w:rPr>
          <w:rFonts w:ascii="Times New Roman" w:hAnsi="Times New Roman" w:cs="Times New Roman"/>
          <w:i/>
        </w:rPr>
        <w:t>Death and the Maiden</w:t>
      </w:r>
      <w:r w:rsidR="00F30BE4">
        <w:rPr>
          <w:rFonts w:ascii="Times New Roman" w:hAnsi="Times New Roman" w:cs="Times New Roman"/>
        </w:rPr>
        <w:t>.</w:t>
      </w:r>
      <w:proofErr w:type="gramEnd"/>
      <w:r w:rsidR="00F30BE4">
        <w:rPr>
          <w:rFonts w:ascii="Times New Roman" w:hAnsi="Times New Roman" w:cs="Times New Roman"/>
        </w:rPr>
        <w:t xml:space="preserve"> Directed by </w:t>
      </w:r>
      <w:proofErr w:type="spellStart"/>
      <w:r w:rsidR="00F30BE4">
        <w:rPr>
          <w:rFonts w:ascii="Times New Roman" w:hAnsi="Times New Roman" w:cs="Times New Roman"/>
        </w:rPr>
        <w:t>Juliano</w:t>
      </w:r>
      <w:proofErr w:type="spellEnd"/>
      <w:r w:rsidR="00F30BE4">
        <w:rPr>
          <w:rFonts w:ascii="Times New Roman" w:hAnsi="Times New Roman" w:cs="Times New Roman"/>
        </w:rPr>
        <w:t xml:space="preserve"> </w:t>
      </w:r>
      <w:proofErr w:type="spellStart"/>
      <w:r w:rsidR="00F30BE4">
        <w:rPr>
          <w:rFonts w:ascii="Times New Roman" w:hAnsi="Times New Roman" w:cs="Times New Roman"/>
        </w:rPr>
        <w:t>Mer-Khamis</w:t>
      </w:r>
      <w:proofErr w:type="spellEnd"/>
      <w:r w:rsidR="00F30BE4">
        <w:rPr>
          <w:rFonts w:ascii="Times New Roman" w:hAnsi="Times New Roman" w:cs="Times New Roman"/>
        </w:rPr>
        <w:t xml:space="preserve">, acted by Clara </w:t>
      </w:r>
      <w:proofErr w:type="spellStart"/>
      <w:r w:rsidR="00F30BE4">
        <w:rPr>
          <w:rFonts w:ascii="Times New Roman" w:hAnsi="Times New Roman" w:cs="Times New Roman"/>
        </w:rPr>
        <w:t>Khoury</w:t>
      </w:r>
      <w:proofErr w:type="spellEnd"/>
      <w:r w:rsidR="00F30BE4">
        <w:rPr>
          <w:rFonts w:ascii="Times New Roman" w:hAnsi="Times New Roman" w:cs="Times New Roman"/>
        </w:rPr>
        <w:t xml:space="preserve">, </w:t>
      </w:r>
      <w:proofErr w:type="spellStart"/>
      <w:r w:rsidR="00F30BE4">
        <w:rPr>
          <w:rFonts w:ascii="Times New Roman" w:hAnsi="Times New Roman" w:cs="Times New Roman"/>
        </w:rPr>
        <w:t>Amer</w:t>
      </w:r>
      <w:proofErr w:type="spellEnd"/>
      <w:r w:rsidR="00F30BE4">
        <w:rPr>
          <w:rFonts w:ascii="Times New Roman" w:hAnsi="Times New Roman" w:cs="Times New Roman"/>
        </w:rPr>
        <w:t xml:space="preserve"> </w:t>
      </w:r>
      <w:proofErr w:type="spellStart"/>
      <w:r w:rsidR="00F30BE4">
        <w:rPr>
          <w:rFonts w:ascii="Times New Roman" w:hAnsi="Times New Roman" w:cs="Times New Roman"/>
        </w:rPr>
        <w:t>Hlehel</w:t>
      </w:r>
      <w:proofErr w:type="spellEnd"/>
      <w:r w:rsidR="00F30BE4">
        <w:rPr>
          <w:rFonts w:ascii="Times New Roman" w:hAnsi="Times New Roman" w:cs="Times New Roman"/>
        </w:rPr>
        <w:t xml:space="preserve">, and </w:t>
      </w:r>
      <w:proofErr w:type="spellStart"/>
      <w:r w:rsidR="00F30BE4">
        <w:rPr>
          <w:rFonts w:ascii="Times New Roman" w:hAnsi="Times New Roman" w:cs="Times New Roman"/>
        </w:rPr>
        <w:t>Saleh</w:t>
      </w:r>
      <w:proofErr w:type="spellEnd"/>
      <w:r w:rsidR="00F30BE4">
        <w:rPr>
          <w:rFonts w:ascii="Times New Roman" w:hAnsi="Times New Roman" w:cs="Times New Roman"/>
        </w:rPr>
        <w:t xml:space="preserve"> </w:t>
      </w:r>
      <w:proofErr w:type="spellStart"/>
      <w:r w:rsidR="00F30BE4">
        <w:rPr>
          <w:rFonts w:ascii="Times New Roman" w:hAnsi="Times New Roman" w:cs="Times New Roman"/>
        </w:rPr>
        <w:t>Bakri</w:t>
      </w:r>
      <w:proofErr w:type="spellEnd"/>
      <w:r w:rsidR="00F30BE4">
        <w:rPr>
          <w:rFonts w:ascii="Times New Roman" w:hAnsi="Times New Roman" w:cs="Times New Roman"/>
        </w:rPr>
        <w:t>.</w:t>
      </w:r>
      <w:r w:rsidR="00AA0281">
        <w:rPr>
          <w:rFonts w:ascii="Times New Roman" w:hAnsi="Times New Roman" w:cs="Times New Roman"/>
        </w:rPr>
        <w:t xml:space="preserve"> </w:t>
      </w:r>
      <w:r w:rsidR="00F30BE4">
        <w:rPr>
          <w:rFonts w:ascii="Times New Roman" w:hAnsi="Times New Roman" w:cs="Times New Roman"/>
        </w:rPr>
        <w:t xml:space="preserve">The play depicts </w:t>
      </w:r>
      <w:r w:rsidR="00AA0281">
        <w:rPr>
          <w:rFonts w:ascii="Times New Roman" w:hAnsi="Times New Roman" w:cs="Times New Roman"/>
        </w:rPr>
        <w:t xml:space="preserve">the trauma of </w:t>
      </w:r>
      <w:r w:rsidR="00F30BE4">
        <w:rPr>
          <w:rFonts w:ascii="Times New Roman" w:hAnsi="Times New Roman" w:cs="Times New Roman"/>
        </w:rPr>
        <w:t xml:space="preserve">a former female </w:t>
      </w:r>
      <w:r w:rsidR="00E86E57">
        <w:rPr>
          <w:rFonts w:ascii="Times New Roman" w:hAnsi="Times New Roman" w:cs="Times New Roman"/>
        </w:rPr>
        <w:t xml:space="preserve">political </w:t>
      </w:r>
      <w:r w:rsidR="00F30BE4">
        <w:rPr>
          <w:rFonts w:ascii="Times New Roman" w:hAnsi="Times New Roman" w:cs="Times New Roman"/>
        </w:rPr>
        <w:t>prisoner</w:t>
      </w:r>
      <w:r w:rsidR="00AA0281">
        <w:rPr>
          <w:rFonts w:ascii="Times New Roman" w:hAnsi="Times New Roman" w:cs="Times New Roman"/>
        </w:rPr>
        <w:t xml:space="preserve"> who was </w:t>
      </w:r>
      <w:r w:rsidR="00951066">
        <w:rPr>
          <w:rFonts w:ascii="Times New Roman" w:hAnsi="Times New Roman" w:cs="Times New Roman"/>
        </w:rPr>
        <w:t>tortured and raped</w:t>
      </w:r>
      <w:r w:rsidR="00AA0281">
        <w:rPr>
          <w:rFonts w:ascii="Times New Roman" w:hAnsi="Times New Roman" w:cs="Times New Roman"/>
        </w:rPr>
        <w:t xml:space="preserve"> under a repressive dictatorship.</w:t>
      </w:r>
      <w:r w:rsidR="00F30BE4">
        <w:rPr>
          <w:rFonts w:ascii="Times New Roman" w:hAnsi="Times New Roman" w:cs="Times New Roman"/>
        </w:rPr>
        <w:t xml:space="preserve"> </w:t>
      </w:r>
    </w:p>
    <w:sectPr w:rsidR="006D525C" w:rsidRPr="00175C0E" w:rsidSect="008473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704746" w14:textId="77777777" w:rsidR="006D525C" w:rsidRDefault="006D525C" w:rsidP="00A4392D">
      <w:r>
        <w:separator/>
      </w:r>
    </w:p>
  </w:endnote>
  <w:endnote w:type="continuationSeparator" w:id="0">
    <w:p w14:paraId="5BDF7DEA" w14:textId="77777777" w:rsidR="006D525C" w:rsidRDefault="006D525C" w:rsidP="00A43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FC1F46" w14:textId="77777777" w:rsidR="006D525C" w:rsidRDefault="006D525C" w:rsidP="00A4392D">
      <w:r>
        <w:separator/>
      </w:r>
    </w:p>
  </w:footnote>
  <w:footnote w:type="continuationSeparator" w:id="0">
    <w:p w14:paraId="2F6D3EA7" w14:textId="77777777" w:rsidR="006D525C" w:rsidRDefault="006D525C" w:rsidP="00A439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261"/>
    <w:rsid w:val="000141FD"/>
    <w:rsid w:val="0003626D"/>
    <w:rsid w:val="000410A5"/>
    <w:rsid w:val="00056406"/>
    <w:rsid w:val="000614A6"/>
    <w:rsid w:val="00156BEB"/>
    <w:rsid w:val="00175C0E"/>
    <w:rsid w:val="00192BB1"/>
    <w:rsid w:val="001A696B"/>
    <w:rsid w:val="001B3703"/>
    <w:rsid w:val="001B5261"/>
    <w:rsid w:val="001E0818"/>
    <w:rsid w:val="001E7D24"/>
    <w:rsid w:val="001F1824"/>
    <w:rsid w:val="00210995"/>
    <w:rsid w:val="002116A4"/>
    <w:rsid w:val="002132A3"/>
    <w:rsid w:val="00216F74"/>
    <w:rsid w:val="00263EC3"/>
    <w:rsid w:val="00270755"/>
    <w:rsid w:val="002A40DC"/>
    <w:rsid w:val="002A7636"/>
    <w:rsid w:val="002D370E"/>
    <w:rsid w:val="0030072F"/>
    <w:rsid w:val="00326F4D"/>
    <w:rsid w:val="00331CC9"/>
    <w:rsid w:val="00334A73"/>
    <w:rsid w:val="0036468F"/>
    <w:rsid w:val="00376B62"/>
    <w:rsid w:val="003A2E8C"/>
    <w:rsid w:val="003D23DE"/>
    <w:rsid w:val="00406155"/>
    <w:rsid w:val="004356EA"/>
    <w:rsid w:val="004357AC"/>
    <w:rsid w:val="00437DEA"/>
    <w:rsid w:val="004752BB"/>
    <w:rsid w:val="004A777D"/>
    <w:rsid w:val="004B1DDD"/>
    <w:rsid w:val="004D47A6"/>
    <w:rsid w:val="0055016B"/>
    <w:rsid w:val="0058240C"/>
    <w:rsid w:val="005B63D2"/>
    <w:rsid w:val="005D5546"/>
    <w:rsid w:val="005F337A"/>
    <w:rsid w:val="00612FA9"/>
    <w:rsid w:val="00623372"/>
    <w:rsid w:val="006678DF"/>
    <w:rsid w:val="00696073"/>
    <w:rsid w:val="006D525C"/>
    <w:rsid w:val="006E6D1F"/>
    <w:rsid w:val="007074BE"/>
    <w:rsid w:val="007554B2"/>
    <w:rsid w:val="00763612"/>
    <w:rsid w:val="00776C52"/>
    <w:rsid w:val="00777F7B"/>
    <w:rsid w:val="007D3082"/>
    <w:rsid w:val="008072D6"/>
    <w:rsid w:val="00846C3F"/>
    <w:rsid w:val="0084731C"/>
    <w:rsid w:val="00872FC7"/>
    <w:rsid w:val="00936D74"/>
    <w:rsid w:val="00945BD9"/>
    <w:rsid w:val="00951066"/>
    <w:rsid w:val="009B2C57"/>
    <w:rsid w:val="009C1751"/>
    <w:rsid w:val="009C7F2F"/>
    <w:rsid w:val="009D0F45"/>
    <w:rsid w:val="009D6AC2"/>
    <w:rsid w:val="00A01060"/>
    <w:rsid w:val="00A106E7"/>
    <w:rsid w:val="00A126C5"/>
    <w:rsid w:val="00A4392D"/>
    <w:rsid w:val="00A84528"/>
    <w:rsid w:val="00AA0281"/>
    <w:rsid w:val="00AA6578"/>
    <w:rsid w:val="00AD510E"/>
    <w:rsid w:val="00AE140F"/>
    <w:rsid w:val="00B14833"/>
    <w:rsid w:val="00B306B7"/>
    <w:rsid w:val="00B35987"/>
    <w:rsid w:val="00B37FD1"/>
    <w:rsid w:val="00B42E66"/>
    <w:rsid w:val="00B7580A"/>
    <w:rsid w:val="00BA25FC"/>
    <w:rsid w:val="00BC0587"/>
    <w:rsid w:val="00BF0041"/>
    <w:rsid w:val="00BF5AFF"/>
    <w:rsid w:val="00C01842"/>
    <w:rsid w:val="00C521B6"/>
    <w:rsid w:val="00C56302"/>
    <w:rsid w:val="00C62F6D"/>
    <w:rsid w:val="00C714F2"/>
    <w:rsid w:val="00D657D3"/>
    <w:rsid w:val="00D90740"/>
    <w:rsid w:val="00DC5C7D"/>
    <w:rsid w:val="00DD5533"/>
    <w:rsid w:val="00DE276E"/>
    <w:rsid w:val="00E04E70"/>
    <w:rsid w:val="00E33279"/>
    <w:rsid w:val="00E62A1D"/>
    <w:rsid w:val="00E86E57"/>
    <w:rsid w:val="00EA3D29"/>
    <w:rsid w:val="00EA410E"/>
    <w:rsid w:val="00F0020D"/>
    <w:rsid w:val="00F30BE4"/>
    <w:rsid w:val="00F63D11"/>
    <w:rsid w:val="00FA0718"/>
    <w:rsid w:val="00FA1217"/>
    <w:rsid w:val="00FD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13BE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2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26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37DEA"/>
    <w:rPr>
      <w:color w:val="0000FF" w:themeColor="hyperlink"/>
      <w:u w:val="single"/>
    </w:rPr>
  </w:style>
  <w:style w:type="character" w:styleId="FootnoteReference">
    <w:name w:val="footnote reference"/>
    <w:unhideWhenUsed/>
    <w:rsid w:val="00A4392D"/>
    <w:rPr>
      <w:vertAlign w:val="superscript"/>
    </w:rPr>
  </w:style>
  <w:style w:type="paragraph" w:styleId="FootnoteText">
    <w:name w:val="footnote text"/>
    <w:basedOn w:val="Normal"/>
    <w:link w:val="FootnoteTextChar"/>
    <w:unhideWhenUsed/>
    <w:rsid w:val="00A4392D"/>
    <w:pPr>
      <w:spacing w:after="200"/>
    </w:pPr>
    <w:rPr>
      <w:rFonts w:ascii="Cambria" w:eastAsia="Cambria" w:hAnsi="Cambria" w:cs="Times New Roman"/>
    </w:rPr>
  </w:style>
  <w:style w:type="character" w:customStyle="1" w:styleId="FootnoteTextChar">
    <w:name w:val="Footnote Text Char"/>
    <w:basedOn w:val="DefaultParagraphFont"/>
    <w:link w:val="FootnoteText"/>
    <w:rsid w:val="00A4392D"/>
    <w:rPr>
      <w:rFonts w:ascii="Cambria" w:eastAsia="Cambria" w:hAnsi="Cambria"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2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26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37DEA"/>
    <w:rPr>
      <w:color w:val="0000FF" w:themeColor="hyperlink"/>
      <w:u w:val="single"/>
    </w:rPr>
  </w:style>
  <w:style w:type="character" w:styleId="FootnoteReference">
    <w:name w:val="footnote reference"/>
    <w:unhideWhenUsed/>
    <w:rsid w:val="00A4392D"/>
    <w:rPr>
      <w:vertAlign w:val="superscript"/>
    </w:rPr>
  </w:style>
  <w:style w:type="paragraph" w:styleId="FootnoteText">
    <w:name w:val="footnote text"/>
    <w:basedOn w:val="Normal"/>
    <w:link w:val="FootnoteTextChar"/>
    <w:unhideWhenUsed/>
    <w:rsid w:val="00A4392D"/>
    <w:pPr>
      <w:spacing w:after="200"/>
    </w:pPr>
    <w:rPr>
      <w:rFonts w:ascii="Cambria" w:eastAsia="Cambria" w:hAnsi="Cambria" w:cs="Times New Roman"/>
    </w:rPr>
  </w:style>
  <w:style w:type="character" w:customStyle="1" w:styleId="FootnoteTextChar">
    <w:name w:val="Footnote Text Char"/>
    <w:basedOn w:val="DefaultParagraphFont"/>
    <w:link w:val="FootnoteText"/>
    <w:rsid w:val="00A4392D"/>
    <w:rPr>
      <w:rFonts w:ascii="Cambria" w:eastAsia="Cambria" w:hAnsi="Cambr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yperlink" Target="http://www.youtube.com/watch?feature=player_embedded&amp;v=Netr9Nr3G9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470</Words>
  <Characters>2682</Characters>
  <Application>Microsoft Macintosh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Jawad</dc:creator>
  <cp:keywords/>
  <dc:description/>
  <cp:lastModifiedBy>      </cp:lastModifiedBy>
  <cp:revision>2</cp:revision>
  <dcterms:created xsi:type="dcterms:W3CDTF">2014-06-06T20:02:00Z</dcterms:created>
  <dcterms:modified xsi:type="dcterms:W3CDTF">2014-06-06T20:02:00Z</dcterms:modified>
</cp:coreProperties>
</file>