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AC749" w14:textId="5DA48641" w:rsidR="00893DF2" w:rsidRPr="00610682" w:rsidRDefault="00893DF2" w:rsidP="006106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0682">
        <w:rPr>
          <w:rFonts w:ascii="Times New Roman" w:hAnsi="Times New Roman" w:cs="Times New Roman"/>
          <w:b/>
          <w:sz w:val="24"/>
          <w:szCs w:val="24"/>
        </w:rPr>
        <w:t>Shankar</w:t>
      </w:r>
      <w:r w:rsidR="00066DAA" w:rsidRPr="0061068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66DAA" w:rsidRPr="00610682">
        <w:rPr>
          <w:rFonts w:ascii="Times New Roman" w:hAnsi="Times New Roman" w:cs="Times New Roman"/>
          <w:b/>
          <w:sz w:val="24"/>
          <w:szCs w:val="24"/>
        </w:rPr>
        <w:t>Uday</w:t>
      </w:r>
      <w:proofErr w:type="spellEnd"/>
      <w:r w:rsidRPr="006106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3CF6" w:rsidRPr="00610682">
        <w:rPr>
          <w:rFonts w:ascii="Times New Roman" w:hAnsi="Times New Roman" w:cs="Times New Roman"/>
          <w:b/>
          <w:sz w:val="24"/>
          <w:szCs w:val="24"/>
        </w:rPr>
        <w:t>(</w:t>
      </w:r>
      <w:r w:rsidR="00066DAA" w:rsidRPr="00610682">
        <w:rPr>
          <w:rFonts w:ascii="Times New Roman" w:hAnsi="Times New Roman" w:cs="Times New Roman"/>
          <w:b/>
          <w:sz w:val="24"/>
          <w:szCs w:val="24"/>
        </w:rPr>
        <w:t xml:space="preserve">b. December 6, </w:t>
      </w:r>
      <w:r w:rsidR="00073CF6" w:rsidRPr="00610682">
        <w:rPr>
          <w:rFonts w:ascii="Times New Roman" w:hAnsi="Times New Roman" w:cs="Times New Roman"/>
          <w:b/>
          <w:sz w:val="24"/>
          <w:szCs w:val="24"/>
        </w:rPr>
        <w:t>1900, Udaipur, Rajasthan, India</w:t>
      </w:r>
      <w:r w:rsidR="00066DAA" w:rsidRPr="00610682">
        <w:rPr>
          <w:rFonts w:ascii="Times New Roman" w:hAnsi="Times New Roman" w:cs="Times New Roman"/>
          <w:b/>
          <w:sz w:val="24"/>
          <w:szCs w:val="24"/>
        </w:rPr>
        <w:t xml:space="preserve">; d. September 26, </w:t>
      </w:r>
      <w:r w:rsidR="00066DAA" w:rsidRPr="00610682">
        <w:rPr>
          <w:rFonts w:ascii="Times New Roman" w:hAnsi="Times New Roman" w:cs="Times New Roman"/>
          <w:b/>
          <w:sz w:val="24"/>
          <w:szCs w:val="24"/>
        </w:rPr>
        <w:t xml:space="preserve">1977, </w:t>
      </w:r>
      <w:r w:rsidR="00610682">
        <w:rPr>
          <w:rFonts w:ascii="Times New Roman" w:hAnsi="Times New Roman" w:cs="Times New Roman"/>
          <w:b/>
          <w:sz w:val="24"/>
          <w:szCs w:val="24"/>
        </w:rPr>
        <w:t xml:space="preserve">Kolkata, West Bengal, </w:t>
      </w:r>
      <w:bookmarkStart w:id="0" w:name="_GoBack"/>
      <w:bookmarkEnd w:id="0"/>
      <w:r w:rsidR="00066DAA" w:rsidRPr="00610682">
        <w:rPr>
          <w:rFonts w:ascii="Times New Roman" w:eastAsia="Times New Roman" w:hAnsi="Times New Roman" w:cs="Times New Roman"/>
          <w:b/>
          <w:sz w:val="24"/>
          <w:szCs w:val="24"/>
        </w:rPr>
        <w:t>India</w:t>
      </w:r>
      <w:r w:rsidR="0064476F" w:rsidRPr="00610682">
        <w:rPr>
          <w:rFonts w:ascii="Times New Roman" w:hAnsi="Times New Roman" w:cs="Times New Roman"/>
          <w:b/>
          <w:sz w:val="24"/>
          <w:szCs w:val="24"/>
        </w:rPr>
        <w:t>)</w:t>
      </w:r>
    </w:p>
    <w:p w14:paraId="1255E2E3" w14:textId="77777777" w:rsidR="00066DAA" w:rsidRDefault="00066DAA" w:rsidP="0006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C4C57" w14:textId="2D19976C" w:rsidR="00E84659" w:rsidRPr="00E84659" w:rsidRDefault="00E84659" w:rsidP="00066D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659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50FC0240" w14:textId="481D78C1" w:rsidR="00073CF6" w:rsidRDefault="00073CF6" w:rsidP="0006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 xml:space="preserve">A legendary dancer </w:t>
      </w:r>
      <w:r w:rsidR="0064476F" w:rsidRPr="00610682">
        <w:rPr>
          <w:rFonts w:ascii="Times New Roman" w:hAnsi="Times New Roman" w:cs="Times New Roman"/>
          <w:sz w:val="24"/>
          <w:szCs w:val="24"/>
        </w:rPr>
        <w:t xml:space="preserve">often </w:t>
      </w:r>
      <w:r w:rsidRPr="00610682">
        <w:rPr>
          <w:rFonts w:ascii="Times New Roman" w:hAnsi="Times New Roman" w:cs="Times New Roman"/>
          <w:sz w:val="24"/>
          <w:szCs w:val="24"/>
        </w:rPr>
        <w:t xml:space="preserve">credited </w:t>
      </w:r>
      <w:r w:rsidR="0064476F" w:rsidRPr="00610682">
        <w:rPr>
          <w:rFonts w:ascii="Times New Roman" w:hAnsi="Times New Roman" w:cs="Times New Roman"/>
          <w:sz w:val="24"/>
          <w:szCs w:val="24"/>
        </w:rPr>
        <w:t>as</w:t>
      </w:r>
      <w:r w:rsidRPr="00610682">
        <w:rPr>
          <w:rFonts w:ascii="Times New Roman" w:hAnsi="Times New Roman" w:cs="Times New Roman"/>
          <w:sz w:val="24"/>
          <w:szCs w:val="24"/>
        </w:rPr>
        <w:t xml:space="preserve"> the father of Indian modern dance,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Uday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Shankar was a visual artist and an astute choreographer with a keen sense of stagecraft, light designs</w:t>
      </w:r>
      <w:r w:rsidR="004D5EA6" w:rsidRPr="00610682">
        <w:rPr>
          <w:rFonts w:ascii="Times New Roman" w:hAnsi="Times New Roman" w:cs="Times New Roman"/>
          <w:sz w:val="24"/>
          <w:szCs w:val="24"/>
        </w:rPr>
        <w:t>,</w:t>
      </w:r>
      <w:r w:rsidRPr="00610682">
        <w:rPr>
          <w:rFonts w:ascii="Times New Roman" w:hAnsi="Times New Roman" w:cs="Times New Roman"/>
          <w:sz w:val="24"/>
          <w:szCs w:val="24"/>
        </w:rPr>
        <w:t xml:space="preserve"> and music. He was a largely self-taught performer whose stage presence as </w:t>
      </w:r>
      <w:proofErr w:type="gramStart"/>
      <w:r w:rsidR="0064476F" w:rsidRPr="00610682">
        <w:rPr>
          <w:rFonts w:ascii="Times New Roman" w:hAnsi="Times New Roman" w:cs="Times New Roman"/>
          <w:sz w:val="24"/>
          <w:szCs w:val="24"/>
        </w:rPr>
        <w:t>an ‘O</w:t>
      </w:r>
      <w:r w:rsidRPr="00610682">
        <w:rPr>
          <w:rFonts w:ascii="Times New Roman" w:hAnsi="Times New Roman" w:cs="Times New Roman"/>
          <w:sz w:val="24"/>
          <w:szCs w:val="24"/>
        </w:rPr>
        <w:t>riental</w:t>
      </w:r>
      <w:proofErr w:type="gramEnd"/>
      <w:r w:rsidR="004D5EA6" w:rsidRPr="00610682">
        <w:rPr>
          <w:rFonts w:ascii="Times New Roman" w:hAnsi="Times New Roman" w:cs="Times New Roman"/>
          <w:sz w:val="24"/>
          <w:szCs w:val="24"/>
        </w:rPr>
        <w:t>,</w:t>
      </w:r>
      <w:r w:rsidR="0064476F" w:rsidRPr="00610682">
        <w:rPr>
          <w:rFonts w:ascii="Times New Roman" w:hAnsi="Times New Roman" w:cs="Times New Roman"/>
          <w:sz w:val="24"/>
          <w:szCs w:val="24"/>
        </w:rPr>
        <w:t>’</w:t>
      </w:r>
      <w:r w:rsidRPr="00610682">
        <w:rPr>
          <w:rFonts w:ascii="Times New Roman" w:hAnsi="Times New Roman" w:cs="Times New Roman"/>
          <w:sz w:val="24"/>
          <w:szCs w:val="24"/>
        </w:rPr>
        <w:t xml:space="preserve"> masculine dancer in his starting years brought him the highest possible recognition as a dancer at home and abroad. </w:t>
      </w:r>
    </w:p>
    <w:p w14:paraId="1EB1E586" w14:textId="77777777" w:rsidR="00066DAA" w:rsidRDefault="00066DAA" w:rsidP="0006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2E0C7" w14:textId="3A060444" w:rsidR="00E84659" w:rsidRPr="00610682" w:rsidRDefault="00E84659" w:rsidP="00066D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659">
        <w:rPr>
          <w:rFonts w:ascii="Times New Roman" w:hAnsi="Times New Roman" w:cs="Times New Roman"/>
          <w:b/>
          <w:sz w:val="24"/>
          <w:szCs w:val="24"/>
        </w:rPr>
        <w:t>Contributions to the Field and to Modernism</w:t>
      </w:r>
    </w:p>
    <w:p w14:paraId="6EEF3D12" w14:textId="3937E3B5" w:rsidR="00893DF2" w:rsidRDefault="00893DF2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 xml:space="preserve">Arguably the first Indian dancer to think about choreography as a specific art, and called the Indian Cultural Ambassador at the height of his glory,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Uday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Shankar’s </w:t>
      </w:r>
      <w:r w:rsidR="00110E60" w:rsidRPr="00610682">
        <w:rPr>
          <w:rFonts w:ascii="Times New Roman" w:hAnsi="Times New Roman" w:cs="Times New Roman"/>
          <w:sz w:val="24"/>
          <w:szCs w:val="24"/>
        </w:rPr>
        <w:t xml:space="preserve">earliest </w:t>
      </w:r>
      <w:r w:rsidRPr="00610682">
        <w:rPr>
          <w:rFonts w:ascii="Times New Roman" w:hAnsi="Times New Roman" w:cs="Times New Roman"/>
          <w:sz w:val="24"/>
          <w:szCs w:val="24"/>
        </w:rPr>
        <w:t>encounter with dance may be described as a coincidence.</w:t>
      </w:r>
      <w:r w:rsidR="00D3478D" w:rsidRPr="00610682">
        <w:rPr>
          <w:rFonts w:ascii="Times New Roman" w:hAnsi="Times New Roman" w:cs="Times New Roman"/>
          <w:sz w:val="24"/>
          <w:szCs w:val="24"/>
        </w:rPr>
        <w:t xml:space="preserve"> After his training at J.J. School of Arts, Mumbai, Shankar travelled to England to study at the Royal college of Art in 1920. </w:t>
      </w:r>
      <w:proofErr w:type="gramStart"/>
      <w:r w:rsidR="00D3478D" w:rsidRPr="00610682">
        <w:rPr>
          <w:rFonts w:ascii="Times New Roman" w:hAnsi="Times New Roman" w:cs="Times New Roman"/>
          <w:sz w:val="24"/>
          <w:szCs w:val="24"/>
        </w:rPr>
        <w:t xml:space="preserve">His chance introduction to ballerina Anna </w:t>
      </w:r>
      <w:proofErr w:type="spellStart"/>
      <w:r w:rsidR="00D3478D" w:rsidRPr="00610682">
        <w:rPr>
          <w:rFonts w:ascii="Times New Roman" w:hAnsi="Times New Roman" w:cs="Times New Roman"/>
          <w:sz w:val="24"/>
          <w:szCs w:val="24"/>
        </w:rPr>
        <w:t>Pavlova</w:t>
      </w:r>
      <w:proofErr w:type="spellEnd"/>
      <w:r w:rsidR="00D3478D" w:rsidRPr="00610682">
        <w:rPr>
          <w:rFonts w:ascii="Times New Roman" w:hAnsi="Times New Roman" w:cs="Times New Roman"/>
          <w:sz w:val="24"/>
          <w:szCs w:val="24"/>
        </w:rPr>
        <w:t xml:space="preserve"> and her invitation to him to choreograph two dance pieces for her company brought in a new and unexpected phase in Shankar’s life.</w:t>
      </w:r>
      <w:proofErr w:type="gramEnd"/>
      <w:r w:rsidR="00D3478D" w:rsidRPr="00610682">
        <w:rPr>
          <w:rFonts w:ascii="Times New Roman" w:hAnsi="Times New Roman" w:cs="Times New Roman"/>
          <w:sz w:val="24"/>
          <w:szCs w:val="24"/>
        </w:rPr>
        <w:t xml:space="preserve"> He choreographed two pieces</w:t>
      </w:r>
      <w:r w:rsidR="007E7B6C">
        <w:rPr>
          <w:rFonts w:ascii="Times New Roman" w:hAnsi="Times New Roman" w:cs="Times New Roman"/>
          <w:sz w:val="24"/>
          <w:szCs w:val="24"/>
        </w:rPr>
        <w:t>. The first was</w:t>
      </w:r>
      <w:r w:rsidR="00D3478D"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="007E7B6C">
        <w:rPr>
          <w:rFonts w:ascii="Times New Roman" w:hAnsi="Times New Roman" w:cs="Times New Roman"/>
          <w:sz w:val="24"/>
          <w:szCs w:val="24"/>
        </w:rPr>
        <w:t>titled</w:t>
      </w:r>
      <w:r w:rsidR="00D3478D"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78D" w:rsidRPr="00610682">
        <w:rPr>
          <w:rFonts w:ascii="Times New Roman" w:hAnsi="Times New Roman" w:cs="Times New Roman"/>
          <w:i/>
          <w:sz w:val="24"/>
          <w:szCs w:val="24"/>
        </w:rPr>
        <w:t>Radha</w:t>
      </w:r>
      <w:proofErr w:type="spellEnd"/>
      <w:r w:rsidR="00D3478D" w:rsidRPr="00610682">
        <w:rPr>
          <w:rFonts w:ascii="Times New Roman" w:hAnsi="Times New Roman" w:cs="Times New Roman"/>
          <w:i/>
          <w:sz w:val="24"/>
          <w:szCs w:val="24"/>
        </w:rPr>
        <w:t>-Krishna</w:t>
      </w:r>
      <w:r w:rsidR="00D3478D" w:rsidRPr="00610682">
        <w:rPr>
          <w:rFonts w:ascii="Times New Roman" w:hAnsi="Times New Roman" w:cs="Times New Roman"/>
          <w:sz w:val="24"/>
          <w:szCs w:val="24"/>
        </w:rPr>
        <w:t xml:space="preserve">, </w:t>
      </w:r>
      <w:r w:rsidR="007E7B6C">
        <w:rPr>
          <w:rFonts w:ascii="Times New Roman" w:hAnsi="Times New Roman" w:cs="Times New Roman"/>
          <w:sz w:val="24"/>
          <w:szCs w:val="24"/>
        </w:rPr>
        <w:t xml:space="preserve">and was </w:t>
      </w:r>
      <w:r w:rsidR="00D3478D" w:rsidRPr="00610682">
        <w:rPr>
          <w:rFonts w:ascii="Times New Roman" w:hAnsi="Times New Roman" w:cs="Times New Roman"/>
          <w:sz w:val="24"/>
          <w:szCs w:val="24"/>
        </w:rPr>
        <w:t xml:space="preserve">a duet he danced with </w:t>
      </w:r>
      <w:proofErr w:type="spellStart"/>
      <w:r w:rsidR="00D3478D" w:rsidRPr="00610682">
        <w:rPr>
          <w:rFonts w:ascii="Times New Roman" w:hAnsi="Times New Roman" w:cs="Times New Roman"/>
          <w:sz w:val="24"/>
          <w:szCs w:val="24"/>
        </w:rPr>
        <w:t>Pavlova</w:t>
      </w:r>
      <w:proofErr w:type="spellEnd"/>
      <w:r w:rsidR="007E7B6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7E7B6C">
        <w:rPr>
          <w:rFonts w:ascii="Times New Roman" w:hAnsi="Times New Roman" w:cs="Times New Roman"/>
          <w:sz w:val="24"/>
          <w:szCs w:val="24"/>
        </w:rPr>
        <w:t>second</w:t>
      </w:r>
      <w:proofErr w:type="gramStart"/>
      <w:r w:rsidR="007E7B6C">
        <w:rPr>
          <w:rFonts w:ascii="Times New Roman" w:hAnsi="Times New Roman" w:cs="Times New Roman"/>
          <w:sz w:val="24"/>
          <w:szCs w:val="24"/>
        </w:rPr>
        <w:t>,</w:t>
      </w:r>
      <w:r w:rsidR="00D3478D" w:rsidRPr="00610682">
        <w:rPr>
          <w:rFonts w:ascii="Times New Roman" w:hAnsi="Times New Roman" w:cs="Times New Roman"/>
          <w:i/>
          <w:sz w:val="24"/>
          <w:szCs w:val="24"/>
        </w:rPr>
        <w:t>Hindu</w:t>
      </w:r>
      <w:proofErr w:type="spellEnd"/>
      <w:proofErr w:type="gramEnd"/>
      <w:r w:rsidR="00D3478D" w:rsidRPr="00610682">
        <w:rPr>
          <w:rFonts w:ascii="Times New Roman" w:hAnsi="Times New Roman" w:cs="Times New Roman"/>
          <w:i/>
          <w:sz w:val="24"/>
          <w:szCs w:val="24"/>
        </w:rPr>
        <w:t xml:space="preserve"> Wedding</w:t>
      </w:r>
      <w:r w:rsidR="00D3478D" w:rsidRPr="00610682">
        <w:rPr>
          <w:rFonts w:ascii="Times New Roman" w:hAnsi="Times New Roman" w:cs="Times New Roman"/>
          <w:sz w:val="24"/>
          <w:szCs w:val="24"/>
        </w:rPr>
        <w:t xml:space="preserve">, </w:t>
      </w:r>
      <w:r w:rsidR="007E7B6C">
        <w:rPr>
          <w:rFonts w:ascii="Times New Roman" w:hAnsi="Times New Roman" w:cs="Times New Roman"/>
          <w:sz w:val="24"/>
          <w:szCs w:val="24"/>
        </w:rPr>
        <w:t xml:space="preserve">was performed as part of </w:t>
      </w:r>
      <w:proofErr w:type="spellStart"/>
      <w:r w:rsidR="007E7B6C">
        <w:rPr>
          <w:rFonts w:ascii="Times New Roman" w:hAnsi="Times New Roman" w:cs="Times New Roman"/>
          <w:sz w:val="24"/>
          <w:szCs w:val="24"/>
        </w:rPr>
        <w:t>Pavlova’s</w:t>
      </w:r>
      <w:proofErr w:type="spellEnd"/>
      <w:r w:rsidR="007E7B6C">
        <w:rPr>
          <w:rFonts w:ascii="Times New Roman" w:hAnsi="Times New Roman" w:cs="Times New Roman"/>
          <w:sz w:val="24"/>
          <w:szCs w:val="24"/>
        </w:rPr>
        <w:t xml:space="preserve"> </w:t>
      </w:r>
      <w:r w:rsidR="00D3478D" w:rsidRPr="00610682">
        <w:rPr>
          <w:rFonts w:ascii="Times New Roman" w:hAnsi="Times New Roman" w:cs="Times New Roman"/>
          <w:sz w:val="24"/>
          <w:szCs w:val="24"/>
        </w:rPr>
        <w:t xml:space="preserve">'Oriental Impressions' </w:t>
      </w:r>
      <w:r w:rsidR="007E7B6C">
        <w:rPr>
          <w:rFonts w:ascii="Times New Roman" w:hAnsi="Times New Roman" w:cs="Times New Roman"/>
          <w:sz w:val="24"/>
          <w:szCs w:val="24"/>
        </w:rPr>
        <w:t xml:space="preserve">production, </w:t>
      </w:r>
      <w:r w:rsidR="00D3478D" w:rsidRPr="00610682">
        <w:rPr>
          <w:rFonts w:ascii="Times New Roman" w:hAnsi="Times New Roman" w:cs="Times New Roman"/>
          <w:sz w:val="24"/>
          <w:szCs w:val="24"/>
        </w:rPr>
        <w:t>which was presented at the Royal Opera House, Covent Garden, in London</w:t>
      </w:r>
      <w:r w:rsidR="00697593" w:rsidRPr="00610682">
        <w:rPr>
          <w:rFonts w:ascii="Times New Roman" w:hAnsi="Times New Roman" w:cs="Times New Roman"/>
          <w:sz w:val="24"/>
          <w:szCs w:val="24"/>
        </w:rPr>
        <w:t>, in 1923.</w:t>
      </w:r>
      <w:r w:rsidRPr="00610682">
        <w:rPr>
          <w:rFonts w:ascii="Times New Roman" w:hAnsi="Times New Roman" w:cs="Times New Roman"/>
          <w:sz w:val="24"/>
          <w:szCs w:val="24"/>
        </w:rPr>
        <w:t xml:space="preserve"> His experience of working with Anna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Pavlova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encouraged him to explore possibilities of creating and choreographing his own dance with the idea of presenting the ‘</w:t>
      </w:r>
      <w:r w:rsidR="004D5EA6" w:rsidRPr="00610682">
        <w:rPr>
          <w:rFonts w:ascii="Times New Roman" w:hAnsi="Times New Roman" w:cs="Times New Roman"/>
          <w:sz w:val="24"/>
          <w:szCs w:val="24"/>
        </w:rPr>
        <w:t>O</w:t>
      </w:r>
      <w:r w:rsidRPr="00610682">
        <w:rPr>
          <w:rFonts w:ascii="Times New Roman" w:hAnsi="Times New Roman" w:cs="Times New Roman"/>
          <w:sz w:val="24"/>
          <w:szCs w:val="24"/>
        </w:rPr>
        <w:t xml:space="preserve">rient’ to the </w:t>
      </w:r>
      <w:r w:rsidR="004D5EA6" w:rsidRPr="00610682">
        <w:rPr>
          <w:rFonts w:ascii="Times New Roman" w:hAnsi="Times New Roman" w:cs="Times New Roman"/>
          <w:sz w:val="24"/>
          <w:szCs w:val="24"/>
        </w:rPr>
        <w:t>W</w:t>
      </w:r>
      <w:r w:rsidRPr="00610682">
        <w:rPr>
          <w:rFonts w:ascii="Times New Roman" w:hAnsi="Times New Roman" w:cs="Times New Roman"/>
          <w:sz w:val="24"/>
          <w:szCs w:val="24"/>
        </w:rPr>
        <w:t xml:space="preserve">est. Soon he was </w:t>
      </w:r>
      <w:r w:rsidR="00110E60" w:rsidRPr="00610682">
        <w:rPr>
          <w:rFonts w:ascii="Times New Roman" w:hAnsi="Times New Roman" w:cs="Times New Roman"/>
          <w:sz w:val="24"/>
          <w:szCs w:val="24"/>
        </w:rPr>
        <w:t xml:space="preserve">creating </w:t>
      </w:r>
      <w:r w:rsidRPr="00610682">
        <w:rPr>
          <w:rFonts w:ascii="Times New Roman" w:hAnsi="Times New Roman" w:cs="Times New Roman"/>
          <w:sz w:val="24"/>
          <w:szCs w:val="24"/>
        </w:rPr>
        <w:t xml:space="preserve">movements essentially belonging to the Indian tradition. His philosophy of choreography never remained contained by borders between the </w:t>
      </w:r>
      <w:r w:rsidR="004D5EA6" w:rsidRPr="00610682">
        <w:rPr>
          <w:rFonts w:ascii="Times New Roman" w:hAnsi="Times New Roman" w:cs="Times New Roman"/>
          <w:sz w:val="24"/>
          <w:szCs w:val="24"/>
        </w:rPr>
        <w:t>E</w:t>
      </w:r>
      <w:r w:rsidRPr="00610682">
        <w:rPr>
          <w:rFonts w:ascii="Times New Roman" w:hAnsi="Times New Roman" w:cs="Times New Roman"/>
          <w:sz w:val="24"/>
          <w:szCs w:val="24"/>
        </w:rPr>
        <w:t xml:space="preserve">ast and the </w:t>
      </w:r>
      <w:r w:rsidR="004D5EA6" w:rsidRPr="00610682">
        <w:rPr>
          <w:rFonts w:ascii="Times New Roman" w:hAnsi="Times New Roman" w:cs="Times New Roman"/>
          <w:sz w:val="24"/>
          <w:szCs w:val="24"/>
        </w:rPr>
        <w:t>W</w:t>
      </w:r>
      <w:r w:rsidRPr="00610682">
        <w:rPr>
          <w:rFonts w:ascii="Times New Roman" w:hAnsi="Times New Roman" w:cs="Times New Roman"/>
          <w:sz w:val="24"/>
          <w:szCs w:val="24"/>
        </w:rPr>
        <w:t xml:space="preserve">est and constantly moved </w:t>
      </w:r>
      <w:r w:rsidR="00B55401">
        <w:rPr>
          <w:rFonts w:ascii="Times New Roman" w:hAnsi="Times New Roman" w:cs="Times New Roman"/>
          <w:sz w:val="24"/>
          <w:szCs w:val="24"/>
        </w:rPr>
        <w:t>between the two</w:t>
      </w:r>
      <w:r w:rsidR="00B55401"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Pr="00610682">
        <w:rPr>
          <w:rFonts w:ascii="Times New Roman" w:hAnsi="Times New Roman" w:cs="Times New Roman"/>
          <w:sz w:val="24"/>
          <w:szCs w:val="24"/>
        </w:rPr>
        <w:t xml:space="preserve">to incorporate </w:t>
      </w:r>
      <w:r w:rsidR="00B55401">
        <w:rPr>
          <w:rFonts w:ascii="Times New Roman" w:hAnsi="Times New Roman" w:cs="Times New Roman"/>
          <w:sz w:val="24"/>
          <w:szCs w:val="24"/>
        </w:rPr>
        <w:t>new</w:t>
      </w:r>
      <w:r w:rsidR="00B55401"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Pr="00610682">
        <w:rPr>
          <w:rFonts w:ascii="Times New Roman" w:hAnsi="Times New Roman" w:cs="Times New Roman"/>
          <w:sz w:val="24"/>
          <w:szCs w:val="24"/>
        </w:rPr>
        <w:t>ideas and images. From 1930 till 1942</w:t>
      </w:r>
      <w:r w:rsidR="00110E60" w:rsidRPr="00610682">
        <w:rPr>
          <w:rFonts w:ascii="Times New Roman" w:hAnsi="Times New Roman" w:cs="Times New Roman"/>
          <w:sz w:val="24"/>
          <w:szCs w:val="24"/>
        </w:rPr>
        <w:t>,</w:t>
      </w:r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="00110E60" w:rsidRPr="00610682">
        <w:rPr>
          <w:rFonts w:ascii="Times New Roman" w:hAnsi="Times New Roman" w:cs="Times New Roman"/>
          <w:sz w:val="24"/>
          <w:szCs w:val="24"/>
        </w:rPr>
        <w:t xml:space="preserve">Shankar </w:t>
      </w:r>
      <w:r w:rsidRPr="00610682">
        <w:rPr>
          <w:rFonts w:ascii="Times New Roman" w:hAnsi="Times New Roman" w:cs="Times New Roman"/>
          <w:sz w:val="24"/>
          <w:szCs w:val="24"/>
        </w:rPr>
        <w:t xml:space="preserve">and his troupe gave 889 performances all over Europe. He also visited America several times with his </w:t>
      </w:r>
      <w:r w:rsidR="00B55401">
        <w:rPr>
          <w:rFonts w:ascii="Times New Roman" w:hAnsi="Times New Roman" w:cs="Times New Roman"/>
          <w:sz w:val="24"/>
          <w:szCs w:val="24"/>
        </w:rPr>
        <w:t>dancers</w:t>
      </w:r>
      <w:r w:rsidRPr="00610682">
        <w:rPr>
          <w:rFonts w:ascii="Times New Roman" w:hAnsi="Times New Roman" w:cs="Times New Roman"/>
          <w:sz w:val="24"/>
          <w:szCs w:val="24"/>
        </w:rPr>
        <w:t xml:space="preserve">. His last trip abroad was in 1968 where he fell ill and had to return home in the middle of the tour. </w:t>
      </w:r>
    </w:p>
    <w:p w14:paraId="29BF0658" w14:textId="77777777" w:rsidR="00066DAA" w:rsidRPr="00610682" w:rsidRDefault="00066DAA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6C3FD" w14:textId="7E576292" w:rsidR="00893DF2" w:rsidRDefault="00EF4C1A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>While being extremely popular and w</w:t>
      </w:r>
      <w:r w:rsidR="00697593" w:rsidRPr="00610682">
        <w:rPr>
          <w:rFonts w:ascii="Times New Roman" w:hAnsi="Times New Roman" w:cs="Times New Roman"/>
          <w:sz w:val="24"/>
          <w:szCs w:val="24"/>
        </w:rPr>
        <w:t xml:space="preserve">elcomed as the cultural ambassador of India in the </w:t>
      </w:r>
      <w:r w:rsidR="00252056">
        <w:rPr>
          <w:rFonts w:ascii="Times New Roman" w:hAnsi="Times New Roman" w:cs="Times New Roman"/>
          <w:sz w:val="24"/>
          <w:szCs w:val="24"/>
        </w:rPr>
        <w:t>W</w:t>
      </w:r>
      <w:r w:rsidR="00252056" w:rsidRPr="00610682">
        <w:rPr>
          <w:rFonts w:ascii="Times New Roman" w:hAnsi="Times New Roman" w:cs="Times New Roman"/>
          <w:sz w:val="24"/>
          <w:szCs w:val="24"/>
        </w:rPr>
        <w:t>est</w:t>
      </w:r>
      <w:r w:rsidR="00697593" w:rsidRPr="00610682">
        <w:rPr>
          <w:rFonts w:ascii="Times New Roman" w:hAnsi="Times New Roman" w:cs="Times New Roman"/>
          <w:sz w:val="24"/>
          <w:szCs w:val="24"/>
        </w:rPr>
        <w:t xml:space="preserve">, Shankar </w:t>
      </w:r>
      <w:r w:rsidR="00893DF2" w:rsidRPr="00610682">
        <w:rPr>
          <w:rFonts w:ascii="Times New Roman" w:hAnsi="Times New Roman" w:cs="Times New Roman"/>
          <w:sz w:val="24"/>
          <w:szCs w:val="24"/>
        </w:rPr>
        <w:t>received mixed reactions</w:t>
      </w:r>
      <w:r w:rsidR="00697593"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Pr="00610682">
        <w:rPr>
          <w:rFonts w:ascii="Times New Roman" w:hAnsi="Times New Roman" w:cs="Times New Roman"/>
          <w:sz w:val="24"/>
          <w:szCs w:val="24"/>
        </w:rPr>
        <w:t xml:space="preserve">for his creative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endeavours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with</w:t>
      </w:r>
      <w:r w:rsidR="00697593" w:rsidRPr="00610682">
        <w:rPr>
          <w:rFonts w:ascii="Times New Roman" w:hAnsi="Times New Roman" w:cs="Times New Roman"/>
          <w:sz w:val="24"/>
          <w:szCs w:val="24"/>
        </w:rPr>
        <w:t>in India</w:t>
      </w:r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0682">
        <w:rPr>
          <w:rFonts w:ascii="Times New Roman" w:hAnsi="Times New Roman" w:cs="Times New Roman"/>
          <w:sz w:val="24"/>
          <w:szCs w:val="24"/>
        </w:rPr>
        <w:t xml:space="preserve">- 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="00697593" w:rsidRPr="00610682"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 w:rsidR="00697593" w:rsidRPr="00610682">
        <w:rPr>
          <w:rFonts w:ascii="Times New Roman" w:hAnsi="Times New Roman" w:cs="Times New Roman"/>
          <w:sz w:val="24"/>
          <w:szCs w:val="24"/>
        </w:rPr>
        <w:t xml:space="preserve"> standing </w:t>
      </w:r>
      <w:r w:rsidR="00000C87" w:rsidRPr="00610682">
        <w:rPr>
          <w:rFonts w:ascii="Times New Roman" w:hAnsi="Times New Roman" w:cs="Times New Roman"/>
          <w:sz w:val="24"/>
          <w:szCs w:val="24"/>
        </w:rPr>
        <w:t>ovations</w:t>
      </w:r>
      <w:r w:rsidR="00697593" w:rsidRPr="00610682">
        <w:rPr>
          <w:rFonts w:ascii="Times New Roman" w:hAnsi="Times New Roman" w:cs="Times New Roman"/>
          <w:sz w:val="24"/>
          <w:szCs w:val="24"/>
        </w:rPr>
        <w:t xml:space="preserve"> in some places</w:t>
      </w:r>
      <w:r w:rsidRPr="00610682">
        <w:rPr>
          <w:rFonts w:ascii="Times New Roman" w:hAnsi="Times New Roman" w:cs="Times New Roman"/>
          <w:sz w:val="24"/>
          <w:szCs w:val="24"/>
        </w:rPr>
        <w:t xml:space="preserve"> from an overwhelmed audience</w:t>
      </w:r>
      <w:r w:rsidR="00697593" w:rsidRPr="00610682">
        <w:rPr>
          <w:rFonts w:ascii="Times New Roman" w:hAnsi="Times New Roman" w:cs="Times New Roman"/>
          <w:sz w:val="24"/>
          <w:szCs w:val="24"/>
        </w:rPr>
        <w:t xml:space="preserve"> and facing severe criticisms </w:t>
      </w:r>
      <w:r w:rsidRPr="00610682">
        <w:rPr>
          <w:rFonts w:ascii="Times New Roman" w:hAnsi="Times New Roman" w:cs="Times New Roman"/>
          <w:sz w:val="24"/>
          <w:szCs w:val="24"/>
        </w:rPr>
        <w:t>in others</w:t>
      </w:r>
      <w:r w:rsidR="00697593" w:rsidRPr="00610682">
        <w:rPr>
          <w:rFonts w:ascii="Times New Roman" w:hAnsi="Times New Roman" w:cs="Times New Roman"/>
          <w:sz w:val="24"/>
          <w:szCs w:val="24"/>
        </w:rPr>
        <w:t xml:space="preserve"> from revivalists of </w:t>
      </w:r>
      <w:r w:rsidR="00E942DF" w:rsidRPr="00610682">
        <w:rPr>
          <w:rFonts w:ascii="Times New Roman" w:hAnsi="Times New Roman" w:cs="Times New Roman"/>
          <w:sz w:val="24"/>
          <w:szCs w:val="24"/>
        </w:rPr>
        <w:t xml:space="preserve">classical </w:t>
      </w:r>
      <w:r w:rsidR="00697593" w:rsidRPr="00610682">
        <w:rPr>
          <w:rFonts w:ascii="Times New Roman" w:hAnsi="Times New Roman" w:cs="Times New Roman"/>
          <w:sz w:val="24"/>
          <w:szCs w:val="24"/>
        </w:rPr>
        <w:t xml:space="preserve">traditions of dance. 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 Given the anti-colonial, progressive movements of the time, the mix of dance choreographies, made up of everyday issues of human life and grand mythical themes, became popular among a huge audience. </w:t>
      </w:r>
      <w:r w:rsidR="00BF2C5D" w:rsidRPr="00610682">
        <w:rPr>
          <w:rFonts w:ascii="Times New Roman" w:hAnsi="Times New Roman" w:cs="Times New Roman"/>
          <w:sz w:val="24"/>
          <w:szCs w:val="24"/>
        </w:rPr>
        <w:t xml:space="preserve">Poet, musician, and activist 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Rabindranath Tagore welcomed </w:t>
      </w:r>
      <w:r w:rsidR="00F6738D" w:rsidRPr="00610682">
        <w:rPr>
          <w:rFonts w:ascii="Times New Roman" w:hAnsi="Times New Roman" w:cs="Times New Roman"/>
          <w:sz w:val="24"/>
          <w:szCs w:val="24"/>
        </w:rPr>
        <w:t>Shankar</w:t>
      </w:r>
      <w:r w:rsidR="00BF2C5D"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Pr="00610682">
        <w:rPr>
          <w:rFonts w:ascii="Times New Roman" w:hAnsi="Times New Roman" w:cs="Times New Roman"/>
          <w:sz w:val="24"/>
          <w:szCs w:val="24"/>
        </w:rPr>
        <w:t>back in India</w:t>
      </w:r>
      <w:r w:rsidR="00000C87"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and later in 1939, encouraged </w:t>
      </w:r>
      <w:r w:rsidRPr="00610682">
        <w:rPr>
          <w:rFonts w:ascii="Times New Roman" w:hAnsi="Times New Roman" w:cs="Times New Roman"/>
          <w:sz w:val="24"/>
          <w:szCs w:val="24"/>
        </w:rPr>
        <w:t xml:space="preserve">him 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to establish </w:t>
      </w:r>
      <w:r w:rsidR="00BF2C5D" w:rsidRPr="00610682">
        <w:rPr>
          <w:rFonts w:ascii="Times New Roman" w:hAnsi="Times New Roman" w:cs="Times New Roman"/>
          <w:sz w:val="24"/>
          <w:szCs w:val="24"/>
        </w:rPr>
        <w:t>the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DF2" w:rsidRPr="00610682">
        <w:rPr>
          <w:rFonts w:ascii="Times New Roman" w:hAnsi="Times New Roman" w:cs="Times New Roman"/>
          <w:sz w:val="24"/>
          <w:szCs w:val="24"/>
        </w:rPr>
        <w:t>Uday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 Shankar India Cultural Centre at </w:t>
      </w:r>
      <w:proofErr w:type="spellStart"/>
      <w:r w:rsidR="00893DF2" w:rsidRPr="00610682">
        <w:rPr>
          <w:rFonts w:ascii="Times New Roman" w:hAnsi="Times New Roman" w:cs="Times New Roman"/>
          <w:sz w:val="24"/>
          <w:szCs w:val="24"/>
        </w:rPr>
        <w:t>Almora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, in the foothills of the Himalayas. With an impressive list of patrons like Nehru, Gandhi, Tagore, </w:t>
      </w:r>
      <w:r w:rsidR="00BF2C5D" w:rsidRPr="00610682">
        <w:rPr>
          <w:rFonts w:ascii="Times New Roman" w:hAnsi="Times New Roman" w:cs="Times New Roman"/>
          <w:sz w:val="24"/>
          <w:szCs w:val="24"/>
        </w:rPr>
        <w:t xml:space="preserve">and </w:t>
      </w:r>
      <w:r w:rsidR="00893DF2" w:rsidRPr="00610682">
        <w:rPr>
          <w:rFonts w:ascii="Times New Roman" w:hAnsi="Times New Roman" w:cs="Times New Roman"/>
          <w:sz w:val="24"/>
          <w:szCs w:val="24"/>
        </w:rPr>
        <w:t>Elmhurst backing</w:t>
      </w:r>
      <w:r w:rsidR="00252056">
        <w:rPr>
          <w:rFonts w:ascii="Times New Roman" w:hAnsi="Times New Roman" w:cs="Times New Roman"/>
          <w:sz w:val="24"/>
          <w:szCs w:val="24"/>
        </w:rPr>
        <w:t xml:space="preserve"> him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, </w:t>
      </w:r>
      <w:r w:rsidR="00252056" w:rsidRPr="004E78BD">
        <w:rPr>
          <w:rFonts w:ascii="Times New Roman" w:hAnsi="Times New Roman" w:cs="Times New Roman"/>
          <w:sz w:val="24"/>
          <w:szCs w:val="24"/>
        </w:rPr>
        <w:t>Shankar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 established the academy for excellence in performance arts. He invited the best of the master</w:t>
      </w:r>
      <w:r w:rsidR="004D5EA6" w:rsidRPr="00610682">
        <w:rPr>
          <w:rFonts w:ascii="Times New Roman" w:hAnsi="Times New Roman" w:cs="Times New Roman"/>
          <w:sz w:val="24"/>
          <w:szCs w:val="24"/>
        </w:rPr>
        <w:t>-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teachers to work at the Centre </w:t>
      </w:r>
      <w:r w:rsidR="00BF2C5D" w:rsidRPr="00610682">
        <w:rPr>
          <w:rFonts w:ascii="Times New Roman" w:hAnsi="Times New Roman" w:cs="Times New Roman"/>
          <w:sz w:val="24"/>
          <w:szCs w:val="24"/>
        </w:rPr>
        <w:t xml:space="preserve">including </w:t>
      </w:r>
      <w:proofErr w:type="spellStart"/>
      <w:r w:rsidR="00893DF2" w:rsidRPr="00610682">
        <w:rPr>
          <w:rFonts w:ascii="Times New Roman" w:hAnsi="Times New Roman" w:cs="Times New Roman"/>
          <w:sz w:val="24"/>
          <w:szCs w:val="24"/>
        </w:rPr>
        <w:t>Amobi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 Singh for </w:t>
      </w:r>
      <w:proofErr w:type="spellStart"/>
      <w:r w:rsidR="00E942DF" w:rsidRPr="00610682">
        <w:rPr>
          <w:rFonts w:ascii="Times New Roman" w:hAnsi="Times New Roman" w:cs="Times New Roman"/>
          <w:sz w:val="24"/>
          <w:szCs w:val="24"/>
        </w:rPr>
        <w:t>m</w:t>
      </w:r>
      <w:r w:rsidR="00893DF2" w:rsidRPr="00610682">
        <w:rPr>
          <w:rFonts w:ascii="Times New Roman" w:hAnsi="Times New Roman" w:cs="Times New Roman"/>
          <w:sz w:val="24"/>
          <w:szCs w:val="24"/>
        </w:rPr>
        <w:t>anipuri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3DF2" w:rsidRPr="00610682">
        <w:rPr>
          <w:rFonts w:ascii="Times New Roman" w:hAnsi="Times New Roman" w:cs="Times New Roman"/>
          <w:sz w:val="24"/>
          <w:szCs w:val="24"/>
        </w:rPr>
        <w:t>Shankaran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DF2" w:rsidRPr="00610682">
        <w:rPr>
          <w:rFonts w:ascii="Times New Roman" w:hAnsi="Times New Roman" w:cs="Times New Roman"/>
          <w:sz w:val="24"/>
          <w:szCs w:val="24"/>
        </w:rPr>
        <w:t>Nambudri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E942DF" w:rsidRPr="00610682">
        <w:rPr>
          <w:rFonts w:ascii="Times New Roman" w:hAnsi="Times New Roman" w:cs="Times New Roman"/>
          <w:sz w:val="24"/>
          <w:szCs w:val="24"/>
        </w:rPr>
        <w:t>k</w:t>
      </w:r>
      <w:r w:rsidR="00893DF2" w:rsidRPr="00610682">
        <w:rPr>
          <w:rFonts w:ascii="Times New Roman" w:hAnsi="Times New Roman" w:cs="Times New Roman"/>
          <w:sz w:val="24"/>
          <w:szCs w:val="24"/>
        </w:rPr>
        <w:t>athakali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93DF2" w:rsidRPr="00610682">
        <w:rPr>
          <w:rFonts w:ascii="Times New Roman" w:hAnsi="Times New Roman" w:cs="Times New Roman"/>
          <w:sz w:val="24"/>
          <w:szCs w:val="24"/>
        </w:rPr>
        <w:t>Kandappa</w:t>
      </w:r>
      <w:proofErr w:type="spellEnd"/>
      <w:proofErr w:type="gram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DF2" w:rsidRPr="00610682">
        <w:rPr>
          <w:rFonts w:ascii="Times New Roman" w:hAnsi="Times New Roman" w:cs="Times New Roman"/>
          <w:sz w:val="24"/>
          <w:szCs w:val="24"/>
        </w:rPr>
        <w:t>Pillai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E942DF" w:rsidRPr="00610682">
        <w:rPr>
          <w:rFonts w:ascii="Times New Roman" w:hAnsi="Times New Roman" w:cs="Times New Roman"/>
          <w:sz w:val="24"/>
          <w:szCs w:val="24"/>
        </w:rPr>
        <w:t>b</w:t>
      </w:r>
      <w:r w:rsidR="00893DF2" w:rsidRPr="00610682">
        <w:rPr>
          <w:rFonts w:ascii="Times New Roman" w:hAnsi="Times New Roman" w:cs="Times New Roman"/>
          <w:sz w:val="24"/>
          <w:szCs w:val="24"/>
        </w:rPr>
        <w:t>harata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2DF" w:rsidRPr="00610682">
        <w:rPr>
          <w:rFonts w:ascii="Times New Roman" w:hAnsi="Times New Roman" w:cs="Times New Roman"/>
          <w:sz w:val="24"/>
          <w:szCs w:val="24"/>
        </w:rPr>
        <w:t>n</w:t>
      </w:r>
      <w:r w:rsidR="00893DF2" w:rsidRPr="00610682">
        <w:rPr>
          <w:rFonts w:ascii="Times New Roman" w:hAnsi="Times New Roman" w:cs="Times New Roman"/>
          <w:sz w:val="24"/>
          <w:szCs w:val="24"/>
        </w:rPr>
        <w:t>atyam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93DF2" w:rsidRPr="00610682">
        <w:rPr>
          <w:rFonts w:ascii="Times New Roman" w:hAnsi="Times New Roman" w:cs="Times New Roman"/>
          <w:sz w:val="24"/>
          <w:szCs w:val="24"/>
        </w:rPr>
        <w:t>Ustad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DF2" w:rsidRPr="00610682">
        <w:rPr>
          <w:rFonts w:ascii="Times New Roman" w:hAnsi="Times New Roman" w:cs="Times New Roman"/>
          <w:sz w:val="24"/>
          <w:szCs w:val="24"/>
        </w:rPr>
        <w:t>Alauddin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 Khan for music. Shankar’s brothers, including Ravi Shankar</w:t>
      </w:r>
      <w:r w:rsidR="00E942DF" w:rsidRPr="00610682">
        <w:rPr>
          <w:rFonts w:ascii="Times New Roman" w:hAnsi="Times New Roman" w:cs="Times New Roman"/>
          <w:sz w:val="24"/>
          <w:szCs w:val="24"/>
        </w:rPr>
        <w:t>,</w:t>
      </w:r>
      <w:r w:rsidRPr="00610682">
        <w:rPr>
          <w:rFonts w:ascii="Times New Roman" w:hAnsi="Times New Roman" w:cs="Times New Roman"/>
          <w:sz w:val="24"/>
          <w:szCs w:val="24"/>
        </w:rPr>
        <w:t xml:space="preserve"> were tra</w:t>
      </w:r>
      <w:r w:rsidR="00E942DF" w:rsidRPr="00610682">
        <w:rPr>
          <w:rFonts w:ascii="Times New Roman" w:hAnsi="Times New Roman" w:cs="Times New Roman"/>
          <w:sz w:val="24"/>
          <w:szCs w:val="24"/>
        </w:rPr>
        <w:t>inees as well as troupe members</w:t>
      </w:r>
      <w:r w:rsidRPr="00610682"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Almora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Centre,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 which soon became not only the meeting place for various forms of Indian dance and music, but also the base </w:t>
      </w:r>
      <w:r w:rsidR="004D5EA6" w:rsidRPr="00610682">
        <w:rPr>
          <w:rFonts w:ascii="Times New Roman" w:hAnsi="Times New Roman" w:cs="Times New Roman"/>
          <w:sz w:val="24"/>
          <w:szCs w:val="24"/>
        </w:rPr>
        <w:t>for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 the performing troupe of Shankar, which toured and performed extensively in India and abroad. </w:t>
      </w:r>
    </w:p>
    <w:p w14:paraId="20632E72" w14:textId="77777777" w:rsidR="00066DAA" w:rsidRPr="00610682" w:rsidRDefault="00066DAA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9A2D7" w14:textId="12405CE1" w:rsidR="00893DF2" w:rsidRDefault="00000C87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lastRenderedPageBreak/>
        <w:t>Sha</w:t>
      </w:r>
      <w:r w:rsidR="00E942DF" w:rsidRPr="00610682">
        <w:rPr>
          <w:rFonts w:ascii="Times New Roman" w:hAnsi="Times New Roman" w:cs="Times New Roman"/>
          <w:sz w:val="24"/>
          <w:szCs w:val="24"/>
        </w:rPr>
        <w:t xml:space="preserve">nkar emphasized the need for a </w:t>
      </w:r>
      <w:r w:rsidRPr="00610682">
        <w:rPr>
          <w:rFonts w:ascii="Times New Roman" w:hAnsi="Times New Roman" w:cs="Times New Roman"/>
          <w:sz w:val="24"/>
          <w:szCs w:val="24"/>
        </w:rPr>
        <w:t>holistic training in art for the students at the Centre</w:t>
      </w:r>
      <w:r w:rsidR="004D5EA6" w:rsidRPr="00610682">
        <w:rPr>
          <w:rFonts w:ascii="Times New Roman" w:hAnsi="Times New Roman" w:cs="Times New Roman"/>
          <w:sz w:val="24"/>
          <w:szCs w:val="24"/>
        </w:rPr>
        <w:t>.</w:t>
      </w:r>
      <w:r w:rsidRPr="00610682">
        <w:rPr>
          <w:rFonts w:ascii="Times New Roman" w:hAnsi="Times New Roman" w:cs="Times New Roman"/>
          <w:sz w:val="24"/>
          <w:szCs w:val="24"/>
        </w:rPr>
        <w:t xml:space="preserve"> His </w:t>
      </w:r>
      <w:r w:rsidR="00893DF2" w:rsidRPr="00610682">
        <w:rPr>
          <w:rFonts w:ascii="Times New Roman" w:hAnsi="Times New Roman" w:cs="Times New Roman"/>
          <w:sz w:val="24"/>
          <w:szCs w:val="24"/>
        </w:rPr>
        <w:t>basi</w:t>
      </w:r>
      <w:r w:rsidR="004D5EA6" w:rsidRPr="00610682">
        <w:rPr>
          <w:rFonts w:ascii="Times New Roman" w:hAnsi="Times New Roman" w:cs="Times New Roman"/>
          <w:sz w:val="24"/>
          <w:szCs w:val="24"/>
        </w:rPr>
        <w:t>c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="00893DF2" w:rsidRPr="00610682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 was aimed at </w:t>
      </w:r>
      <w:r w:rsidR="00EF4C1A" w:rsidRPr="00610682">
        <w:rPr>
          <w:rFonts w:ascii="Times New Roman" w:hAnsi="Times New Roman" w:cs="Times New Roman"/>
          <w:sz w:val="24"/>
          <w:szCs w:val="24"/>
        </w:rPr>
        <w:t>training the students in concentration, observation, imagination, improvisation, composition</w:t>
      </w:r>
      <w:r w:rsidR="004D5EA6" w:rsidRPr="00610682">
        <w:rPr>
          <w:rFonts w:ascii="Times New Roman" w:hAnsi="Times New Roman" w:cs="Times New Roman"/>
          <w:sz w:val="24"/>
          <w:szCs w:val="24"/>
        </w:rPr>
        <w:t>,</w:t>
      </w:r>
      <w:r w:rsidR="00EF4C1A" w:rsidRPr="00610682">
        <w:rPr>
          <w:rFonts w:ascii="Times New Roman" w:hAnsi="Times New Roman" w:cs="Times New Roman"/>
          <w:sz w:val="24"/>
          <w:szCs w:val="24"/>
        </w:rPr>
        <w:t xml:space="preserve"> and choreography.</w:t>
      </w:r>
    </w:p>
    <w:p w14:paraId="17F9820A" w14:textId="77777777" w:rsidR="00066DAA" w:rsidRPr="00610682" w:rsidRDefault="00066DAA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8FB88" w14:textId="77777777" w:rsidR="00893DF2" w:rsidRDefault="00893DF2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 xml:space="preserve">After four years of operation, the Centre had to be closed down due to lack of funds.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Uday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Shankar India Cultural Centre trained and produced many great dancers</w:t>
      </w:r>
      <w:r w:rsidR="00EF4C1A" w:rsidRPr="00610682">
        <w:rPr>
          <w:rFonts w:ascii="Times New Roman" w:hAnsi="Times New Roman" w:cs="Times New Roman"/>
          <w:sz w:val="24"/>
          <w:szCs w:val="24"/>
        </w:rPr>
        <w:t xml:space="preserve">, </w:t>
      </w:r>
      <w:r w:rsidR="007E5A9F" w:rsidRPr="00610682">
        <w:rPr>
          <w:rFonts w:ascii="Times New Roman" w:hAnsi="Times New Roman" w:cs="Times New Roman"/>
          <w:sz w:val="24"/>
          <w:szCs w:val="24"/>
        </w:rPr>
        <w:t>such as</w:t>
      </w:r>
      <w:r w:rsidR="00EF4C1A"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C1A" w:rsidRPr="00610682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="00EF4C1A" w:rsidRPr="00610682">
        <w:rPr>
          <w:rFonts w:ascii="Times New Roman" w:hAnsi="Times New Roman" w:cs="Times New Roman"/>
          <w:sz w:val="24"/>
          <w:szCs w:val="24"/>
        </w:rPr>
        <w:t xml:space="preserve"> Shankar, </w:t>
      </w:r>
      <w:proofErr w:type="spellStart"/>
      <w:r w:rsidR="00EF4C1A" w:rsidRPr="00610682"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 w:rsidR="00EF4C1A" w:rsidRPr="00610682">
        <w:rPr>
          <w:rFonts w:ascii="Times New Roman" w:hAnsi="Times New Roman" w:cs="Times New Roman"/>
          <w:sz w:val="24"/>
          <w:szCs w:val="24"/>
        </w:rPr>
        <w:t xml:space="preserve"> Sharma,</w:t>
      </w:r>
      <w:r w:rsidR="004D5EA6" w:rsidRPr="00610682">
        <w:rPr>
          <w:rFonts w:ascii="Times New Roman" w:hAnsi="Times New Roman" w:cs="Times New Roman"/>
          <w:sz w:val="24"/>
          <w:szCs w:val="24"/>
        </w:rPr>
        <w:t xml:space="preserve"> and</w:t>
      </w:r>
      <w:r w:rsidR="00EF4C1A"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C1A" w:rsidRPr="00610682">
        <w:rPr>
          <w:rFonts w:ascii="Times New Roman" w:hAnsi="Times New Roman" w:cs="Times New Roman"/>
          <w:sz w:val="24"/>
          <w:szCs w:val="24"/>
        </w:rPr>
        <w:t>Zohra</w:t>
      </w:r>
      <w:proofErr w:type="spellEnd"/>
      <w:r w:rsidR="00EF4C1A" w:rsidRPr="00610682">
        <w:rPr>
          <w:rFonts w:ascii="Times New Roman" w:hAnsi="Times New Roman" w:cs="Times New Roman"/>
          <w:sz w:val="24"/>
          <w:szCs w:val="24"/>
        </w:rPr>
        <w:t xml:space="preserve"> Segal</w:t>
      </w:r>
      <w:r w:rsidRPr="006106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E7D11" w14:textId="77777777" w:rsidR="00066DAA" w:rsidRPr="00610682" w:rsidRDefault="00066DAA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659C4" w14:textId="0C51E960" w:rsidR="00435028" w:rsidRPr="00610682" w:rsidRDefault="00252056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Shankar’s</w:t>
      </w:r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only directorial venture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in the film </w:t>
      </w:r>
      <w:proofErr w:type="spellStart"/>
      <w:r w:rsidR="00893DF2" w:rsidRPr="00610682">
        <w:rPr>
          <w:rFonts w:ascii="Times New Roman" w:hAnsi="Times New Roman" w:cs="Times New Roman"/>
          <w:i/>
          <w:sz w:val="24"/>
          <w:szCs w:val="24"/>
        </w:rPr>
        <w:t>Kalpana</w:t>
      </w:r>
      <w:proofErr w:type="spellEnd"/>
      <w:r w:rsidR="00435028"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(‘Imagination’), showcased many of his ideas, his views on life, and a lot of his choreography, and remains a document of his creative ability to transcend borders. Although </w:t>
      </w:r>
      <w:proofErr w:type="gramStart"/>
      <w:r w:rsidR="00893DF2" w:rsidRPr="00610682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choreography</w:t>
      </w:r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="00893DF2" w:rsidRPr="00610682">
        <w:rPr>
          <w:rFonts w:ascii="Times New Roman" w:hAnsi="Times New Roman" w:cs="Times New Roman"/>
          <w:sz w:val="24"/>
          <w:szCs w:val="24"/>
        </w:rPr>
        <w:t>was critiqued by classicists</w:t>
      </w:r>
      <w:proofErr w:type="gramEnd"/>
      <w:r w:rsidR="00893DF2" w:rsidRPr="00610682">
        <w:rPr>
          <w:rFonts w:ascii="Times New Roman" w:hAnsi="Times New Roman" w:cs="Times New Roman"/>
          <w:sz w:val="24"/>
          <w:szCs w:val="24"/>
        </w:rPr>
        <w:t>, his path of creativity has continued to empower and encourage Indian dancers to evolve their own dance vocabularies. Shankar’s dance vocabulary</w:t>
      </w:r>
      <w:r w:rsidR="00435028" w:rsidRPr="00610682">
        <w:rPr>
          <w:rFonts w:ascii="Times New Roman" w:hAnsi="Times New Roman" w:cs="Times New Roman"/>
          <w:sz w:val="24"/>
          <w:szCs w:val="24"/>
        </w:rPr>
        <w:t xml:space="preserve"> was</w:t>
      </w:r>
      <w:r w:rsidR="00893DF2" w:rsidRPr="00610682">
        <w:rPr>
          <w:rFonts w:ascii="Times New Roman" w:hAnsi="Times New Roman" w:cs="Times New Roman"/>
          <w:sz w:val="24"/>
          <w:szCs w:val="24"/>
        </w:rPr>
        <w:t xml:space="preserve"> born out of his encounter with India at many levels. </w:t>
      </w:r>
    </w:p>
    <w:p w14:paraId="346EFA29" w14:textId="77777777" w:rsidR="00A62F51" w:rsidRPr="00610682" w:rsidRDefault="00A62F51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FB4DD" w14:textId="3625BF9F" w:rsidR="00A62F51" w:rsidRPr="00610682" w:rsidRDefault="00A62F51" w:rsidP="00066D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0682">
        <w:rPr>
          <w:rFonts w:ascii="Times New Roman" w:hAnsi="Times New Roman" w:cs="Times New Roman"/>
          <w:b/>
          <w:sz w:val="24"/>
          <w:szCs w:val="24"/>
        </w:rPr>
        <w:t>Urmimala</w:t>
      </w:r>
      <w:proofErr w:type="spellEnd"/>
      <w:r w:rsidRPr="006106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682">
        <w:rPr>
          <w:rFonts w:ascii="Times New Roman" w:hAnsi="Times New Roman" w:cs="Times New Roman"/>
          <w:b/>
          <w:sz w:val="24"/>
          <w:szCs w:val="24"/>
        </w:rPr>
        <w:t>Sarkar</w:t>
      </w:r>
      <w:proofErr w:type="spellEnd"/>
      <w:r w:rsidRPr="006106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0682">
        <w:rPr>
          <w:rFonts w:ascii="Times New Roman" w:hAnsi="Times New Roman" w:cs="Times New Roman"/>
          <w:b/>
          <w:sz w:val="24"/>
          <w:szCs w:val="24"/>
        </w:rPr>
        <w:t>Munsi</w:t>
      </w:r>
      <w:proofErr w:type="spellEnd"/>
    </w:p>
    <w:p w14:paraId="1310E14D" w14:textId="77777777" w:rsidR="00066DAA" w:rsidRDefault="00066DAA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E6103" w14:textId="77777777" w:rsidR="00435028" w:rsidRPr="00610682" w:rsidRDefault="00F9450B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>List of Works:</w:t>
      </w:r>
    </w:p>
    <w:p w14:paraId="6D6C7B64" w14:textId="77777777" w:rsidR="00893DF2" w:rsidRPr="00610682" w:rsidRDefault="00893DF2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Indra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, </w:t>
      </w:r>
      <w:r w:rsidRPr="00610682">
        <w:rPr>
          <w:rFonts w:ascii="Times New Roman" w:hAnsi="Times New Roman" w:cs="Times New Roman"/>
          <w:i/>
          <w:sz w:val="24"/>
          <w:szCs w:val="24"/>
        </w:rPr>
        <w:t xml:space="preserve">Shiva </w:t>
      </w: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Tandava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Kartikeya</w:t>
      </w:r>
      <w:proofErr w:type="spellEnd"/>
      <w:r w:rsidR="007E5A9F" w:rsidRPr="00610682">
        <w:rPr>
          <w:rFonts w:ascii="Times New Roman" w:hAnsi="Times New Roman" w:cs="Times New Roman"/>
          <w:sz w:val="24"/>
          <w:szCs w:val="24"/>
        </w:rPr>
        <w:t xml:space="preserve">, </w:t>
      </w:r>
      <w:r w:rsidR="007E5A9F" w:rsidRPr="00610682">
        <w:rPr>
          <w:rFonts w:ascii="Times New Roman" w:hAnsi="Times New Roman" w:cs="Times New Roman"/>
          <w:i/>
          <w:sz w:val="24"/>
          <w:szCs w:val="24"/>
        </w:rPr>
        <w:t>Rhythm of Life</w:t>
      </w:r>
      <w:r w:rsidR="007E5A9F" w:rsidRPr="00610682">
        <w:rPr>
          <w:rFonts w:ascii="Times New Roman" w:hAnsi="Times New Roman" w:cs="Times New Roman"/>
          <w:sz w:val="24"/>
          <w:szCs w:val="24"/>
        </w:rPr>
        <w:t xml:space="preserve"> (1930s)</w:t>
      </w:r>
    </w:p>
    <w:p w14:paraId="75C69A38" w14:textId="77777777" w:rsidR="00893DF2" w:rsidRPr="00610682" w:rsidRDefault="00893DF2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i/>
          <w:sz w:val="24"/>
          <w:szCs w:val="24"/>
        </w:rPr>
        <w:t xml:space="preserve">Ram </w:t>
      </w: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Leela</w:t>
      </w:r>
      <w:proofErr w:type="spellEnd"/>
      <w:r w:rsidR="00D53776" w:rsidRPr="00610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776" w:rsidRPr="00610682">
        <w:rPr>
          <w:rFonts w:ascii="Times New Roman" w:hAnsi="Times New Roman" w:cs="Times New Roman"/>
          <w:i/>
          <w:sz w:val="24"/>
          <w:szCs w:val="24"/>
        </w:rPr>
        <w:t>Labour</w:t>
      </w:r>
      <w:proofErr w:type="spellEnd"/>
      <w:r w:rsidR="00D53776" w:rsidRPr="00610682">
        <w:rPr>
          <w:rFonts w:ascii="Times New Roman" w:hAnsi="Times New Roman" w:cs="Times New Roman"/>
          <w:i/>
          <w:sz w:val="24"/>
          <w:szCs w:val="24"/>
        </w:rPr>
        <w:t xml:space="preserve"> and Machine</w:t>
      </w:r>
      <w:r w:rsidRPr="00610682">
        <w:rPr>
          <w:rFonts w:ascii="Times New Roman" w:hAnsi="Times New Roman" w:cs="Times New Roman"/>
          <w:i/>
          <w:sz w:val="24"/>
          <w:szCs w:val="24"/>
        </w:rPr>
        <w:t>ry</w:t>
      </w:r>
      <w:r w:rsidRPr="00610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Kalpana</w:t>
      </w:r>
      <w:proofErr w:type="spellEnd"/>
      <w:r w:rsidR="00D53776"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Pr="00610682">
        <w:rPr>
          <w:rFonts w:ascii="Times New Roman" w:hAnsi="Times New Roman" w:cs="Times New Roman"/>
          <w:sz w:val="24"/>
          <w:szCs w:val="24"/>
        </w:rPr>
        <w:t xml:space="preserve">(Film) </w:t>
      </w:r>
      <w:r w:rsidR="007E5A9F" w:rsidRPr="00610682">
        <w:rPr>
          <w:rFonts w:ascii="Times New Roman" w:hAnsi="Times New Roman" w:cs="Times New Roman"/>
          <w:sz w:val="24"/>
          <w:szCs w:val="24"/>
        </w:rPr>
        <w:t>(1940s)</w:t>
      </w:r>
    </w:p>
    <w:p w14:paraId="5F174FF3" w14:textId="77777777" w:rsidR="00893DF2" w:rsidRPr="00610682" w:rsidRDefault="00893DF2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i/>
          <w:sz w:val="24"/>
          <w:szCs w:val="24"/>
        </w:rPr>
        <w:t>The Great Renunciation</w:t>
      </w:r>
      <w:r w:rsidRPr="00610682">
        <w:rPr>
          <w:rFonts w:ascii="Times New Roman" w:hAnsi="Times New Roman" w:cs="Times New Roman"/>
          <w:sz w:val="24"/>
          <w:szCs w:val="24"/>
        </w:rPr>
        <w:t xml:space="preserve">, </w:t>
      </w:r>
      <w:r w:rsidRPr="00610682">
        <w:rPr>
          <w:rFonts w:ascii="Times New Roman" w:hAnsi="Times New Roman" w:cs="Times New Roman"/>
          <w:i/>
          <w:sz w:val="24"/>
          <w:szCs w:val="24"/>
        </w:rPr>
        <w:t>Lord Buddha</w:t>
      </w:r>
      <w:r w:rsidRPr="00610682">
        <w:rPr>
          <w:rFonts w:ascii="Times New Roman" w:hAnsi="Times New Roman" w:cs="Times New Roman"/>
          <w:sz w:val="24"/>
          <w:szCs w:val="24"/>
        </w:rPr>
        <w:t xml:space="preserve">, </w:t>
      </w:r>
      <w:r w:rsidRPr="00610682">
        <w:rPr>
          <w:rFonts w:ascii="Times New Roman" w:hAnsi="Times New Roman" w:cs="Times New Roman"/>
          <w:i/>
          <w:sz w:val="24"/>
          <w:szCs w:val="24"/>
        </w:rPr>
        <w:t>Assam Impressions</w:t>
      </w:r>
      <w:r w:rsidR="00D53776" w:rsidRPr="00610682">
        <w:rPr>
          <w:rFonts w:ascii="Times New Roman" w:hAnsi="Times New Roman" w:cs="Times New Roman"/>
          <w:sz w:val="24"/>
          <w:szCs w:val="24"/>
        </w:rPr>
        <w:t xml:space="preserve"> (1950s)</w:t>
      </w:r>
    </w:p>
    <w:p w14:paraId="1C6315FD" w14:textId="77777777" w:rsidR="00893DF2" w:rsidRPr="00610682" w:rsidRDefault="00893DF2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Shamanya</w:t>
      </w:r>
      <w:proofErr w:type="spellEnd"/>
      <w:r w:rsidRPr="00610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Kshati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Prakriti</w:t>
      </w:r>
      <w:proofErr w:type="spellEnd"/>
      <w:r w:rsidRPr="006106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Ananda</w:t>
      </w:r>
      <w:proofErr w:type="spellEnd"/>
      <w:r w:rsidR="00D53776" w:rsidRPr="00610682">
        <w:rPr>
          <w:rFonts w:ascii="Times New Roman" w:hAnsi="Times New Roman" w:cs="Times New Roman"/>
          <w:sz w:val="24"/>
          <w:szCs w:val="24"/>
        </w:rPr>
        <w:t xml:space="preserve"> (1960s)</w:t>
      </w:r>
    </w:p>
    <w:p w14:paraId="204F564A" w14:textId="77777777" w:rsidR="00893DF2" w:rsidRPr="00610682" w:rsidRDefault="00893DF2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Shankarscope</w:t>
      </w:r>
      <w:proofErr w:type="spellEnd"/>
      <w:r w:rsidR="00D53776" w:rsidRPr="00610682">
        <w:rPr>
          <w:rFonts w:ascii="Times New Roman" w:hAnsi="Times New Roman" w:cs="Times New Roman"/>
          <w:sz w:val="24"/>
          <w:szCs w:val="24"/>
        </w:rPr>
        <w:t xml:space="preserve"> (1970s)</w:t>
      </w:r>
    </w:p>
    <w:p w14:paraId="1EAE2462" w14:textId="77777777" w:rsidR="00F9450B" w:rsidRPr="00610682" w:rsidRDefault="00F9450B" w:rsidP="00066D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692BA" w14:textId="59F5F856" w:rsidR="00000C87" w:rsidRPr="00610682" w:rsidRDefault="00066DAA" w:rsidP="00066D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6DAA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0C27BC38" w14:textId="77777777" w:rsidR="00000C87" w:rsidRPr="00610682" w:rsidRDefault="00000C87" w:rsidP="00066DAA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10682">
        <w:rPr>
          <w:rFonts w:ascii="Times New Roman" w:hAnsi="Times New Roman" w:cs="Times New Roman"/>
          <w:sz w:val="24"/>
          <w:szCs w:val="24"/>
        </w:rPr>
        <w:t>Khokar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, Mohan. 1983. </w:t>
      </w:r>
      <w:r w:rsidRPr="00610682">
        <w:rPr>
          <w:rFonts w:ascii="Times New Roman" w:hAnsi="Times New Roman" w:cs="Times New Roman"/>
          <w:i/>
          <w:sz w:val="24"/>
          <w:szCs w:val="24"/>
        </w:rPr>
        <w:t xml:space="preserve">His Dance, His Life: A Portrait of </w:t>
      </w: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Uday</w:t>
      </w:r>
      <w:proofErr w:type="spellEnd"/>
      <w:r w:rsidRPr="00610682">
        <w:rPr>
          <w:rFonts w:ascii="Times New Roman" w:hAnsi="Times New Roman" w:cs="Times New Roman"/>
          <w:i/>
          <w:sz w:val="24"/>
          <w:szCs w:val="24"/>
        </w:rPr>
        <w:t xml:space="preserve"> Shankar</w:t>
      </w:r>
      <w:r w:rsidRPr="00610682">
        <w:rPr>
          <w:rFonts w:ascii="Times New Roman" w:hAnsi="Times New Roman" w:cs="Times New Roman"/>
          <w:sz w:val="24"/>
          <w:szCs w:val="24"/>
        </w:rPr>
        <w:t>. Himalayan Books: Delhi.</w:t>
      </w:r>
    </w:p>
    <w:p w14:paraId="6B6C713B" w14:textId="3D72B728" w:rsidR="00000C87" w:rsidRPr="00610682" w:rsidRDefault="00D53776" w:rsidP="00610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>(</w:t>
      </w:r>
      <w:r w:rsidR="004D5EA6" w:rsidRPr="00610682"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spellStart"/>
      <w:r w:rsidR="004D5EA6" w:rsidRPr="00610682">
        <w:rPr>
          <w:rFonts w:ascii="Times New Roman" w:hAnsi="Times New Roman" w:cs="Times New Roman"/>
          <w:sz w:val="24"/>
          <w:szCs w:val="24"/>
        </w:rPr>
        <w:t>Khokar’s</w:t>
      </w:r>
      <w:proofErr w:type="spellEnd"/>
      <w:r w:rsidR="00F92584" w:rsidRPr="00610682">
        <w:rPr>
          <w:rFonts w:ascii="Times New Roman" w:hAnsi="Times New Roman" w:cs="Times New Roman"/>
          <w:sz w:val="24"/>
          <w:szCs w:val="24"/>
        </w:rPr>
        <w:t xml:space="preserve"> biography of Shankar with photos and details about his </w:t>
      </w:r>
      <w:r w:rsidR="00CD5F5B" w:rsidRPr="00610682">
        <w:rPr>
          <w:rFonts w:ascii="Times New Roman" w:hAnsi="Times New Roman" w:cs="Times New Roman"/>
          <w:sz w:val="24"/>
          <w:szCs w:val="24"/>
        </w:rPr>
        <w:t xml:space="preserve">dance </w:t>
      </w:r>
      <w:r w:rsidR="00F92584" w:rsidRPr="00610682">
        <w:rPr>
          <w:rFonts w:ascii="Times New Roman" w:hAnsi="Times New Roman" w:cs="Times New Roman"/>
          <w:sz w:val="24"/>
          <w:szCs w:val="24"/>
        </w:rPr>
        <w:t>productions.</w:t>
      </w:r>
      <w:r w:rsidRPr="00610682">
        <w:rPr>
          <w:rFonts w:ascii="Times New Roman" w:hAnsi="Times New Roman" w:cs="Times New Roman"/>
          <w:sz w:val="24"/>
          <w:szCs w:val="24"/>
        </w:rPr>
        <w:t>)</w:t>
      </w:r>
    </w:p>
    <w:p w14:paraId="4C44D827" w14:textId="77777777" w:rsidR="00066DAA" w:rsidRDefault="00066DAA" w:rsidP="00066DAA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A40C9D0" w14:textId="77777777" w:rsidR="00000C87" w:rsidRPr="00610682" w:rsidRDefault="00000C87" w:rsidP="00066DAA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 xml:space="preserve">Erdman, Joan. Who Remembers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Uday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Shankar? </w:t>
      </w:r>
      <w:hyperlink r:id="rId6" w:history="1">
        <w:r w:rsidR="006F4BCC" w:rsidRPr="00610682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http://mukto-mona.net/new_site/mukto-mona/Articles/jaffor/uday_shanka2.htm . Accessed on 13/04/2012</w:t>
        </w:r>
      </w:hyperlink>
      <w:r w:rsidRPr="00610682">
        <w:rPr>
          <w:rFonts w:ascii="Times New Roman" w:hAnsi="Times New Roman" w:cs="Times New Roman"/>
          <w:sz w:val="24"/>
          <w:szCs w:val="24"/>
        </w:rPr>
        <w:t>.</w:t>
      </w:r>
    </w:p>
    <w:p w14:paraId="628B0142" w14:textId="77777777" w:rsidR="006F4BCC" w:rsidRPr="00610682" w:rsidRDefault="00D53776" w:rsidP="0006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>(</w:t>
      </w:r>
      <w:r w:rsidR="006F4BCC" w:rsidRPr="00610682">
        <w:rPr>
          <w:rFonts w:ascii="Times New Roman" w:hAnsi="Times New Roman" w:cs="Times New Roman"/>
          <w:sz w:val="24"/>
          <w:szCs w:val="24"/>
        </w:rPr>
        <w:t>The article is a critical take on India’s acceptance of Shankar and his dance, analyzing his position in the context of Indian dance history.</w:t>
      </w:r>
      <w:r w:rsidR="0099069D" w:rsidRPr="00610682">
        <w:rPr>
          <w:rFonts w:ascii="Times New Roman" w:hAnsi="Times New Roman" w:cs="Times New Roman"/>
          <w:sz w:val="24"/>
          <w:szCs w:val="24"/>
        </w:rPr>
        <w:t>)</w:t>
      </w:r>
      <w:r w:rsidR="006F4BCC" w:rsidRPr="0061068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253301" w14:textId="77777777" w:rsidR="00066DAA" w:rsidRDefault="00066DAA" w:rsidP="00066DAA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9BC32DF" w14:textId="77777777" w:rsidR="00000C87" w:rsidRPr="00610682" w:rsidRDefault="0099069D" w:rsidP="00066DAA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10682">
        <w:rPr>
          <w:rFonts w:ascii="Times New Roman" w:hAnsi="Times New Roman" w:cs="Times New Roman"/>
          <w:sz w:val="24"/>
          <w:szCs w:val="24"/>
        </w:rPr>
        <w:t>Sarkar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Munsi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Urmimala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. 2009. </w:t>
      </w:r>
      <w:proofErr w:type="spellStart"/>
      <w:proofErr w:type="gramStart"/>
      <w:r w:rsidR="00000C87" w:rsidRPr="00610682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="00000C87" w:rsidRPr="00610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00C87" w:rsidRPr="00610682">
        <w:rPr>
          <w:rFonts w:ascii="Times New Roman" w:hAnsi="Times New Roman" w:cs="Times New Roman"/>
          <w:sz w:val="24"/>
          <w:szCs w:val="24"/>
        </w:rPr>
        <w:t>in)</w:t>
      </w:r>
      <w:proofErr w:type="spellStart"/>
      <w:r w:rsidR="00000C87" w:rsidRPr="00610682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000C87" w:rsidRPr="00610682">
        <w:rPr>
          <w:rFonts w:ascii="Times New Roman" w:hAnsi="Times New Roman" w:cs="Times New Roman"/>
          <w:sz w:val="24"/>
          <w:szCs w:val="24"/>
        </w:rPr>
        <w:t xml:space="preserve"> the</w:t>
      </w:r>
      <w:r w:rsidRPr="00610682">
        <w:rPr>
          <w:rFonts w:ascii="Times New Roman" w:hAnsi="Times New Roman" w:cs="Times New Roman"/>
          <w:sz w:val="24"/>
          <w:szCs w:val="24"/>
        </w:rPr>
        <w:t xml:space="preserve"> nation: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Uday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Shankar’s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Kalpana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Urmimala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Sarkar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Munsi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and Stephanie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Burridge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>, eds.</w:t>
      </w:r>
      <w:r w:rsidRPr="006106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0C87" w:rsidRPr="00610682">
        <w:rPr>
          <w:rFonts w:ascii="Times New Roman" w:hAnsi="Times New Roman" w:cs="Times New Roman"/>
          <w:i/>
          <w:sz w:val="24"/>
          <w:szCs w:val="24"/>
        </w:rPr>
        <w:t>Traversing Tradition: Celebrating Dance in India</w:t>
      </w:r>
      <w:proofErr w:type="gramStart"/>
      <w:r w:rsidR="00000C87" w:rsidRPr="00610682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="00000C87"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C87" w:rsidRPr="00610682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="00000C87" w:rsidRPr="00610682">
        <w:rPr>
          <w:rFonts w:ascii="Times New Roman" w:hAnsi="Times New Roman" w:cs="Times New Roman"/>
          <w:sz w:val="24"/>
          <w:szCs w:val="24"/>
        </w:rPr>
        <w:t>: Delhi, London, New York.</w:t>
      </w:r>
    </w:p>
    <w:p w14:paraId="13F84C16" w14:textId="74E9449B" w:rsidR="006F4BCC" w:rsidRPr="00610682" w:rsidRDefault="0099069D" w:rsidP="0006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>(</w:t>
      </w:r>
      <w:r w:rsidR="006F4BCC" w:rsidRPr="00610682">
        <w:rPr>
          <w:rFonts w:ascii="Times New Roman" w:hAnsi="Times New Roman" w:cs="Times New Roman"/>
          <w:sz w:val="24"/>
          <w:szCs w:val="24"/>
        </w:rPr>
        <w:t>The article looks at Shankar’s only film</w:t>
      </w:r>
      <w:r w:rsidR="004D5EA6" w:rsidRPr="00610682">
        <w:rPr>
          <w:rFonts w:ascii="Times New Roman" w:hAnsi="Times New Roman" w:cs="Times New Roman"/>
          <w:sz w:val="24"/>
          <w:szCs w:val="24"/>
        </w:rPr>
        <w:t>,</w:t>
      </w:r>
      <w:r w:rsidR="006F4BCC" w:rsidRPr="0061068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6F4BCC" w:rsidRPr="00610682">
        <w:rPr>
          <w:rFonts w:ascii="Times New Roman" w:hAnsi="Times New Roman" w:cs="Times New Roman"/>
          <w:sz w:val="24"/>
          <w:szCs w:val="24"/>
        </w:rPr>
        <w:t>Kalpana</w:t>
      </w:r>
      <w:proofErr w:type="spellEnd"/>
      <w:r w:rsidR="004D5EA6" w:rsidRPr="00610682">
        <w:rPr>
          <w:rFonts w:ascii="Times New Roman" w:hAnsi="Times New Roman" w:cs="Times New Roman"/>
          <w:sz w:val="24"/>
          <w:szCs w:val="24"/>
        </w:rPr>
        <w:t>,</w:t>
      </w:r>
      <w:r w:rsidR="006F4BCC" w:rsidRPr="00610682">
        <w:rPr>
          <w:rFonts w:ascii="Times New Roman" w:hAnsi="Times New Roman" w:cs="Times New Roman"/>
          <w:sz w:val="24"/>
          <w:szCs w:val="24"/>
        </w:rPr>
        <w:t>’ to analyze his arti</w:t>
      </w:r>
      <w:r w:rsidR="004D5EA6" w:rsidRPr="00610682">
        <w:rPr>
          <w:rFonts w:ascii="Times New Roman" w:hAnsi="Times New Roman" w:cs="Times New Roman"/>
          <w:sz w:val="24"/>
          <w:szCs w:val="24"/>
        </w:rPr>
        <w:t>s</w:t>
      </w:r>
      <w:r w:rsidR="006F4BCC" w:rsidRPr="00610682">
        <w:rPr>
          <w:rFonts w:ascii="Times New Roman" w:hAnsi="Times New Roman" w:cs="Times New Roman"/>
          <w:sz w:val="24"/>
          <w:szCs w:val="24"/>
        </w:rPr>
        <w:t>tic representation and critical unde</w:t>
      </w:r>
      <w:r w:rsidRPr="00610682">
        <w:rPr>
          <w:rFonts w:ascii="Times New Roman" w:hAnsi="Times New Roman" w:cs="Times New Roman"/>
          <w:sz w:val="24"/>
          <w:szCs w:val="24"/>
        </w:rPr>
        <w:t>rstanding of India as a nation.)</w:t>
      </w:r>
    </w:p>
    <w:p w14:paraId="162250E2" w14:textId="77777777" w:rsidR="00066DAA" w:rsidRDefault="00066DAA" w:rsidP="00066DAA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78BAEE0" w14:textId="77777777" w:rsidR="00F9450B" w:rsidRPr="00610682" w:rsidRDefault="00000C87" w:rsidP="00066DAA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682">
        <w:rPr>
          <w:rFonts w:ascii="Times New Roman" w:hAnsi="Times New Roman" w:cs="Times New Roman"/>
          <w:sz w:val="24"/>
          <w:szCs w:val="24"/>
        </w:rPr>
        <w:t>Jost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, Diana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Brenscheidt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gen. 2011.</w:t>
      </w:r>
      <w:proofErr w:type="gramEnd"/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  <w:r w:rsidRPr="00610682">
        <w:rPr>
          <w:rFonts w:ascii="Times New Roman" w:hAnsi="Times New Roman" w:cs="Times New Roman"/>
          <w:i/>
          <w:sz w:val="24"/>
          <w:szCs w:val="24"/>
        </w:rPr>
        <w:t xml:space="preserve">Shiva Onstage: </w:t>
      </w: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Uday</w:t>
      </w:r>
      <w:proofErr w:type="spellEnd"/>
      <w:r w:rsidRPr="00610682">
        <w:rPr>
          <w:rFonts w:ascii="Times New Roman" w:hAnsi="Times New Roman" w:cs="Times New Roman"/>
          <w:i/>
          <w:sz w:val="24"/>
          <w:szCs w:val="24"/>
        </w:rPr>
        <w:t xml:space="preserve"> Shankar’s company of Hindu Dancers in Europe and the United States, 1931 – 1938</w:t>
      </w:r>
      <w:r w:rsidRPr="00610682">
        <w:rPr>
          <w:rFonts w:ascii="Times New Roman" w:hAnsi="Times New Roman" w:cs="Times New Roman"/>
          <w:sz w:val="24"/>
          <w:szCs w:val="24"/>
        </w:rPr>
        <w:t xml:space="preserve">. LIT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Münster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>: Zurich.</w:t>
      </w:r>
    </w:p>
    <w:p w14:paraId="04C09AC6" w14:textId="33F9EEA9" w:rsidR="00E663D8" w:rsidRPr="00610682" w:rsidRDefault="0099069D" w:rsidP="00066DA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0682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CD5F5B" w:rsidRPr="00610682">
        <w:rPr>
          <w:rFonts w:ascii="Times New Roman" w:hAnsi="Times New Roman" w:cs="Times New Roman"/>
          <w:sz w:val="24"/>
          <w:szCs w:val="24"/>
        </w:rPr>
        <w:t xml:space="preserve">The author brings together numerous reviews and early ethnographic writings on </w:t>
      </w:r>
      <w:proofErr w:type="spellStart"/>
      <w:r w:rsidR="00CD5F5B" w:rsidRPr="00610682">
        <w:rPr>
          <w:rFonts w:ascii="Times New Roman" w:hAnsi="Times New Roman" w:cs="Times New Roman"/>
          <w:sz w:val="24"/>
          <w:szCs w:val="24"/>
        </w:rPr>
        <w:t>Uday</w:t>
      </w:r>
      <w:proofErr w:type="spellEnd"/>
      <w:r w:rsidR="00CD5F5B" w:rsidRPr="00610682">
        <w:rPr>
          <w:rFonts w:ascii="Times New Roman" w:hAnsi="Times New Roman" w:cs="Times New Roman"/>
          <w:sz w:val="24"/>
          <w:szCs w:val="24"/>
        </w:rPr>
        <w:t xml:space="preserve"> Shankar’</w:t>
      </w:r>
      <w:r w:rsidR="006F4BCC" w:rsidRPr="00610682">
        <w:rPr>
          <w:rFonts w:ascii="Times New Roman" w:hAnsi="Times New Roman" w:cs="Times New Roman"/>
          <w:sz w:val="24"/>
          <w:szCs w:val="24"/>
        </w:rPr>
        <w:t>s dance during hi</w:t>
      </w:r>
      <w:r w:rsidRPr="00610682">
        <w:rPr>
          <w:rFonts w:ascii="Times New Roman" w:hAnsi="Times New Roman" w:cs="Times New Roman"/>
          <w:sz w:val="24"/>
          <w:szCs w:val="24"/>
        </w:rPr>
        <w:t>s extensive travel</w:t>
      </w:r>
      <w:r w:rsidR="004D5EA6" w:rsidRPr="00610682">
        <w:rPr>
          <w:rFonts w:ascii="Times New Roman" w:hAnsi="Times New Roman" w:cs="Times New Roman"/>
          <w:sz w:val="24"/>
          <w:szCs w:val="24"/>
        </w:rPr>
        <w:t>s</w:t>
      </w:r>
      <w:r w:rsidRPr="00610682">
        <w:rPr>
          <w:rFonts w:ascii="Times New Roman" w:hAnsi="Times New Roman" w:cs="Times New Roman"/>
          <w:sz w:val="24"/>
          <w:szCs w:val="24"/>
        </w:rPr>
        <w:t xml:space="preserve"> in the </w:t>
      </w:r>
      <w:r w:rsidR="004D5EA6" w:rsidRPr="00610682">
        <w:rPr>
          <w:rFonts w:ascii="Times New Roman" w:hAnsi="Times New Roman" w:cs="Times New Roman"/>
          <w:sz w:val="24"/>
          <w:szCs w:val="24"/>
        </w:rPr>
        <w:t>W</w:t>
      </w:r>
      <w:r w:rsidRPr="00610682">
        <w:rPr>
          <w:rFonts w:ascii="Times New Roman" w:hAnsi="Times New Roman" w:cs="Times New Roman"/>
          <w:sz w:val="24"/>
          <w:szCs w:val="24"/>
        </w:rPr>
        <w:t>est.)</w:t>
      </w:r>
    </w:p>
    <w:p w14:paraId="3D85A553" w14:textId="77777777" w:rsidR="00066DAA" w:rsidRDefault="00066DAA" w:rsidP="00066DAA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BFE57C6" w14:textId="77777777" w:rsidR="00E663D8" w:rsidRPr="00610682" w:rsidRDefault="00E663D8" w:rsidP="00066DAA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10682">
        <w:rPr>
          <w:rFonts w:ascii="Times New Roman" w:hAnsi="Times New Roman" w:cs="Times New Roman"/>
          <w:sz w:val="24"/>
          <w:szCs w:val="24"/>
        </w:rPr>
        <w:t>Jaffor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0682">
        <w:rPr>
          <w:rFonts w:ascii="Times New Roman" w:hAnsi="Times New Roman" w:cs="Times New Roman"/>
          <w:sz w:val="24"/>
          <w:szCs w:val="24"/>
        </w:rPr>
        <w:t>Ullah</w:t>
      </w:r>
      <w:proofErr w:type="spellEnd"/>
      <w:r w:rsidRPr="00610682">
        <w:rPr>
          <w:rFonts w:ascii="Times New Roman" w:hAnsi="Times New Roman" w:cs="Times New Roman"/>
          <w:sz w:val="24"/>
          <w:szCs w:val="24"/>
        </w:rPr>
        <w:t xml:space="preserve">, A.H. </w:t>
      </w:r>
      <w:proofErr w:type="spellStart"/>
      <w:r w:rsidRPr="00610682">
        <w:rPr>
          <w:rFonts w:ascii="Times New Roman" w:hAnsi="Times New Roman" w:cs="Times New Roman"/>
          <w:i/>
          <w:sz w:val="24"/>
          <w:szCs w:val="24"/>
        </w:rPr>
        <w:t>Uday</w:t>
      </w:r>
      <w:proofErr w:type="spellEnd"/>
      <w:r w:rsidRPr="00610682">
        <w:rPr>
          <w:rFonts w:ascii="Times New Roman" w:hAnsi="Times New Roman" w:cs="Times New Roman"/>
          <w:i/>
          <w:sz w:val="24"/>
          <w:szCs w:val="24"/>
        </w:rPr>
        <w:t xml:space="preserve"> Shankar’s Short Biography</w:t>
      </w:r>
      <w:r w:rsidRPr="00610682">
        <w:rPr>
          <w:rFonts w:ascii="Times New Roman" w:hAnsi="Times New Roman" w:cs="Times New Roman"/>
          <w:sz w:val="24"/>
          <w:szCs w:val="24"/>
        </w:rPr>
        <w:t xml:space="preserve"> [1900-1977]  </w:t>
      </w:r>
    </w:p>
    <w:p w14:paraId="177A2977" w14:textId="77777777" w:rsidR="00E663D8" w:rsidRPr="00610682" w:rsidRDefault="00610682" w:rsidP="0006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663D8" w:rsidRPr="00610682">
          <w:rPr>
            <w:rStyle w:val="Hyperlink"/>
            <w:rFonts w:ascii="Times New Roman" w:hAnsi="Times New Roman" w:cs="Times New Roman"/>
            <w:sz w:val="24"/>
            <w:szCs w:val="24"/>
          </w:rPr>
          <w:t>http://mukto-mona.net/new_site/mukto-mona/Articles/jaffor/uday_shankar.htm</w:t>
        </w:r>
      </w:hyperlink>
      <w:r w:rsidR="00E663D8" w:rsidRPr="00610682">
        <w:rPr>
          <w:rFonts w:ascii="Times New Roman" w:hAnsi="Times New Roman" w:cs="Times New Roman"/>
          <w:sz w:val="24"/>
          <w:szCs w:val="24"/>
        </w:rPr>
        <w:t>. Accessed 12/06/2012</w:t>
      </w:r>
    </w:p>
    <w:p w14:paraId="44956850" w14:textId="77777777" w:rsidR="00E663D8" w:rsidRPr="00610682" w:rsidRDefault="00142FE3" w:rsidP="0006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>(</w:t>
      </w:r>
      <w:r w:rsidR="00E663D8" w:rsidRPr="00610682">
        <w:rPr>
          <w:rFonts w:ascii="Times New Roman" w:hAnsi="Times New Roman" w:cs="Times New Roman"/>
          <w:sz w:val="24"/>
          <w:szCs w:val="24"/>
        </w:rPr>
        <w:t xml:space="preserve">This online biography provides photographs and well as </w:t>
      </w:r>
      <w:r w:rsidR="009C2DA5" w:rsidRPr="00610682">
        <w:rPr>
          <w:rFonts w:ascii="Times New Roman" w:hAnsi="Times New Roman" w:cs="Times New Roman"/>
          <w:sz w:val="24"/>
          <w:szCs w:val="24"/>
        </w:rPr>
        <w:t xml:space="preserve">four </w:t>
      </w:r>
      <w:r w:rsidR="00E663D8" w:rsidRPr="00610682">
        <w:rPr>
          <w:rFonts w:ascii="Times New Roman" w:hAnsi="Times New Roman" w:cs="Times New Roman"/>
          <w:sz w:val="24"/>
          <w:szCs w:val="24"/>
        </w:rPr>
        <w:t>short music recordi</w:t>
      </w:r>
      <w:r w:rsidRPr="00610682">
        <w:rPr>
          <w:rFonts w:ascii="Times New Roman" w:hAnsi="Times New Roman" w:cs="Times New Roman"/>
          <w:sz w:val="24"/>
          <w:szCs w:val="24"/>
        </w:rPr>
        <w:t>ngs of Shankar’s choreographies.)</w:t>
      </w:r>
      <w:r w:rsidR="00E663D8" w:rsidRPr="006106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F93BD" w14:textId="77777777" w:rsidR="009C2DA5" w:rsidRPr="00610682" w:rsidRDefault="009C2DA5" w:rsidP="00066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68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C2DA5" w:rsidRPr="00610682" w:rsidSect="008F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913E6"/>
    <w:multiLevelType w:val="hybridMultilevel"/>
    <w:tmpl w:val="82AA4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F2"/>
    <w:rsid w:val="00000C87"/>
    <w:rsid w:val="00066DAA"/>
    <w:rsid w:val="00073CF6"/>
    <w:rsid w:val="000A39B9"/>
    <w:rsid w:val="00110E60"/>
    <w:rsid w:val="00142FE3"/>
    <w:rsid w:val="001E02FA"/>
    <w:rsid w:val="00243A0B"/>
    <w:rsid w:val="00252056"/>
    <w:rsid w:val="00435028"/>
    <w:rsid w:val="004D5EA6"/>
    <w:rsid w:val="005761A7"/>
    <w:rsid w:val="005E3E74"/>
    <w:rsid w:val="00610682"/>
    <w:rsid w:val="0064476F"/>
    <w:rsid w:val="00697593"/>
    <w:rsid w:val="006A0DC0"/>
    <w:rsid w:val="006F4BCC"/>
    <w:rsid w:val="007E5A9F"/>
    <w:rsid w:val="007E7B6C"/>
    <w:rsid w:val="00893DF2"/>
    <w:rsid w:val="008F57F6"/>
    <w:rsid w:val="0099069D"/>
    <w:rsid w:val="009C2DA5"/>
    <w:rsid w:val="00A62F51"/>
    <w:rsid w:val="00B55401"/>
    <w:rsid w:val="00BF2C5D"/>
    <w:rsid w:val="00CD5F5B"/>
    <w:rsid w:val="00D3478D"/>
    <w:rsid w:val="00D53776"/>
    <w:rsid w:val="00E02022"/>
    <w:rsid w:val="00E663D8"/>
    <w:rsid w:val="00E84659"/>
    <w:rsid w:val="00E942DF"/>
    <w:rsid w:val="00EA3228"/>
    <w:rsid w:val="00EF4C1A"/>
    <w:rsid w:val="00F6738D"/>
    <w:rsid w:val="00F92584"/>
    <w:rsid w:val="00F94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86A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C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9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0E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E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E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E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E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B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3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F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C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C9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0E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E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E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E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E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B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3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F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ukto-mona.net/new_site/mukto-mona/Articles/jaffor/uday_shanka2.htm%20.%20Accessed%20on%2013/04/2012" TargetMode="External"/><Relationship Id="rId7" Type="http://schemas.openxmlformats.org/officeDocument/2006/relationships/hyperlink" Target="http://mukto-mona.net/new_site/mukto-mona/Articles/jaffor/uday_shankar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950</Words>
  <Characters>5418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Editorial Comments</cp:lastModifiedBy>
  <cp:revision>3</cp:revision>
  <dcterms:created xsi:type="dcterms:W3CDTF">2015-05-12T22:36:00Z</dcterms:created>
  <dcterms:modified xsi:type="dcterms:W3CDTF">2015-05-12T22:37:00Z</dcterms:modified>
</cp:coreProperties>
</file>