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B734E2" w14:textId="77777777" w:rsidTr="00F0585F">
        <w:tc>
          <w:tcPr>
            <w:tcW w:w="491" w:type="dxa"/>
            <w:vMerge w:val="restart"/>
            <w:shd w:val="clear" w:color="auto" w:fill="A6A6A6" w:themeFill="background1" w:themeFillShade="A6"/>
            <w:textDirection w:val="btLr"/>
          </w:tcPr>
          <w:p w14:paraId="2FAB920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54A8D07738344796BFF74C9DD9C74B"/>
            </w:placeholder>
            <w:showingPlcHdr/>
            <w:dropDownList>
              <w:listItem w:displayText="Dr." w:value="Dr."/>
              <w:listItem w:displayText="Prof." w:value="Prof."/>
            </w:dropDownList>
          </w:sdtPr>
          <w:sdtEndPr/>
          <w:sdtContent>
            <w:tc>
              <w:tcPr>
                <w:tcW w:w="1296" w:type="dxa"/>
              </w:tcPr>
              <w:p w14:paraId="640F19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069B87CCCA684A8FCC40A142818893"/>
            </w:placeholder>
            <w:text/>
          </w:sdtPr>
          <w:sdtEndPr/>
          <w:sdtContent>
            <w:tc>
              <w:tcPr>
                <w:tcW w:w="2073" w:type="dxa"/>
              </w:tcPr>
              <w:p w14:paraId="3259B01C" w14:textId="77777777" w:rsidR="00B574C9" w:rsidRDefault="000D74EE" w:rsidP="000D74EE">
                <w:r>
                  <w:t>Irina</w:t>
                </w:r>
              </w:p>
            </w:tc>
          </w:sdtContent>
        </w:sdt>
        <w:sdt>
          <w:sdtPr>
            <w:alias w:val="Middle name"/>
            <w:tag w:val="authorMiddleName"/>
            <w:id w:val="-2076034781"/>
            <w:placeholder>
              <w:docPart w:val="F5673E2903A52142BB9B0B3BDB7061B9"/>
            </w:placeholder>
            <w:showingPlcHdr/>
            <w:text/>
          </w:sdtPr>
          <w:sdtEndPr/>
          <w:sdtContent>
            <w:tc>
              <w:tcPr>
                <w:tcW w:w="2551" w:type="dxa"/>
              </w:tcPr>
              <w:p w14:paraId="35C5F1F9" w14:textId="77777777" w:rsidR="00B574C9" w:rsidRDefault="00B574C9" w:rsidP="00922950">
                <w:r>
                  <w:rPr>
                    <w:rStyle w:val="PlaceholderText"/>
                  </w:rPr>
                  <w:t>[Middle name]</w:t>
                </w:r>
              </w:p>
            </w:tc>
          </w:sdtContent>
        </w:sdt>
        <w:sdt>
          <w:sdtPr>
            <w:alias w:val="Last name"/>
            <w:tag w:val="authorLastName"/>
            <w:id w:val="-1088529830"/>
            <w:placeholder>
              <w:docPart w:val="939A38920001714282FD3F7175205FCA"/>
            </w:placeholder>
            <w:text/>
          </w:sdtPr>
          <w:sdtEndPr/>
          <w:sdtContent>
            <w:tc>
              <w:tcPr>
                <w:tcW w:w="2642" w:type="dxa"/>
              </w:tcPr>
              <w:p w14:paraId="05E0A218" w14:textId="77777777" w:rsidR="00B574C9" w:rsidRDefault="000D74EE" w:rsidP="000D74EE">
                <w:proofErr w:type="spellStart"/>
                <w:r>
                  <w:t>Hron</w:t>
                </w:r>
                <w:proofErr w:type="spellEnd"/>
              </w:p>
            </w:tc>
          </w:sdtContent>
        </w:sdt>
      </w:tr>
      <w:tr w:rsidR="00B574C9" w14:paraId="323B7252" w14:textId="77777777" w:rsidTr="00F0585F">
        <w:trPr>
          <w:trHeight w:val="986"/>
        </w:trPr>
        <w:tc>
          <w:tcPr>
            <w:tcW w:w="491" w:type="dxa"/>
            <w:vMerge/>
            <w:shd w:val="clear" w:color="auto" w:fill="A6A6A6" w:themeFill="background1" w:themeFillShade="A6"/>
          </w:tcPr>
          <w:p w14:paraId="3074847D" w14:textId="77777777" w:rsidR="00B574C9" w:rsidRPr="001A6A06" w:rsidRDefault="00B574C9" w:rsidP="00CF1542">
            <w:pPr>
              <w:jc w:val="center"/>
              <w:rPr>
                <w:b/>
                <w:color w:val="FFFFFF" w:themeColor="background1"/>
              </w:rPr>
            </w:pPr>
          </w:p>
        </w:tc>
        <w:sdt>
          <w:sdtPr>
            <w:alias w:val="Biography"/>
            <w:tag w:val="authorBiography"/>
            <w:id w:val="938807824"/>
            <w:placeholder>
              <w:docPart w:val="C107C4F914F5E749A509DDC80F7835CF"/>
            </w:placeholder>
            <w:showingPlcHdr/>
          </w:sdtPr>
          <w:sdtEndPr/>
          <w:sdtContent>
            <w:tc>
              <w:tcPr>
                <w:tcW w:w="8562" w:type="dxa"/>
                <w:gridSpan w:val="4"/>
              </w:tcPr>
              <w:p w14:paraId="010B86B5" w14:textId="77777777" w:rsidR="00B574C9" w:rsidRDefault="00B574C9" w:rsidP="00922950">
                <w:r>
                  <w:rPr>
                    <w:rStyle w:val="PlaceholderText"/>
                  </w:rPr>
                  <w:t>[Enter your biography]</w:t>
                </w:r>
              </w:p>
            </w:tc>
          </w:sdtContent>
        </w:sdt>
      </w:tr>
      <w:tr w:rsidR="00B574C9" w14:paraId="0754BD8E" w14:textId="77777777" w:rsidTr="00F0585F">
        <w:trPr>
          <w:trHeight w:val="986"/>
        </w:trPr>
        <w:tc>
          <w:tcPr>
            <w:tcW w:w="491" w:type="dxa"/>
            <w:vMerge/>
            <w:shd w:val="clear" w:color="auto" w:fill="A6A6A6" w:themeFill="background1" w:themeFillShade="A6"/>
          </w:tcPr>
          <w:p w14:paraId="2D9D7FD8" w14:textId="77777777" w:rsidR="00B574C9" w:rsidRPr="001A6A06" w:rsidRDefault="00B574C9" w:rsidP="00CF1542">
            <w:pPr>
              <w:jc w:val="center"/>
              <w:rPr>
                <w:b/>
                <w:color w:val="FFFFFF" w:themeColor="background1"/>
              </w:rPr>
            </w:pPr>
          </w:p>
        </w:tc>
        <w:sdt>
          <w:sdtPr>
            <w:alias w:val="Affiliation"/>
            <w:tag w:val="affiliation"/>
            <w:id w:val="2012937915"/>
            <w:placeholder>
              <w:docPart w:val="2449B3AA86D6CD4F8F7FA9C83CF56A75"/>
            </w:placeholder>
            <w:text/>
          </w:sdtPr>
          <w:sdtContent>
            <w:tc>
              <w:tcPr>
                <w:tcW w:w="8562" w:type="dxa"/>
                <w:gridSpan w:val="4"/>
              </w:tcPr>
              <w:p w14:paraId="0E3E4E76" w14:textId="77777777" w:rsidR="00B574C9" w:rsidRDefault="00F0585F" w:rsidP="00B574C9">
                <w:r w:rsidRPr="00F0585F">
                  <w:rPr>
                    <w:rFonts w:ascii="Calibri" w:eastAsia="Times New Roman" w:hAnsi="Calibri" w:cs="Times New Roman"/>
                    <w:lang w:val="en-CA"/>
                  </w:rPr>
                  <w:t>Stockholm University</w:t>
                </w:r>
              </w:p>
            </w:tc>
          </w:sdtContent>
        </w:sdt>
      </w:tr>
    </w:tbl>
    <w:p w14:paraId="58F8A0A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995B72" w14:textId="77777777" w:rsidTr="00244BB0">
        <w:tc>
          <w:tcPr>
            <w:tcW w:w="9016" w:type="dxa"/>
            <w:shd w:val="clear" w:color="auto" w:fill="A6A6A6" w:themeFill="background1" w:themeFillShade="A6"/>
            <w:tcMar>
              <w:top w:w="113" w:type="dxa"/>
              <w:bottom w:w="113" w:type="dxa"/>
            </w:tcMar>
          </w:tcPr>
          <w:p w14:paraId="5538015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E19D6A" w14:textId="77777777" w:rsidTr="003F0D73">
        <w:sdt>
          <w:sdtPr>
            <w:alias w:val="Article headword"/>
            <w:tag w:val="articleHeadword"/>
            <w:id w:val="-361440020"/>
            <w:placeholder>
              <w:docPart w:val="AEED01D84EEA474C82979544883941D9"/>
            </w:placeholder>
            <w:text/>
          </w:sdtPr>
          <w:sdtEndPr/>
          <w:sdtContent>
            <w:tc>
              <w:tcPr>
                <w:tcW w:w="9016" w:type="dxa"/>
                <w:tcMar>
                  <w:top w:w="113" w:type="dxa"/>
                  <w:bottom w:w="113" w:type="dxa"/>
                </w:tcMar>
              </w:tcPr>
              <w:p w14:paraId="76561E9E" w14:textId="77777777" w:rsidR="003F0D73" w:rsidRPr="00FB589A" w:rsidRDefault="00F0585F" w:rsidP="00F0585F">
                <w:pPr>
                  <w:rPr>
                    <w:b/>
                  </w:rPr>
                </w:pPr>
                <w:proofErr w:type="gramStart"/>
                <w:r>
                  <w:t>von</w:t>
                </w:r>
                <w:proofErr w:type="gramEnd"/>
                <w:r>
                  <w:t xml:space="preserve"> </w:t>
                </w:r>
                <w:r w:rsidR="000D74EE" w:rsidRPr="000D74EE">
                  <w:t xml:space="preserve">Heidenstam, (Carl </w:t>
                </w:r>
                <w:proofErr w:type="spellStart"/>
                <w:r w:rsidR="000D74EE" w:rsidRPr="000D74EE">
                  <w:t>Gustaf</w:t>
                </w:r>
                <w:proofErr w:type="spellEnd"/>
                <w:r w:rsidR="000D74EE" w:rsidRPr="000D74EE">
                  <w:t xml:space="preserve">) </w:t>
                </w:r>
                <w:proofErr w:type="spellStart"/>
                <w:r w:rsidR="000D74EE" w:rsidRPr="000D74EE">
                  <w:t>Verner</w:t>
                </w:r>
                <w:proofErr w:type="spellEnd"/>
                <w:r w:rsidR="000D74EE" w:rsidRPr="000D74EE">
                  <w:t xml:space="preserve"> </w:t>
                </w:r>
                <w:r w:rsidR="000D74EE">
                  <w:t>(1859-1940)</w:t>
                </w:r>
              </w:p>
            </w:tc>
          </w:sdtContent>
        </w:sdt>
      </w:tr>
      <w:tr w:rsidR="00464699" w14:paraId="00DE1236" w14:textId="77777777" w:rsidTr="000D74EE">
        <w:sdt>
          <w:sdtPr>
            <w:alias w:val="Variant headwords"/>
            <w:tag w:val="variantHeadwords"/>
            <w:id w:val="173464402"/>
            <w:placeholder>
              <w:docPart w:val="3C4802B1E464BA449AFEEE453A2F938C"/>
            </w:placeholder>
            <w:showingPlcHdr/>
          </w:sdtPr>
          <w:sdtEndPr/>
          <w:sdtContent>
            <w:tc>
              <w:tcPr>
                <w:tcW w:w="9016" w:type="dxa"/>
                <w:tcMar>
                  <w:top w:w="113" w:type="dxa"/>
                  <w:bottom w:w="113" w:type="dxa"/>
                </w:tcMar>
              </w:tcPr>
              <w:p w14:paraId="4A60DB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079B2C" w14:textId="77777777" w:rsidTr="003F0D73">
        <w:sdt>
          <w:sdtPr>
            <w:rPr>
              <w:rFonts w:ascii="Calibri" w:hAnsi="Calibri"/>
            </w:rPr>
            <w:alias w:val="Abstract"/>
            <w:tag w:val="abstract"/>
            <w:id w:val="-635871867"/>
            <w:placeholder>
              <w:docPart w:val="C1B14B0ECFE4FD4EB72D3FE98A7E1D73"/>
            </w:placeholder>
          </w:sdtPr>
          <w:sdtEndPr/>
          <w:sdtContent>
            <w:tc>
              <w:tcPr>
                <w:tcW w:w="9016" w:type="dxa"/>
                <w:tcMar>
                  <w:top w:w="113" w:type="dxa"/>
                  <w:bottom w:w="113" w:type="dxa"/>
                </w:tcMar>
              </w:tcPr>
              <w:p w14:paraId="626D4BF3" w14:textId="77777777" w:rsidR="00E85A05" w:rsidRPr="000D74EE" w:rsidRDefault="000D74EE" w:rsidP="000D74EE">
                <w:pPr>
                  <w:autoSpaceDE w:val="0"/>
                  <w:autoSpaceDN w:val="0"/>
                  <w:adjustRightInd w:val="0"/>
                  <w:rPr>
                    <w:rFonts w:ascii="Calibri" w:hAnsi="Calibri"/>
                    <w:color w:val="000000"/>
                    <w:lang w:val="en-US"/>
                  </w:rPr>
                </w:pPr>
                <w:proofErr w:type="spellStart"/>
                <w:r w:rsidRPr="000D74EE">
                  <w:rPr>
                    <w:rFonts w:ascii="Calibri" w:hAnsi="Calibri"/>
                    <w:color w:val="000000"/>
                    <w:lang w:val="en-US"/>
                  </w:rPr>
                  <w:t>Verner</w:t>
                </w:r>
                <w:proofErr w:type="spellEnd"/>
                <w:r w:rsidRPr="000D74EE">
                  <w:rPr>
                    <w:rFonts w:ascii="Calibri" w:hAnsi="Calibri"/>
                    <w:color w:val="000000"/>
                    <w:lang w:val="en-US"/>
                  </w:rPr>
                  <w:t xml:space="preserve"> von Heidenstam was </w:t>
                </w:r>
                <w:bookmarkStart w:id="0" w:name="_GoBack"/>
                <w:bookmarkEnd w:id="0"/>
                <w:r w:rsidRPr="000D74EE">
                  <w:rPr>
                    <w:rFonts w:ascii="Calibri" w:hAnsi="Calibri"/>
                    <w:color w:val="000000"/>
                    <w:lang w:val="en-US"/>
                  </w:rPr>
                  <w:t xml:space="preserve">a Swedish poet and </w:t>
                </w:r>
                <w:proofErr w:type="spellStart"/>
                <w:r w:rsidRPr="000D74EE">
                  <w:rPr>
                    <w:rFonts w:ascii="Calibri" w:hAnsi="Calibri"/>
                    <w:color w:val="000000"/>
                    <w:lang w:val="en-US"/>
                  </w:rPr>
                  <w:t>prosaist</w:t>
                </w:r>
                <w:proofErr w:type="spellEnd"/>
                <w:r w:rsidRPr="000D74EE">
                  <w:rPr>
                    <w:rFonts w:ascii="Calibri" w:hAnsi="Calibri"/>
                    <w:color w:val="000000"/>
                    <w:lang w:val="en-US"/>
                  </w:rPr>
                  <w:t xml:space="preserve"> whose name is closely associated with modern Swedish nationalism. He is counted among the most influential advocates of the conservative movement throughout early Swedish modernism and was also attacked by Strindberg during the famous Strindberg Feud. The national romantic tendencies in his literary works, as well as their idealistic historicism, stand in sharp contrast to the realistic, socio-critical slogans of the 1880s. As of 1912, Heidenstam was a member of the Swedish Academy, and in 1916 he received the Nobel Prize in Literature. In 1910 he acquired the manor </w:t>
                </w:r>
                <w:proofErr w:type="spellStart"/>
                <w:r w:rsidRPr="000D74EE">
                  <w:rPr>
                    <w:rFonts w:ascii="Calibri" w:hAnsi="Calibri"/>
                    <w:color w:val="000000"/>
                    <w:lang w:val="en-US"/>
                  </w:rPr>
                  <w:t>Övralid</w:t>
                </w:r>
                <w:proofErr w:type="spellEnd"/>
                <w:r w:rsidRPr="000D74EE">
                  <w:rPr>
                    <w:rFonts w:ascii="Calibri" w:hAnsi="Calibri"/>
                    <w:color w:val="000000"/>
                    <w:lang w:val="en-US"/>
                  </w:rPr>
                  <w:t xml:space="preserve"> in the south of Sweden where he died in 1940.</w:t>
                </w:r>
              </w:p>
            </w:tc>
          </w:sdtContent>
        </w:sdt>
      </w:tr>
      <w:tr w:rsidR="003F0D73" w14:paraId="560D527B" w14:textId="77777777" w:rsidTr="003F0D73">
        <w:sdt>
          <w:sdtPr>
            <w:rPr>
              <w:rFonts w:ascii="Calibri" w:hAnsi="Calibri"/>
            </w:rPr>
            <w:alias w:val="Article text"/>
            <w:tag w:val="articleText"/>
            <w:id w:val="634067588"/>
            <w:placeholder>
              <w:docPart w:val="F6C40AD8B77BA446BE7225738ACC2C7C"/>
            </w:placeholder>
          </w:sdtPr>
          <w:sdtEndPr/>
          <w:sdtContent>
            <w:tc>
              <w:tcPr>
                <w:tcW w:w="9016" w:type="dxa"/>
                <w:tcMar>
                  <w:top w:w="113" w:type="dxa"/>
                  <w:bottom w:w="113" w:type="dxa"/>
                </w:tcMar>
              </w:tcPr>
              <w:p w14:paraId="3CD8A985" w14:textId="77777777" w:rsidR="00F158A9" w:rsidRDefault="00F158A9" w:rsidP="00F0585F">
                <w:pPr>
                  <w:keepNext/>
                  <w:autoSpaceDE w:val="0"/>
                  <w:autoSpaceDN w:val="0"/>
                  <w:adjustRightInd w:val="0"/>
                </w:pPr>
                <w:r>
                  <w:rPr>
                    <w:rFonts w:ascii="Calibri" w:hAnsi="Calibri"/>
                  </w:rPr>
                  <w:t>File: Heidenstam.jpg</w:t>
                </w:r>
              </w:p>
              <w:p w14:paraId="5EEC388B" w14:textId="77777777" w:rsidR="00F158A9" w:rsidRPr="00F158A9" w:rsidRDefault="00F158A9" w:rsidP="00F0585F">
                <w:pPr>
                  <w:pStyle w:val="Caption"/>
                  <w:spacing w:after="0"/>
                </w:pPr>
                <w:r>
                  <w:t xml:space="preserve">Figure </w:t>
                </w:r>
                <w:r w:rsidR="00F0585F">
                  <w:fldChar w:fldCharType="begin"/>
                </w:r>
                <w:r w:rsidR="00F0585F">
                  <w:instrText xml:space="preserve"> SEQ Figure \* ARABIC </w:instrText>
                </w:r>
                <w:r w:rsidR="00F0585F">
                  <w:fldChar w:fldCharType="separate"/>
                </w:r>
                <w:r>
                  <w:rPr>
                    <w:noProof/>
                  </w:rPr>
                  <w:t>1</w:t>
                </w:r>
                <w:r w:rsidR="00F0585F">
                  <w:rPr>
                    <w:noProof/>
                  </w:rPr>
                  <w:fldChar w:fldCharType="end"/>
                </w:r>
                <w:r>
                  <w:t xml:space="preserve"> Portrait of </w:t>
                </w:r>
                <w:proofErr w:type="spellStart"/>
                <w:r>
                  <w:t>Verner</w:t>
                </w:r>
                <w:proofErr w:type="spellEnd"/>
                <w:r>
                  <w:t xml:space="preserve"> von Heidenstam</w:t>
                </w:r>
              </w:p>
              <w:p w14:paraId="2742158C" w14:textId="77777777" w:rsidR="00F158A9" w:rsidRPr="00F158A9" w:rsidRDefault="00F158A9" w:rsidP="00F0585F">
                <w:pPr>
                  <w:autoSpaceDE w:val="0"/>
                  <w:autoSpaceDN w:val="0"/>
                  <w:adjustRightInd w:val="0"/>
                  <w:rPr>
                    <w:rFonts w:ascii="Calibri" w:hAnsi="Calibri"/>
                  </w:rPr>
                </w:pPr>
                <w:r w:rsidRPr="00F158A9">
                  <w:rPr>
                    <w:rFonts w:ascii="Calibri" w:hAnsi="Calibri"/>
                  </w:rPr>
                  <w:t xml:space="preserve">Source: </w:t>
                </w:r>
                <w:hyperlink r:id="rId9" w:history="1">
                  <w:r w:rsidRPr="00F158A9">
                    <w:rPr>
                      <w:rStyle w:val="Hyperlink"/>
                      <w:rFonts w:ascii="Calibri" w:hAnsi="Calibri"/>
                      <w:lang w:val="en-US"/>
                    </w:rPr>
                    <w:t>http://www.nobelprize.org/nobel_prizes/literature/laureates/1916/heidenstam.html</w:t>
                  </w:r>
                </w:hyperlink>
                <w:r w:rsidRPr="00F158A9">
                  <w:rPr>
                    <w:rFonts w:ascii="Calibri" w:hAnsi="Calibri"/>
                    <w:color w:val="000000"/>
                    <w:lang w:val="en-US"/>
                  </w:rPr>
                  <w:t xml:space="preserve">  </w:t>
                </w:r>
              </w:p>
              <w:p w14:paraId="2D4168AA" w14:textId="77777777" w:rsidR="00F158A9" w:rsidRPr="00F158A9" w:rsidRDefault="00F158A9" w:rsidP="000D74EE">
                <w:pPr>
                  <w:autoSpaceDE w:val="0"/>
                  <w:autoSpaceDN w:val="0"/>
                  <w:adjustRightInd w:val="0"/>
                  <w:rPr>
                    <w:rFonts w:ascii="Calibri" w:hAnsi="Calibri"/>
                  </w:rPr>
                </w:pPr>
              </w:p>
              <w:p w14:paraId="4158FC34" w14:textId="77777777" w:rsidR="000D74EE" w:rsidRPr="000D74EE" w:rsidRDefault="000D74EE" w:rsidP="000D74EE">
                <w:pPr>
                  <w:autoSpaceDE w:val="0"/>
                  <w:autoSpaceDN w:val="0"/>
                  <w:adjustRightInd w:val="0"/>
                  <w:rPr>
                    <w:rFonts w:ascii="Calibri" w:hAnsi="Calibri"/>
                    <w:color w:val="000000"/>
                    <w:lang w:val="en-US"/>
                  </w:rPr>
                </w:pPr>
                <w:proofErr w:type="spellStart"/>
                <w:r w:rsidRPr="000D74EE">
                  <w:rPr>
                    <w:rFonts w:ascii="Calibri" w:hAnsi="Calibri"/>
                    <w:color w:val="000000"/>
                    <w:lang w:val="en-US"/>
                  </w:rPr>
                  <w:t>Verner</w:t>
                </w:r>
                <w:proofErr w:type="spellEnd"/>
                <w:r w:rsidRPr="000D74EE">
                  <w:rPr>
                    <w:rFonts w:ascii="Calibri" w:hAnsi="Calibri"/>
                    <w:color w:val="000000"/>
                    <w:lang w:val="en-US"/>
                  </w:rPr>
                  <w:t xml:space="preserve"> von Heidenstam was a Swedish poet and </w:t>
                </w:r>
                <w:proofErr w:type="spellStart"/>
                <w:r w:rsidRPr="000D74EE">
                  <w:rPr>
                    <w:rFonts w:ascii="Calibri" w:hAnsi="Calibri"/>
                    <w:color w:val="000000"/>
                    <w:lang w:val="en-US"/>
                  </w:rPr>
                  <w:t>prosaist</w:t>
                </w:r>
                <w:proofErr w:type="spellEnd"/>
                <w:r w:rsidRPr="000D74EE">
                  <w:rPr>
                    <w:rFonts w:ascii="Calibri" w:hAnsi="Calibri"/>
                    <w:color w:val="000000"/>
                    <w:lang w:val="en-US"/>
                  </w:rPr>
                  <w:t xml:space="preserve"> whose name is closely associated with modern Swedish nationalism. He is counted among the most influential advocates of the conservative movement throughout early Swedish modernism and was also attacked by Strindberg during the famous Strindberg Feud. The national romantic tendencies in his literary works, as well as their idealistic historicism, stand in sharp contrast to the realistic, socio-critical slogans of the 1880s. As of 1912, Heidenstam was a member of the Swedish Academy, and in 1916 he received the Nobel Prize in Literature. In 1910 he acquired the manor </w:t>
                </w:r>
                <w:proofErr w:type="spellStart"/>
                <w:r w:rsidRPr="000D74EE">
                  <w:rPr>
                    <w:rFonts w:ascii="Calibri" w:hAnsi="Calibri"/>
                    <w:color w:val="000000"/>
                    <w:lang w:val="en-US"/>
                  </w:rPr>
                  <w:t>Övralid</w:t>
                </w:r>
                <w:proofErr w:type="spellEnd"/>
                <w:r w:rsidRPr="000D74EE">
                  <w:rPr>
                    <w:rFonts w:ascii="Calibri" w:hAnsi="Calibri"/>
                    <w:color w:val="000000"/>
                    <w:lang w:val="en-US"/>
                  </w:rPr>
                  <w:t xml:space="preserve"> in the south of Sweden where he died in 1940.</w:t>
                </w:r>
              </w:p>
              <w:p w14:paraId="0DD02472" w14:textId="77777777" w:rsidR="000D74EE" w:rsidRPr="000D74EE" w:rsidRDefault="000D74EE" w:rsidP="000D74EE">
                <w:pPr>
                  <w:autoSpaceDE w:val="0"/>
                  <w:autoSpaceDN w:val="0"/>
                  <w:adjustRightInd w:val="0"/>
                  <w:rPr>
                    <w:rFonts w:ascii="Calibri" w:hAnsi="Calibri"/>
                    <w:color w:val="000000"/>
                    <w:lang w:val="en-US"/>
                  </w:rPr>
                </w:pPr>
              </w:p>
              <w:p w14:paraId="0512DCD2" w14:textId="77777777" w:rsidR="000D74EE" w:rsidRPr="000D74EE" w:rsidRDefault="000D74EE" w:rsidP="000D74EE">
                <w:pPr>
                  <w:autoSpaceDE w:val="0"/>
                  <w:autoSpaceDN w:val="0"/>
                  <w:adjustRightInd w:val="0"/>
                  <w:rPr>
                    <w:rFonts w:ascii="Calibri" w:eastAsia="Times New Roman" w:hAnsi="Calibri"/>
                    <w:iCs/>
                    <w:color w:val="000000"/>
                    <w:lang w:val="en-US" w:eastAsia="sv-SE"/>
                  </w:rPr>
                </w:pPr>
                <w:proofErr w:type="spellStart"/>
                <w:r w:rsidRPr="000D74EE">
                  <w:rPr>
                    <w:rFonts w:ascii="Calibri" w:hAnsi="Calibri"/>
                    <w:color w:val="000000"/>
                    <w:lang w:val="en-US"/>
                  </w:rPr>
                  <w:t>Verner</w:t>
                </w:r>
                <w:proofErr w:type="spellEnd"/>
                <w:r w:rsidRPr="000D74EE">
                  <w:rPr>
                    <w:rFonts w:ascii="Calibri" w:hAnsi="Calibri"/>
                    <w:color w:val="000000"/>
                    <w:lang w:val="en-US"/>
                  </w:rPr>
                  <w:t xml:space="preserve"> von Heidenstam was the son of a wealthy, aristocratic family from the county of </w:t>
                </w:r>
                <w:proofErr w:type="spellStart"/>
                <w:r w:rsidRPr="000D74EE">
                  <w:rPr>
                    <w:rFonts w:ascii="Calibri" w:hAnsi="Calibri"/>
                    <w:color w:val="000000"/>
                    <w:lang w:val="en-US"/>
                  </w:rPr>
                  <w:t>Örebro</w:t>
                </w:r>
                <w:proofErr w:type="spellEnd"/>
                <w:r w:rsidRPr="000D74EE">
                  <w:rPr>
                    <w:rFonts w:ascii="Calibri" w:hAnsi="Calibri"/>
                    <w:color w:val="000000"/>
                    <w:lang w:val="en-US"/>
                  </w:rPr>
                  <w:t xml:space="preserve">. In 1888 he debuted his first collection of poems, </w:t>
                </w:r>
                <w:proofErr w:type="spellStart"/>
                <w:r w:rsidRPr="000D74EE">
                  <w:rPr>
                    <w:rFonts w:ascii="Calibri" w:hAnsi="Calibri"/>
                    <w:i/>
                    <w:color w:val="000000"/>
                    <w:lang w:val="en-US"/>
                  </w:rPr>
                  <w:t>Vallfart</w:t>
                </w:r>
                <w:proofErr w:type="spellEnd"/>
                <w:r w:rsidRPr="000D74EE">
                  <w:rPr>
                    <w:rFonts w:ascii="Calibri" w:hAnsi="Calibri"/>
                    <w:i/>
                    <w:color w:val="000000"/>
                    <w:lang w:val="en-US"/>
                  </w:rPr>
                  <w:t xml:space="preserve"> </w:t>
                </w:r>
                <w:proofErr w:type="spellStart"/>
                <w:r w:rsidRPr="000D74EE">
                  <w:rPr>
                    <w:rFonts w:ascii="Calibri" w:hAnsi="Calibri"/>
                    <w:i/>
                    <w:color w:val="000000"/>
                    <w:lang w:val="en-US"/>
                  </w:rPr>
                  <w:t>och</w:t>
                </w:r>
                <w:proofErr w:type="spellEnd"/>
                <w:r w:rsidRPr="000D74EE">
                  <w:rPr>
                    <w:rFonts w:ascii="Calibri" w:hAnsi="Calibri"/>
                    <w:i/>
                    <w:color w:val="000000"/>
                    <w:lang w:val="en-US"/>
                  </w:rPr>
                  <w:t xml:space="preserve"> </w:t>
                </w:r>
                <w:proofErr w:type="spellStart"/>
                <w:r w:rsidRPr="000D74EE">
                  <w:rPr>
                    <w:rFonts w:ascii="Calibri" w:hAnsi="Calibri"/>
                    <w:i/>
                    <w:color w:val="000000"/>
                    <w:lang w:val="en-US"/>
                  </w:rPr>
                  <w:t>vandringsår</w:t>
                </w:r>
                <w:proofErr w:type="spellEnd"/>
                <w:r w:rsidRPr="000D74EE">
                  <w:rPr>
                    <w:rFonts w:ascii="Calibri" w:hAnsi="Calibri"/>
                    <w:color w:val="000000"/>
                    <w:lang w:val="en-US"/>
                  </w:rPr>
                  <w:t xml:space="preserve">, inspired by his early educational journeys to the Middle East. The poems convey a characteristic touch of oriental exoticism and an enjoyment of </w:t>
                </w:r>
                <w:proofErr w:type="gramStart"/>
                <w:r w:rsidRPr="000D74EE">
                  <w:rPr>
                    <w:rFonts w:ascii="Calibri" w:hAnsi="Calibri"/>
                    <w:color w:val="000000"/>
                    <w:lang w:val="en-US"/>
                  </w:rPr>
                  <w:t>life which</w:t>
                </w:r>
                <w:proofErr w:type="gramEnd"/>
                <w:r w:rsidRPr="000D74EE">
                  <w:rPr>
                    <w:rFonts w:ascii="Calibri" w:hAnsi="Calibri"/>
                    <w:color w:val="000000"/>
                    <w:lang w:val="en-US"/>
                  </w:rPr>
                  <w:t xml:space="preserve"> breaks with the socio-critical realism of the 1880s. The same can be said of his first novel, </w:t>
                </w:r>
                <w:proofErr w:type="spellStart"/>
                <w:r w:rsidRPr="000D74EE">
                  <w:rPr>
                    <w:rFonts w:ascii="Calibri" w:hAnsi="Calibri"/>
                    <w:i/>
                    <w:color w:val="000000"/>
                    <w:lang w:val="en-US"/>
                  </w:rPr>
                  <w:t>Endymion</w:t>
                </w:r>
                <w:proofErr w:type="spellEnd"/>
                <w:r w:rsidRPr="000D74EE">
                  <w:rPr>
                    <w:rFonts w:ascii="Calibri" w:hAnsi="Calibri"/>
                    <w:color w:val="000000"/>
                    <w:lang w:val="en-US"/>
                  </w:rPr>
                  <w:t xml:space="preserve">, where the ‘Decline of the East’ motif is developed. In his second novel, </w:t>
                </w:r>
                <w:r w:rsidRPr="000D74EE">
                  <w:rPr>
                    <w:rFonts w:ascii="Calibri" w:hAnsi="Calibri"/>
                    <w:i/>
                    <w:color w:val="000000"/>
                    <w:lang w:val="en-US"/>
                  </w:rPr>
                  <w:t xml:space="preserve">Hans </w:t>
                </w:r>
                <w:proofErr w:type="spellStart"/>
                <w:r w:rsidRPr="000D74EE">
                  <w:rPr>
                    <w:rFonts w:ascii="Calibri" w:hAnsi="Calibri"/>
                    <w:i/>
                    <w:color w:val="000000"/>
                    <w:lang w:val="en-US"/>
                  </w:rPr>
                  <w:t>Alienus</w:t>
                </w:r>
                <w:proofErr w:type="spellEnd"/>
                <w:r w:rsidRPr="000D74EE">
                  <w:rPr>
                    <w:rFonts w:ascii="Calibri" w:hAnsi="Calibri"/>
                    <w:color w:val="000000"/>
                    <w:lang w:val="en-US"/>
                  </w:rPr>
                  <w:t xml:space="preserve">, verse and prose are intermixed and the praise of hedonism is evident. Heidenstam’s intense engagement with Swedish cultural history and heritage is reflected in some of his most popular works: </w:t>
                </w:r>
                <w:proofErr w:type="spellStart"/>
                <w:r w:rsidRPr="000D74EE">
                  <w:rPr>
                    <w:rFonts w:ascii="Calibri" w:eastAsia="Times New Roman" w:hAnsi="Calibri"/>
                    <w:i/>
                    <w:iCs/>
                    <w:color w:val="000000"/>
                    <w:lang w:val="en-US" w:eastAsia="sv-SE"/>
                  </w:rPr>
                  <w:t>Karolinerna</w:t>
                </w:r>
                <w:proofErr w:type="spellEnd"/>
                <w:r w:rsidRPr="000D74EE">
                  <w:rPr>
                    <w:rFonts w:ascii="Calibri" w:eastAsia="Times New Roman" w:hAnsi="Calibri"/>
                    <w:iCs/>
                    <w:color w:val="000000"/>
                    <w:lang w:val="en-US" w:eastAsia="sv-SE"/>
                  </w:rPr>
                  <w:t xml:space="preserve"> (The Charles Men) is a series of historical sketches about King Charles XII, the two volumes of </w:t>
                </w:r>
                <w:proofErr w:type="spellStart"/>
                <w:r w:rsidRPr="000D74EE">
                  <w:rPr>
                    <w:rFonts w:ascii="Calibri" w:eastAsia="Times New Roman" w:hAnsi="Calibri"/>
                    <w:i/>
                    <w:iCs/>
                    <w:color w:val="000000"/>
                    <w:lang w:val="en-US" w:eastAsia="sv-SE"/>
                  </w:rPr>
                  <w:t>Folkungaträdet</w:t>
                </w:r>
                <w:proofErr w:type="spellEnd"/>
                <w:r w:rsidRPr="000D74EE">
                  <w:rPr>
                    <w:rFonts w:ascii="Calibri" w:eastAsia="Times New Roman" w:hAnsi="Calibri"/>
                    <w:iCs/>
                    <w:color w:val="000000"/>
                    <w:lang w:val="en-US" w:eastAsia="sv-SE"/>
                  </w:rPr>
                  <w:t xml:space="preserve"> (The Tree of the </w:t>
                </w:r>
                <w:proofErr w:type="spellStart"/>
                <w:r w:rsidRPr="000D74EE">
                  <w:rPr>
                    <w:rFonts w:ascii="Calibri" w:eastAsia="Times New Roman" w:hAnsi="Calibri"/>
                    <w:iCs/>
                    <w:color w:val="000000"/>
                    <w:lang w:val="en-US" w:eastAsia="sv-SE"/>
                  </w:rPr>
                  <w:t>Folkungs</w:t>
                </w:r>
                <w:proofErr w:type="spellEnd"/>
                <w:r w:rsidRPr="000D74EE">
                  <w:rPr>
                    <w:rFonts w:ascii="Calibri" w:eastAsia="Times New Roman" w:hAnsi="Calibri"/>
                    <w:iCs/>
                    <w:color w:val="000000"/>
                    <w:lang w:val="en-US" w:eastAsia="sv-SE"/>
                  </w:rPr>
                  <w:t xml:space="preserve">) tell the tales of medieval Swedish clans and chieftains, and </w:t>
                </w:r>
                <w:proofErr w:type="spellStart"/>
                <w:r w:rsidRPr="000D74EE">
                  <w:rPr>
                    <w:rFonts w:ascii="Calibri" w:eastAsia="Times New Roman" w:hAnsi="Calibri"/>
                    <w:i/>
                    <w:iCs/>
                    <w:color w:val="000000"/>
                    <w:lang w:val="en-US" w:eastAsia="sv-SE"/>
                  </w:rPr>
                  <w:t>Svenskarna</w:t>
                </w:r>
                <w:proofErr w:type="spellEnd"/>
                <w:r w:rsidRPr="000D74EE">
                  <w:rPr>
                    <w:rFonts w:ascii="Calibri" w:eastAsia="Times New Roman" w:hAnsi="Calibri"/>
                    <w:i/>
                    <w:iCs/>
                    <w:color w:val="000000"/>
                    <w:lang w:val="en-US" w:eastAsia="sv-SE"/>
                  </w:rPr>
                  <w:t xml:space="preserve"> </w:t>
                </w:r>
                <w:proofErr w:type="spellStart"/>
                <w:r w:rsidRPr="000D74EE">
                  <w:rPr>
                    <w:rFonts w:ascii="Calibri" w:eastAsia="Times New Roman" w:hAnsi="Calibri"/>
                    <w:i/>
                    <w:iCs/>
                    <w:color w:val="000000"/>
                    <w:lang w:val="en-US" w:eastAsia="sv-SE"/>
                  </w:rPr>
                  <w:t>och</w:t>
                </w:r>
                <w:proofErr w:type="spellEnd"/>
                <w:r w:rsidRPr="000D74EE">
                  <w:rPr>
                    <w:rFonts w:ascii="Calibri" w:eastAsia="Times New Roman" w:hAnsi="Calibri"/>
                    <w:i/>
                    <w:iCs/>
                    <w:color w:val="000000"/>
                    <w:lang w:val="en-US" w:eastAsia="sv-SE"/>
                  </w:rPr>
                  <w:t xml:space="preserve"> </w:t>
                </w:r>
                <w:proofErr w:type="spellStart"/>
                <w:r w:rsidRPr="000D74EE">
                  <w:rPr>
                    <w:rFonts w:ascii="Calibri" w:eastAsia="Times New Roman" w:hAnsi="Calibri"/>
                    <w:i/>
                    <w:iCs/>
                    <w:color w:val="000000"/>
                    <w:lang w:val="en-US" w:eastAsia="sv-SE"/>
                  </w:rPr>
                  <w:t>deras</w:t>
                </w:r>
                <w:proofErr w:type="spellEnd"/>
                <w:r w:rsidRPr="000D74EE">
                  <w:rPr>
                    <w:rFonts w:ascii="Calibri" w:eastAsia="Times New Roman" w:hAnsi="Calibri"/>
                    <w:i/>
                    <w:iCs/>
                    <w:color w:val="000000"/>
                    <w:lang w:val="en-US" w:eastAsia="sv-SE"/>
                  </w:rPr>
                  <w:t xml:space="preserve"> </w:t>
                </w:r>
                <w:proofErr w:type="spellStart"/>
                <w:r w:rsidRPr="000D74EE">
                  <w:rPr>
                    <w:rFonts w:ascii="Calibri" w:eastAsia="Times New Roman" w:hAnsi="Calibri"/>
                    <w:i/>
                    <w:iCs/>
                    <w:color w:val="000000"/>
                    <w:lang w:val="en-US" w:eastAsia="sv-SE"/>
                  </w:rPr>
                  <w:t>hövdingar</w:t>
                </w:r>
                <w:proofErr w:type="spellEnd"/>
                <w:r w:rsidRPr="000D74EE">
                  <w:rPr>
                    <w:rFonts w:ascii="Calibri" w:eastAsia="Times New Roman" w:hAnsi="Calibri"/>
                    <w:iCs/>
                    <w:color w:val="000000"/>
                    <w:lang w:val="en-US" w:eastAsia="sv-SE"/>
                  </w:rPr>
                  <w:t xml:space="preserve"> (The Swedes and Their Chieftains) was published as a history book for young students. Moreover, Heidenstam wrote several polemic pamphlets and his </w:t>
                </w:r>
                <w:proofErr w:type="spellStart"/>
                <w:r w:rsidRPr="000D74EE">
                  <w:rPr>
                    <w:rFonts w:ascii="Calibri" w:eastAsia="Times New Roman" w:hAnsi="Calibri"/>
                    <w:i/>
                    <w:iCs/>
                    <w:color w:val="000000"/>
                    <w:lang w:val="en-US" w:eastAsia="sv-SE"/>
                  </w:rPr>
                  <w:t>Renässans</w:t>
                </w:r>
                <w:proofErr w:type="spellEnd"/>
                <w:r w:rsidRPr="000D74EE">
                  <w:rPr>
                    <w:rFonts w:ascii="Calibri" w:eastAsia="Times New Roman" w:hAnsi="Calibri"/>
                    <w:iCs/>
                    <w:color w:val="000000"/>
                    <w:lang w:val="en-US" w:eastAsia="sv-SE"/>
                  </w:rPr>
                  <w:t>-manifesto from 1889 had considerable influence on the aesthetic debate of his time.</w:t>
                </w:r>
              </w:p>
              <w:p w14:paraId="3FAE08A1" w14:textId="77777777" w:rsidR="000D74EE" w:rsidRPr="000D74EE" w:rsidRDefault="000D74EE" w:rsidP="000D74EE">
                <w:pPr>
                  <w:autoSpaceDE w:val="0"/>
                  <w:autoSpaceDN w:val="0"/>
                  <w:adjustRightInd w:val="0"/>
                  <w:rPr>
                    <w:rFonts w:ascii="Calibri" w:eastAsia="Times New Roman" w:hAnsi="Calibri"/>
                    <w:iCs/>
                    <w:color w:val="000000"/>
                    <w:lang w:val="en-US" w:eastAsia="sv-SE"/>
                  </w:rPr>
                </w:pPr>
              </w:p>
              <w:p w14:paraId="128DE600" w14:textId="77777777" w:rsidR="000D74EE" w:rsidRPr="000D74EE" w:rsidRDefault="000D74EE" w:rsidP="000D74EE">
                <w:pPr>
                  <w:autoSpaceDE w:val="0"/>
                  <w:autoSpaceDN w:val="0"/>
                  <w:adjustRightInd w:val="0"/>
                  <w:rPr>
                    <w:rFonts w:ascii="Calibri" w:hAnsi="Calibri"/>
                    <w:color w:val="000000"/>
                    <w:lang w:val="en-US"/>
                  </w:rPr>
                </w:pPr>
                <w:proofErr w:type="spellStart"/>
                <w:r w:rsidRPr="000D74EE">
                  <w:rPr>
                    <w:rFonts w:ascii="Calibri" w:hAnsi="Calibri"/>
                    <w:color w:val="000000"/>
                    <w:lang w:val="en-US"/>
                  </w:rPr>
                  <w:t>Verner</w:t>
                </w:r>
                <w:proofErr w:type="spellEnd"/>
                <w:r w:rsidRPr="000D74EE">
                  <w:rPr>
                    <w:rFonts w:ascii="Calibri" w:hAnsi="Calibri"/>
                    <w:color w:val="000000"/>
                    <w:lang w:val="en-US"/>
                  </w:rPr>
                  <w:t xml:space="preserve"> von Heidenstam was married three times: first to Emilia </w:t>
                </w:r>
                <w:proofErr w:type="spellStart"/>
                <w:r w:rsidRPr="000D74EE">
                  <w:rPr>
                    <w:rFonts w:ascii="Calibri" w:hAnsi="Calibri"/>
                    <w:color w:val="000000"/>
                    <w:lang w:val="en-US"/>
                  </w:rPr>
                  <w:t>Uggla</w:t>
                </w:r>
                <w:proofErr w:type="spellEnd"/>
                <w:r w:rsidRPr="000D74EE">
                  <w:rPr>
                    <w:rFonts w:ascii="Calibri" w:hAnsi="Calibri"/>
                    <w:color w:val="000000"/>
                    <w:lang w:val="en-US"/>
                  </w:rPr>
                  <w:t>, then to Olga (</w:t>
                </w:r>
                <w:proofErr w:type="spellStart"/>
                <w:r w:rsidRPr="000D74EE">
                  <w:rPr>
                    <w:rFonts w:ascii="Calibri" w:hAnsi="Calibri"/>
                    <w:color w:val="000000"/>
                    <w:lang w:val="en-US"/>
                  </w:rPr>
                  <w:t>Mathilda</w:t>
                </w:r>
                <w:proofErr w:type="spellEnd"/>
                <w:r w:rsidRPr="000D74EE">
                  <w:rPr>
                    <w:rFonts w:ascii="Calibri" w:hAnsi="Calibri"/>
                    <w:color w:val="000000"/>
                    <w:lang w:val="en-US"/>
                  </w:rPr>
                  <w:t xml:space="preserve">) </w:t>
                </w:r>
                <w:proofErr w:type="spellStart"/>
                <w:r w:rsidRPr="000D74EE">
                  <w:rPr>
                    <w:rFonts w:ascii="Calibri" w:hAnsi="Calibri"/>
                    <w:color w:val="000000"/>
                    <w:lang w:val="en-US"/>
                  </w:rPr>
                  <w:t>Wiberg</w:t>
                </w:r>
                <w:proofErr w:type="spellEnd"/>
                <w:r w:rsidRPr="000D74EE">
                  <w:rPr>
                    <w:rFonts w:ascii="Calibri" w:hAnsi="Calibri"/>
                    <w:color w:val="000000"/>
                    <w:lang w:val="en-US"/>
                  </w:rPr>
                  <w:t xml:space="preserve">, and thirdly, to Greta (Anna Margareta) </w:t>
                </w:r>
                <w:proofErr w:type="spellStart"/>
                <w:r w:rsidRPr="000D74EE">
                  <w:rPr>
                    <w:rFonts w:ascii="Calibri" w:hAnsi="Calibri"/>
                    <w:color w:val="000000"/>
                    <w:lang w:val="en-US"/>
                  </w:rPr>
                  <w:t>Sjöberg</w:t>
                </w:r>
                <w:proofErr w:type="spellEnd"/>
                <w:r w:rsidRPr="000D74EE">
                  <w:rPr>
                    <w:rFonts w:ascii="Calibri" w:hAnsi="Calibri"/>
                    <w:color w:val="000000"/>
                    <w:lang w:val="en-US"/>
                  </w:rPr>
                  <w:t xml:space="preserve">. From 1916 until his death he lived with Kate Bang. After 1915 Heidenstam basically ceased writing poetry. He was severely criticized for his pro-German attitude during the 1930s. </w:t>
                </w:r>
              </w:p>
              <w:p w14:paraId="68BD5BD9" w14:textId="77777777" w:rsidR="000D74EE" w:rsidRPr="000D74EE" w:rsidRDefault="000D74EE" w:rsidP="000D74EE">
                <w:pPr>
                  <w:autoSpaceDE w:val="0"/>
                  <w:autoSpaceDN w:val="0"/>
                  <w:adjustRightInd w:val="0"/>
                  <w:rPr>
                    <w:rFonts w:ascii="Calibri" w:hAnsi="Calibri"/>
                    <w:color w:val="000000"/>
                    <w:lang w:val="en-US"/>
                  </w:rPr>
                </w:pPr>
              </w:p>
              <w:p w14:paraId="43798978" w14:textId="77777777" w:rsidR="000D74EE" w:rsidRPr="00F158A9" w:rsidRDefault="000D74EE" w:rsidP="00F158A9">
                <w:pPr>
                  <w:pStyle w:val="Heading1"/>
                  <w:outlineLvl w:val="0"/>
                  <w:rPr>
                    <w:lang w:val="en-US"/>
                  </w:rPr>
                </w:pPr>
                <w:r w:rsidRPr="000D74EE">
                  <w:rPr>
                    <w:lang w:val="en-US"/>
                  </w:rPr>
                  <w:t>Complete Works:</w:t>
                </w:r>
              </w:p>
              <w:p w14:paraId="289BA12E" w14:textId="77777777" w:rsidR="000D74EE" w:rsidRPr="000D74EE" w:rsidRDefault="000D74EE" w:rsidP="000D74EE">
                <w:pPr>
                  <w:autoSpaceDE w:val="0"/>
                  <w:autoSpaceDN w:val="0"/>
                  <w:adjustRightInd w:val="0"/>
                  <w:rPr>
                    <w:rFonts w:ascii="Calibri" w:eastAsia="Times New Roman" w:hAnsi="Calibri"/>
                    <w:color w:val="000000"/>
                    <w:lang w:val="sv-SE" w:eastAsia="sv-SE"/>
                  </w:rPr>
                </w:pPr>
                <w:r w:rsidRPr="000D74EE">
                  <w:rPr>
                    <w:rFonts w:ascii="Calibri" w:eastAsia="Times New Roman" w:hAnsi="Calibri"/>
                    <w:i/>
                    <w:iCs/>
                    <w:color w:val="000000"/>
                    <w:lang w:val="sv-SE" w:eastAsia="sv-SE"/>
                  </w:rPr>
                  <w:t xml:space="preserve">Verner von Heidenstams samlade verk </w:t>
                </w:r>
                <w:r w:rsidRPr="000D74EE">
                  <w:rPr>
                    <w:rFonts w:ascii="Calibri" w:eastAsia="Times New Roman" w:hAnsi="Calibri"/>
                    <w:iCs/>
                    <w:color w:val="000000"/>
                    <w:lang w:val="sv-SE" w:eastAsia="sv-SE"/>
                  </w:rPr>
                  <w:t>(</w:t>
                </w:r>
                <w:r w:rsidRPr="000D74EE">
                  <w:rPr>
                    <w:rFonts w:ascii="Calibri" w:eastAsia="Times New Roman" w:hAnsi="Calibri"/>
                    <w:color w:val="000000"/>
                    <w:lang w:val="sv-SE" w:eastAsia="sv-SE"/>
                  </w:rPr>
                  <w:t xml:space="preserve">1943–1944), </w:t>
                </w:r>
                <w:proofErr w:type="spellStart"/>
                <w:r w:rsidRPr="000D74EE">
                  <w:rPr>
                    <w:rFonts w:ascii="Calibri" w:hAnsi="Calibri"/>
                    <w:color w:val="000000"/>
                    <w:lang w:val="sv-SE" w:eastAsia="sv-SE"/>
                  </w:rPr>
                  <w:t>edited</w:t>
                </w:r>
                <w:proofErr w:type="spellEnd"/>
                <w:r w:rsidRPr="000D74EE">
                  <w:rPr>
                    <w:rFonts w:ascii="Calibri" w:hAnsi="Calibri"/>
                    <w:color w:val="000000"/>
                    <w:lang w:val="sv-SE" w:eastAsia="sv-SE"/>
                  </w:rPr>
                  <w:t xml:space="preserve"> by </w:t>
                </w:r>
                <w:r w:rsidRPr="000D74EE">
                  <w:rPr>
                    <w:rFonts w:ascii="Calibri" w:eastAsia="Times New Roman" w:hAnsi="Calibri"/>
                    <w:color w:val="000000"/>
                    <w:lang w:val="sv-SE" w:eastAsia="sv-SE"/>
                  </w:rPr>
                  <w:t xml:space="preserve">K. Bang och F. Böök. Stockholm: Bonnier, 23 </w:t>
                </w:r>
                <w:proofErr w:type="spellStart"/>
                <w:r w:rsidRPr="000D74EE">
                  <w:rPr>
                    <w:rFonts w:ascii="Calibri" w:eastAsia="Times New Roman" w:hAnsi="Calibri"/>
                    <w:color w:val="000000"/>
                    <w:lang w:val="sv-SE" w:eastAsia="sv-SE"/>
                  </w:rPr>
                  <w:t>vols</w:t>
                </w:r>
                <w:proofErr w:type="spellEnd"/>
                <w:r w:rsidRPr="000D74EE">
                  <w:rPr>
                    <w:rFonts w:ascii="Calibri" w:eastAsia="Times New Roman" w:hAnsi="Calibri"/>
                    <w:color w:val="000000"/>
                    <w:lang w:val="sv-SE" w:eastAsia="sv-SE"/>
                  </w:rPr>
                  <w:t>.</w:t>
                </w:r>
              </w:p>
              <w:p w14:paraId="75831A5B" w14:textId="77777777" w:rsidR="000D74EE" w:rsidRPr="000D74EE" w:rsidRDefault="000D74EE" w:rsidP="000D74EE">
                <w:pPr>
                  <w:autoSpaceDE w:val="0"/>
                  <w:autoSpaceDN w:val="0"/>
                  <w:adjustRightInd w:val="0"/>
                  <w:rPr>
                    <w:rFonts w:ascii="Calibri" w:eastAsia="Times New Roman" w:hAnsi="Calibri"/>
                    <w:color w:val="000000"/>
                    <w:lang w:val="sv-SE" w:eastAsia="sv-SE"/>
                  </w:rPr>
                </w:pPr>
              </w:p>
              <w:p w14:paraId="4196FB30" w14:textId="77777777" w:rsidR="000D74EE" w:rsidRPr="000D74EE" w:rsidRDefault="000D74EE" w:rsidP="000D74EE">
                <w:pPr>
                  <w:pStyle w:val="Heading1"/>
                  <w:outlineLvl w:val="0"/>
                  <w:rPr>
                    <w:lang w:val="sv-SE"/>
                  </w:rPr>
                </w:pPr>
                <w:r w:rsidRPr="000D74EE">
                  <w:rPr>
                    <w:lang w:val="sv-SE"/>
                  </w:rPr>
                  <w:t xml:space="preserve">List </w:t>
                </w:r>
                <w:proofErr w:type="spellStart"/>
                <w:r w:rsidRPr="000D74EE">
                  <w:rPr>
                    <w:lang w:val="sv-SE"/>
                  </w:rPr>
                  <w:t>of</w:t>
                </w:r>
                <w:proofErr w:type="spellEnd"/>
                <w:r w:rsidRPr="000D74EE">
                  <w:rPr>
                    <w:lang w:val="sv-SE"/>
                  </w:rPr>
                  <w:t xml:space="preserve"> Works:</w:t>
                </w:r>
              </w:p>
              <w:p w14:paraId="582F2A17" w14:textId="77777777" w:rsidR="000D74EE" w:rsidRPr="000D74EE" w:rsidRDefault="000D74EE" w:rsidP="000D74EE">
                <w:pPr>
                  <w:autoSpaceDE w:val="0"/>
                  <w:autoSpaceDN w:val="0"/>
                  <w:adjustRightInd w:val="0"/>
                  <w:rPr>
                    <w:rFonts w:ascii="Calibri" w:hAnsi="Calibri"/>
                    <w:color w:val="000000"/>
                    <w:lang w:val="sv-SE"/>
                  </w:rPr>
                </w:pPr>
                <w:r w:rsidRPr="000D74EE">
                  <w:rPr>
                    <w:rFonts w:ascii="Calibri" w:eastAsia="Times New Roman" w:hAnsi="Calibri"/>
                    <w:i/>
                    <w:iCs/>
                    <w:color w:val="000000"/>
                    <w:lang w:val="sv-SE" w:eastAsia="sv-SE"/>
                  </w:rPr>
                  <w:t>Vallfart och vandringsår</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(1888)</w:t>
                </w:r>
              </w:p>
              <w:p w14:paraId="246EA367" w14:textId="77777777" w:rsidR="000D74EE" w:rsidRPr="000D74EE" w:rsidRDefault="000D74EE" w:rsidP="000D74EE">
                <w:pPr>
                  <w:autoSpaceDE w:val="0"/>
                  <w:autoSpaceDN w:val="0"/>
                  <w:adjustRightInd w:val="0"/>
                  <w:rPr>
                    <w:rFonts w:ascii="Calibri" w:hAnsi="Calibri"/>
                    <w:color w:val="000000"/>
                    <w:lang w:val="sv-SE"/>
                  </w:rPr>
                </w:pPr>
                <w:proofErr w:type="spellStart"/>
                <w:r w:rsidRPr="000D74EE">
                  <w:rPr>
                    <w:rFonts w:ascii="Calibri" w:eastAsia="Times New Roman" w:hAnsi="Calibri"/>
                    <w:i/>
                    <w:iCs/>
                    <w:color w:val="000000"/>
                    <w:lang w:val="sv-SE" w:eastAsia="sv-SE"/>
                  </w:rPr>
                  <w:t>Endymion</w:t>
                </w:r>
                <w:proofErr w:type="spellEnd"/>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(1889)</w:t>
                </w:r>
              </w:p>
              <w:p w14:paraId="437F613D" w14:textId="77777777" w:rsidR="000D74EE" w:rsidRPr="000D74EE" w:rsidRDefault="000D74EE" w:rsidP="000D74EE">
                <w:pPr>
                  <w:autoSpaceDE w:val="0"/>
                  <w:autoSpaceDN w:val="0"/>
                  <w:adjustRightInd w:val="0"/>
                  <w:rPr>
                    <w:rFonts w:ascii="Calibri" w:hAnsi="Calibri"/>
                    <w:b/>
                    <w:iCs/>
                    <w:color w:val="000000"/>
                    <w:lang w:val="sv-SE"/>
                  </w:rPr>
                </w:pPr>
                <w:r w:rsidRPr="000D74EE">
                  <w:rPr>
                    <w:rFonts w:ascii="Calibri" w:eastAsia="Times New Roman" w:hAnsi="Calibri"/>
                    <w:i/>
                    <w:iCs/>
                    <w:color w:val="000000"/>
                    <w:lang w:val="sv-SE" w:eastAsia="sv-SE"/>
                  </w:rPr>
                  <w:t xml:space="preserve">Hans </w:t>
                </w:r>
                <w:proofErr w:type="spellStart"/>
                <w:r w:rsidRPr="000D74EE">
                  <w:rPr>
                    <w:rFonts w:ascii="Calibri" w:eastAsia="Times New Roman" w:hAnsi="Calibri"/>
                    <w:i/>
                    <w:iCs/>
                    <w:color w:val="000000"/>
                    <w:lang w:val="sv-SE" w:eastAsia="sv-SE"/>
                  </w:rPr>
                  <w:t>Alienus</w:t>
                </w:r>
                <w:proofErr w:type="spellEnd"/>
                <w:r w:rsidRPr="000D74EE">
                  <w:rPr>
                    <w:rFonts w:ascii="Calibri" w:eastAsia="Times New Roman" w:hAnsi="Calibri"/>
                    <w:i/>
                    <w:iCs/>
                    <w:color w:val="000000"/>
                    <w:lang w:val="sv-SE" w:eastAsia="sv-SE"/>
                  </w:rPr>
                  <w:t xml:space="preserve"> I-III</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(1892)</w:t>
                </w:r>
              </w:p>
              <w:p w14:paraId="08C22B31" w14:textId="77777777" w:rsidR="000D74EE" w:rsidRPr="000D74EE" w:rsidRDefault="000D74EE" w:rsidP="000D74EE">
                <w:pPr>
                  <w:autoSpaceDE w:val="0"/>
                  <w:autoSpaceDN w:val="0"/>
                  <w:adjustRightInd w:val="0"/>
                  <w:rPr>
                    <w:rFonts w:ascii="Calibri" w:hAnsi="Calibri"/>
                    <w:color w:val="000000"/>
                    <w:lang w:val="sv-SE"/>
                  </w:rPr>
                </w:pPr>
                <w:r w:rsidRPr="000D74EE">
                  <w:rPr>
                    <w:rFonts w:ascii="Calibri" w:eastAsia="Times New Roman" w:hAnsi="Calibri"/>
                    <w:i/>
                    <w:iCs/>
                    <w:color w:val="000000"/>
                    <w:lang w:val="sv-SE" w:eastAsia="sv-SE"/>
                  </w:rPr>
                  <w:t>Renässans. Några ord om en annalkande ny brytningstid inom litteraturen</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(1889)</w:t>
                </w:r>
              </w:p>
              <w:p w14:paraId="1BFFBBF6" w14:textId="77777777" w:rsidR="000D74EE" w:rsidRPr="000D74EE" w:rsidRDefault="000D74EE" w:rsidP="000D74EE">
                <w:pPr>
                  <w:autoSpaceDE w:val="0"/>
                  <w:autoSpaceDN w:val="0"/>
                  <w:adjustRightInd w:val="0"/>
                  <w:rPr>
                    <w:rFonts w:ascii="Calibri" w:hAnsi="Calibri"/>
                    <w:b/>
                    <w:bCs/>
                    <w:color w:val="000000"/>
                    <w:lang w:val="sv-SE"/>
                  </w:rPr>
                </w:pPr>
                <w:r w:rsidRPr="000D74EE">
                  <w:rPr>
                    <w:rFonts w:ascii="Calibri" w:eastAsia="Times New Roman" w:hAnsi="Calibri"/>
                    <w:i/>
                    <w:iCs/>
                    <w:color w:val="000000"/>
                    <w:lang w:val="sv-SE" w:eastAsia="sv-SE"/>
                  </w:rPr>
                  <w:t>Karolinerna</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(1897-98)</w:t>
                </w:r>
              </w:p>
              <w:p w14:paraId="3CDA98F2" w14:textId="77777777" w:rsidR="000D74EE" w:rsidRPr="000D74EE" w:rsidRDefault="000D74EE" w:rsidP="000D74EE">
                <w:pPr>
                  <w:autoSpaceDE w:val="0"/>
                  <w:autoSpaceDN w:val="0"/>
                  <w:adjustRightInd w:val="0"/>
                  <w:rPr>
                    <w:rFonts w:ascii="Calibri" w:hAnsi="Calibri"/>
                    <w:color w:val="000000"/>
                    <w:lang w:val="sv-SE"/>
                  </w:rPr>
                </w:pPr>
                <w:r w:rsidRPr="000D74EE">
                  <w:rPr>
                    <w:rFonts w:ascii="Calibri" w:eastAsia="Times New Roman" w:hAnsi="Calibri"/>
                    <w:i/>
                    <w:iCs/>
                    <w:color w:val="000000"/>
                    <w:lang w:val="sv-SE" w:eastAsia="sv-SE"/>
                  </w:rPr>
                  <w:t>Heliga Birgittas pilgrimsfärd</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(1901)</w:t>
                </w:r>
              </w:p>
              <w:p w14:paraId="292A47D1" w14:textId="77777777" w:rsidR="000D74EE" w:rsidRPr="000D74EE" w:rsidRDefault="000D74EE" w:rsidP="000D74EE">
                <w:pPr>
                  <w:autoSpaceDE w:val="0"/>
                  <w:autoSpaceDN w:val="0"/>
                  <w:adjustRightInd w:val="0"/>
                  <w:rPr>
                    <w:rFonts w:ascii="Calibri" w:hAnsi="Calibri"/>
                    <w:color w:val="000000"/>
                    <w:lang w:val="en-US"/>
                  </w:rPr>
                </w:pPr>
                <w:proofErr w:type="spellStart"/>
                <w:r w:rsidRPr="000D74EE">
                  <w:rPr>
                    <w:rFonts w:ascii="Calibri" w:eastAsia="Times New Roman" w:hAnsi="Calibri"/>
                    <w:i/>
                    <w:iCs/>
                    <w:color w:val="000000"/>
                    <w:lang w:val="sv-SE" w:eastAsia="sv-SE"/>
                  </w:rPr>
                  <w:t>Folkungaträdet</w:t>
                </w:r>
                <w:proofErr w:type="spellEnd"/>
                <w:r w:rsidRPr="000D74EE">
                  <w:rPr>
                    <w:rFonts w:ascii="Calibri" w:eastAsia="Times New Roman" w:hAnsi="Calibri"/>
                    <w:color w:val="000000"/>
                    <w:lang w:val="sv-SE" w:eastAsia="sv-SE"/>
                  </w:rPr>
                  <w:t xml:space="preserve">. </w:t>
                </w:r>
                <w:proofErr w:type="spellStart"/>
                <w:r w:rsidRPr="000D74EE">
                  <w:rPr>
                    <w:rFonts w:ascii="Calibri" w:eastAsia="Times New Roman" w:hAnsi="Calibri"/>
                    <w:i/>
                    <w:iCs/>
                    <w:color w:val="000000"/>
                    <w:lang w:val="en-US" w:eastAsia="sv-SE"/>
                  </w:rPr>
                  <w:t>Folke</w:t>
                </w:r>
                <w:proofErr w:type="spellEnd"/>
                <w:r w:rsidRPr="000D74EE">
                  <w:rPr>
                    <w:rFonts w:ascii="Calibri" w:eastAsia="Times New Roman" w:hAnsi="Calibri"/>
                    <w:i/>
                    <w:iCs/>
                    <w:color w:val="000000"/>
                    <w:lang w:val="en-US" w:eastAsia="sv-SE"/>
                  </w:rPr>
                  <w:t xml:space="preserve"> </w:t>
                </w:r>
                <w:proofErr w:type="spellStart"/>
                <w:r w:rsidRPr="000D74EE">
                  <w:rPr>
                    <w:rFonts w:ascii="Calibri" w:eastAsia="Times New Roman" w:hAnsi="Calibri"/>
                    <w:i/>
                    <w:iCs/>
                    <w:color w:val="000000"/>
                    <w:lang w:val="en-US" w:eastAsia="sv-SE"/>
                  </w:rPr>
                  <w:t>Filbyter</w:t>
                </w:r>
                <w:proofErr w:type="spellEnd"/>
                <w:r>
                  <w:rPr>
                    <w:rFonts w:ascii="Calibri" w:eastAsia="Times New Roman" w:hAnsi="Calibri"/>
                    <w:i/>
                    <w:iCs/>
                    <w:color w:val="000000"/>
                    <w:lang w:val="en-US" w:eastAsia="sv-SE"/>
                  </w:rPr>
                  <w:t xml:space="preserve"> </w:t>
                </w:r>
                <w:r>
                  <w:rPr>
                    <w:rFonts w:ascii="Calibri" w:eastAsia="Times New Roman" w:hAnsi="Calibri"/>
                    <w:iCs/>
                    <w:color w:val="000000"/>
                    <w:lang w:val="en-US" w:eastAsia="sv-SE"/>
                  </w:rPr>
                  <w:t>(1905)</w:t>
                </w:r>
              </w:p>
              <w:p w14:paraId="5611F6D7" w14:textId="77777777" w:rsidR="000D74EE" w:rsidRPr="000D74EE" w:rsidRDefault="000D74EE" w:rsidP="000D74EE">
                <w:pPr>
                  <w:autoSpaceDE w:val="0"/>
                  <w:autoSpaceDN w:val="0"/>
                  <w:adjustRightInd w:val="0"/>
                  <w:rPr>
                    <w:rFonts w:ascii="Calibri" w:hAnsi="Calibri"/>
                    <w:color w:val="000000"/>
                    <w:lang w:val="en-US"/>
                  </w:rPr>
                </w:pPr>
                <w:proofErr w:type="spellStart"/>
                <w:r w:rsidRPr="000D74EE">
                  <w:rPr>
                    <w:rFonts w:ascii="Calibri" w:eastAsia="Times New Roman" w:hAnsi="Calibri"/>
                    <w:i/>
                    <w:iCs/>
                    <w:color w:val="000000"/>
                    <w:lang w:val="en-US" w:eastAsia="sv-SE"/>
                  </w:rPr>
                  <w:t>Folkungaträdet</w:t>
                </w:r>
                <w:proofErr w:type="spellEnd"/>
                <w:r w:rsidRPr="000D74EE">
                  <w:rPr>
                    <w:rFonts w:ascii="Calibri" w:eastAsia="Times New Roman" w:hAnsi="Calibri"/>
                    <w:color w:val="000000"/>
                    <w:lang w:val="en-US" w:eastAsia="sv-SE"/>
                  </w:rPr>
                  <w:t xml:space="preserve">. </w:t>
                </w:r>
                <w:proofErr w:type="spellStart"/>
                <w:r w:rsidRPr="000D74EE">
                  <w:rPr>
                    <w:rFonts w:ascii="Calibri" w:eastAsia="Times New Roman" w:hAnsi="Calibri"/>
                    <w:i/>
                    <w:iCs/>
                    <w:color w:val="000000"/>
                    <w:lang w:val="en-US" w:eastAsia="sv-SE"/>
                  </w:rPr>
                  <w:t>Bjälboarvfet</w:t>
                </w:r>
                <w:proofErr w:type="spellEnd"/>
                <w:r>
                  <w:rPr>
                    <w:rFonts w:ascii="Calibri" w:eastAsia="Times New Roman" w:hAnsi="Calibri"/>
                    <w:i/>
                    <w:iCs/>
                    <w:color w:val="000000"/>
                    <w:lang w:val="en-US" w:eastAsia="sv-SE"/>
                  </w:rPr>
                  <w:t xml:space="preserve"> </w:t>
                </w:r>
                <w:r>
                  <w:rPr>
                    <w:rFonts w:ascii="Calibri" w:eastAsia="Times New Roman" w:hAnsi="Calibri"/>
                    <w:iCs/>
                    <w:color w:val="000000"/>
                    <w:lang w:val="en-US" w:eastAsia="sv-SE"/>
                  </w:rPr>
                  <w:t>(1907)</w:t>
                </w:r>
              </w:p>
              <w:p w14:paraId="0A376EC0" w14:textId="77777777" w:rsidR="000D74EE" w:rsidRPr="000D74EE" w:rsidRDefault="000D74EE" w:rsidP="000D74EE">
                <w:pPr>
                  <w:autoSpaceDE w:val="0"/>
                  <w:autoSpaceDN w:val="0"/>
                  <w:adjustRightInd w:val="0"/>
                  <w:rPr>
                    <w:rFonts w:ascii="Calibri" w:hAnsi="Calibri"/>
                    <w:bCs/>
                    <w:color w:val="000000"/>
                    <w:lang w:val="sv-SE"/>
                  </w:rPr>
                </w:pPr>
                <w:r w:rsidRPr="000D74EE">
                  <w:rPr>
                    <w:rFonts w:ascii="Calibri" w:eastAsia="Times New Roman" w:hAnsi="Calibri"/>
                    <w:i/>
                    <w:iCs/>
                    <w:color w:val="000000"/>
                    <w:lang w:val="sv-SE" w:eastAsia="sv-SE"/>
                  </w:rPr>
                  <w:t>Svenskarna och deras hövdingar</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(1908-10)</w:t>
                </w:r>
              </w:p>
              <w:p w14:paraId="0BA06AA9" w14:textId="77777777" w:rsidR="000D74EE" w:rsidRPr="000D74EE" w:rsidRDefault="000D74EE" w:rsidP="000D74EE">
                <w:pPr>
                  <w:autoSpaceDE w:val="0"/>
                  <w:autoSpaceDN w:val="0"/>
                  <w:adjustRightInd w:val="0"/>
                  <w:rPr>
                    <w:rFonts w:ascii="Calibri" w:hAnsi="Calibri"/>
                    <w:color w:val="000000"/>
                    <w:lang w:val="sv-SE"/>
                  </w:rPr>
                </w:pPr>
                <w:r w:rsidRPr="000D74EE">
                  <w:rPr>
                    <w:rFonts w:ascii="Calibri" w:hAnsi="Calibri"/>
                    <w:i/>
                    <w:color w:val="000000"/>
                    <w:lang w:val="sv-SE"/>
                  </w:rPr>
                  <w:t>Nya dikter</w:t>
                </w:r>
                <w:r>
                  <w:rPr>
                    <w:rFonts w:ascii="Calibri" w:hAnsi="Calibri"/>
                    <w:i/>
                    <w:color w:val="000000"/>
                    <w:lang w:val="sv-SE"/>
                  </w:rPr>
                  <w:t xml:space="preserve"> </w:t>
                </w:r>
                <w:r>
                  <w:rPr>
                    <w:rFonts w:ascii="Calibri" w:hAnsi="Calibri"/>
                    <w:color w:val="000000"/>
                    <w:lang w:val="sv-SE"/>
                  </w:rPr>
                  <w:t>(1915)</w:t>
                </w:r>
              </w:p>
              <w:p w14:paraId="24287DA2" w14:textId="77777777" w:rsidR="000D74EE" w:rsidRPr="000D74EE" w:rsidRDefault="000D74EE" w:rsidP="000D74EE">
                <w:pPr>
                  <w:autoSpaceDE w:val="0"/>
                  <w:autoSpaceDN w:val="0"/>
                  <w:adjustRightInd w:val="0"/>
                  <w:rPr>
                    <w:rFonts w:ascii="Calibri" w:hAnsi="Calibri"/>
                    <w:color w:val="000000"/>
                    <w:lang w:val="sv-SE"/>
                  </w:rPr>
                </w:pPr>
              </w:p>
              <w:p w14:paraId="40687815" w14:textId="77777777" w:rsidR="000D74EE" w:rsidRPr="000D74EE" w:rsidRDefault="000D74EE" w:rsidP="000D74EE">
                <w:pPr>
                  <w:pStyle w:val="Heading1"/>
                  <w:outlineLvl w:val="0"/>
                  <w:rPr>
                    <w:lang w:val="en-US"/>
                  </w:rPr>
                </w:pPr>
                <w:r w:rsidRPr="000D74EE">
                  <w:rPr>
                    <w:lang w:val="en-US"/>
                  </w:rPr>
                  <w:lastRenderedPageBreak/>
                  <w:t>English translations:</w:t>
                </w:r>
              </w:p>
              <w:p w14:paraId="02D39B5E" w14:textId="77777777" w:rsidR="000D74EE" w:rsidRPr="000D74EE" w:rsidRDefault="000D74EE" w:rsidP="000D74EE">
                <w:pPr>
                  <w:pStyle w:val="Heading1"/>
                  <w:spacing w:after="0"/>
                  <w:outlineLvl w:val="0"/>
                  <w:rPr>
                    <w:rFonts w:ascii="Calibri" w:hAnsi="Calibri"/>
                    <w:b w:val="0"/>
                    <w:bCs/>
                    <w:color w:val="000000"/>
                    <w:szCs w:val="22"/>
                    <w:lang w:val="en-US" w:eastAsia="sv-SE"/>
                  </w:rPr>
                </w:pPr>
                <w:r w:rsidRPr="000D74EE">
                  <w:rPr>
                    <w:rFonts w:ascii="Calibri" w:hAnsi="Calibri"/>
                    <w:b w:val="0"/>
                    <w:bCs/>
                    <w:i/>
                    <w:color w:val="000000"/>
                    <w:szCs w:val="22"/>
                    <w:lang w:val="en-US" w:eastAsia="sv-SE"/>
                  </w:rPr>
                  <w:t>The Charles Men</w:t>
                </w:r>
                <w:r w:rsidRPr="000D74EE">
                  <w:rPr>
                    <w:rFonts w:ascii="Calibri" w:hAnsi="Calibri"/>
                    <w:b w:val="0"/>
                    <w:bCs/>
                    <w:color w:val="000000"/>
                    <w:szCs w:val="22"/>
                    <w:lang w:val="en-US" w:eastAsia="sv-SE"/>
                  </w:rPr>
                  <w:t xml:space="preserve"> (1970), translated by C. Wharton Stork, New York: Freeport.</w:t>
                </w:r>
              </w:p>
              <w:p w14:paraId="0AFC218B" w14:textId="77777777" w:rsidR="000D74EE" w:rsidRPr="000D74EE" w:rsidRDefault="000D74EE" w:rsidP="000D74EE">
                <w:pPr>
                  <w:pStyle w:val="Heading1"/>
                  <w:spacing w:after="0"/>
                  <w:outlineLvl w:val="0"/>
                  <w:rPr>
                    <w:rFonts w:ascii="Calibri" w:hAnsi="Calibri"/>
                    <w:b w:val="0"/>
                    <w:bCs/>
                    <w:color w:val="000000"/>
                    <w:szCs w:val="22"/>
                    <w:lang w:val="en-US" w:eastAsia="sv-SE"/>
                  </w:rPr>
                </w:pPr>
                <w:r w:rsidRPr="000D74EE">
                  <w:rPr>
                    <w:rFonts w:ascii="Calibri" w:hAnsi="Calibri"/>
                    <w:b w:val="0"/>
                    <w:bCs/>
                    <w:i/>
                    <w:color w:val="000000"/>
                    <w:szCs w:val="22"/>
                    <w:lang w:val="en-US" w:eastAsia="sv-SE"/>
                  </w:rPr>
                  <w:t>The Swedes and Their Chieftains</w:t>
                </w:r>
                <w:r w:rsidRPr="000D74EE">
                  <w:rPr>
                    <w:rFonts w:ascii="Calibri" w:hAnsi="Calibri"/>
                    <w:b w:val="0"/>
                    <w:bCs/>
                    <w:color w:val="000000"/>
                    <w:szCs w:val="22"/>
                    <w:lang w:val="en-US" w:eastAsia="sv-SE"/>
                  </w:rPr>
                  <w:t xml:space="preserve"> (1925), translated by C. Wharton Stork, New York: Freeport.</w:t>
                </w:r>
              </w:p>
              <w:p w14:paraId="059F946A" w14:textId="77777777" w:rsidR="003F0D73" w:rsidRPr="000D74EE" w:rsidRDefault="000D74EE" w:rsidP="000D74EE">
                <w:pPr>
                  <w:autoSpaceDE w:val="0"/>
                  <w:autoSpaceDN w:val="0"/>
                  <w:adjustRightInd w:val="0"/>
                  <w:rPr>
                    <w:rFonts w:ascii="Calibri" w:hAnsi="Calibri"/>
                    <w:color w:val="000000"/>
                    <w:lang w:val="en-US"/>
                  </w:rPr>
                </w:pPr>
                <w:r w:rsidRPr="000D74EE">
                  <w:rPr>
                    <w:rFonts w:ascii="Calibri" w:hAnsi="Calibri"/>
                    <w:i/>
                    <w:iCs/>
                    <w:lang w:val="en-US"/>
                  </w:rPr>
                  <w:t xml:space="preserve">The Tree of the </w:t>
                </w:r>
                <w:proofErr w:type="spellStart"/>
                <w:r w:rsidRPr="000D74EE">
                  <w:rPr>
                    <w:rFonts w:ascii="Calibri" w:hAnsi="Calibri"/>
                    <w:i/>
                    <w:iCs/>
                    <w:lang w:val="en-US"/>
                  </w:rPr>
                  <w:t>Folkungs</w:t>
                </w:r>
                <w:proofErr w:type="spellEnd"/>
                <w:r w:rsidRPr="000D74EE">
                  <w:rPr>
                    <w:rFonts w:ascii="Calibri" w:hAnsi="Calibri"/>
                    <w:lang w:val="en-US"/>
                  </w:rPr>
                  <w:t xml:space="preserve"> (1925), translated by A. J. </w:t>
                </w:r>
                <w:proofErr w:type="spellStart"/>
                <w:r w:rsidRPr="000D74EE">
                  <w:rPr>
                    <w:rFonts w:ascii="Calibri" w:hAnsi="Calibri"/>
                    <w:lang w:val="en-US"/>
                  </w:rPr>
                  <w:t>Chater</w:t>
                </w:r>
                <w:proofErr w:type="spellEnd"/>
                <w:r w:rsidRPr="000D74EE">
                  <w:rPr>
                    <w:rFonts w:ascii="Calibri" w:hAnsi="Calibri"/>
                    <w:lang w:val="en-US"/>
                  </w:rPr>
                  <w:t>, New York: Knopf.</w:t>
                </w:r>
              </w:p>
            </w:tc>
          </w:sdtContent>
        </w:sdt>
      </w:tr>
      <w:tr w:rsidR="003235A7" w14:paraId="2E9A94E0" w14:textId="77777777" w:rsidTr="003235A7">
        <w:tc>
          <w:tcPr>
            <w:tcW w:w="9016" w:type="dxa"/>
          </w:tcPr>
          <w:p w14:paraId="58221B2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AE4321307A11A4B8060690F0CBAC6BF"/>
              </w:placeholder>
            </w:sdtPr>
            <w:sdtEndPr/>
            <w:sdtContent>
              <w:p w14:paraId="2F791571" w14:textId="77777777" w:rsidR="000D74EE" w:rsidRDefault="00F0585F" w:rsidP="000D74EE">
                <w:pPr>
                  <w:autoSpaceDE w:val="0"/>
                  <w:autoSpaceDN w:val="0"/>
                  <w:adjustRightInd w:val="0"/>
                </w:pPr>
                <w:sdt>
                  <w:sdtPr>
                    <w:id w:val="-9454281"/>
                    <w:citation/>
                  </w:sdtPr>
                  <w:sdtEndPr/>
                  <w:sdtContent>
                    <w:r w:rsidR="000D74EE">
                      <w:fldChar w:fldCharType="begin"/>
                    </w:r>
                    <w:r w:rsidR="000D74EE">
                      <w:rPr>
                        <w:rFonts w:ascii="Calibri" w:hAnsi="Calibri"/>
                        <w:color w:val="000000"/>
                        <w:lang w:val="en-US"/>
                      </w:rPr>
                      <w:instrText xml:space="preserve"> CITATION Frö93 \l 1033 </w:instrText>
                    </w:r>
                    <w:r w:rsidR="000D74EE">
                      <w:fldChar w:fldCharType="separate"/>
                    </w:r>
                    <w:r w:rsidR="000D74EE">
                      <w:rPr>
                        <w:rFonts w:ascii="Calibri" w:hAnsi="Calibri"/>
                        <w:noProof/>
                        <w:color w:val="000000"/>
                        <w:lang w:val="en-US"/>
                      </w:rPr>
                      <w:t xml:space="preserve"> </w:t>
                    </w:r>
                    <w:r w:rsidR="000D74EE" w:rsidRPr="000D74EE">
                      <w:rPr>
                        <w:rFonts w:ascii="Calibri" w:hAnsi="Calibri"/>
                        <w:noProof/>
                        <w:color w:val="000000"/>
                        <w:lang w:val="en-US"/>
                      </w:rPr>
                      <w:t>(Fröberg)</w:t>
                    </w:r>
                    <w:r w:rsidR="000D74EE">
                      <w:fldChar w:fldCharType="end"/>
                    </w:r>
                  </w:sdtContent>
                </w:sdt>
              </w:p>
              <w:p w14:paraId="53385B34" w14:textId="77777777" w:rsidR="000D74EE" w:rsidRPr="000D74EE" w:rsidRDefault="000D74EE" w:rsidP="000D74EE">
                <w:pPr>
                  <w:autoSpaceDE w:val="0"/>
                  <w:autoSpaceDN w:val="0"/>
                  <w:adjustRightInd w:val="0"/>
                  <w:rPr>
                    <w:rFonts w:ascii="Calibri" w:hAnsi="Calibri"/>
                    <w:color w:val="000000"/>
                    <w:lang w:val="sv-SE"/>
                  </w:rPr>
                </w:pPr>
              </w:p>
              <w:p w14:paraId="340FBAD9" w14:textId="77777777" w:rsidR="000D74EE" w:rsidRDefault="00F0585F" w:rsidP="000D74EE">
                <w:pPr>
                  <w:autoSpaceDE w:val="0"/>
                  <w:autoSpaceDN w:val="0"/>
                  <w:adjustRightInd w:val="0"/>
                  <w:rPr>
                    <w:rFonts w:ascii="Calibri" w:hAnsi="Calibri"/>
                    <w:b/>
                    <w:bCs/>
                    <w:color w:val="000000"/>
                    <w:lang w:val="sv-SE"/>
                  </w:rPr>
                </w:pPr>
                <w:sdt>
                  <w:sdtPr>
                    <w:rPr>
                      <w:rFonts w:ascii="Calibri" w:hAnsi="Calibri"/>
                      <w:b/>
                      <w:bCs/>
                      <w:color w:val="000000"/>
                      <w:lang w:val="sv-SE"/>
                    </w:rPr>
                    <w:id w:val="-518238450"/>
                    <w:citation/>
                  </w:sdtPr>
                  <w:sdtEndPr/>
                  <w:sdtContent>
                    <w:r w:rsidR="000D74EE">
                      <w:rPr>
                        <w:rFonts w:ascii="Calibri" w:hAnsi="Calibri"/>
                        <w:b/>
                        <w:bCs/>
                        <w:color w:val="000000"/>
                        <w:lang w:val="sv-SE"/>
                      </w:rPr>
                      <w:fldChar w:fldCharType="begin"/>
                    </w:r>
                    <w:r w:rsidR="000D74EE">
                      <w:rPr>
                        <w:rFonts w:ascii="Calibri" w:eastAsia="Times New Roman" w:hAnsi="Calibri"/>
                        <w:color w:val="000000"/>
                        <w:lang w:val="en-US" w:eastAsia="sv-SE"/>
                      </w:rPr>
                      <w:instrText xml:space="preserve"> CITATION Ged06 \l 1033 </w:instrText>
                    </w:r>
                    <w:r w:rsidR="000D74EE">
                      <w:rPr>
                        <w:rFonts w:ascii="Calibri" w:hAnsi="Calibri"/>
                        <w:b/>
                        <w:bCs/>
                        <w:color w:val="000000"/>
                        <w:lang w:val="sv-SE"/>
                      </w:rPr>
                      <w:fldChar w:fldCharType="separate"/>
                    </w:r>
                    <w:r w:rsidR="000D74EE" w:rsidRPr="000D74EE">
                      <w:rPr>
                        <w:rFonts w:ascii="Calibri" w:eastAsia="Times New Roman" w:hAnsi="Calibri"/>
                        <w:noProof/>
                        <w:color w:val="000000"/>
                        <w:lang w:val="en-US" w:eastAsia="sv-SE"/>
                      </w:rPr>
                      <w:t>(Gedin)</w:t>
                    </w:r>
                    <w:r w:rsidR="000D74EE">
                      <w:rPr>
                        <w:rFonts w:ascii="Calibri" w:hAnsi="Calibri"/>
                        <w:b/>
                        <w:bCs/>
                        <w:color w:val="000000"/>
                        <w:lang w:val="sv-SE"/>
                      </w:rPr>
                      <w:fldChar w:fldCharType="end"/>
                    </w:r>
                  </w:sdtContent>
                </w:sdt>
              </w:p>
              <w:p w14:paraId="5A7FF251" w14:textId="77777777" w:rsidR="000D74EE" w:rsidRPr="000D74EE" w:rsidRDefault="000D74EE" w:rsidP="000D74EE">
                <w:pPr>
                  <w:autoSpaceDE w:val="0"/>
                  <w:autoSpaceDN w:val="0"/>
                  <w:adjustRightInd w:val="0"/>
                  <w:rPr>
                    <w:rFonts w:ascii="Calibri" w:hAnsi="Calibri"/>
                    <w:b/>
                    <w:bCs/>
                    <w:color w:val="000000"/>
                    <w:lang w:val="sv-SE"/>
                  </w:rPr>
                </w:pPr>
              </w:p>
              <w:p w14:paraId="7980054F" w14:textId="77777777" w:rsidR="000D74EE" w:rsidRDefault="00F0585F" w:rsidP="000D74EE">
                <w:sdt>
                  <w:sdtPr>
                    <w:id w:val="-1775249431"/>
                    <w:citation/>
                  </w:sdtPr>
                  <w:sdtEndPr/>
                  <w:sdtContent>
                    <w:r w:rsidR="00F158A9">
                      <w:fldChar w:fldCharType="begin"/>
                    </w:r>
                    <w:r w:rsidR="00F158A9">
                      <w:rPr>
                        <w:rFonts w:ascii="Calibri" w:eastAsia="Malgun Gothic" w:hAnsi="Calibri" w:cstheme="majorBidi"/>
                        <w:bCs/>
                        <w:color w:val="000000"/>
                        <w:lang w:val="en-US"/>
                      </w:rPr>
                      <w:instrText xml:space="preserve"> CITATION Lan03 \l 1033 </w:instrText>
                    </w:r>
                    <w:r w:rsidR="00F158A9">
                      <w:fldChar w:fldCharType="separate"/>
                    </w:r>
                    <w:r w:rsidR="00F158A9" w:rsidRPr="00F158A9">
                      <w:rPr>
                        <w:rFonts w:ascii="Calibri" w:eastAsia="Malgun Gothic" w:hAnsi="Calibri" w:cstheme="majorBidi"/>
                        <w:noProof/>
                        <w:color w:val="000000"/>
                        <w:lang w:val="en-US"/>
                      </w:rPr>
                      <w:t>(Landmark)</w:t>
                    </w:r>
                    <w:r w:rsidR="00F158A9">
                      <w:fldChar w:fldCharType="end"/>
                    </w:r>
                  </w:sdtContent>
                </w:sdt>
              </w:p>
              <w:p w14:paraId="3F589984" w14:textId="77777777" w:rsidR="00F158A9" w:rsidRDefault="00F158A9" w:rsidP="000D74EE"/>
              <w:p w14:paraId="4506337F" w14:textId="77777777" w:rsidR="00F158A9" w:rsidRDefault="00F0585F" w:rsidP="000D74EE">
                <w:sdt>
                  <w:sdtPr>
                    <w:rPr>
                      <w:rFonts w:ascii="Calibri" w:hAnsi="Calibri"/>
                      <w:b/>
                      <w:bCs/>
                      <w:color w:val="000000"/>
                      <w:lang w:val="en-US"/>
                    </w:rPr>
                    <w:id w:val="345754298"/>
                    <w:citation/>
                  </w:sdtPr>
                  <w:sdtEndPr/>
                  <w:sdtContent>
                    <w:r w:rsidR="00F158A9">
                      <w:rPr>
                        <w:rFonts w:ascii="Calibri" w:hAnsi="Calibri"/>
                        <w:b/>
                        <w:bCs/>
                        <w:color w:val="000000"/>
                        <w:lang w:val="en-US"/>
                      </w:rPr>
                      <w:fldChar w:fldCharType="begin"/>
                    </w:r>
                    <w:r w:rsidR="00F158A9">
                      <w:rPr>
                        <w:rFonts w:ascii="Calibri" w:eastAsia="Times New Roman" w:hAnsi="Calibri"/>
                        <w:color w:val="000000"/>
                        <w:lang w:val="en-US" w:eastAsia="sv-SE"/>
                      </w:rPr>
                      <w:instrText xml:space="preserve"> CITATION Öst89 \l 1033 </w:instrText>
                    </w:r>
                    <w:r w:rsidR="00F158A9">
                      <w:rPr>
                        <w:rFonts w:ascii="Calibri" w:hAnsi="Calibri"/>
                        <w:b/>
                        <w:bCs/>
                        <w:color w:val="000000"/>
                        <w:lang w:val="en-US"/>
                      </w:rPr>
                      <w:fldChar w:fldCharType="separate"/>
                    </w:r>
                    <w:r w:rsidR="00F158A9" w:rsidRPr="00F158A9">
                      <w:rPr>
                        <w:rFonts w:ascii="Calibri" w:eastAsia="Times New Roman" w:hAnsi="Calibri"/>
                        <w:noProof/>
                        <w:color w:val="000000"/>
                        <w:lang w:val="en-US" w:eastAsia="sv-SE"/>
                      </w:rPr>
                      <w:t>(Österling)</w:t>
                    </w:r>
                    <w:r w:rsidR="00F158A9">
                      <w:rPr>
                        <w:rFonts w:ascii="Calibri" w:hAnsi="Calibri"/>
                        <w:b/>
                        <w:bCs/>
                        <w:color w:val="000000"/>
                        <w:lang w:val="en-US"/>
                      </w:rPr>
                      <w:fldChar w:fldCharType="end"/>
                    </w:r>
                  </w:sdtContent>
                </w:sdt>
              </w:p>
              <w:p w14:paraId="19F2611C" w14:textId="77777777" w:rsidR="00F158A9" w:rsidRPr="000D74EE" w:rsidRDefault="00F158A9" w:rsidP="000D74EE"/>
              <w:p w14:paraId="02843E13" w14:textId="77777777" w:rsidR="000D74EE" w:rsidRDefault="00F0585F" w:rsidP="000D74EE">
                <w:pPr>
                  <w:autoSpaceDE w:val="0"/>
                  <w:autoSpaceDN w:val="0"/>
                  <w:adjustRightInd w:val="0"/>
                  <w:rPr>
                    <w:rFonts w:ascii="Calibri" w:hAnsi="Calibri"/>
                    <w:color w:val="000000"/>
                    <w:lang w:val="en-US"/>
                  </w:rPr>
                </w:pPr>
                <w:sdt>
                  <w:sdtPr>
                    <w:rPr>
                      <w:rFonts w:ascii="Calibri" w:hAnsi="Calibri"/>
                      <w:color w:val="000000"/>
                      <w:lang w:val="en-US"/>
                    </w:rPr>
                    <w:id w:val="-941989537"/>
                    <w:citation/>
                  </w:sdtPr>
                  <w:sdtEndPr/>
                  <w:sdtContent>
                    <w:r w:rsidR="00F158A9">
                      <w:rPr>
                        <w:rFonts w:ascii="Calibri" w:hAnsi="Calibri"/>
                        <w:color w:val="000000"/>
                        <w:lang w:val="en-US"/>
                      </w:rPr>
                      <w:fldChar w:fldCharType="begin"/>
                    </w:r>
                    <w:r w:rsidR="00F158A9">
                      <w:rPr>
                        <w:rFonts w:ascii="Calibri" w:hAnsi="Calibri"/>
                        <w:color w:val="000000"/>
                        <w:lang w:val="en-US" w:eastAsia="sv-SE"/>
                      </w:rPr>
                      <w:instrText xml:space="preserve"> CITATION Ran92 \l 1033 </w:instrText>
                    </w:r>
                    <w:r w:rsidR="00F158A9">
                      <w:rPr>
                        <w:rFonts w:ascii="Calibri" w:hAnsi="Calibri"/>
                        <w:color w:val="000000"/>
                        <w:lang w:val="en-US"/>
                      </w:rPr>
                      <w:fldChar w:fldCharType="separate"/>
                    </w:r>
                    <w:r w:rsidR="00F158A9" w:rsidRPr="00F158A9">
                      <w:rPr>
                        <w:rFonts w:ascii="Calibri" w:hAnsi="Calibri"/>
                        <w:noProof/>
                        <w:color w:val="000000"/>
                        <w:lang w:val="en-US" w:eastAsia="sv-SE"/>
                      </w:rPr>
                      <w:t>(Ranius)</w:t>
                    </w:r>
                    <w:r w:rsidR="00F158A9">
                      <w:rPr>
                        <w:rFonts w:ascii="Calibri" w:hAnsi="Calibri"/>
                        <w:color w:val="000000"/>
                        <w:lang w:val="en-US"/>
                      </w:rPr>
                      <w:fldChar w:fldCharType="end"/>
                    </w:r>
                  </w:sdtContent>
                </w:sdt>
              </w:p>
              <w:p w14:paraId="264E1CA5" w14:textId="77777777" w:rsidR="00F158A9" w:rsidRPr="000D74EE" w:rsidRDefault="00F158A9" w:rsidP="000D74EE">
                <w:pPr>
                  <w:autoSpaceDE w:val="0"/>
                  <w:autoSpaceDN w:val="0"/>
                  <w:adjustRightInd w:val="0"/>
                  <w:rPr>
                    <w:rFonts w:ascii="Calibri" w:hAnsi="Calibri"/>
                    <w:color w:val="000000"/>
                    <w:lang w:val="en-US"/>
                  </w:rPr>
                </w:pPr>
              </w:p>
              <w:p w14:paraId="1DADB332" w14:textId="77777777" w:rsidR="000D74EE" w:rsidRDefault="00F0585F" w:rsidP="000D74EE">
                <w:pPr>
                  <w:autoSpaceDE w:val="0"/>
                  <w:autoSpaceDN w:val="0"/>
                  <w:adjustRightInd w:val="0"/>
                  <w:rPr>
                    <w:rFonts w:ascii="Calibri" w:hAnsi="Calibri"/>
                    <w:color w:val="000000"/>
                    <w:lang w:val="sv-SE" w:eastAsia="sv-SE"/>
                  </w:rPr>
                </w:pPr>
                <w:sdt>
                  <w:sdtPr>
                    <w:rPr>
                      <w:rFonts w:ascii="Calibri" w:hAnsi="Calibri"/>
                      <w:color w:val="000000"/>
                      <w:lang w:val="sv-SE" w:eastAsia="sv-SE"/>
                    </w:rPr>
                    <w:id w:val="752628910"/>
                    <w:citation/>
                  </w:sdtPr>
                  <w:sdtEndPr/>
                  <w:sdtContent>
                    <w:r w:rsidR="00F158A9">
                      <w:rPr>
                        <w:rFonts w:ascii="Calibri" w:hAnsi="Calibri"/>
                        <w:color w:val="000000"/>
                        <w:lang w:val="sv-SE" w:eastAsia="sv-SE"/>
                      </w:rPr>
                      <w:fldChar w:fldCharType="begin"/>
                    </w:r>
                    <w:r w:rsidR="00F158A9">
                      <w:rPr>
                        <w:rFonts w:ascii="Calibri" w:hAnsi="Calibri"/>
                        <w:color w:val="000000"/>
                        <w:lang w:val="en-US"/>
                      </w:rPr>
                      <w:instrText xml:space="preserve"> CITATION Ran11 \l 1033 </w:instrText>
                    </w:r>
                    <w:r w:rsidR="00F158A9">
                      <w:rPr>
                        <w:rFonts w:ascii="Calibri" w:hAnsi="Calibri"/>
                        <w:color w:val="000000"/>
                        <w:lang w:val="sv-SE" w:eastAsia="sv-SE"/>
                      </w:rPr>
                      <w:fldChar w:fldCharType="separate"/>
                    </w:r>
                    <w:r w:rsidR="00F158A9" w:rsidRPr="00F158A9">
                      <w:rPr>
                        <w:rFonts w:ascii="Calibri" w:hAnsi="Calibri"/>
                        <w:noProof/>
                        <w:color w:val="000000"/>
                        <w:lang w:val="en-US"/>
                      </w:rPr>
                      <w:t>(Ranius, Verner von Heidenstam. Supplement till en bibliografi)</w:t>
                    </w:r>
                    <w:r w:rsidR="00F158A9">
                      <w:rPr>
                        <w:rFonts w:ascii="Calibri" w:hAnsi="Calibri"/>
                        <w:color w:val="000000"/>
                        <w:lang w:val="sv-SE" w:eastAsia="sv-SE"/>
                      </w:rPr>
                      <w:fldChar w:fldCharType="end"/>
                    </w:r>
                  </w:sdtContent>
                </w:sdt>
              </w:p>
              <w:p w14:paraId="2BC05A0F" w14:textId="77777777" w:rsidR="000D74EE" w:rsidRPr="000D74EE" w:rsidRDefault="000D74EE" w:rsidP="000D74EE">
                <w:pPr>
                  <w:autoSpaceDE w:val="0"/>
                  <w:autoSpaceDN w:val="0"/>
                  <w:adjustRightInd w:val="0"/>
                  <w:rPr>
                    <w:rFonts w:ascii="Calibri" w:hAnsi="Calibri"/>
                    <w:color w:val="000000"/>
                    <w:lang w:val="sv-SE"/>
                  </w:rPr>
                </w:pPr>
              </w:p>
              <w:p w14:paraId="0D4BC393" w14:textId="77777777" w:rsidR="003235A7" w:rsidRPr="00F158A9" w:rsidRDefault="00F0585F" w:rsidP="000D74EE">
                <w:pPr>
                  <w:autoSpaceDE w:val="0"/>
                  <w:autoSpaceDN w:val="0"/>
                  <w:adjustRightInd w:val="0"/>
                  <w:rPr>
                    <w:rFonts w:ascii="Calibri" w:hAnsi="Calibri"/>
                    <w:color w:val="000000"/>
                    <w:lang w:val="en-US"/>
                  </w:rPr>
                </w:pPr>
                <w:sdt>
                  <w:sdtPr>
                    <w:rPr>
                      <w:rFonts w:ascii="Calibri" w:hAnsi="Calibri"/>
                      <w:color w:val="000000"/>
                      <w:lang w:val="en-US"/>
                    </w:rPr>
                    <w:id w:val="115349892"/>
                    <w:citation/>
                  </w:sdtPr>
                  <w:sdtEndPr/>
                  <w:sdtContent>
                    <w:r w:rsidR="00F158A9">
                      <w:rPr>
                        <w:rFonts w:ascii="Calibri" w:hAnsi="Calibri"/>
                        <w:color w:val="000000"/>
                        <w:lang w:val="en-US"/>
                      </w:rPr>
                      <w:fldChar w:fldCharType="begin"/>
                    </w:r>
                    <w:r w:rsidR="00F158A9">
                      <w:rPr>
                        <w:rFonts w:ascii="Calibri" w:hAnsi="Calibri"/>
                        <w:color w:val="000000"/>
                        <w:lang w:val="en-US"/>
                      </w:rPr>
                      <w:instrText xml:space="preserve"> CITATION Sar08 \l 1033 </w:instrText>
                    </w:r>
                    <w:r w:rsidR="00F158A9">
                      <w:rPr>
                        <w:rFonts w:ascii="Calibri" w:hAnsi="Calibri"/>
                        <w:color w:val="000000"/>
                        <w:lang w:val="en-US"/>
                      </w:rPr>
                      <w:fldChar w:fldCharType="separate"/>
                    </w:r>
                    <w:r w:rsidR="00F158A9" w:rsidRPr="00F158A9">
                      <w:rPr>
                        <w:rFonts w:ascii="Calibri" w:hAnsi="Calibri"/>
                        <w:noProof/>
                        <w:color w:val="000000"/>
                        <w:lang w:val="en-US"/>
                      </w:rPr>
                      <w:t>(Sarrimo)</w:t>
                    </w:r>
                    <w:r w:rsidR="00F158A9">
                      <w:rPr>
                        <w:rFonts w:ascii="Calibri" w:hAnsi="Calibri"/>
                        <w:color w:val="000000"/>
                        <w:lang w:val="en-US"/>
                      </w:rPr>
                      <w:fldChar w:fldCharType="end"/>
                    </w:r>
                  </w:sdtContent>
                </w:sdt>
              </w:p>
            </w:sdtContent>
          </w:sdt>
        </w:tc>
      </w:tr>
    </w:tbl>
    <w:p w14:paraId="7B4E313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3E5E6" w14:textId="77777777" w:rsidR="000D74EE" w:rsidRDefault="000D74EE" w:rsidP="007A0D55">
      <w:pPr>
        <w:spacing w:after="0" w:line="240" w:lineRule="auto"/>
      </w:pPr>
      <w:r>
        <w:separator/>
      </w:r>
    </w:p>
  </w:endnote>
  <w:endnote w:type="continuationSeparator" w:id="0">
    <w:p w14:paraId="29FDB400" w14:textId="77777777" w:rsidR="000D74EE" w:rsidRDefault="000D74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3BF2A" w14:textId="77777777" w:rsidR="000D74EE" w:rsidRDefault="000D74EE" w:rsidP="007A0D55">
      <w:pPr>
        <w:spacing w:after="0" w:line="240" w:lineRule="auto"/>
      </w:pPr>
      <w:r>
        <w:separator/>
      </w:r>
    </w:p>
  </w:footnote>
  <w:footnote w:type="continuationSeparator" w:id="0">
    <w:p w14:paraId="2AFB7506" w14:textId="77777777" w:rsidR="000D74EE" w:rsidRDefault="000D74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18491" w14:textId="77777777" w:rsidR="000D74EE" w:rsidRDefault="000D74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D795C7" w14:textId="77777777" w:rsidR="000D74EE" w:rsidRDefault="000D74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EE"/>
    <w:rsid w:val="00032559"/>
    <w:rsid w:val="00052040"/>
    <w:rsid w:val="000B25AE"/>
    <w:rsid w:val="000B55AB"/>
    <w:rsid w:val="000D24DC"/>
    <w:rsid w:val="000D74E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85F"/>
    <w:rsid w:val="00F158A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2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74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4EE"/>
    <w:rPr>
      <w:rFonts w:ascii="Lucida Grande" w:hAnsi="Lucida Grande" w:cs="Lucida Grande"/>
      <w:sz w:val="18"/>
      <w:szCs w:val="18"/>
    </w:rPr>
  </w:style>
  <w:style w:type="character" w:styleId="Hyperlink">
    <w:name w:val="Hyperlink"/>
    <w:uiPriority w:val="99"/>
    <w:unhideWhenUsed/>
    <w:rsid w:val="00F158A9"/>
    <w:rPr>
      <w:color w:val="0000FF"/>
      <w:u w:val="single"/>
    </w:rPr>
  </w:style>
  <w:style w:type="paragraph" w:styleId="Caption">
    <w:name w:val="caption"/>
    <w:basedOn w:val="Normal"/>
    <w:next w:val="Normal"/>
    <w:uiPriority w:val="35"/>
    <w:semiHidden/>
    <w:qFormat/>
    <w:rsid w:val="00F158A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74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4EE"/>
    <w:rPr>
      <w:rFonts w:ascii="Lucida Grande" w:hAnsi="Lucida Grande" w:cs="Lucida Grande"/>
      <w:sz w:val="18"/>
      <w:szCs w:val="18"/>
    </w:rPr>
  </w:style>
  <w:style w:type="character" w:styleId="Hyperlink">
    <w:name w:val="Hyperlink"/>
    <w:uiPriority w:val="99"/>
    <w:unhideWhenUsed/>
    <w:rsid w:val="00F158A9"/>
    <w:rPr>
      <w:color w:val="0000FF"/>
      <w:u w:val="single"/>
    </w:rPr>
  </w:style>
  <w:style w:type="paragraph" w:styleId="Caption">
    <w:name w:val="caption"/>
    <w:basedOn w:val="Normal"/>
    <w:next w:val="Normal"/>
    <w:uiPriority w:val="35"/>
    <w:semiHidden/>
    <w:qFormat/>
    <w:rsid w:val="00F158A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obelprize.org/nobel_prizes/literature/laureates/1916/heidenstam.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54A8D07738344796BFF74C9DD9C74B"/>
        <w:category>
          <w:name w:val="General"/>
          <w:gallery w:val="placeholder"/>
        </w:category>
        <w:types>
          <w:type w:val="bbPlcHdr"/>
        </w:types>
        <w:behaviors>
          <w:behavior w:val="content"/>
        </w:behaviors>
        <w:guid w:val="{34F69141-3556-B24F-9A27-9FAFC03C5495}"/>
      </w:docPartPr>
      <w:docPartBody>
        <w:p w:rsidR="00C23464" w:rsidRDefault="00C23464">
          <w:pPr>
            <w:pStyle w:val="0854A8D07738344796BFF74C9DD9C74B"/>
          </w:pPr>
          <w:r w:rsidRPr="00CC586D">
            <w:rPr>
              <w:rStyle w:val="PlaceholderText"/>
              <w:b/>
              <w:color w:val="FFFFFF" w:themeColor="background1"/>
            </w:rPr>
            <w:t>[Salutation]</w:t>
          </w:r>
        </w:p>
      </w:docPartBody>
    </w:docPart>
    <w:docPart>
      <w:docPartPr>
        <w:name w:val="F1069B87CCCA684A8FCC40A142818893"/>
        <w:category>
          <w:name w:val="General"/>
          <w:gallery w:val="placeholder"/>
        </w:category>
        <w:types>
          <w:type w:val="bbPlcHdr"/>
        </w:types>
        <w:behaviors>
          <w:behavior w:val="content"/>
        </w:behaviors>
        <w:guid w:val="{B2CBCDFB-1859-524C-912F-CD85DE4113B1}"/>
      </w:docPartPr>
      <w:docPartBody>
        <w:p w:rsidR="00C23464" w:rsidRDefault="00C23464">
          <w:pPr>
            <w:pStyle w:val="F1069B87CCCA684A8FCC40A142818893"/>
          </w:pPr>
          <w:r>
            <w:rPr>
              <w:rStyle w:val="PlaceholderText"/>
            </w:rPr>
            <w:t>[First name]</w:t>
          </w:r>
        </w:p>
      </w:docPartBody>
    </w:docPart>
    <w:docPart>
      <w:docPartPr>
        <w:name w:val="F5673E2903A52142BB9B0B3BDB7061B9"/>
        <w:category>
          <w:name w:val="General"/>
          <w:gallery w:val="placeholder"/>
        </w:category>
        <w:types>
          <w:type w:val="bbPlcHdr"/>
        </w:types>
        <w:behaviors>
          <w:behavior w:val="content"/>
        </w:behaviors>
        <w:guid w:val="{852B93DC-0F89-0C4B-AD40-E5E474418C16}"/>
      </w:docPartPr>
      <w:docPartBody>
        <w:p w:rsidR="00C23464" w:rsidRDefault="00C23464">
          <w:pPr>
            <w:pStyle w:val="F5673E2903A52142BB9B0B3BDB7061B9"/>
          </w:pPr>
          <w:r>
            <w:rPr>
              <w:rStyle w:val="PlaceholderText"/>
            </w:rPr>
            <w:t>[Middle name]</w:t>
          </w:r>
        </w:p>
      </w:docPartBody>
    </w:docPart>
    <w:docPart>
      <w:docPartPr>
        <w:name w:val="939A38920001714282FD3F7175205FCA"/>
        <w:category>
          <w:name w:val="General"/>
          <w:gallery w:val="placeholder"/>
        </w:category>
        <w:types>
          <w:type w:val="bbPlcHdr"/>
        </w:types>
        <w:behaviors>
          <w:behavior w:val="content"/>
        </w:behaviors>
        <w:guid w:val="{B974287B-2601-B242-A0F3-0C2F6A1E1D60}"/>
      </w:docPartPr>
      <w:docPartBody>
        <w:p w:rsidR="00C23464" w:rsidRDefault="00C23464">
          <w:pPr>
            <w:pStyle w:val="939A38920001714282FD3F7175205FCA"/>
          </w:pPr>
          <w:r>
            <w:rPr>
              <w:rStyle w:val="PlaceholderText"/>
            </w:rPr>
            <w:t>[Last name]</w:t>
          </w:r>
        </w:p>
      </w:docPartBody>
    </w:docPart>
    <w:docPart>
      <w:docPartPr>
        <w:name w:val="C107C4F914F5E749A509DDC80F7835CF"/>
        <w:category>
          <w:name w:val="General"/>
          <w:gallery w:val="placeholder"/>
        </w:category>
        <w:types>
          <w:type w:val="bbPlcHdr"/>
        </w:types>
        <w:behaviors>
          <w:behavior w:val="content"/>
        </w:behaviors>
        <w:guid w:val="{5C1FEA26-4FA1-074D-A66B-E8A792A8065D}"/>
      </w:docPartPr>
      <w:docPartBody>
        <w:p w:rsidR="00C23464" w:rsidRDefault="00C23464">
          <w:pPr>
            <w:pStyle w:val="C107C4F914F5E749A509DDC80F7835CF"/>
          </w:pPr>
          <w:r>
            <w:rPr>
              <w:rStyle w:val="PlaceholderText"/>
            </w:rPr>
            <w:t>[Enter your biography]</w:t>
          </w:r>
        </w:p>
      </w:docPartBody>
    </w:docPart>
    <w:docPart>
      <w:docPartPr>
        <w:name w:val="2449B3AA86D6CD4F8F7FA9C83CF56A75"/>
        <w:category>
          <w:name w:val="General"/>
          <w:gallery w:val="placeholder"/>
        </w:category>
        <w:types>
          <w:type w:val="bbPlcHdr"/>
        </w:types>
        <w:behaviors>
          <w:behavior w:val="content"/>
        </w:behaviors>
        <w:guid w:val="{6279D00E-6D65-7C4D-BB27-2E69835D6BFA}"/>
      </w:docPartPr>
      <w:docPartBody>
        <w:p w:rsidR="00C23464" w:rsidRDefault="00C23464">
          <w:pPr>
            <w:pStyle w:val="2449B3AA86D6CD4F8F7FA9C83CF56A75"/>
          </w:pPr>
          <w:r>
            <w:rPr>
              <w:rStyle w:val="PlaceholderText"/>
            </w:rPr>
            <w:t>[Enter the institution with which you are affiliated]</w:t>
          </w:r>
        </w:p>
      </w:docPartBody>
    </w:docPart>
    <w:docPart>
      <w:docPartPr>
        <w:name w:val="AEED01D84EEA474C82979544883941D9"/>
        <w:category>
          <w:name w:val="General"/>
          <w:gallery w:val="placeholder"/>
        </w:category>
        <w:types>
          <w:type w:val="bbPlcHdr"/>
        </w:types>
        <w:behaviors>
          <w:behavior w:val="content"/>
        </w:behaviors>
        <w:guid w:val="{2C5AC2A9-ABEB-7B42-A510-82193A1A674D}"/>
      </w:docPartPr>
      <w:docPartBody>
        <w:p w:rsidR="00C23464" w:rsidRDefault="00C23464">
          <w:pPr>
            <w:pStyle w:val="AEED01D84EEA474C82979544883941D9"/>
          </w:pPr>
          <w:r w:rsidRPr="00EF74F7">
            <w:rPr>
              <w:b/>
              <w:color w:val="808080" w:themeColor="background1" w:themeShade="80"/>
            </w:rPr>
            <w:t>[Enter the headword for your article]</w:t>
          </w:r>
        </w:p>
      </w:docPartBody>
    </w:docPart>
    <w:docPart>
      <w:docPartPr>
        <w:name w:val="3C4802B1E464BA449AFEEE453A2F938C"/>
        <w:category>
          <w:name w:val="General"/>
          <w:gallery w:val="placeholder"/>
        </w:category>
        <w:types>
          <w:type w:val="bbPlcHdr"/>
        </w:types>
        <w:behaviors>
          <w:behavior w:val="content"/>
        </w:behaviors>
        <w:guid w:val="{308DA12D-C463-BE45-99DF-88D90488129B}"/>
      </w:docPartPr>
      <w:docPartBody>
        <w:p w:rsidR="00C23464" w:rsidRDefault="00C23464">
          <w:pPr>
            <w:pStyle w:val="3C4802B1E464BA449AFEEE453A2F93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1B14B0ECFE4FD4EB72D3FE98A7E1D73"/>
        <w:category>
          <w:name w:val="General"/>
          <w:gallery w:val="placeholder"/>
        </w:category>
        <w:types>
          <w:type w:val="bbPlcHdr"/>
        </w:types>
        <w:behaviors>
          <w:behavior w:val="content"/>
        </w:behaviors>
        <w:guid w:val="{1E00CB01-9CE6-274D-A602-27DB507E3E14}"/>
      </w:docPartPr>
      <w:docPartBody>
        <w:p w:rsidR="00C23464" w:rsidRDefault="00C23464">
          <w:pPr>
            <w:pStyle w:val="C1B14B0ECFE4FD4EB72D3FE98A7E1D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C40AD8B77BA446BE7225738ACC2C7C"/>
        <w:category>
          <w:name w:val="General"/>
          <w:gallery w:val="placeholder"/>
        </w:category>
        <w:types>
          <w:type w:val="bbPlcHdr"/>
        </w:types>
        <w:behaviors>
          <w:behavior w:val="content"/>
        </w:behaviors>
        <w:guid w:val="{25C12E95-ED75-3E47-9F91-83C01EF282A7}"/>
      </w:docPartPr>
      <w:docPartBody>
        <w:p w:rsidR="00C23464" w:rsidRDefault="00C23464">
          <w:pPr>
            <w:pStyle w:val="F6C40AD8B77BA446BE7225738ACC2C7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E4321307A11A4B8060690F0CBAC6BF"/>
        <w:category>
          <w:name w:val="General"/>
          <w:gallery w:val="placeholder"/>
        </w:category>
        <w:types>
          <w:type w:val="bbPlcHdr"/>
        </w:types>
        <w:behaviors>
          <w:behavior w:val="content"/>
        </w:behaviors>
        <w:guid w:val="{6E5D2DB4-44D0-BB4B-B234-1EDCA756E913}"/>
      </w:docPartPr>
      <w:docPartBody>
        <w:p w:rsidR="00C23464" w:rsidRDefault="00C23464">
          <w:pPr>
            <w:pStyle w:val="6AE4321307A11A4B8060690F0CBAC6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464"/>
    <w:rsid w:val="00C234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54A8D07738344796BFF74C9DD9C74B">
    <w:name w:val="0854A8D07738344796BFF74C9DD9C74B"/>
  </w:style>
  <w:style w:type="paragraph" w:customStyle="1" w:styleId="F1069B87CCCA684A8FCC40A142818893">
    <w:name w:val="F1069B87CCCA684A8FCC40A142818893"/>
  </w:style>
  <w:style w:type="paragraph" w:customStyle="1" w:styleId="F5673E2903A52142BB9B0B3BDB7061B9">
    <w:name w:val="F5673E2903A52142BB9B0B3BDB7061B9"/>
  </w:style>
  <w:style w:type="paragraph" w:customStyle="1" w:styleId="939A38920001714282FD3F7175205FCA">
    <w:name w:val="939A38920001714282FD3F7175205FCA"/>
  </w:style>
  <w:style w:type="paragraph" w:customStyle="1" w:styleId="C107C4F914F5E749A509DDC80F7835CF">
    <w:name w:val="C107C4F914F5E749A509DDC80F7835CF"/>
  </w:style>
  <w:style w:type="paragraph" w:customStyle="1" w:styleId="2449B3AA86D6CD4F8F7FA9C83CF56A75">
    <w:name w:val="2449B3AA86D6CD4F8F7FA9C83CF56A75"/>
  </w:style>
  <w:style w:type="paragraph" w:customStyle="1" w:styleId="AEED01D84EEA474C82979544883941D9">
    <w:name w:val="AEED01D84EEA474C82979544883941D9"/>
  </w:style>
  <w:style w:type="paragraph" w:customStyle="1" w:styleId="3C4802B1E464BA449AFEEE453A2F938C">
    <w:name w:val="3C4802B1E464BA449AFEEE453A2F938C"/>
  </w:style>
  <w:style w:type="paragraph" w:customStyle="1" w:styleId="C1B14B0ECFE4FD4EB72D3FE98A7E1D73">
    <w:name w:val="C1B14B0ECFE4FD4EB72D3FE98A7E1D73"/>
  </w:style>
  <w:style w:type="paragraph" w:customStyle="1" w:styleId="F6C40AD8B77BA446BE7225738ACC2C7C">
    <w:name w:val="F6C40AD8B77BA446BE7225738ACC2C7C"/>
  </w:style>
  <w:style w:type="paragraph" w:customStyle="1" w:styleId="6AE4321307A11A4B8060690F0CBAC6BF">
    <w:name w:val="6AE4321307A11A4B8060690F0CBAC6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54A8D07738344796BFF74C9DD9C74B">
    <w:name w:val="0854A8D07738344796BFF74C9DD9C74B"/>
  </w:style>
  <w:style w:type="paragraph" w:customStyle="1" w:styleId="F1069B87CCCA684A8FCC40A142818893">
    <w:name w:val="F1069B87CCCA684A8FCC40A142818893"/>
  </w:style>
  <w:style w:type="paragraph" w:customStyle="1" w:styleId="F5673E2903A52142BB9B0B3BDB7061B9">
    <w:name w:val="F5673E2903A52142BB9B0B3BDB7061B9"/>
  </w:style>
  <w:style w:type="paragraph" w:customStyle="1" w:styleId="939A38920001714282FD3F7175205FCA">
    <w:name w:val="939A38920001714282FD3F7175205FCA"/>
  </w:style>
  <w:style w:type="paragraph" w:customStyle="1" w:styleId="C107C4F914F5E749A509DDC80F7835CF">
    <w:name w:val="C107C4F914F5E749A509DDC80F7835CF"/>
  </w:style>
  <w:style w:type="paragraph" w:customStyle="1" w:styleId="2449B3AA86D6CD4F8F7FA9C83CF56A75">
    <w:name w:val="2449B3AA86D6CD4F8F7FA9C83CF56A75"/>
  </w:style>
  <w:style w:type="paragraph" w:customStyle="1" w:styleId="AEED01D84EEA474C82979544883941D9">
    <w:name w:val="AEED01D84EEA474C82979544883941D9"/>
  </w:style>
  <w:style w:type="paragraph" w:customStyle="1" w:styleId="3C4802B1E464BA449AFEEE453A2F938C">
    <w:name w:val="3C4802B1E464BA449AFEEE453A2F938C"/>
  </w:style>
  <w:style w:type="paragraph" w:customStyle="1" w:styleId="C1B14B0ECFE4FD4EB72D3FE98A7E1D73">
    <w:name w:val="C1B14B0ECFE4FD4EB72D3FE98A7E1D73"/>
  </w:style>
  <w:style w:type="paragraph" w:customStyle="1" w:styleId="F6C40AD8B77BA446BE7225738ACC2C7C">
    <w:name w:val="F6C40AD8B77BA446BE7225738ACC2C7C"/>
  </w:style>
  <w:style w:type="paragraph" w:customStyle="1" w:styleId="6AE4321307A11A4B8060690F0CBAC6BF">
    <w:name w:val="6AE4321307A11A4B8060690F0CBAC6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Frö93</b:Tag>
    <b:SourceType>Book</b:SourceType>
    <b:Guid>{C3724348-9748-CF41-96A2-51D14D93D57C}</b:Guid>
    <b:Title>Kring Verner von Heidenstam. Essayer och studier</b:Title>
    <b:City>Stockholm</b:City>
    <b:Publisher>Carlsson</b:Publisher>
    <b:Year>1993</b:Year>
    <b:Author>
      <b:Editor>
        <b:NameList>
          <b:Person>
            <b:Last>Fröberg</b:Last>
            <b:First>G.</b:First>
          </b:Person>
        </b:NameList>
      </b:Editor>
    </b:Author>
    <b:RefOrder>1</b:RefOrder>
  </b:Source>
  <b:Source>
    <b:Tag>Ged06</b:Tag>
    <b:SourceType>Book</b:SourceType>
    <b:Guid>{A2BD3384-2648-F54E-B346-8B58F6C98D61}</b:Guid>
    <b:Author>
      <b:Author>
        <b:NameList>
          <b:Person>
            <b:Last>Gedin</b:Last>
            <b:First>P.</b:First>
            <b:Middle>I.</b:Middle>
          </b:Person>
        </b:NameList>
      </b:Author>
    </b:Author>
    <b:Title>Verner von Heidenstam. Ett liv</b:Title>
    <b:Year>2006</b:Year>
    <b:RefOrder>2</b:RefOrder>
  </b:Source>
  <b:Source>
    <b:Tag>Lan03</b:Tag>
    <b:SourceType>BookSection</b:SourceType>
    <b:Guid>{F517ED5B-BC47-1A4D-BB84-170CB742EC3C}</b:Guid>
    <b:Author>
      <b:Author>
        <b:NameList>
          <b:Person>
            <b:Last>Landmark</b:Last>
            <b:First>D.</b:First>
          </b:Person>
        </b:NameList>
      </b:Author>
    </b:Author>
    <b:Title>Vi, civilisationens ljusbärare</b:Title>
    <b:City>Örebro</b:City>
    <b:Publisher>Trio</b:Publisher>
    <b:Year>2003</b:Year>
    <b:BookTitle>Orientalistiska mönster i det sena 1800-talets svenska litteratur och kultur</b:BookTitle>
    <b:RefOrder>3</b:RefOrder>
  </b:Source>
  <b:Source>
    <b:Tag>Ran92</b:Tag>
    <b:SourceType>Book</b:SourceType>
    <b:Guid>{8034B524-E1EA-2948-9BE5-A9888F118B7A}</b:Guid>
    <b:Author>
      <b:Author>
        <b:NameList>
          <b:Person>
            <b:Last>Ranius</b:Last>
            <b:First>A.</b:First>
          </b:Person>
        </b:NameList>
      </b:Author>
    </b:Author>
    <b:Title>Verner von Heidenstam. En bibliografi</b:Title>
    <b:City>Västervik</b:City>
    <b:Publisher>Ekblad</b:Publisher>
    <b:Year>1992</b:Year>
    <b:RefOrder>5</b:RefOrder>
  </b:Source>
  <b:Source>
    <b:Tag>Ran11</b:Tag>
    <b:SourceType>Book</b:SourceType>
    <b:Guid>{DCEEE338-2CBF-FC48-BD68-C75538BEA6A2}</b:Guid>
    <b:Author>
      <b:Author>
        <b:NameList>
          <b:Person>
            <b:Last>Ranius</b:Last>
            <b:First>A.</b:First>
          </b:Person>
        </b:NameList>
      </b:Author>
    </b:Author>
    <b:Title>Verner von Heidenstam. Supplement till en bibliografi</b:Title>
    <b:City>Västervik</b:City>
    <b:Publisher>Ekblad</b:Publisher>
    <b:Year>2011</b:Year>
    <b:RefOrder>6</b:RefOrder>
  </b:Source>
  <b:Source>
    <b:Tag>Sar08</b:Tag>
    <b:SourceType>Book</b:SourceType>
    <b:Guid>{2DD75110-776D-5744-A5BA-10465ADC72F7}</b:Guid>
    <b:Author>
      <b:Author>
        <b:NameList>
          <b:Person>
            <b:Last>Sarrimo</b:Last>
            <b:First>C.</b:First>
          </b:Person>
        </b:NameList>
      </b:Author>
    </b:Author>
    <b:Title>Heidenstams harem</b:Title>
    <b:City>Stockholm</b:City>
    <b:Publisher>Brutus Österling</b:Publisher>
    <b:Year>2008</b:Year>
    <b:RefOrder>7</b:RefOrder>
  </b:Source>
  <b:Source>
    <b:Tag>Öst89</b:Tag>
    <b:SourceType>Book</b:SourceType>
    <b:Guid>{4DBEA051-3A1A-AB43-A899-C8C1D26DCCFE}</b:Guid>
    <b:Author>
      <b:Author>
        <b:NameList>
          <b:Person>
            <b:Last>Österling</b:Last>
            <b:First>K.</b:First>
          </b:Person>
        </b:NameList>
      </b:Author>
    </b:Author>
    <b:Title>Älskade Verner! En romantisk biografi om Heidenstam</b:Title>
    <b:Year>1989</b:Year>
    <b:RefOrder>4</b:RefOrder>
  </b:Source>
</b:Sources>
</file>

<file path=customXml/itemProps1.xml><?xml version="1.0" encoding="utf-8"?>
<ds:datastoreItem xmlns:ds="http://schemas.openxmlformats.org/officeDocument/2006/customXml" ds:itemID="{C78B59F3-F6C3-D64A-A365-36FDA1FC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674</Words>
  <Characters>3842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2015-05-03T17:47:00Z</dcterms:created>
  <dcterms:modified xsi:type="dcterms:W3CDTF">2015-07-04T19:05:00Z</dcterms:modified>
</cp:coreProperties>
</file>