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0A9B9A" w14:textId="77777777" w:rsidTr="00A0221F">
        <w:tc>
          <w:tcPr>
            <w:tcW w:w="491" w:type="dxa"/>
            <w:vMerge w:val="restart"/>
            <w:shd w:val="clear" w:color="auto" w:fill="A6A6A6" w:themeFill="background1" w:themeFillShade="A6"/>
            <w:textDirection w:val="btLr"/>
          </w:tcPr>
          <w:p w14:paraId="68BADB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53162BD3A5B44389126D67579A578B"/>
            </w:placeholder>
            <w:showingPlcHdr/>
            <w:dropDownList>
              <w:listItem w:displayText="Dr." w:value="Dr."/>
              <w:listItem w:displayText="Prof." w:value="Prof."/>
            </w:dropDownList>
          </w:sdtPr>
          <w:sdtEndPr/>
          <w:sdtContent>
            <w:tc>
              <w:tcPr>
                <w:tcW w:w="1296" w:type="dxa"/>
              </w:tcPr>
              <w:p w14:paraId="637EA6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57CD10AB37EA4D87C62D40C9817998"/>
            </w:placeholder>
            <w:text/>
          </w:sdtPr>
          <w:sdtEndPr/>
          <w:sdtContent>
            <w:tc>
              <w:tcPr>
                <w:tcW w:w="2073" w:type="dxa"/>
              </w:tcPr>
              <w:p w14:paraId="0CBCBDD2" w14:textId="77777777" w:rsidR="00B574C9" w:rsidRDefault="00A0221F" w:rsidP="00A0221F">
                <w:r>
                  <w:t>Bryony</w:t>
                </w:r>
              </w:p>
            </w:tc>
          </w:sdtContent>
        </w:sdt>
        <w:sdt>
          <w:sdtPr>
            <w:alias w:val="Middle name"/>
            <w:tag w:val="authorMiddleName"/>
            <w:id w:val="-2076034781"/>
            <w:placeholder>
              <w:docPart w:val="69A845EE19E840439A42CEF92ACA0CC5"/>
            </w:placeholder>
            <w:showingPlcHdr/>
            <w:text/>
          </w:sdtPr>
          <w:sdtEndPr/>
          <w:sdtContent>
            <w:tc>
              <w:tcPr>
                <w:tcW w:w="2551" w:type="dxa"/>
              </w:tcPr>
              <w:p w14:paraId="3FCAC93A" w14:textId="77777777" w:rsidR="00B574C9" w:rsidRDefault="00B574C9" w:rsidP="00922950">
                <w:r>
                  <w:rPr>
                    <w:rStyle w:val="PlaceholderText"/>
                  </w:rPr>
                  <w:t>[Middle name]</w:t>
                </w:r>
              </w:p>
            </w:tc>
          </w:sdtContent>
        </w:sdt>
        <w:sdt>
          <w:sdtPr>
            <w:alias w:val="Last name"/>
            <w:tag w:val="authorLastName"/>
            <w:id w:val="-1088529830"/>
            <w:placeholder>
              <w:docPart w:val="302CBFA5F5B4E9419ADC637758D7CE41"/>
            </w:placeholder>
            <w:text/>
          </w:sdtPr>
          <w:sdtEndPr/>
          <w:sdtContent>
            <w:tc>
              <w:tcPr>
                <w:tcW w:w="2642" w:type="dxa"/>
              </w:tcPr>
              <w:p w14:paraId="619688CA" w14:textId="77777777" w:rsidR="00B574C9" w:rsidRDefault="00A0221F" w:rsidP="00A0221F">
                <w:r>
                  <w:t>Randall</w:t>
                </w:r>
              </w:p>
            </w:tc>
          </w:sdtContent>
        </w:sdt>
      </w:tr>
      <w:tr w:rsidR="00B574C9" w14:paraId="34169EDE" w14:textId="77777777" w:rsidTr="00A0221F">
        <w:trPr>
          <w:trHeight w:val="986"/>
        </w:trPr>
        <w:tc>
          <w:tcPr>
            <w:tcW w:w="491" w:type="dxa"/>
            <w:vMerge/>
            <w:shd w:val="clear" w:color="auto" w:fill="A6A6A6" w:themeFill="background1" w:themeFillShade="A6"/>
          </w:tcPr>
          <w:p w14:paraId="1D004434" w14:textId="77777777" w:rsidR="00B574C9" w:rsidRPr="001A6A06" w:rsidRDefault="00B574C9" w:rsidP="00CF1542">
            <w:pPr>
              <w:jc w:val="center"/>
              <w:rPr>
                <w:b/>
                <w:color w:val="FFFFFF" w:themeColor="background1"/>
              </w:rPr>
            </w:pPr>
          </w:p>
        </w:tc>
        <w:sdt>
          <w:sdtPr>
            <w:alias w:val="Biography"/>
            <w:tag w:val="authorBiography"/>
            <w:id w:val="938807824"/>
            <w:placeholder>
              <w:docPart w:val="3591CADCC9A07843825071000AC85998"/>
            </w:placeholder>
            <w:showingPlcHdr/>
          </w:sdtPr>
          <w:sdtEndPr/>
          <w:sdtContent>
            <w:tc>
              <w:tcPr>
                <w:tcW w:w="8562" w:type="dxa"/>
                <w:gridSpan w:val="4"/>
              </w:tcPr>
              <w:p w14:paraId="2E454FE4" w14:textId="77777777" w:rsidR="00B574C9" w:rsidRDefault="00B574C9" w:rsidP="00922950">
                <w:r>
                  <w:rPr>
                    <w:rStyle w:val="PlaceholderText"/>
                  </w:rPr>
                  <w:t>[Enter your biography]</w:t>
                </w:r>
              </w:p>
            </w:tc>
          </w:sdtContent>
        </w:sdt>
      </w:tr>
      <w:tr w:rsidR="00B574C9" w14:paraId="3C61B6D3" w14:textId="77777777" w:rsidTr="00A0221F">
        <w:trPr>
          <w:trHeight w:val="986"/>
        </w:trPr>
        <w:tc>
          <w:tcPr>
            <w:tcW w:w="491" w:type="dxa"/>
            <w:vMerge/>
            <w:shd w:val="clear" w:color="auto" w:fill="A6A6A6" w:themeFill="background1" w:themeFillShade="A6"/>
          </w:tcPr>
          <w:p w14:paraId="62D97799" w14:textId="77777777" w:rsidR="00B574C9" w:rsidRPr="001A6A06" w:rsidRDefault="00B574C9" w:rsidP="00CF1542">
            <w:pPr>
              <w:jc w:val="center"/>
              <w:rPr>
                <w:b/>
                <w:color w:val="FFFFFF" w:themeColor="background1"/>
              </w:rPr>
            </w:pPr>
          </w:p>
        </w:tc>
        <w:sdt>
          <w:sdtPr>
            <w:alias w:val="Affiliation"/>
            <w:tag w:val="affiliation"/>
            <w:id w:val="2012937915"/>
            <w:placeholder>
              <w:docPart w:val="2D6B48ABB5E27A4BA5686D37E1C349F0"/>
            </w:placeholder>
            <w:text/>
          </w:sdtPr>
          <w:sdtEndPr/>
          <w:sdtContent>
            <w:tc>
              <w:tcPr>
                <w:tcW w:w="8562" w:type="dxa"/>
                <w:gridSpan w:val="4"/>
              </w:tcPr>
              <w:p w14:paraId="4BCE1753" w14:textId="77777777" w:rsidR="00B574C9" w:rsidRDefault="00A0221F" w:rsidP="00A0221F">
                <w:r>
                  <w:t>University of Glasgow</w:t>
                </w:r>
              </w:p>
            </w:tc>
          </w:sdtContent>
        </w:sdt>
      </w:tr>
      <w:tr w:rsidR="00A0221F" w14:paraId="74AB29CF" w14:textId="77777777" w:rsidTr="00A0221F">
        <w:tc>
          <w:tcPr>
            <w:tcW w:w="491" w:type="dxa"/>
            <w:vMerge w:val="restart"/>
            <w:shd w:val="clear" w:color="auto" w:fill="A6A6A6" w:themeFill="background1" w:themeFillShade="A6"/>
            <w:textDirection w:val="btLr"/>
          </w:tcPr>
          <w:p w14:paraId="0BAF972B" w14:textId="77777777" w:rsidR="00A0221F" w:rsidRPr="00CC586D" w:rsidRDefault="00A0221F" w:rsidP="00A0221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16713042"/>
            <w:placeholder>
              <w:docPart w:val="DF0C6017F580674E818A7F10DA499C5E"/>
            </w:placeholder>
            <w:showingPlcHdr/>
            <w:dropDownList>
              <w:listItem w:displayText="Dr." w:value="Dr."/>
              <w:listItem w:displayText="Prof." w:value="Prof."/>
            </w:dropDownList>
          </w:sdtPr>
          <w:sdtEndPr/>
          <w:sdtContent>
            <w:tc>
              <w:tcPr>
                <w:tcW w:w="1296" w:type="dxa"/>
              </w:tcPr>
              <w:p w14:paraId="6A471047" w14:textId="77777777" w:rsidR="00A0221F" w:rsidRPr="00CC586D" w:rsidRDefault="00A0221F" w:rsidP="00A0221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046406431"/>
            <w:placeholder>
              <w:docPart w:val="9AF582BDD74E454BA4CC9FBB6A08B60C"/>
            </w:placeholder>
            <w:text/>
          </w:sdtPr>
          <w:sdtEndPr/>
          <w:sdtContent>
            <w:tc>
              <w:tcPr>
                <w:tcW w:w="2073" w:type="dxa"/>
              </w:tcPr>
              <w:p w14:paraId="434874D2" w14:textId="77777777" w:rsidR="00A0221F" w:rsidRDefault="00A0221F" w:rsidP="00A0221F">
                <w:r>
                  <w:t>Grace</w:t>
                </w:r>
              </w:p>
            </w:tc>
          </w:sdtContent>
        </w:sdt>
        <w:sdt>
          <w:sdtPr>
            <w:alias w:val="Middle name"/>
            <w:tag w:val="authorMiddleName"/>
            <w:id w:val="624438303"/>
            <w:placeholder>
              <w:docPart w:val="5594D4298192F049962DFA6EF2A48AF7"/>
            </w:placeholder>
            <w:showingPlcHdr/>
            <w:text/>
          </w:sdtPr>
          <w:sdtEndPr/>
          <w:sdtContent>
            <w:tc>
              <w:tcPr>
                <w:tcW w:w="2551" w:type="dxa"/>
              </w:tcPr>
              <w:p w14:paraId="4DB66DE3" w14:textId="77777777" w:rsidR="00A0221F" w:rsidRDefault="00A0221F" w:rsidP="00A0221F">
                <w:r>
                  <w:rPr>
                    <w:rStyle w:val="PlaceholderText"/>
                  </w:rPr>
                  <w:t>[Middle name]</w:t>
                </w:r>
              </w:p>
            </w:tc>
          </w:sdtContent>
        </w:sdt>
        <w:sdt>
          <w:sdtPr>
            <w:alias w:val="Last name"/>
            <w:tag w:val="authorLastName"/>
            <w:id w:val="47123245"/>
            <w:placeholder>
              <w:docPart w:val="1CEE9C9382FF3A42968ED6AF18417BC9"/>
            </w:placeholder>
            <w:text/>
          </w:sdtPr>
          <w:sdtEndPr/>
          <w:sdtContent>
            <w:tc>
              <w:tcPr>
                <w:tcW w:w="2642" w:type="dxa"/>
              </w:tcPr>
              <w:p w14:paraId="6AA26FE2" w14:textId="77777777" w:rsidR="00A0221F" w:rsidRDefault="00A0221F" w:rsidP="00A0221F">
                <w:proofErr w:type="spellStart"/>
                <w:r>
                  <w:t>Brockington</w:t>
                </w:r>
                <w:proofErr w:type="spellEnd"/>
              </w:p>
            </w:tc>
          </w:sdtContent>
        </w:sdt>
      </w:tr>
      <w:tr w:rsidR="00A0221F" w14:paraId="5D8A8D96" w14:textId="77777777" w:rsidTr="00A0221F">
        <w:trPr>
          <w:trHeight w:val="986"/>
        </w:trPr>
        <w:tc>
          <w:tcPr>
            <w:tcW w:w="491" w:type="dxa"/>
            <w:vMerge/>
            <w:shd w:val="clear" w:color="auto" w:fill="A6A6A6" w:themeFill="background1" w:themeFillShade="A6"/>
          </w:tcPr>
          <w:p w14:paraId="656FDBF0" w14:textId="77777777" w:rsidR="00A0221F" w:rsidRPr="001A6A06" w:rsidRDefault="00A0221F" w:rsidP="00A0221F">
            <w:pPr>
              <w:jc w:val="center"/>
              <w:rPr>
                <w:b/>
                <w:color w:val="FFFFFF" w:themeColor="background1"/>
              </w:rPr>
            </w:pPr>
          </w:p>
        </w:tc>
        <w:sdt>
          <w:sdtPr>
            <w:alias w:val="Biography"/>
            <w:tag w:val="authorBiography"/>
            <w:id w:val="-67897733"/>
            <w:placeholder>
              <w:docPart w:val="2D7746D601A7BA40906ECB64B50B77DB"/>
            </w:placeholder>
            <w:showingPlcHdr/>
          </w:sdtPr>
          <w:sdtEndPr/>
          <w:sdtContent>
            <w:tc>
              <w:tcPr>
                <w:tcW w:w="8562" w:type="dxa"/>
                <w:gridSpan w:val="4"/>
              </w:tcPr>
              <w:p w14:paraId="0F557C34" w14:textId="77777777" w:rsidR="00A0221F" w:rsidRDefault="00A0221F" w:rsidP="00A0221F">
                <w:r>
                  <w:rPr>
                    <w:rStyle w:val="PlaceholderText"/>
                  </w:rPr>
                  <w:t>[Enter your biography]</w:t>
                </w:r>
              </w:p>
            </w:tc>
          </w:sdtContent>
        </w:sdt>
      </w:tr>
      <w:tr w:rsidR="00A0221F" w14:paraId="6746D827" w14:textId="77777777" w:rsidTr="00A0221F">
        <w:trPr>
          <w:trHeight w:val="986"/>
        </w:trPr>
        <w:tc>
          <w:tcPr>
            <w:tcW w:w="491" w:type="dxa"/>
            <w:vMerge/>
            <w:shd w:val="clear" w:color="auto" w:fill="A6A6A6" w:themeFill="background1" w:themeFillShade="A6"/>
          </w:tcPr>
          <w:p w14:paraId="2766A443" w14:textId="77777777" w:rsidR="00A0221F" w:rsidRPr="001A6A06" w:rsidRDefault="00A0221F" w:rsidP="00A0221F">
            <w:pPr>
              <w:jc w:val="center"/>
              <w:rPr>
                <w:b/>
                <w:color w:val="FFFFFF" w:themeColor="background1"/>
              </w:rPr>
            </w:pPr>
          </w:p>
        </w:tc>
        <w:sdt>
          <w:sdtPr>
            <w:alias w:val="Affiliation"/>
            <w:tag w:val="affiliation"/>
            <w:id w:val="1199040294"/>
            <w:placeholder>
              <w:docPart w:val="54F9654EB7A41D4B9B89AA988C12B1CA"/>
            </w:placeholder>
            <w:text/>
          </w:sdtPr>
          <w:sdtEndPr/>
          <w:sdtContent>
            <w:tc>
              <w:tcPr>
                <w:tcW w:w="8562" w:type="dxa"/>
                <w:gridSpan w:val="4"/>
              </w:tcPr>
              <w:p w14:paraId="27B85FFB" w14:textId="77777777" w:rsidR="00A0221F" w:rsidRDefault="00A0221F" w:rsidP="00A0221F">
                <w:r>
                  <w:t>University of Bristol</w:t>
                </w:r>
              </w:p>
            </w:tc>
          </w:sdtContent>
        </w:sdt>
      </w:tr>
    </w:tbl>
    <w:p w14:paraId="23DF444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193211" w14:textId="77777777" w:rsidTr="00244BB0">
        <w:tc>
          <w:tcPr>
            <w:tcW w:w="9016" w:type="dxa"/>
            <w:shd w:val="clear" w:color="auto" w:fill="A6A6A6" w:themeFill="background1" w:themeFillShade="A6"/>
            <w:tcMar>
              <w:top w:w="113" w:type="dxa"/>
              <w:bottom w:w="113" w:type="dxa"/>
            </w:tcMar>
          </w:tcPr>
          <w:p w14:paraId="474C53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33B2D9" w14:textId="77777777" w:rsidTr="003F0D73">
        <w:sdt>
          <w:sdtPr>
            <w:alias w:val="Article headword"/>
            <w:tag w:val="articleHeadword"/>
            <w:id w:val="-361440020"/>
            <w:placeholder>
              <w:docPart w:val="CF75A93DD7C5A54FA038E6010265AB90"/>
            </w:placeholder>
            <w:text/>
          </w:sdtPr>
          <w:sdtEndPr/>
          <w:sdtContent>
            <w:tc>
              <w:tcPr>
                <w:tcW w:w="9016" w:type="dxa"/>
                <w:tcMar>
                  <w:top w:w="113" w:type="dxa"/>
                  <w:bottom w:w="113" w:type="dxa"/>
                </w:tcMar>
              </w:tcPr>
              <w:p w14:paraId="1FA294D0" w14:textId="77777777" w:rsidR="003F0D73" w:rsidRPr="00FB589A" w:rsidRDefault="00A0221F" w:rsidP="00A0221F">
                <w:pPr>
                  <w:rPr>
                    <w:b/>
                  </w:rPr>
                </w:pPr>
                <w:r w:rsidRPr="00A0221F">
                  <w:t>Bell, Vanessa (1879-1961)</w:t>
                </w:r>
              </w:p>
            </w:tc>
          </w:sdtContent>
        </w:sdt>
      </w:tr>
      <w:tr w:rsidR="00464699" w14:paraId="2B3D38A8" w14:textId="77777777" w:rsidTr="00A0221F">
        <w:sdt>
          <w:sdtPr>
            <w:alias w:val="Variant headwords"/>
            <w:tag w:val="variantHeadwords"/>
            <w:id w:val="173464402"/>
            <w:placeholder>
              <w:docPart w:val="E88976BEE5C4504CB137ED3BD59C320C"/>
            </w:placeholder>
            <w:showingPlcHdr/>
          </w:sdtPr>
          <w:sdtEndPr/>
          <w:sdtContent>
            <w:tc>
              <w:tcPr>
                <w:tcW w:w="9016" w:type="dxa"/>
                <w:tcMar>
                  <w:top w:w="113" w:type="dxa"/>
                  <w:bottom w:w="113" w:type="dxa"/>
                </w:tcMar>
              </w:tcPr>
              <w:p w14:paraId="49610D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E6F2B9" w14:textId="77777777" w:rsidTr="003F0D73">
        <w:sdt>
          <w:sdtPr>
            <w:alias w:val="Abstract"/>
            <w:tag w:val="abstract"/>
            <w:id w:val="-635871867"/>
            <w:placeholder>
              <w:docPart w:val="9DDD3B942D9D4B419A36DC01572C04AA"/>
            </w:placeholder>
          </w:sdtPr>
          <w:sdtEndPr/>
          <w:sdtContent>
            <w:tc>
              <w:tcPr>
                <w:tcW w:w="9016" w:type="dxa"/>
                <w:tcMar>
                  <w:top w:w="113" w:type="dxa"/>
                  <w:bottom w:w="113" w:type="dxa"/>
                </w:tcMar>
              </w:tcPr>
              <w:p w14:paraId="66B35594" w14:textId="77777777" w:rsidR="00E85A05" w:rsidRPr="00A0221F" w:rsidRDefault="00A0221F" w:rsidP="00E85A05">
                <w:pPr>
                  <w:rPr>
                    <w:rFonts w:ascii="Calibri" w:hAnsi="Calibri"/>
                  </w:rPr>
                </w:pPr>
                <w:r w:rsidRPr="00615740">
                  <w:rPr>
                    <w:rFonts w:ascii="Calibri" w:hAnsi="Calibri"/>
                  </w:rPr>
                  <w:t xml:space="preserve">Vanessa Bell was a painter and decorative artist, </w:t>
                </w:r>
                <w:r>
                  <w:rPr>
                    <w:rFonts w:ascii="Calibri" w:hAnsi="Calibri"/>
                  </w:rPr>
                  <w:t xml:space="preserve">and </w:t>
                </w:r>
                <w:r w:rsidRPr="00615740">
                  <w:rPr>
                    <w:rFonts w:ascii="Calibri" w:hAnsi="Calibri"/>
                  </w:rPr>
                  <w:t>an innovator in interior design</w:t>
                </w:r>
                <w:r>
                  <w:rPr>
                    <w:rFonts w:ascii="Calibri" w:hAnsi="Calibri"/>
                  </w:rPr>
                  <w:t>,</w:t>
                </w:r>
                <w:r w:rsidRPr="00615740">
                  <w:rPr>
                    <w:rFonts w:ascii="Calibri" w:hAnsi="Calibri"/>
                  </w:rPr>
                  <w:t xml:space="preserve"> who became </w:t>
                </w:r>
                <w:r>
                  <w:rPr>
                    <w:rFonts w:ascii="Calibri" w:hAnsi="Calibri"/>
                  </w:rPr>
                  <w:t>central</w:t>
                </w:r>
                <w:r w:rsidRPr="00615740">
                  <w:rPr>
                    <w:rFonts w:ascii="Calibri" w:hAnsi="Calibri"/>
                  </w:rPr>
                  <w:t xml:space="preserve"> to the development of modernism in Britain</w:t>
                </w:r>
                <w:r>
                  <w:rPr>
                    <w:rFonts w:ascii="Calibri" w:hAnsi="Calibri"/>
                  </w:rPr>
                  <w:t xml:space="preserve"> in the early twentieth century</w:t>
                </w:r>
                <w:r w:rsidRPr="00615740">
                  <w:rPr>
                    <w:rFonts w:ascii="Calibri" w:hAnsi="Calibri"/>
                  </w:rPr>
                  <w:t xml:space="preserve">. </w:t>
                </w:r>
                <w:r>
                  <w:rPr>
                    <w:rFonts w:ascii="Calibri" w:hAnsi="Calibri"/>
                  </w:rPr>
                  <w:t>As a</w:t>
                </w:r>
                <w:r w:rsidRPr="00615740">
                  <w:rPr>
                    <w:rFonts w:ascii="Calibri" w:hAnsi="Calibri"/>
                  </w:rPr>
                  <w:t xml:space="preserve"> member of the Bloomsbury Group</w:t>
                </w:r>
                <w:r>
                  <w:rPr>
                    <w:rFonts w:ascii="Calibri" w:hAnsi="Calibri"/>
                  </w:rPr>
                  <w:t>, s</w:t>
                </w:r>
                <w:r w:rsidRPr="00615740">
                  <w:rPr>
                    <w:rFonts w:ascii="Calibri" w:hAnsi="Calibri"/>
                  </w:rPr>
                  <w:t xml:space="preserve">he was a key figure in the </w:t>
                </w:r>
                <w:proofErr w:type="gramStart"/>
                <w:r w:rsidRPr="00615740">
                  <w:rPr>
                    <w:rFonts w:ascii="Calibri" w:hAnsi="Calibri"/>
                  </w:rPr>
                  <w:t>ground-breaking</w:t>
                </w:r>
                <w:proofErr w:type="gramEnd"/>
                <w:r w:rsidRPr="00615740">
                  <w:rPr>
                    <w:rFonts w:ascii="Calibri" w:hAnsi="Calibri"/>
                  </w:rPr>
                  <w:t xml:space="preserve"> Omega Workshops, set up by </w:t>
                </w:r>
                <w:r>
                  <w:rPr>
                    <w:rFonts w:ascii="Calibri" w:hAnsi="Calibri"/>
                  </w:rPr>
                  <w:t xml:space="preserve">the artist and critic </w:t>
                </w:r>
                <w:r w:rsidRPr="00615740">
                  <w:rPr>
                    <w:rFonts w:ascii="Calibri" w:hAnsi="Calibri"/>
                  </w:rPr>
                  <w:t xml:space="preserve">Roger Fry in 1913. </w:t>
                </w:r>
                <w:r>
                  <w:rPr>
                    <w:rFonts w:ascii="Calibri" w:hAnsi="Calibri"/>
                  </w:rPr>
                  <w:t xml:space="preserve">She worked across several media, including painting, </w:t>
                </w:r>
                <w:proofErr w:type="gramStart"/>
                <w:r>
                  <w:rPr>
                    <w:rFonts w:ascii="Calibri" w:hAnsi="Calibri"/>
                  </w:rPr>
                  <w:t>print-making</w:t>
                </w:r>
                <w:proofErr w:type="gramEnd"/>
                <w:r>
                  <w:rPr>
                    <w:rFonts w:ascii="Calibri" w:hAnsi="Calibri"/>
                  </w:rPr>
                  <w:t>, photography and textiles; and she designed illustrations and dusk-jackets for the Hogarth Press, notably for books published by her sister, the writer Virginia Woolf.</w:t>
                </w:r>
                <w:r>
                  <w:t xml:space="preserve"> </w:t>
                </w:r>
                <w:r>
                  <w:rPr>
                    <w:rFonts w:ascii="Calibri" w:hAnsi="Calibri"/>
                  </w:rPr>
                  <w:t>H</w:t>
                </w:r>
                <w:r w:rsidRPr="00615740">
                  <w:rPr>
                    <w:rFonts w:ascii="Calibri" w:hAnsi="Calibri"/>
                  </w:rPr>
                  <w:t>er work was at its most radical between 1910 and 1920,</w:t>
                </w:r>
                <w:bookmarkStart w:id="0" w:name="_GoBack"/>
                <w:bookmarkEnd w:id="0"/>
                <w:r w:rsidRPr="00615740">
                  <w:rPr>
                    <w:rFonts w:ascii="Calibri" w:hAnsi="Calibri"/>
                  </w:rPr>
                  <w:t xml:space="preserve"> </w:t>
                </w:r>
                <w:r>
                  <w:rPr>
                    <w:rFonts w:ascii="Calibri" w:hAnsi="Calibri"/>
                  </w:rPr>
                  <w:t xml:space="preserve">when she </w:t>
                </w:r>
                <w:r w:rsidRPr="00615740">
                  <w:rPr>
                    <w:rFonts w:ascii="Calibri" w:hAnsi="Calibri"/>
                  </w:rPr>
                  <w:t xml:space="preserve">was among the first artists in Britain to respond to </w:t>
                </w:r>
                <w:r>
                  <w:rPr>
                    <w:rFonts w:ascii="Calibri" w:hAnsi="Calibri"/>
                  </w:rPr>
                  <w:t xml:space="preserve">‘post-impressionism’, a term coined by Fry to describe the new art from Europe. </w:t>
                </w:r>
                <w:r w:rsidRPr="00615740">
                  <w:rPr>
                    <w:rFonts w:ascii="Calibri" w:hAnsi="Calibri"/>
                  </w:rPr>
                  <w:t xml:space="preserve">Her experimental art explored the limits of representation through a variety of modernist techniques, including </w:t>
                </w:r>
                <w:r>
                  <w:rPr>
                    <w:rFonts w:ascii="Calibri" w:hAnsi="Calibri"/>
                  </w:rPr>
                  <w:t>bold use of colour</w:t>
                </w:r>
                <w:r w:rsidRPr="00615740">
                  <w:rPr>
                    <w:rFonts w:ascii="Calibri" w:hAnsi="Calibri"/>
                  </w:rPr>
                  <w:t>, e</w:t>
                </w:r>
                <w:r>
                  <w:rPr>
                    <w:rFonts w:ascii="Calibri" w:hAnsi="Calibri"/>
                  </w:rPr>
                  <w:t>mphatic outlines</w:t>
                </w:r>
                <w:r w:rsidRPr="00615740">
                  <w:rPr>
                    <w:rFonts w:ascii="Calibri" w:hAnsi="Calibri"/>
                  </w:rPr>
                  <w:t xml:space="preserve">, flattened surfaces, and </w:t>
                </w:r>
                <w:proofErr w:type="spellStart"/>
                <w:r w:rsidRPr="00615740">
                  <w:rPr>
                    <w:rFonts w:ascii="Calibri" w:hAnsi="Calibri"/>
                    <w:i/>
                  </w:rPr>
                  <w:t>papier</w:t>
                </w:r>
                <w:proofErr w:type="spellEnd"/>
                <w:r w:rsidRPr="00615740">
                  <w:rPr>
                    <w:rFonts w:ascii="Calibri" w:hAnsi="Calibri"/>
                    <w:i/>
                  </w:rPr>
                  <w:t xml:space="preserve"> </w:t>
                </w:r>
                <w:proofErr w:type="spellStart"/>
                <w:r w:rsidRPr="00615740">
                  <w:rPr>
                    <w:rFonts w:ascii="Calibri" w:hAnsi="Calibri"/>
                    <w:i/>
                  </w:rPr>
                  <w:t>collé</w:t>
                </w:r>
                <w:proofErr w:type="spellEnd"/>
                <w:r>
                  <w:rPr>
                    <w:rFonts w:ascii="Calibri" w:hAnsi="Calibri"/>
                  </w:rPr>
                  <w:t>, while her subjects were</w:t>
                </w:r>
                <w:r w:rsidRPr="00615740">
                  <w:rPr>
                    <w:rFonts w:ascii="Calibri" w:hAnsi="Calibri"/>
                  </w:rPr>
                  <w:t xml:space="preserve"> often intimate and domestic.</w:t>
                </w:r>
              </w:p>
            </w:tc>
          </w:sdtContent>
        </w:sdt>
      </w:tr>
      <w:tr w:rsidR="003F0D73" w14:paraId="68484A22" w14:textId="77777777" w:rsidTr="003F0D73">
        <w:sdt>
          <w:sdtPr>
            <w:alias w:val="Article text"/>
            <w:tag w:val="articleText"/>
            <w:id w:val="634067588"/>
            <w:placeholder>
              <w:docPart w:val="57EA401FA4720047AF0B8196CA35A9EB"/>
            </w:placeholder>
          </w:sdtPr>
          <w:sdtEndPr/>
          <w:sdtContent>
            <w:tc>
              <w:tcPr>
                <w:tcW w:w="9016" w:type="dxa"/>
                <w:tcMar>
                  <w:top w:w="113" w:type="dxa"/>
                  <w:bottom w:w="113" w:type="dxa"/>
                </w:tcMar>
              </w:tcPr>
              <w:p w14:paraId="1EFA6286" w14:textId="77777777" w:rsidR="00A0221F" w:rsidRDefault="00A0221F" w:rsidP="00A0221F">
                <w:pPr>
                  <w:rPr>
                    <w:rFonts w:ascii="Calibri" w:hAnsi="Calibri"/>
                  </w:rPr>
                </w:pPr>
                <w:r w:rsidRPr="00615740">
                  <w:rPr>
                    <w:rFonts w:ascii="Calibri" w:hAnsi="Calibri"/>
                  </w:rPr>
                  <w:t xml:space="preserve">Vanessa Bell was a painter and decorative artist, </w:t>
                </w:r>
                <w:r>
                  <w:rPr>
                    <w:rFonts w:ascii="Calibri" w:hAnsi="Calibri"/>
                  </w:rPr>
                  <w:t xml:space="preserve">and </w:t>
                </w:r>
                <w:r w:rsidRPr="00615740">
                  <w:rPr>
                    <w:rFonts w:ascii="Calibri" w:hAnsi="Calibri"/>
                  </w:rPr>
                  <w:t>an innovator in interior design</w:t>
                </w:r>
                <w:r>
                  <w:rPr>
                    <w:rFonts w:ascii="Calibri" w:hAnsi="Calibri"/>
                  </w:rPr>
                  <w:t>,</w:t>
                </w:r>
                <w:r w:rsidRPr="00615740">
                  <w:rPr>
                    <w:rFonts w:ascii="Calibri" w:hAnsi="Calibri"/>
                  </w:rPr>
                  <w:t xml:space="preserve"> who became </w:t>
                </w:r>
                <w:r>
                  <w:rPr>
                    <w:rFonts w:ascii="Calibri" w:hAnsi="Calibri"/>
                  </w:rPr>
                  <w:t>central</w:t>
                </w:r>
                <w:r w:rsidRPr="00615740">
                  <w:rPr>
                    <w:rFonts w:ascii="Calibri" w:hAnsi="Calibri"/>
                  </w:rPr>
                  <w:t xml:space="preserve"> to the development of modernism in Britain</w:t>
                </w:r>
                <w:r>
                  <w:rPr>
                    <w:rFonts w:ascii="Calibri" w:hAnsi="Calibri"/>
                  </w:rPr>
                  <w:t xml:space="preserve"> in the early twentieth century</w:t>
                </w:r>
                <w:r w:rsidRPr="00615740">
                  <w:rPr>
                    <w:rFonts w:ascii="Calibri" w:hAnsi="Calibri"/>
                  </w:rPr>
                  <w:t xml:space="preserve">. </w:t>
                </w:r>
                <w:r>
                  <w:rPr>
                    <w:rFonts w:ascii="Calibri" w:hAnsi="Calibri"/>
                  </w:rPr>
                  <w:t>As a</w:t>
                </w:r>
                <w:r w:rsidRPr="00615740">
                  <w:rPr>
                    <w:rFonts w:ascii="Calibri" w:hAnsi="Calibri"/>
                  </w:rPr>
                  <w:t xml:space="preserve"> member of the Bloomsbury Group</w:t>
                </w:r>
                <w:r>
                  <w:rPr>
                    <w:rFonts w:ascii="Calibri" w:hAnsi="Calibri"/>
                  </w:rPr>
                  <w:t>, s</w:t>
                </w:r>
                <w:r w:rsidRPr="00615740">
                  <w:rPr>
                    <w:rFonts w:ascii="Calibri" w:hAnsi="Calibri"/>
                  </w:rPr>
                  <w:t xml:space="preserve">he was a key figure in the </w:t>
                </w:r>
                <w:proofErr w:type="gramStart"/>
                <w:r w:rsidRPr="00615740">
                  <w:rPr>
                    <w:rFonts w:ascii="Calibri" w:hAnsi="Calibri"/>
                  </w:rPr>
                  <w:t>ground-breaking</w:t>
                </w:r>
                <w:proofErr w:type="gramEnd"/>
                <w:r w:rsidRPr="00615740">
                  <w:rPr>
                    <w:rFonts w:ascii="Calibri" w:hAnsi="Calibri"/>
                  </w:rPr>
                  <w:t xml:space="preserve"> Omega Workshops, set up by </w:t>
                </w:r>
                <w:r>
                  <w:rPr>
                    <w:rFonts w:ascii="Calibri" w:hAnsi="Calibri"/>
                  </w:rPr>
                  <w:t xml:space="preserve">the artist and critic </w:t>
                </w:r>
                <w:r w:rsidRPr="00615740">
                  <w:rPr>
                    <w:rFonts w:ascii="Calibri" w:hAnsi="Calibri"/>
                  </w:rPr>
                  <w:t xml:space="preserve">Roger Fry in 1913. </w:t>
                </w:r>
                <w:r>
                  <w:rPr>
                    <w:rFonts w:ascii="Calibri" w:hAnsi="Calibri"/>
                  </w:rPr>
                  <w:t xml:space="preserve">She worked across several media, including painting, </w:t>
                </w:r>
                <w:proofErr w:type="gramStart"/>
                <w:r>
                  <w:rPr>
                    <w:rFonts w:ascii="Calibri" w:hAnsi="Calibri"/>
                  </w:rPr>
                  <w:t>print-making</w:t>
                </w:r>
                <w:proofErr w:type="gramEnd"/>
                <w:r>
                  <w:rPr>
                    <w:rFonts w:ascii="Calibri" w:hAnsi="Calibri"/>
                  </w:rPr>
                  <w:t>, photography and textiles; and she designed illustrations and dusk-jackets for the Hogarth Press, notably for books published by her sister, the writer Virginia Woolf.</w:t>
                </w:r>
                <w:r>
                  <w:t xml:space="preserve"> </w:t>
                </w:r>
                <w:r>
                  <w:rPr>
                    <w:rFonts w:ascii="Calibri" w:hAnsi="Calibri"/>
                  </w:rPr>
                  <w:t>H</w:t>
                </w:r>
                <w:r w:rsidRPr="00615740">
                  <w:rPr>
                    <w:rFonts w:ascii="Calibri" w:hAnsi="Calibri"/>
                  </w:rPr>
                  <w:t xml:space="preserve">er work was at its most radical between 1910 and 1920, </w:t>
                </w:r>
                <w:r>
                  <w:rPr>
                    <w:rFonts w:ascii="Calibri" w:hAnsi="Calibri"/>
                  </w:rPr>
                  <w:t xml:space="preserve">when she </w:t>
                </w:r>
                <w:r w:rsidRPr="00615740">
                  <w:rPr>
                    <w:rFonts w:ascii="Calibri" w:hAnsi="Calibri"/>
                  </w:rPr>
                  <w:t xml:space="preserve">was among the first artists in Britain to respond to </w:t>
                </w:r>
                <w:r>
                  <w:rPr>
                    <w:rFonts w:ascii="Calibri" w:hAnsi="Calibri"/>
                  </w:rPr>
                  <w:t xml:space="preserve">‘post-impressionism’, a term coined by Fry to describe the new art from Europe. </w:t>
                </w:r>
                <w:r w:rsidRPr="00615740">
                  <w:rPr>
                    <w:rFonts w:ascii="Calibri" w:hAnsi="Calibri"/>
                  </w:rPr>
                  <w:t xml:space="preserve">Her experimental art explored the limits of representation through a variety of modernist techniques, including </w:t>
                </w:r>
                <w:r>
                  <w:rPr>
                    <w:rFonts w:ascii="Calibri" w:hAnsi="Calibri"/>
                  </w:rPr>
                  <w:t>bold use of colour</w:t>
                </w:r>
                <w:r w:rsidRPr="00615740">
                  <w:rPr>
                    <w:rFonts w:ascii="Calibri" w:hAnsi="Calibri"/>
                  </w:rPr>
                  <w:t>, e</w:t>
                </w:r>
                <w:r>
                  <w:rPr>
                    <w:rFonts w:ascii="Calibri" w:hAnsi="Calibri"/>
                  </w:rPr>
                  <w:t>mphatic outlines</w:t>
                </w:r>
                <w:r w:rsidRPr="00615740">
                  <w:rPr>
                    <w:rFonts w:ascii="Calibri" w:hAnsi="Calibri"/>
                  </w:rPr>
                  <w:t xml:space="preserve">, flattened surfaces, and </w:t>
                </w:r>
                <w:proofErr w:type="spellStart"/>
                <w:r w:rsidRPr="00615740">
                  <w:rPr>
                    <w:rFonts w:ascii="Calibri" w:hAnsi="Calibri"/>
                    <w:i/>
                  </w:rPr>
                  <w:t>papier</w:t>
                </w:r>
                <w:proofErr w:type="spellEnd"/>
                <w:r w:rsidRPr="00615740">
                  <w:rPr>
                    <w:rFonts w:ascii="Calibri" w:hAnsi="Calibri"/>
                    <w:i/>
                  </w:rPr>
                  <w:t xml:space="preserve"> </w:t>
                </w:r>
                <w:proofErr w:type="spellStart"/>
                <w:r w:rsidRPr="00615740">
                  <w:rPr>
                    <w:rFonts w:ascii="Calibri" w:hAnsi="Calibri"/>
                    <w:i/>
                  </w:rPr>
                  <w:t>collé</w:t>
                </w:r>
                <w:proofErr w:type="spellEnd"/>
                <w:r>
                  <w:rPr>
                    <w:rFonts w:ascii="Calibri" w:hAnsi="Calibri"/>
                  </w:rPr>
                  <w:t>, while her subjects were</w:t>
                </w:r>
                <w:r w:rsidRPr="00615740">
                  <w:rPr>
                    <w:rFonts w:ascii="Calibri" w:hAnsi="Calibri"/>
                  </w:rPr>
                  <w:t xml:space="preserve"> often intimate and domestic.</w:t>
                </w:r>
              </w:p>
              <w:p w14:paraId="06A274D1" w14:textId="77777777" w:rsidR="00550F61" w:rsidRDefault="00550F61" w:rsidP="00A0221F">
                <w:pPr>
                  <w:rPr>
                    <w:rFonts w:ascii="Calibri" w:hAnsi="Calibri"/>
                  </w:rPr>
                </w:pPr>
              </w:p>
              <w:p w14:paraId="21682A01" w14:textId="77777777" w:rsidR="00550F61" w:rsidRDefault="00550F61" w:rsidP="005A5D08">
                <w:pPr>
                  <w:keepNext/>
                </w:pPr>
                <w:r>
                  <w:rPr>
                    <w:rFonts w:ascii="Calibri" w:hAnsi="Calibri"/>
                  </w:rPr>
                  <w:t>File: Mantelpiece.jpg</w:t>
                </w:r>
              </w:p>
              <w:p w14:paraId="3420250E" w14:textId="77777777" w:rsidR="00550F61" w:rsidRDefault="00550F61" w:rsidP="005A5D08">
                <w:pPr>
                  <w:pStyle w:val="Caption"/>
                  <w:spacing w:after="0"/>
                </w:pPr>
                <w:r>
                  <w:t xml:space="preserve">Figure </w:t>
                </w:r>
                <w:r w:rsidR="005A5D08">
                  <w:fldChar w:fldCharType="begin"/>
                </w:r>
                <w:r w:rsidR="005A5D08">
                  <w:instrText xml:space="preserve"> SEQ Figure \* ARABIC </w:instrText>
                </w:r>
                <w:r w:rsidR="005A5D08">
                  <w:fldChar w:fldCharType="separate"/>
                </w:r>
                <w:r w:rsidR="00330CAD">
                  <w:rPr>
                    <w:noProof/>
                  </w:rPr>
                  <w:t>1</w:t>
                </w:r>
                <w:r w:rsidR="005A5D08">
                  <w:rPr>
                    <w:noProof/>
                  </w:rPr>
                  <w:fldChar w:fldCharType="end"/>
                </w:r>
                <w:r>
                  <w:t xml:space="preserve"> Bell's </w:t>
                </w:r>
                <w:r>
                  <w:rPr>
                    <w:i/>
                  </w:rPr>
                  <w:t>Still Life on Corner of a Mantelpiece</w:t>
                </w:r>
                <w:r>
                  <w:t xml:space="preserve"> (1914), a painting displaying clear cubist influences.</w:t>
                </w:r>
              </w:p>
              <w:p w14:paraId="503A68DF" w14:textId="77777777" w:rsidR="00550F61" w:rsidRPr="00550F61" w:rsidRDefault="00550F61" w:rsidP="005A5D08">
                <w:r>
                  <w:t xml:space="preserve">Source: </w:t>
                </w:r>
                <w:hyperlink r:id="rId9" w:history="1">
                  <w:r w:rsidRPr="00371BF2">
                    <w:rPr>
                      <w:rStyle w:val="Hyperlink"/>
                      <w:sz w:val="18"/>
                      <w:szCs w:val="18"/>
                    </w:rPr>
                    <w:t>http://www.tate.org.uk/art/artworks/bell-still-life-on-corner-of-a-mantelpiece-t01133</w:t>
                  </w:r>
                </w:hyperlink>
              </w:p>
              <w:p w14:paraId="6BD6043B" w14:textId="77777777" w:rsidR="00A0221F" w:rsidRPr="00615740" w:rsidRDefault="00A0221F" w:rsidP="00A0221F">
                <w:pPr>
                  <w:rPr>
                    <w:rFonts w:ascii="Calibri" w:hAnsi="Calibri"/>
                  </w:rPr>
                </w:pPr>
              </w:p>
              <w:p w14:paraId="0C6D47BE" w14:textId="77777777" w:rsidR="00A0221F" w:rsidRDefault="00A0221F" w:rsidP="00A0221F">
                <w:pPr>
                  <w:rPr>
                    <w:rFonts w:ascii="Calibri" w:hAnsi="Calibri"/>
                  </w:rPr>
                </w:pPr>
                <w:r w:rsidRPr="00615740">
                  <w:rPr>
                    <w:rFonts w:ascii="Calibri" w:hAnsi="Calibri"/>
                  </w:rPr>
                  <w:t xml:space="preserve">The eldest daughter of the literary critic and author Sir Leslie Stephen and Julia </w:t>
                </w:r>
                <w:proofErr w:type="spellStart"/>
                <w:r w:rsidRPr="00615740">
                  <w:rPr>
                    <w:rFonts w:ascii="Calibri" w:hAnsi="Calibri"/>
                  </w:rPr>
                  <w:t>Prinsep</w:t>
                </w:r>
                <w:proofErr w:type="spellEnd"/>
                <w:r w:rsidRPr="00615740">
                  <w:rPr>
                    <w:rFonts w:ascii="Calibri" w:hAnsi="Calibri"/>
                  </w:rPr>
                  <w:t xml:space="preserve"> Stephen, Vanessa Bell was permitted to pursue her studies in painting from a relatively young age, attending art schools in her late teens and early twenties. Following her father’s death in 1904, she sold the family home and set up a household with her sister Virginia</w:t>
                </w:r>
                <w:r>
                  <w:rPr>
                    <w:rFonts w:ascii="Calibri" w:hAnsi="Calibri"/>
                  </w:rPr>
                  <w:t xml:space="preserve"> </w:t>
                </w:r>
                <w:r w:rsidRPr="00615740">
                  <w:rPr>
                    <w:rFonts w:ascii="Calibri" w:hAnsi="Calibri"/>
                  </w:rPr>
                  <w:t>and their two brothers</w:t>
                </w:r>
                <w:r>
                  <w:rPr>
                    <w:rFonts w:ascii="Calibri" w:hAnsi="Calibri"/>
                  </w:rPr>
                  <w:t xml:space="preserve">, </w:t>
                </w:r>
                <w:proofErr w:type="spellStart"/>
                <w:r>
                  <w:rPr>
                    <w:rFonts w:ascii="Calibri" w:hAnsi="Calibri"/>
                  </w:rPr>
                  <w:t>Thoby</w:t>
                </w:r>
                <w:proofErr w:type="spellEnd"/>
                <w:r>
                  <w:rPr>
                    <w:rFonts w:ascii="Calibri" w:hAnsi="Calibri"/>
                  </w:rPr>
                  <w:t xml:space="preserve"> and Adrian</w:t>
                </w:r>
                <w:r w:rsidRPr="00615740">
                  <w:rPr>
                    <w:rFonts w:ascii="Calibri" w:hAnsi="Calibri"/>
                  </w:rPr>
                  <w:t xml:space="preserve">. Their Gordon Square home was quickly established as a meeting-place for what was to become known as the Bloomsbury Group of artists, writers, and political thinkers active in the early decades of the twentieth century. Vanessa married one of this </w:t>
                </w:r>
                <w:proofErr w:type="gramStart"/>
                <w:r w:rsidRPr="00615740">
                  <w:rPr>
                    <w:rFonts w:ascii="Calibri" w:hAnsi="Calibri"/>
                  </w:rPr>
                  <w:t>group</w:t>
                </w:r>
                <w:proofErr w:type="gramEnd"/>
                <w:r w:rsidRPr="00615740">
                  <w:rPr>
                    <w:rFonts w:ascii="Calibri" w:hAnsi="Calibri"/>
                  </w:rPr>
                  <w:t xml:space="preserve">, the art critic Clive Bell, in 1907. </w:t>
                </w:r>
              </w:p>
              <w:p w14:paraId="576604AF" w14:textId="77777777" w:rsidR="00330CAD" w:rsidRDefault="00330CAD" w:rsidP="00A0221F">
                <w:pPr>
                  <w:rPr>
                    <w:rFonts w:ascii="Calibri" w:hAnsi="Calibri"/>
                  </w:rPr>
                </w:pPr>
              </w:p>
              <w:p w14:paraId="7FCEA468" w14:textId="77777777" w:rsidR="00330CAD" w:rsidRDefault="00330CAD" w:rsidP="005A5D08">
                <w:pPr>
                  <w:keepNext/>
                </w:pPr>
                <w:r>
                  <w:rPr>
                    <w:rFonts w:ascii="Calibri" w:hAnsi="Calibri"/>
                  </w:rPr>
                  <w:t>File: StudlandBeach.jpg</w:t>
                </w:r>
              </w:p>
              <w:p w14:paraId="35862D22" w14:textId="77777777" w:rsidR="00330CAD" w:rsidRDefault="00330CAD" w:rsidP="005A5D08">
                <w:pPr>
                  <w:pStyle w:val="Caption"/>
                  <w:spacing w:after="0"/>
                </w:pPr>
                <w:r>
                  <w:t xml:space="preserve">Figure </w:t>
                </w:r>
                <w:r w:rsidR="005A5D08">
                  <w:fldChar w:fldCharType="begin"/>
                </w:r>
                <w:r w:rsidR="005A5D08">
                  <w:instrText xml:space="preserve"> SEQ Figure \* ARABIC </w:instrText>
                </w:r>
                <w:r w:rsidR="005A5D08">
                  <w:fldChar w:fldCharType="separate"/>
                </w:r>
                <w:r>
                  <w:rPr>
                    <w:noProof/>
                  </w:rPr>
                  <w:t>2</w:t>
                </w:r>
                <w:r w:rsidR="005A5D08">
                  <w:rPr>
                    <w:noProof/>
                  </w:rPr>
                  <w:fldChar w:fldCharType="end"/>
                </w:r>
                <w:r>
                  <w:t xml:space="preserve"> Vanessa Bell, </w:t>
                </w:r>
                <w:proofErr w:type="spellStart"/>
                <w:r>
                  <w:rPr>
                    <w:i/>
                  </w:rPr>
                  <w:t>Studland</w:t>
                </w:r>
                <w:proofErr w:type="spellEnd"/>
                <w:r>
                  <w:rPr>
                    <w:i/>
                  </w:rPr>
                  <w:t xml:space="preserve"> Beach</w:t>
                </w:r>
                <w:r>
                  <w:t>, 1912</w:t>
                </w:r>
              </w:p>
              <w:p w14:paraId="777E34DC" w14:textId="77777777" w:rsidR="00330CAD" w:rsidRDefault="00330CAD" w:rsidP="005A5D08">
                <w:pPr>
                  <w:rPr>
                    <w:rFonts w:ascii="Calibri" w:hAnsi="Calibri"/>
                  </w:rPr>
                </w:pPr>
                <w:r>
                  <w:rPr>
                    <w:rFonts w:ascii="Calibri" w:hAnsi="Calibri"/>
                  </w:rPr>
                  <w:t>Source:</w:t>
                </w:r>
                <w:r>
                  <w:t xml:space="preserve"> </w:t>
                </w:r>
                <w:r w:rsidRPr="00330CAD">
                  <w:rPr>
                    <w:rFonts w:ascii="Calibri" w:hAnsi="Calibri"/>
                  </w:rPr>
                  <w:t>http://www.tate.org.uk/art/artworks/bell-studland-beach-verso-group-of-male-nudes-by-duncan-grant-t02080</w:t>
                </w:r>
              </w:p>
              <w:p w14:paraId="3FBECF03" w14:textId="77777777" w:rsidR="00A0221F" w:rsidRPr="00615740" w:rsidRDefault="00A0221F" w:rsidP="00A0221F">
                <w:pPr>
                  <w:rPr>
                    <w:rFonts w:ascii="Calibri" w:hAnsi="Calibri"/>
                  </w:rPr>
                </w:pPr>
              </w:p>
              <w:p w14:paraId="16187FEF" w14:textId="77777777" w:rsidR="00A0221F" w:rsidRPr="001830AA" w:rsidRDefault="00A0221F" w:rsidP="00A0221F">
                <w:pPr>
                  <w:rPr>
                    <w:rFonts w:ascii="Calibri" w:hAnsi="Calibri"/>
                  </w:rPr>
                </w:pPr>
                <w:r w:rsidRPr="00615740">
                  <w:rPr>
                    <w:rFonts w:ascii="Calibri" w:hAnsi="Calibri"/>
                  </w:rPr>
                  <w:t>The post-impressionist movement had a significant i</w:t>
                </w:r>
                <w:r>
                  <w:rPr>
                    <w:rFonts w:ascii="Calibri" w:hAnsi="Calibri"/>
                  </w:rPr>
                  <w:t>mpact</w:t>
                </w:r>
                <w:r w:rsidRPr="00615740">
                  <w:rPr>
                    <w:rFonts w:ascii="Calibri" w:hAnsi="Calibri"/>
                  </w:rPr>
                  <w:t xml:space="preserve"> on Bell’s work and encouraged her to be freer with form and more exuberant in her use of colour. Between 1911 and 1914, her painting became increasingly abstract, a shift that can be traced through the successive versions of </w:t>
                </w:r>
                <w:proofErr w:type="spellStart"/>
                <w:r w:rsidRPr="00615740">
                  <w:rPr>
                    <w:rFonts w:ascii="Calibri" w:hAnsi="Calibri"/>
                    <w:i/>
                  </w:rPr>
                  <w:t>Studland</w:t>
                </w:r>
                <w:proofErr w:type="spellEnd"/>
                <w:r w:rsidRPr="00615740">
                  <w:rPr>
                    <w:rFonts w:ascii="Calibri" w:hAnsi="Calibri"/>
                    <w:i/>
                  </w:rPr>
                  <w:t xml:space="preserve"> Beach</w:t>
                </w:r>
                <w:r w:rsidRPr="00615740">
                  <w:rPr>
                    <w:rFonts w:ascii="Calibri" w:hAnsi="Calibri"/>
                  </w:rPr>
                  <w:t xml:space="preserve"> (1911–12), and through portraits such as </w:t>
                </w:r>
                <w:r w:rsidRPr="00615740">
                  <w:rPr>
                    <w:rFonts w:ascii="Calibri" w:hAnsi="Calibri"/>
                    <w:i/>
                  </w:rPr>
                  <w:t>Virginia Woolf</w:t>
                </w:r>
                <w:r w:rsidRPr="00615740">
                  <w:rPr>
                    <w:rFonts w:ascii="Calibri" w:hAnsi="Calibri"/>
                  </w:rPr>
                  <w:t xml:space="preserve"> (1912), which blank out the faces of her subjects. Her work explored the formalist aesthetics of Roger Fry and Clive Bell, yet it never entirely conformed to the principle that lived experience is irrelevant to art. Paintings such as </w:t>
                </w:r>
                <w:r w:rsidRPr="00615740">
                  <w:rPr>
                    <w:rFonts w:ascii="Calibri" w:hAnsi="Calibri"/>
                    <w:i/>
                  </w:rPr>
                  <w:t xml:space="preserve">A Conversation </w:t>
                </w:r>
                <w:r w:rsidRPr="00615740">
                  <w:rPr>
                    <w:rFonts w:ascii="Calibri" w:hAnsi="Calibri"/>
                  </w:rPr>
                  <w:t>(1913/16) conjure up an intimate mood, even as they reject the conventions of realism, and critics have often noted the affective, atmospheric qualities of Bell’s painting. Four paintings by Bell appeared in the</w:t>
                </w:r>
                <w:r>
                  <w:rPr>
                    <w:rFonts w:ascii="Calibri" w:hAnsi="Calibri"/>
                  </w:rPr>
                  <w:t xml:space="preserve"> </w:t>
                </w:r>
                <w:r>
                  <w:rPr>
                    <w:rFonts w:ascii="Calibri" w:hAnsi="Calibri"/>
                    <w:i/>
                  </w:rPr>
                  <w:t>Second Post-Impressionist Exhibition</w:t>
                </w:r>
                <w:r>
                  <w:rPr>
                    <w:rFonts w:ascii="Calibri" w:hAnsi="Calibri"/>
                  </w:rPr>
                  <w:t xml:space="preserve"> of 1912-13, curated by </w:t>
                </w:r>
                <w:r w:rsidRPr="00615740">
                  <w:rPr>
                    <w:rFonts w:ascii="Calibri" w:hAnsi="Calibri"/>
                  </w:rPr>
                  <w:t>Fry (with whom Bell had an affair from 1911 to 1913)</w:t>
                </w:r>
                <w:r>
                  <w:rPr>
                    <w:rFonts w:ascii="Calibri" w:hAnsi="Calibri"/>
                  </w:rPr>
                  <w:t xml:space="preserve"> and showcasing works by British, French and Russian artists. </w:t>
                </w:r>
                <w:r w:rsidRPr="00615740">
                  <w:rPr>
                    <w:rFonts w:ascii="Calibri" w:hAnsi="Calibri"/>
                  </w:rPr>
                  <w:t xml:space="preserve"> Here Bell was exhibited alongside artists such as Pablo Picasso, Henri Matisse, Paul Cézanne</w:t>
                </w:r>
                <w:r>
                  <w:rPr>
                    <w:rFonts w:ascii="Calibri" w:hAnsi="Calibri"/>
                  </w:rPr>
                  <w:t xml:space="preserve">, Natalya </w:t>
                </w:r>
                <w:proofErr w:type="spellStart"/>
                <w:r>
                  <w:rPr>
                    <w:rFonts w:ascii="Calibri" w:hAnsi="Calibri"/>
                  </w:rPr>
                  <w:t>Goncharova</w:t>
                </w:r>
                <w:proofErr w:type="spellEnd"/>
                <w:r w:rsidRPr="00615740">
                  <w:rPr>
                    <w:rFonts w:ascii="Calibri" w:hAnsi="Calibri"/>
                  </w:rPr>
                  <w:t xml:space="preserve">, </w:t>
                </w:r>
                <w:r>
                  <w:rPr>
                    <w:rFonts w:ascii="Calibri" w:hAnsi="Calibri"/>
                  </w:rPr>
                  <w:t xml:space="preserve">Percy Wyndham Lewis and Stanley Spencer, </w:t>
                </w:r>
                <w:r w:rsidRPr="00615740">
                  <w:rPr>
                    <w:rFonts w:ascii="Calibri" w:hAnsi="Calibri"/>
                  </w:rPr>
                  <w:t>as well as Duncan Grant</w:t>
                </w:r>
                <w:r>
                  <w:rPr>
                    <w:rFonts w:ascii="Calibri" w:hAnsi="Calibri"/>
                  </w:rPr>
                  <w:t>,</w:t>
                </w:r>
                <w:r w:rsidRPr="00615740">
                  <w:rPr>
                    <w:rFonts w:ascii="Calibri" w:hAnsi="Calibri"/>
                  </w:rPr>
                  <w:t xml:space="preserve"> with whom </w:t>
                </w:r>
                <w:r>
                  <w:rPr>
                    <w:rFonts w:ascii="Calibri" w:hAnsi="Calibri"/>
                  </w:rPr>
                  <w:t xml:space="preserve">she </w:t>
                </w:r>
                <w:r w:rsidRPr="00615740">
                  <w:rPr>
                    <w:rFonts w:ascii="Calibri" w:hAnsi="Calibri"/>
                  </w:rPr>
                  <w:t>was to establish a long-term relationship from 1913 onwards. Her first solo exhibition was at the Independent Gallery in London in 1922, and she had four further solo shows in London galleries. In the post-war years, Bell (in common with many artists of her generation) returned to a more representational style of painting.</w:t>
                </w:r>
                <w:r>
                  <w:rPr>
                    <w:rFonts w:ascii="Calibri" w:hAnsi="Calibri"/>
                  </w:rPr>
                  <w:t xml:space="preserve"> Her late work is important for its treatment of colour, and for haunting portraits such as her </w:t>
                </w:r>
                <w:r>
                  <w:rPr>
                    <w:rFonts w:ascii="Calibri" w:hAnsi="Calibri"/>
                    <w:i/>
                  </w:rPr>
                  <w:t>Self-Portrait</w:t>
                </w:r>
                <w:r>
                  <w:rPr>
                    <w:rFonts w:ascii="Calibri" w:hAnsi="Calibri"/>
                  </w:rPr>
                  <w:t xml:space="preserve"> of 1958.</w:t>
                </w:r>
              </w:p>
              <w:p w14:paraId="44F09F22" w14:textId="77777777" w:rsidR="00A0221F" w:rsidRPr="00615740" w:rsidRDefault="00A0221F" w:rsidP="00A0221F">
                <w:pPr>
                  <w:rPr>
                    <w:rFonts w:ascii="Calibri" w:hAnsi="Calibri"/>
                  </w:rPr>
                </w:pPr>
              </w:p>
              <w:p w14:paraId="5E15B4BD" w14:textId="77777777" w:rsidR="00A0221F" w:rsidRPr="00615740" w:rsidRDefault="00A0221F" w:rsidP="00A0221F">
                <w:pPr>
                  <w:rPr>
                    <w:rFonts w:ascii="Calibri" w:hAnsi="Calibri"/>
                  </w:rPr>
                </w:pPr>
                <w:r w:rsidRPr="00615740">
                  <w:rPr>
                    <w:rFonts w:ascii="Calibri" w:hAnsi="Calibri"/>
                  </w:rPr>
                  <w:t xml:space="preserve">Interior decoration was intrinsic to Bell’s practice, and to her sense of herself as a liberated modern. In 1904, she marked her break from her Victorian upbringing by moving from the family home in South Kensington to the more Bohemian district of Bloomsbury, and redecorating in her own, modern style. She became the centre of the Bloomsbury group, a circle of artists and writers who made </w:t>
                </w:r>
                <w:r>
                  <w:rPr>
                    <w:rFonts w:ascii="Calibri" w:hAnsi="Calibri"/>
                  </w:rPr>
                  <w:t xml:space="preserve">of modernism </w:t>
                </w:r>
                <w:r w:rsidRPr="00615740">
                  <w:rPr>
                    <w:rFonts w:ascii="Calibri" w:hAnsi="Calibri"/>
                  </w:rPr>
                  <w:t xml:space="preserve">an experiment in living, and which included Roger Fry and Clive Bell, the artist Duncan Grant, and writers Virginia Woolf, E. M. Forster and Lytton Strachey. In 1913, she joined Fry’s Omega Workshops, which employed artists to design furnishings on a collective basis that were inspired by post-impressionism; </w:t>
                </w:r>
                <w:proofErr w:type="gramStart"/>
                <w:r w:rsidRPr="00615740">
                  <w:rPr>
                    <w:rFonts w:ascii="Calibri" w:hAnsi="Calibri"/>
                  </w:rPr>
                  <w:t>none of the works were signed by an individual</w:t>
                </w:r>
                <w:proofErr w:type="gramEnd"/>
                <w:r w:rsidRPr="00615740">
                  <w:rPr>
                    <w:rFonts w:ascii="Calibri" w:hAnsi="Calibri"/>
                  </w:rPr>
                  <w:t xml:space="preserve">. She contributed designs for fabric, wallpaper, rugs, and clothes, made ceramics, painted furniture, and painted interiors with modernist murals and colour schemes. The Omega designs fed back into her painting, as she played with pure abstraction in works like </w:t>
                </w:r>
                <w:r w:rsidRPr="00615740">
                  <w:rPr>
                    <w:rFonts w:ascii="Calibri" w:hAnsi="Calibri"/>
                    <w:i/>
                  </w:rPr>
                  <w:t>Abstract Painting</w:t>
                </w:r>
                <w:r w:rsidRPr="00615740">
                  <w:rPr>
                    <w:rFonts w:ascii="Calibri" w:hAnsi="Calibri"/>
                  </w:rPr>
                  <w:t xml:space="preserve"> (1914). While the Studio only survived for six years, being unable to sustain itself commercially, the Omega aesthetic regained some popularity and influence from the late twentieth century onwards. Often in collaboration with Grant, Bell continued to produce designs for, and often produce, murals, ceramics, textiles, carpets, curtains, lighting and furniture, for decades after the closure of Omega. </w:t>
                </w:r>
              </w:p>
              <w:p w14:paraId="01C3AB41" w14:textId="77777777" w:rsidR="00A0221F" w:rsidRDefault="00A0221F" w:rsidP="00A0221F">
                <w:pPr>
                  <w:rPr>
                    <w:rFonts w:ascii="Calibri" w:hAnsi="Calibri"/>
                  </w:rPr>
                </w:pPr>
              </w:p>
              <w:p w14:paraId="4A8D8201" w14:textId="77777777" w:rsidR="00330CAD" w:rsidRDefault="00330CAD" w:rsidP="005A5D08">
                <w:pPr>
                  <w:keepNext/>
                </w:pPr>
                <w:r>
                  <w:rPr>
                    <w:rFonts w:ascii="Calibri" w:hAnsi="Calibri"/>
                  </w:rPr>
                  <w:t>File: Charleston.jpg</w:t>
                </w:r>
              </w:p>
              <w:p w14:paraId="31C12C58" w14:textId="77777777" w:rsidR="00330CAD" w:rsidRDefault="00330CAD" w:rsidP="005A5D08">
                <w:pPr>
                  <w:pStyle w:val="Caption"/>
                  <w:spacing w:after="0"/>
                </w:pPr>
                <w:r>
                  <w:t xml:space="preserve">Figure </w:t>
                </w:r>
                <w:r w:rsidR="005A5D08">
                  <w:fldChar w:fldCharType="begin"/>
                </w:r>
                <w:r w:rsidR="005A5D08">
                  <w:instrText xml:space="preserve"> SEQ Figure \* ARABIC </w:instrText>
                </w:r>
                <w:r w:rsidR="005A5D08">
                  <w:fldChar w:fldCharType="separate"/>
                </w:r>
                <w:r>
                  <w:rPr>
                    <w:noProof/>
                  </w:rPr>
                  <w:t>3</w:t>
                </w:r>
                <w:r w:rsidR="005A5D08">
                  <w:rPr>
                    <w:noProof/>
                  </w:rPr>
                  <w:fldChar w:fldCharType="end"/>
                </w:r>
                <w:r>
                  <w:t xml:space="preserve"> The drawing room at Charleston, featuring Bell and Grant's own interior decorations and designs. A self-</w:t>
                </w:r>
                <w:r>
                  <w:lastRenderedPageBreak/>
                  <w:t>portrait of Bell, dating around 1958, hangs to the left of the fireplace.</w:t>
                </w:r>
              </w:p>
              <w:p w14:paraId="5ACEFD7D" w14:textId="77777777" w:rsidR="00330CAD" w:rsidRPr="00330CAD" w:rsidRDefault="00330CAD" w:rsidP="005A5D08">
                <w:r>
                  <w:t xml:space="preserve">Source: </w:t>
                </w:r>
                <w:hyperlink r:id="rId10" w:history="1">
                  <w:r w:rsidRPr="00371BF2">
                    <w:rPr>
                      <w:rStyle w:val="Hyperlink"/>
                      <w:sz w:val="18"/>
                      <w:szCs w:val="18"/>
                    </w:rPr>
                    <w:t>http://www.decorartsnow.com/2012/01/12/now-and-then-inspired-by-the-bloomsbury-group/</w:t>
                  </w:r>
                </w:hyperlink>
              </w:p>
              <w:p w14:paraId="51DF963A" w14:textId="77777777" w:rsidR="00330CAD" w:rsidRPr="00615740" w:rsidRDefault="00330CAD" w:rsidP="00A0221F">
                <w:pPr>
                  <w:rPr>
                    <w:rFonts w:ascii="Calibri" w:hAnsi="Calibri"/>
                  </w:rPr>
                </w:pPr>
              </w:p>
              <w:p w14:paraId="0993058B" w14:textId="77777777" w:rsidR="003F0D73" w:rsidRPr="00A0221F" w:rsidRDefault="00A0221F" w:rsidP="00C27FAB">
                <w:pPr>
                  <w:rPr>
                    <w:rFonts w:ascii="Calibri" w:hAnsi="Calibri"/>
                  </w:rPr>
                </w:pPr>
                <w:r w:rsidRPr="00615740">
                  <w:rPr>
                    <w:rFonts w:ascii="Calibri" w:hAnsi="Calibri"/>
                  </w:rPr>
                  <w:t>Bell’s most important decorative project was Charleston Farmhouse, a rented property in Sussex where she lived with Grant at intervals from 1916 until her death. Grant’s lover David Garnett and the economist John Maynard Keynes lived at Charleston for long periods, and there was also a room set aside for Clive Bell. Over time, Bell and her friends decorated and redecorated every available surface, and the house is now preserved as a museum. In 1941 and 1942 Bell and Grant designed and painted the murals for Berwick Church near Charleston</w:t>
                </w:r>
                <w:r>
                  <w:rPr>
                    <w:rFonts w:ascii="Calibri" w:hAnsi="Calibri"/>
                  </w:rPr>
                  <w:t xml:space="preserve">, which combine references to the artists of the Italian </w:t>
                </w:r>
                <w:proofErr w:type="spellStart"/>
                <w:r>
                  <w:rPr>
                    <w:rFonts w:ascii="Calibri" w:hAnsi="Calibri"/>
                  </w:rPr>
                  <w:t>Trecento</w:t>
                </w:r>
                <w:proofErr w:type="spellEnd"/>
                <w:r>
                  <w:rPr>
                    <w:rFonts w:ascii="Calibri" w:hAnsi="Calibri"/>
                  </w:rPr>
                  <w:t>, such as Giotto and Fra Angelico, with men in military uniform (it was wartime), and scenes from local Sussex life</w:t>
                </w:r>
                <w:r w:rsidRPr="00615740">
                  <w:rPr>
                    <w:rFonts w:ascii="Calibri" w:hAnsi="Calibri"/>
                  </w:rPr>
                  <w:t>.</w:t>
                </w:r>
              </w:p>
            </w:tc>
          </w:sdtContent>
        </w:sdt>
      </w:tr>
      <w:tr w:rsidR="003235A7" w14:paraId="40B97D39" w14:textId="77777777" w:rsidTr="003235A7">
        <w:tc>
          <w:tcPr>
            <w:tcW w:w="9016" w:type="dxa"/>
          </w:tcPr>
          <w:p w14:paraId="3850F3B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817C8FDB2FCDF468BFA1A9A2A481EF1"/>
              </w:placeholder>
            </w:sdtPr>
            <w:sdtEndPr/>
            <w:sdtContent>
              <w:p w14:paraId="14A35708" w14:textId="77777777" w:rsidR="00A0221F" w:rsidRDefault="005A5D08" w:rsidP="00A0221F">
                <w:sdt>
                  <w:sdtPr>
                    <w:id w:val="1370577480"/>
                    <w:citation/>
                  </w:sdtPr>
                  <w:sdtEndPr/>
                  <w:sdtContent>
                    <w:r w:rsidR="00A0221F">
                      <w:fldChar w:fldCharType="begin"/>
                    </w:r>
                    <w:r w:rsidR="00A0221F">
                      <w:rPr>
                        <w:rFonts w:ascii="Calibri" w:hAnsi="Calibri"/>
                        <w:lang w:val="en-US"/>
                      </w:rPr>
                      <w:instrText xml:space="preserve"> CITATION Ans81 \l 1033 </w:instrText>
                    </w:r>
                    <w:r w:rsidR="00A0221F">
                      <w:fldChar w:fldCharType="separate"/>
                    </w:r>
                    <w:r w:rsidR="00A0221F">
                      <w:rPr>
                        <w:rFonts w:ascii="Calibri" w:hAnsi="Calibri"/>
                        <w:noProof/>
                        <w:lang w:val="en-US"/>
                      </w:rPr>
                      <w:t xml:space="preserve"> </w:t>
                    </w:r>
                    <w:r w:rsidR="00A0221F" w:rsidRPr="00A0221F">
                      <w:rPr>
                        <w:rFonts w:ascii="Calibri" w:hAnsi="Calibri"/>
                        <w:noProof/>
                        <w:lang w:val="en-US"/>
                      </w:rPr>
                      <w:t>(Anscombe)</w:t>
                    </w:r>
                    <w:r w:rsidR="00A0221F">
                      <w:fldChar w:fldCharType="end"/>
                    </w:r>
                  </w:sdtContent>
                </w:sdt>
              </w:p>
              <w:p w14:paraId="594E7850" w14:textId="77777777" w:rsidR="00330CAD" w:rsidRPr="00615740" w:rsidRDefault="00330CAD" w:rsidP="00A0221F">
                <w:pPr>
                  <w:rPr>
                    <w:rFonts w:ascii="Calibri" w:hAnsi="Calibri"/>
                  </w:rPr>
                </w:pPr>
              </w:p>
              <w:p w14:paraId="326A8DEC" w14:textId="77777777" w:rsidR="00A0221F" w:rsidRDefault="005A5D08" w:rsidP="00A0221F">
                <w:pPr>
                  <w:rPr>
                    <w:rFonts w:ascii="Calibri" w:hAnsi="Calibri"/>
                  </w:rPr>
                </w:pPr>
                <w:sdt>
                  <w:sdtPr>
                    <w:rPr>
                      <w:rFonts w:ascii="Calibri" w:hAnsi="Calibri"/>
                    </w:rPr>
                    <w:id w:val="-442220990"/>
                    <w:citation/>
                  </w:sdtPr>
                  <w:sdtEndPr/>
                  <w:sdtContent>
                    <w:r w:rsidR="00A0221F">
                      <w:rPr>
                        <w:rFonts w:ascii="Calibri" w:hAnsi="Calibri"/>
                      </w:rPr>
                      <w:fldChar w:fldCharType="begin"/>
                    </w:r>
                    <w:r w:rsidR="00A0221F">
                      <w:rPr>
                        <w:rFonts w:ascii="Calibri" w:hAnsi="Calibri"/>
                        <w:lang w:val="en-US"/>
                      </w:rPr>
                      <w:instrText xml:space="preserve"> CITATION Bro13 \l 1033 </w:instrText>
                    </w:r>
                    <w:r w:rsidR="00A0221F">
                      <w:rPr>
                        <w:rFonts w:ascii="Calibri" w:hAnsi="Calibri"/>
                      </w:rPr>
                      <w:fldChar w:fldCharType="separate"/>
                    </w:r>
                    <w:r w:rsidR="00A0221F" w:rsidRPr="00A0221F">
                      <w:rPr>
                        <w:rFonts w:ascii="Calibri" w:hAnsi="Calibri"/>
                        <w:noProof/>
                        <w:lang w:val="en-US"/>
                      </w:rPr>
                      <w:t>(Brockington)</w:t>
                    </w:r>
                    <w:r w:rsidR="00A0221F">
                      <w:rPr>
                        <w:rFonts w:ascii="Calibri" w:hAnsi="Calibri"/>
                      </w:rPr>
                      <w:fldChar w:fldCharType="end"/>
                    </w:r>
                  </w:sdtContent>
                </w:sdt>
              </w:p>
              <w:p w14:paraId="3CD3700D" w14:textId="77777777" w:rsidR="00A0221F" w:rsidRPr="00615740" w:rsidRDefault="00A0221F" w:rsidP="00A0221F">
                <w:pPr>
                  <w:rPr>
                    <w:rFonts w:ascii="Calibri" w:hAnsi="Calibri"/>
                  </w:rPr>
                </w:pPr>
              </w:p>
              <w:p w14:paraId="167E69FB" w14:textId="77777777" w:rsidR="00A0221F" w:rsidRDefault="005A5D08" w:rsidP="00A0221F">
                <w:pPr>
                  <w:rPr>
                    <w:rFonts w:ascii="Calibri" w:hAnsi="Calibri"/>
                  </w:rPr>
                </w:pPr>
                <w:sdt>
                  <w:sdtPr>
                    <w:rPr>
                      <w:rFonts w:ascii="Calibri" w:hAnsi="Calibri"/>
                    </w:rPr>
                    <w:id w:val="954371856"/>
                    <w:citation/>
                  </w:sdtPr>
                  <w:sdtEndPr/>
                  <w:sdtContent>
                    <w:r w:rsidR="00A0221F">
                      <w:rPr>
                        <w:rFonts w:ascii="Calibri" w:hAnsi="Calibri"/>
                      </w:rPr>
                      <w:fldChar w:fldCharType="begin"/>
                    </w:r>
                    <w:r w:rsidR="00A0221F">
                      <w:rPr>
                        <w:rFonts w:ascii="Calibri" w:hAnsi="Calibri"/>
                        <w:lang w:val="en-US"/>
                      </w:rPr>
                      <w:instrText xml:space="preserve"> CITATION Mar93 \l 1033 </w:instrText>
                    </w:r>
                    <w:r w:rsidR="00A0221F">
                      <w:rPr>
                        <w:rFonts w:ascii="Calibri" w:hAnsi="Calibri"/>
                      </w:rPr>
                      <w:fldChar w:fldCharType="separate"/>
                    </w:r>
                    <w:r w:rsidR="00A0221F" w:rsidRPr="00A0221F">
                      <w:rPr>
                        <w:rFonts w:ascii="Calibri" w:hAnsi="Calibri"/>
                        <w:noProof/>
                        <w:lang w:val="en-US"/>
                      </w:rPr>
                      <w:t>(Marler)</w:t>
                    </w:r>
                    <w:r w:rsidR="00A0221F">
                      <w:rPr>
                        <w:rFonts w:ascii="Calibri" w:hAnsi="Calibri"/>
                      </w:rPr>
                      <w:fldChar w:fldCharType="end"/>
                    </w:r>
                  </w:sdtContent>
                </w:sdt>
              </w:p>
              <w:p w14:paraId="0AB49210" w14:textId="77777777" w:rsidR="00A0221F" w:rsidRPr="00615740" w:rsidRDefault="00A0221F" w:rsidP="00A0221F">
                <w:pPr>
                  <w:rPr>
                    <w:rFonts w:ascii="Calibri" w:hAnsi="Calibri"/>
                  </w:rPr>
                </w:pPr>
              </w:p>
              <w:p w14:paraId="4C54150D" w14:textId="77777777" w:rsidR="00A0221F" w:rsidRDefault="005A5D08" w:rsidP="00A0221F">
                <w:pPr>
                  <w:rPr>
                    <w:rFonts w:ascii="Calibri" w:hAnsi="Calibri"/>
                  </w:rPr>
                </w:pPr>
                <w:sdt>
                  <w:sdtPr>
                    <w:rPr>
                      <w:rFonts w:ascii="Calibri" w:hAnsi="Calibri"/>
                    </w:rPr>
                    <w:id w:val="2058812512"/>
                    <w:citation/>
                  </w:sdtPr>
                  <w:sdtEndPr/>
                  <w:sdtContent>
                    <w:r w:rsidR="00A0221F">
                      <w:rPr>
                        <w:rFonts w:ascii="Calibri" w:hAnsi="Calibri"/>
                      </w:rPr>
                      <w:fldChar w:fldCharType="begin"/>
                    </w:r>
                    <w:r w:rsidR="00A0221F">
                      <w:rPr>
                        <w:rFonts w:ascii="Calibri" w:hAnsi="Calibri"/>
                        <w:lang w:val="en-US"/>
                      </w:rPr>
                      <w:instrText xml:space="preserve"> CITATION Ree04 \l 1033 </w:instrText>
                    </w:r>
                    <w:r w:rsidR="00A0221F">
                      <w:rPr>
                        <w:rFonts w:ascii="Calibri" w:hAnsi="Calibri"/>
                      </w:rPr>
                      <w:fldChar w:fldCharType="separate"/>
                    </w:r>
                    <w:r w:rsidR="00A0221F" w:rsidRPr="00A0221F">
                      <w:rPr>
                        <w:rFonts w:ascii="Calibri" w:hAnsi="Calibri"/>
                        <w:noProof/>
                        <w:lang w:val="en-US"/>
                      </w:rPr>
                      <w:t>(Reed)</w:t>
                    </w:r>
                    <w:r w:rsidR="00A0221F">
                      <w:rPr>
                        <w:rFonts w:ascii="Calibri" w:hAnsi="Calibri"/>
                      </w:rPr>
                      <w:fldChar w:fldCharType="end"/>
                    </w:r>
                  </w:sdtContent>
                </w:sdt>
              </w:p>
              <w:p w14:paraId="50B87820" w14:textId="77777777" w:rsidR="00A0221F" w:rsidRPr="00615740" w:rsidRDefault="00A0221F" w:rsidP="00A0221F">
                <w:pPr>
                  <w:rPr>
                    <w:rFonts w:ascii="Calibri" w:hAnsi="Calibri"/>
                  </w:rPr>
                </w:pPr>
              </w:p>
              <w:p w14:paraId="4FE54CC0" w14:textId="77777777" w:rsidR="00A0221F" w:rsidRDefault="005A5D08" w:rsidP="00A0221F">
                <w:pPr>
                  <w:rPr>
                    <w:rFonts w:ascii="Calibri" w:hAnsi="Calibri"/>
                  </w:rPr>
                </w:pPr>
                <w:sdt>
                  <w:sdtPr>
                    <w:rPr>
                      <w:rFonts w:ascii="Calibri" w:hAnsi="Calibri"/>
                    </w:rPr>
                    <w:id w:val="659346131"/>
                    <w:citation/>
                  </w:sdtPr>
                  <w:sdtEndPr/>
                  <w:sdtContent>
                    <w:r w:rsidR="00A0221F">
                      <w:rPr>
                        <w:rFonts w:ascii="Calibri" w:hAnsi="Calibri"/>
                      </w:rPr>
                      <w:fldChar w:fldCharType="begin"/>
                    </w:r>
                    <w:r w:rsidR="00A0221F">
                      <w:rPr>
                        <w:rFonts w:ascii="Calibri" w:hAnsi="Calibri"/>
                        <w:lang w:val="en-US"/>
                      </w:rPr>
                      <w:instrText xml:space="preserve"> CITATION Sho76 \l 1033 </w:instrText>
                    </w:r>
                    <w:r w:rsidR="00A0221F">
                      <w:rPr>
                        <w:rFonts w:ascii="Calibri" w:hAnsi="Calibri"/>
                      </w:rPr>
                      <w:fldChar w:fldCharType="separate"/>
                    </w:r>
                    <w:r w:rsidR="00A0221F" w:rsidRPr="00A0221F">
                      <w:rPr>
                        <w:rFonts w:ascii="Calibri" w:hAnsi="Calibri"/>
                        <w:noProof/>
                        <w:lang w:val="en-US"/>
                      </w:rPr>
                      <w:t>(Shone)</w:t>
                    </w:r>
                    <w:r w:rsidR="00A0221F">
                      <w:rPr>
                        <w:rFonts w:ascii="Calibri" w:hAnsi="Calibri"/>
                      </w:rPr>
                      <w:fldChar w:fldCharType="end"/>
                    </w:r>
                  </w:sdtContent>
                </w:sdt>
              </w:p>
              <w:p w14:paraId="2ABE3585" w14:textId="77777777" w:rsidR="00A0221F" w:rsidRPr="00615740" w:rsidRDefault="00A0221F" w:rsidP="00A0221F">
                <w:pPr>
                  <w:rPr>
                    <w:rFonts w:ascii="Calibri" w:hAnsi="Calibri"/>
                  </w:rPr>
                </w:pPr>
              </w:p>
              <w:p w14:paraId="5E180C00" w14:textId="77777777" w:rsidR="00A0221F" w:rsidRDefault="005A5D08" w:rsidP="00A0221F">
                <w:pPr>
                  <w:rPr>
                    <w:rFonts w:ascii="Calibri" w:hAnsi="Calibri"/>
                  </w:rPr>
                </w:pPr>
                <w:sdt>
                  <w:sdtPr>
                    <w:rPr>
                      <w:rFonts w:ascii="Calibri" w:hAnsi="Calibri"/>
                    </w:rPr>
                    <w:id w:val="-945310519"/>
                    <w:citation/>
                  </w:sdtPr>
                  <w:sdtEndPr/>
                  <w:sdtContent>
                    <w:r w:rsidR="00A0221F">
                      <w:rPr>
                        <w:rFonts w:ascii="Calibri" w:hAnsi="Calibri"/>
                      </w:rPr>
                      <w:fldChar w:fldCharType="begin"/>
                    </w:r>
                    <w:r w:rsidR="00A0221F">
                      <w:rPr>
                        <w:rFonts w:ascii="Calibri" w:hAnsi="Calibri"/>
                        <w:lang w:val="en-US"/>
                      </w:rPr>
                      <w:instrText xml:space="preserve"> CITATION Spa80 \l 1033 </w:instrText>
                    </w:r>
                    <w:r w:rsidR="00A0221F">
                      <w:rPr>
                        <w:rFonts w:ascii="Calibri" w:hAnsi="Calibri"/>
                      </w:rPr>
                      <w:fldChar w:fldCharType="separate"/>
                    </w:r>
                    <w:r w:rsidR="00A0221F" w:rsidRPr="00A0221F">
                      <w:rPr>
                        <w:rFonts w:ascii="Calibri" w:hAnsi="Calibri"/>
                        <w:noProof/>
                        <w:lang w:val="en-US"/>
                      </w:rPr>
                      <w:t>(Spalding)</w:t>
                    </w:r>
                    <w:r w:rsidR="00A0221F">
                      <w:rPr>
                        <w:rFonts w:ascii="Calibri" w:hAnsi="Calibri"/>
                      </w:rPr>
                      <w:fldChar w:fldCharType="end"/>
                    </w:r>
                  </w:sdtContent>
                </w:sdt>
              </w:p>
              <w:p w14:paraId="5B91504A" w14:textId="77777777" w:rsidR="00A0221F" w:rsidRPr="00615740" w:rsidRDefault="00A0221F" w:rsidP="00A0221F">
                <w:pPr>
                  <w:rPr>
                    <w:rFonts w:ascii="Calibri" w:hAnsi="Calibri"/>
                  </w:rPr>
                </w:pPr>
              </w:p>
              <w:p w14:paraId="70C1FD1F" w14:textId="77777777" w:rsidR="00A0221F" w:rsidRDefault="005A5D08" w:rsidP="00A0221F">
                <w:pPr>
                  <w:rPr>
                    <w:rFonts w:ascii="Calibri" w:hAnsi="Calibri"/>
                  </w:rPr>
                </w:pPr>
                <w:sdt>
                  <w:sdtPr>
                    <w:rPr>
                      <w:rFonts w:ascii="Calibri" w:hAnsi="Calibri"/>
                    </w:rPr>
                    <w:id w:val="143939756"/>
                    <w:citation/>
                  </w:sdtPr>
                  <w:sdtEndPr/>
                  <w:sdtContent>
                    <w:r w:rsidR="00550F61">
                      <w:rPr>
                        <w:rFonts w:ascii="Calibri" w:hAnsi="Calibri"/>
                      </w:rPr>
                      <w:fldChar w:fldCharType="begin"/>
                    </w:r>
                    <w:r w:rsidR="00550F61">
                      <w:rPr>
                        <w:rFonts w:ascii="Calibri" w:hAnsi="Calibri"/>
                        <w:lang w:val="en-US"/>
                      </w:rPr>
                      <w:instrText xml:space="preserve"> CITATION Tic00 \l 1033 </w:instrText>
                    </w:r>
                    <w:r w:rsidR="00550F61">
                      <w:rPr>
                        <w:rFonts w:ascii="Calibri" w:hAnsi="Calibri"/>
                      </w:rPr>
                      <w:fldChar w:fldCharType="separate"/>
                    </w:r>
                    <w:r w:rsidR="00550F61" w:rsidRPr="00550F61">
                      <w:rPr>
                        <w:rFonts w:ascii="Calibri" w:hAnsi="Calibri"/>
                        <w:noProof/>
                        <w:lang w:val="en-US"/>
                      </w:rPr>
                      <w:t>(Tickner)</w:t>
                    </w:r>
                    <w:r w:rsidR="00550F61">
                      <w:rPr>
                        <w:rFonts w:ascii="Calibri" w:hAnsi="Calibri"/>
                      </w:rPr>
                      <w:fldChar w:fldCharType="end"/>
                    </w:r>
                  </w:sdtContent>
                </w:sdt>
              </w:p>
              <w:p w14:paraId="5D189116" w14:textId="77777777" w:rsidR="00550F61" w:rsidRPr="00615740" w:rsidRDefault="00550F61" w:rsidP="00A0221F">
                <w:pPr>
                  <w:rPr>
                    <w:rFonts w:ascii="Calibri" w:hAnsi="Calibri"/>
                  </w:rPr>
                </w:pPr>
              </w:p>
              <w:p w14:paraId="1282D887" w14:textId="77777777" w:rsidR="003235A7" w:rsidRPr="00A0221F" w:rsidRDefault="005A5D08" w:rsidP="00FB11DE">
                <w:pPr>
                  <w:rPr>
                    <w:rFonts w:ascii="Calibri" w:hAnsi="Calibri"/>
                  </w:rPr>
                </w:pPr>
                <w:sdt>
                  <w:sdtPr>
                    <w:rPr>
                      <w:rFonts w:ascii="Calibri" w:hAnsi="Calibri"/>
                    </w:rPr>
                    <w:id w:val="-482464692"/>
                    <w:citation/>
                  </w:sdtPr>
                  <w:sdtEndPr/>
                  <w:sdtContent>
                    <w:r w:rsidR="00550F61">
                      <w:rPr>
                        <w:rFonts w:ascii="Calibri" w:hAnsi="Calibri"/>
                      </w:rPr>
                      <w:fldChar w:fldCharType="begin"/>
                    </w:r>
                    <w:r w:rsidR="00550F61">
                      <w:rPr>
                        <w:rFonts w:ascii="Calibri" w:hAnsi="Calibri"/>
                        <w:lang w:val="en-US"/>
                      </w:rPr>
                      <w:instrText xml:space="preserve"> CITATION Tra98 \l 1033 </w:instrText>
                    </w:r>
                    <w:r w:rsidR="00550F61">
                      <w:rPr>
                        <w:rFonts w:ascii="Calibri" w:hAnsi="Calibri"/>
                      </w:rPr>
                      <w:fldChar w:fldCharType="separate"/>
                    </w:r>
                    <w:r w:rsidR="00550F61" w:rsidRPr="00550F61">
                      <w:rPr>
                        <w:rFonts w:ascii="Calibri" w:hAnsi="Calibri"/>
                        <w:noProof/>
                        <w:lang w:val="en-US"/>
                      </w:rPr>
                      <w:t>(Tranter)</w:t>
                    </w:r>
                    <w:r w:rsidR="00550F61">
                      <w:rPr>
                        <w:rFonts w:ascii="Calibri" w:hAnsi="Calibri"/>
                      </w:rPr>
                      <w:fldChar w:fldCharType="end"/>
                    </w:r>
                  </w:sdtContent>
                </w:sdt>
              </w:p>
            </w:sdtContent>
          </w:sdt>
        </w:tc>
      </w:tr>
    </w:tbl>
    <w:p w14:paraId="2705C6C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28A1D" w14:textId="77777777" w:rsidR="00550F61" w:rsidRDefault="00550F61" w:rsidP="007A0D55">
      <w:pPr>
        <w:spacing w:after="0" w:line="240" w:lineRule="auto"/>
      </w:pPr>
      <w:r>
        <w:separator/>
      </w:r>
    </w:p>
  </w:endnote>
  <w:endnote w:type="continuationSeparator" w:id="0">
    <w:p w14:paraId="149BDCB4" w14:textId="77777777" w:rsidR="00550F61" w:rsidRDefault="00550F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8912C" w14:textId="77777777" w:rsidR="00550F61" w:rsidRDefault="00550F61" w:rsidP="007A0D55">
      <w:pPr>
        <w:spacing w:after="0" w:line="240" w:lineRule="auto"/>
      </w:pPr>
      <w:r>
        <w:separator/>
      </w:r>
    </w:p>
  </w:footnote>
  <w:footnote w:type="continuationSeparator" w:id="0">
    <w:p w14:paraId="736F6D15" w14:textId="77777777" w:rsidR="00550F61" w:rsidRDefault="00550F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DC69E" w14:textId="77777777" w:rsidR="00550F61" w:rsidRDefault="00550F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99759C" w14:textId="77777777" w:rsidR="00550F61" w:rsidRDefault="00550F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CAD"/>
    <w:rsid w:val="003677B6"/>
    <w:rsid w:val="003D3579"/>
    <w:rsid w:val="003E2795"/>
    <w:rsid w:val="003F0D73"/>
    <w:rsid w:val="00462DBE"/>
    <w:rsid w:val="00464699"/>
    <w:rsid w:val="00483379"/>
    <w:rsid w:val="00487BC5"/>
    <w:rsid w:val="00496888"/>
    <w:rsid w:val="004A7476"/>
    <w:rsid w:val="004E5896"/>
    <w:rsid w:val="00513EE6"/>
    <w:rsid w:val="00534F8F"/>
    <w:rsid w:val="00550F61"/>
    <w:rsid w:val="00590035"/>
    <w:rsid w:val="005A5D08"/>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21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3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1F"/>
    <w:rPr>
      <w:rFonts w:ascii="Lucida Grande" w:hAnsi="Lucida Grande" w:cs="Lucida Grande"/>
      <w:sz w:val="18"/>
      <w:szCs w:val="18"/>
    </w:rPr>
  </w:style>
  <w:style w:type="paragraph" w:styleId="Caption">
    <w:name w:val="caption"/>
    <w:basedOn w:val="Normal"/>
    <w:next w:val="Normal"/>
    <w:uiPriority w:val="35"/>
    <w:semiHidden/>
    <w:qFormat/>
    <w:rsid w:val="00550F61"/>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50F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1F"/>
    <w:rPr>
      <w:rFonts w:ascii="Lucida Grande" w:hAnsi="Lucida Grande" w:cs="Lucida Grande"/>
      <w:sz w:val="18"/>
      <w:szCs w:val="18"/>
    </w:rPr>
  </w:style>
  <w:style w:type="paragraph" w:styleId="Caption">
    <w:name w:val="caption"/>
    <w:basedOn w:val="Normal"/>
    <w:next w:val="Normal"/>
    <w:uiPriority w:val="35"/>
    <w:semiHidden/>
    <w:qFormat/>
    <w:rsid w:val="00550F61"/>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50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bell-still-life-on-corner-of-a-mantelpiece-t01133" TargetMode="External"/><Relationship Id="rId10" Type="http://schemas.openxmlformats.org/officeDocument/2006/relationships/hyperlink" Target="http://www.decorartsnow.com/2012/01/12/now-and-then-inspired-by-the-bloomsbury-grou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53162BD3A5B44389126D67579A578B"/>
        <w:category>
          <w:name w:val="General"/>
          <w:gallery w:val="placeholder"/>
        </w:category>
        <w:types>
          <w:type w:val="bbPlcHdr"/>
        </w:types>
        <w:behaviors>
          <w:behavior w:val="content"/>
        </w:behaviors>
        <w:guid w:val="{96EDAB92-079F-CE48-921E-C1B7C113A318}"/>
      </w:docPartPr>
      <w:docPartBody>
        <w:p w:rsidR="000E2AD8" w:rsidRDefault="000E2AD8">
          <w:pPr>
            <w:pStyle w:val="2053162BD3A5B44389126D67579A578B"/>
          </w:pPr>
          <w:r w:rsidRPr="00CC586D">
            <w:rPr>
              <w:rStyle w:val="PlaceholderText"/>
              <w:b/>
              <w:color w:val="FFFFFF" w:themeColor="background1"/>
            </w:rPr>
            <w:t>[Salutation]</w:t>
          </w:r>
        </w:p>
      </w:docPartBody>
    </w:docPart>
    <w:docPart>
      <w:docPartPr>
        <w:name w:val="F157CD10AB37EA4D87C62D40C9817998"/>
        <w:category>
          <w:name w:val="General"/>
          <w:gallery w:val="placeholder"/>
        </w:category>
        <w:types>
          <w:type w:val="bbPlcHdr"/>
        </w:types>
        <w:behaviors>
          <w:behavior w:val="content"/>
        </w:behaviors>
        <w:guid w:val="{4E84B7EE-D55E-8840-9C63-BEB66DB70F55}"/>
      </w:docPartPr>
      <w:docPartBody>
        <w:p w:rsidR="000E2AD8" w:rsidRDefault="000E2AD8">
          <w:pPr>
            <w:pStyle w:val="F157CD10AB37EA4D87C62D40C9817998"/>
          </w:pPr>
          <w:r>
            <w:rPr>
              <w:rStyle w:val="PlaceholderText"/>
            </w:rPr>
            <w:t>[First name]</w:t>
          </w:r>
        </w:p>
      </w:docPartBody>
    </w:docPart>
    <w:docPart>
      <w:docPartPr>
        <w:name w:val="69A845EE19E840439A42CEF92ACA0CC5"/>
        <w:category>
          <w:name w:val="General"/>
          <w:gallery w:val="placeholder"/>
        </w:category>
        <w:types>
          <w:type w:val="bbPlcHdr"/>
        </w:types>
        <w:behaviors>
          <w:behavior w:val="content"/>
        </w:behaviors>
        <w:guid w:val="{CE79D943-5487-1248-ADFC-E2B9C47106D0}"/>
      </w:docPartPr>
      <w:docPartBody>
        <w:p w:rsidR="000E2AD8" w:rsidRDefault="000E2AD8">
          <w:pPr>
            <w:pStyle w:val="69A845EE19E840439A42CEF92ACA0CC5"/>
          </w:pPr>
          <w:r>
            <w:rPr>
              <w:rStyle w:val="PlaceholderText"/>
            </w:rPr>
            <w:t>[Middle name]</w:t>
          </w:r>
        </w:p>
      </w:docPartBody>
    </w:docPart>
    <w:docPart>
      <w:docPartPr>
        <w:name w:val="302CBFA5F5B4E9419ADC637758D7CE41"/>
        <w:category>
          <w:name w:val="General"/>
          <w:gallery w:val="placeholder"/>
        </w:category>
        <w:types>
          <w:type w:val="bbPlcHdr"/>
        </w:types>
        <w:behaviors>
          <w:behavior w:val="content"/>
        </w:behaviors>
        <w:guid w:val="{4A1C12B9-6A95-6F46-A255-462E9A057770}"/>
      </w:docPartPr>
      <w:docPartBody>
        <w:p w:rsidR="000E2AD8" w:rsidRDefault="000E2AD8">
          <w:pPr>
            <w:pStyle w:val="302CBFA5F5B4E9419ADC637758D7CE41"/>
          </w:pPr>
          <w:r>
            <w:rPr>
              <w:rStyle w:val="PlaceholderText"/>
            </w:rPr>
            <w:t>[Last name]</w:t>
          </w:r>
        </w:p>
      </w:docPartBody>
    </w:docPart>
    <w:docPart>
      <w:docPartPr>
        <w:name w:val="3591CADCC9A07843825071000AC85998"/>
        <w:category>
          <w:name w:val="General"/>
          <w:gallery w:val="placeholder"/>
        </w:category>
        <w:types>
          <w:type w:val="bbPlcHdr"/>
        </w:types>
        <w:behaviors>
          <w:behavior w:val="content"/>
        </w:behaviors>
        <w:guid w:val="{EDCDB461-BEE0-9A46-9E6D-6F9383218C5D}"/>
      </w:docPartPr>
      <w:docPartBody>
        <w:p w:rsidR="000E2AD8" w:rsidRDefault="000E2AD8">
          <w:pPr>
            <w:pStyle w:val="3591CADCC9A07843825071000AC85998"/>
          </w:pPr>
          <w:r>
            <w:rPr>
              <w:rStyle w:val="PlaceholderText"/>
            </w:rPr>
            <w:t>[Enter your biography]</w:t>
          </w:r>
        </w:p>
      </w:docPartBody>
    </w:docPart>
    <w:docPart>
      <w:docPartPr>
        <w:name w:val="2D6B48ABB5E27A4BA5686D37E1C349F0"/>
        <w:category>
          <w:name w:val="General"/>
          <w:gallery w:val="placeholder"/>
        </w:category>
        <w:types>
          <w:type w:val="bbPlcHdr"/>
        </w:types>
        <w:behaviors>
          <w:behavior w:val="content"/>
        </w:behaviors>
        <w:guid w:val="{94A8AC4E-466C-634E-B5F8-CC78336963C7}"/>
      </w:docPartPr>
      <w:docPartBody>
        <w:p w:rsidR="000E2AD8" w:rsidRDefault="000E2AD8">
          <w:pPr>
            <w:pStyle w:val="2D6B48ABB5E27A4BA5686D37E1C349F0"/>
          </w:pPr>
          <w:r>
            <w:rPr>
              <w:rStyle w:val="PlaceholderText"/>
            </w:rPr>
            <w:t>[Enter the institution with which you are affiliated]</w:t>
          </w:r>
        </w:p>
      </w:docPartBody>
    </w:docPart>
    <w:docPart>
      <w:docPartPr>
        <w:name w:val="CF75A93DD7C5A54FA038E6010265AB90"/>
        <w:category>
          <w:name w:val="General"/>
          <w:gallery w:val="placeholder"/>
        </w:category>
        <w:types>
          <w:type w:val="bbPlcHdr"/>
        </w:types>
        <w:behaviors>
          <w:behavior w:val="content"/>
        </w:behaviors>
        <w:guid w:val="{27241E63-EE8A-9445-9CD2-7EFC4F6D9BDB}"/>
      </w:docPartPr>
      <w:docPartBody>
        <w:p w:rsidR="000E2AD8" w:rsidRDefault="000E2AD8">
          <w:pPr>
            <w:pStyle w:val="CF75A93DD7C5A54FA038E6010265AB90"/>
          </w:pPr>
          <w:r w:rsidRPr="00EF74F7">
            <w:rPr>
              <w:b/>
              <w:color w:val="808080" w:themeColor="background1" w:themeShade="80"/>
            </w:rPr>
            <w:t>[Enter the headword for your article]</w:t>
          </w:r>
        </w:p>
      </w:docPartBody>
    </w:docPart>
    <w:docPart>
      <w:docPartPr>
        <w:name w:val="E88976BEE5C4504CB137ED3BD59C320C"/>
        <w:category>
          <w:name w:val="General"/>
          <w:gallery w:val="placeholder"/>
        </w:category>
        <w:types>
          <w:type w:val="bbPlcHdr"/>
        </w:types>
        <w:behaviors>
          <w:behavior w:val="content"/>
        </w:behaviors>
        <w:guid w:val="{630D73D3-B842-034C-98ED-CC4434430618}"/>
      </w:docPartPr>
      <w:docPartBody>
        <w:p w:rsidR="000E2AD8" w:rsidRDefault="000E2AD8">
          <w:pPr>
            <w:pStyle w:val="E88976BEE5C4504CB137ED3BD59C32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DD3B942D9D4B419A36DC01572C04AA"/>
        <w:category>
          <w:name w:val="General"/>
          <w:gallery w:val="placeholder"/>
        </w:category>
        <w:types>
          <w:type w:val="bbPlcHdr"/>
        </w:types>
        <w:behaviors>
          <w:behavior w:val="content"/>
        </w:behaviors>
        <w:guid w:val="{A5F71CBB-6AD8-F549-807B-1EC036CCA11F}"/>
      </w:docPartPr>
      <w:docPartBody>
        <w:p w:rsidR="000E2AD8" w:rsidRDefault="000E2AD8">
          <w:pPr>
            <w:pStyle w:val="9DDD3B942D9D4B419A36DC01572C04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EA401FA4720047AF0B8196CA35A9EB"/>
        <w:category>
          <w:name w:val="General"/>
          <w:gallery w:val="placeholder"/>
        </w:category>
        <w:types>
          <w:type w:val="bbPlcHdr"/>
        </w:types>
        <w:behaviors>
          <w:behavior w:val="content"/>
        </w:behaviors>
        <w:guid w:val="{6CE30107-198C-4944-9256-91E4C8077019}"/>
      </w:docPartPr>
      <w:docPartBody>
        <w:p w:rsidR="000E2AD8" w:rsidRDefault="000E2AD8">
          <w:pPr>
            <w:pStyle w:val="57EA401FA4720047AF0B8196CA35A9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17C8FDB2FCDF468BFA1A9A2A481EF1"/>
        <w:category>
          <w:name w:val="General"/>
          <w:gallery w:val="placeholder"/>
        </w:category>
        <w:types>
          <w:type w:val="bbPlcHdr"/>
        </w:types>
        <w:behaviors>
          <w:behavior w:val="content"/>
        </w:behaviors>
        <w:guid w:val="{C62350E7-9EB8-CE46-AA21-986C37CCC3C0}"/>
      </w:docPartPr>
      <w:docPartBody>
        <w:p w:rsidR="000E2AD8" w:rsidRDefault="000E2AD8">
          <w:pPr>
            <w:pStyle w:val="1817C8FDB2FCDF468BFA1A9A2A481EF1"/>
          </w:pPr>
          <w:r>
            <w:rPr>
              <w:rStyle w:val="PlaceholderText"/>
            </w:rPr>
            <w:t>[Enter citations for further reading here]</w:t>
          </w:r>
        </w:p>
      </w:docPartBody>
    </w:docPart>
    <w:docPart>
      <w:docPartPr>
        <w:name w:val="DF0C6017F580674E818A7F10DA499C5E"/>
        <w:category>
          <w:name w:val="General"/>
          <w:gallery w:val="placeholder"/>
        </w:category>
        <w:types>
          <w:type w:val="bbPlcHdr"/>
        </w:types>
        <w:behaviors>
          <w:behavior w:val="content"/>
        </w:behaviors>
        <w:guid w:val="{E46C3E4C-D357-E944-971E-F3FF759BE374}"/>
      </w:docPartPr>
      <w:docPartBody>
        <w:p w:rsidR="000E2AD8" w:rsidRDefault="000E2AD8" w:rsidP="000E2AD8">
          <w:pPr>
            <w:pStyle w:val="DF0C6017F580674E818A7F10DA499C5E"/>
          </w:pPr>
          <w:r w:rsidRPr="00CC586D">
            <w:rPr>
              <w:rStyle w:val="PlaceholderText"/>
              <w:b/>
              <w:color w:val="FFFFFF" w:themeColor="background1"/>
            </w:rPr>
            <w:t>[Salutation]</w:t>
          </w:r>
        </w:p>
      </w:docPartBody>
    </w:docPart>
    <w:docPart>
      <w:docPartPr>
        <w:name w:val="9AF582BDD74E454BA4CC9FBB6A08B60C"/>
        <w:category>
          <w:name w:val="General"/>
          <w:gallery w:val="placeholder"/>
        </w:category>
        <w:types>
          <w:type w:val="bbPlcHdr"/>
        </w:types>
        <w:behaviors>
          <w:behavior w:val="content"/>
        </w:behaviors>
        <w:guid w:val="{31F7B3FC-00D6-AD43-9345-C587684F3978}"/>
      </w:docPartPr>
      <w:docPartBody>
        <w:p w:rsidR="000E2AD8" w:rsidRDefault="000E2AD8" w:rsidP="000E2AD8">
          <w:pPr>
            <w:pStyle w:val="9AF582BDD74E454BA4CC9FBB6A08B60C"/>
          </w:pPr>
          <w:r>
            <w:rPr>
              <w:rStyle w:val="PlaceholderText"/>
            </w:rPr>
            <w:t>[First name]</w:t>
          </w:r>
        </w:p>
      </w:docPartBody>
    </w:docPart>
    <w:docPart>
      <w:docPartPr>
        <w:name w:val="5594D4298192F049962DFA6EF2A48AF7"/>
        <w:category>
          <w:name w:val="General"/>
          <w:gallery w:val="placeholder"/>
        </w:category>
        <w:types>
          <w:type w:val="bbPlcHdr"/>
        </w:types>
        <w:behaviors>
          <w:behavior w:val="content"/>
        </w:behaviors>
        <w:guid w:val="{E14A3014-319B-1F47-9593-1360D005AB6E}"/>
      </w:docPartPr>
      <w:docPartBody>
        <w:p w:rsidR="000E2AD8" w:rsidRDefault="000E2AD8" w:rsidP="000E2AD8">
          <w:pPr>
            <w:pStyle w:val="5594D4298192F049962DFA6EF2A48AF7"/>
          </w:pPr>
          <w:r>
            <w:rPr>
              <w:rStyle w:val="PlaceholderText"/>
            </w:rPr>
            <w:t>[Middle name]</w:t>
          </w:r>
        </w:p>
      </w:docPartBody>
    </w:docPart>
    <w:docPart>
      <w:docPartPr>
        <w:name w:val="1CEE9C9382FF3A42968ED6AF18417BC9"/>
        <w:category>
          <w:name w:val="General"/>
          <w:gallery w:val="placeholder"/>
        </w:category>
        <w:types>
          <w:type w:val="bbPlcHdr"/>
        </w:types>
        <w:behaviors>
          <w:behavior w:val="content"/>
        </w:behaviors>
        <w:guid w:val="{BBAB398E-5588-0249-884A-359967392F20}"/>
      </w:docPartPr>
      <w:docPartBody>
        <w:p w:rsidR="000E2AD8" w:rsidRDefault="000E2AD8" w:rsidP="000E2AD8">
          <w:pPr>
            <w:pStyle w:val="1CEE9C9382FF3A42968ED6AF18417BC9"/>
          </w:pPr>
          <w:r>
            <w:rPr>
              <w:rStyle w:val="PlaceholderText"/>
            </w:rPr>
            <w:t>[Last name]</w:t>
          </w:r>
        </w:p>
      </w:docPartBody>
    </w:docPart>
    <w:docPart>
      <w:docPartPr>
        <w:name w:val="2D7746D601A7BA40906ECB64B50B77DB"/>
        <w:category>
          <w:name w:val="General"/>
          <w:gallery w:val="placeholder"/>
        </w:category>
        <w:types>
          <w:type w:val="bbPlcHdr"/>
        </w:types>
        <w:behaviors>
          <w:behavior w:val="content"/>
        </w:behaviors>
        <w:guid w:val="{E1A16247-EBD6-9641-8DD8-A8135370014B}"/>
      </w:docPartPr>
      <w:docPartBody>
        <w:p w:rsidR="000E2AD8" w:rsidRDefault="000E2AD8" w:rsidP="000E2AD8">
          <w:pPr>
            <w:pStyle w:val="2D7746D601A7BA40906ECB64B50B77DB"/>
          </w:pPr>
          <w:r>
            <w:rPr>
              <w:rStyle w:val="PlaceholderText"/>
            </w:rPr>
            <w:t>[Enter your biography]</w:t>
          </w:r>
        </w:p>
      </w:docPartBody>
    </w:docPart>
    <w:docPart>
      <w:docPartPr>
        <w:name w:val="54F9654EB7A41D4B9B89AA988C12B1CA"/>
        <w:category>
          <w:name w:val="General"/>
          <w:gallery w:val="placeholder"/>
        </w:category>
        <w:types>
          <w:type w:val="bbPlcHdr"/>
        </w:types>
        <w:behaviors>
          <w:behavior w:val="content"/>
        </w:behaviors>
        <w:guid w:val="{C8E78153-5887-324F-B740-07EDF2741E64}"/>
      </w:docPartPr>
      <w:docPartBody>
        <w:p w:rsidR="000E2AD8" w:rsidRDefault="000E2AD8" w:rsidP="000E2AD8">
          <w:pPr>
            <w:pStyle w:val="54F9654EB7A41D4B9B89AA988C12B1C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D8"/>
    <w:rsid w:val="000E2A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D8"/>
    <w:rPr>
      <w:color w:val="808080"/>
    </w:rPr>
  </w:style>
  <w:style w:type="paragraph" w:customStyle="1" w:styleId="2053162BD3A5B44389126D67579A578B">
    <w:name w:val="2053162BD3A5B44389126D67579A578B"/>
  </w:style>
  <w:style w:type="paragraph" w:customStyle="1" w:styleId="F157CD10AB37EA4D87C62D40C9817998">
    <w:name w:val="F157CD10AB37EA4D87C62D40C9817998"/>
  </w:style>
  <w:style w:type="paragraph" w:customStyle="1" w:styleId="69A845EE19E840439A42CEF92ACA0CC5">
    <w:name w:val="69A845EE19E840439A42CEF92ACA0CC5"/>
  </w:style>
  <w:style w:type="paragraph" w:customStyle="1" w:styleId="302CBFA5F5B4E9419ADC637758D7CE41">
    <w:name w:val="302CBFA5F5B4E9419ADC637758D7CE41"/>
  </w:style>
  <w:style w:type="paragraph" w:customStyle="1" w:styleId="3591CADCC9A07843825071000AC85998">
    <w:name w:val="3591CADCC9A07843825071000AC85998"/>
  </w:style>
  <w:style w:type="paragraph" w:customStyle="1" w:styleId="2D6B48ABB5E27A4BA5686D37E1C349F0">
    <w:name w:val="2D6B48ABB5E27A4BA5686D37E1C349F0"/>
  </w:style>
  <w:style w:type="paragraph" w:customStyle="1" w:styleId="CF75A93DD7C5A54FA038E6010265AB90">
    <w:name w:val="CF75A93DD7C5A54FA038E6010265AB90"/>
  </w:style>
  <w:style w:type="paragraph" w:customStyle="1" w:styleId="E88976BEE5C4504CB137ED3BD59C320C">
    <w:name w:val="E88976BEE5C4504CB137ED3BD59C320C"/>
  </w:style>
  <w:style w:type="paragraph" w:customStyle="1" w:styleId="9DDD3B942D9D4B419A36DC01572C04AA">
    <w:name w:val="9DDD3B942D9D4B419A36DC01572C04AA"/>
  </w:style>
  <w:style w:type="paragraph" w:customStyle="1" w:styleId="57EA401FA4720047AF0B8196CA35A9EB">
    <w:name w:val="57EA401FA4720047AF0B8196CA35A9EB"/>
  </w:style>
  <w:style w:type="paragraph" w:customStyle="1" w:styleId="1817C8FDB2FCDF468BFA1A9A2A481EF1">
    <w:name w:val="1817C8FDB2FCDF468BFA1A9A2A481EF1"/>
  </w:style>
  <w:style w:type="paragraph" w:customStyle="1" w:styleId="DF0C6017F580674E818A7F10DA499C5E">
    <w:name w:val="DF0C6017F580674E818A7F10DA499C5E"/>
    <w:rsid w:val="000E2AD8"/>
  </w:style>
  <w:style w:type="paragraph" w:customStyle="1" w:styleId="9AF582BDD74E454BA4CC9FBB6A08B60C">
    <w:name w:val="9AF582BDD74E454BA4CC9FBB6A08B60C"/>
    <w:rsid w:val="000E2AD8"/>
  </w:style>
  <w:style w:type="paragraph" w:customStyle="1" w:styleId="5594D4298192F049962DFA6EF2A48AF7">
    <w:name w:val="5594D4298192F049962DFA6EF2A48AF7"/>
    <w:rsid w:val="000E2AD8"/>
  </w:style>
  <w:style w:type="paragraph" w:customStyle="1" w:styleId="1CEE9C9382FF3A42968ED6AF18417BC9">
    <w:name w:val="1CEE9C9382FF3A42968ED6AF18417BC9"/>
    <w:rsid w:val="000E2AD8"/>
  </w:style>
  <w:style w:type="paragraph" w:customStyle="1" w:styleId="2D7746D601A7BA40906ECB64B50B77DB">
    <w:name w:val="2D7746D601A7BA40906ECB64B50B77DB"/>
    <w:rsid w:val="000E2AD8"/>
  </w:style>
  <w:style w:type="paragraph" w:customStyle="1" w:styleId="54F9654EB7A41D4B9B89AA988C12B1CA">
    <w:name w:val="54F9654EB7A41D4B9B89AA988C12B1CA"/>
    <w:rsid w:val="000E2A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D8"/>
    <w:rPr>
      <w:color w:val="808080"/>
    </w:rPr>
  </w:style>
  <w:style w:type="paragraph" w:customStyle="1" w:styleId="2053162BD3A5B44389126D67579A578B">
    <w:name w:val="2053162BD3A5B44389126D67579A578B"/>
  </w:style>
  <w:style w:type="paragraph" w:customStyle="1" w:styleId="F157CD10AB37EA4D87C62D40C9817998">
    <w:name w:val="F157CD10AB37EA4D87C62D40C9817998"/>
  </w:style>
  <w:style w:type="paragraph" w:customStyle="1" w:styleId="69A845EE19E840439A42CEF92ACA0CC5">
    <w:name w:val="69A845EE19E840439A42CEF92ACA0CC5"/>
  </w:style>
  <w:style w:type="paragraph" w:customStyle="1" w:styleId="302CBFA5F5B4E9419ADC637758D7CE41">
    <w:name w:val="302CBFA5F5B4E9419ADC637758D7CE41"/>
  </w:style>
  <w:style w:type="paragraph" w:customStyle="1" w:styleId="3591CADCC9A07843825071000AC85998">
    <w:name w:val="3591CADCC9A07843825071000AC85998"/>
  </w:style>
  <w:style w:type="paragraph" w:customStyle="1" w:styleId="2D6B48ABB5E27A4BA5686D37E1C349F0">
    <w:name w:val="2D6B48ABB5E27A4BA5686D37E1C349F0"/>
  </w:style>
  <w:style w:type="paragraph" w:customStyle="1" w:styleId="CF75A93DD7C5A54FA038E6010265AB90">
    <w:name w:val="CF75A93DD7C5A54FA038E6010265AB90"/>
  </w:style>
  <w:style w:type="paragraph" w:customStyle="1" w:styleId="E88976BEE5C4504CB137ED3BD59C320C">
    <w:name w:val="E88976BEE5C4504CB137ED3BD59C320C"/>
  </w:style>
  <w:style w:type="paragraph" w:customStyle="1" w:styleId="9DDD3B942D9D4B419A36DC01572C04AA">
    <w:name w:val="9DDD3B942D9D4B419A36DC01572C04AA"/>
  </w:style>
  <w:style w:type="paragraph" w:customStyle="1" w:styleId="57EA401FA4720047AF0B8196CA35A9EB">
    <w:name w:val="57EA401FA4720047AF0B8196CA35A9EB"/>
  </w:style>
  <w:style w:type="paragraph" w:customStyle="1" w:styleId="1817C8FDB2FCDF468BFA1A9A2A481EF1">
    <w:name w:val="1817C8FDB2FCDF468BFA1A9A2A481EF1"/>
  </w:style>
  <w:style w:type="paragraph" w:customStyle="1" w:styleId="DF0C6017F580674E818A7F10DA499C5E">
    <w:name w:val="DF0C6017F580674E818A7F10DA499C5E"/>
    <w:rsid w:val="000E2AD8"/>
  </w:style>
  <w:style w:type="paragraph" w:customStyle="1" w:styleId="9AF582BDD74E454BA4CC9FBB6A08B60C">
    <w:name w:val="9AF582BDD74E454BA4CC9FBB6A08B60C"/>
    <w:rsid w:val="000E2AD8"/>
  </w:style>
  <w:style w:type="paragraph" w:customStyle="1" w:styleId="5594D4298192F049962DFA6EF2A48AF7">
    <w:name w:val="5594D4298192F049962DFA6EF2A48AF7"/>
    <w:rsid w:val="000E2AD8"/>
  </w:style>
  <w:style w:type="paragraph" w:customStyle="1" w:styleId="1CEE9C9382FF3A42968ED6AF18417BC9">
    <w:name w:val="1CEE9C9382FF3A42968ED6AF18417BC9"/>
    <w:rsid w:val="000E2AD8"/>
  </w:style>
  <w:style w:type="paragraph" w:customStyle="1" w:styleId="2D7746D601A7BA40906ECB64B50B77DB">
    <w:name w:val="2D7746D601A7BA40906ECB64B50B77DB"/>
    <w:rsid w:val="000E2AD8"/>
  </w:style>
  <w:style w:type="paragraph" w:customStyle="1" w:styleId="54F9654EB7A41D4B9B89AA988C12B1CA">
    <w:name w:val="54F9654EB7A41D4B9B89AA988C12B1CA"/>
    <w:rsid w:val="000E2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Ans81</b:Tag>
    <b:SourceType>Book</b:SourceType>
    <b:Guid>{F6A7B048-EA83-9741-9519-F3DE9877C213}</b:Guid>
    <b:Author>
      <b:Author>
        <b:NameList>
          <b:Person>
            <b:Last>Anscombe</b:Last>
            <b:First>Isabelle</b:First>
          </b:Person>
        </b:NameList>
      </b:Author>
    </b:Author>
    <b:Title>Omega and After: Bloomsbury and the Decorative Arts</b:Title>
    <b:City>London</b:City>
    <b:Publisher>Thames and Hudson</b:Publisher>
    <b:Year>1981</b:Year>
    <b:RefOrder>1</b:RefOrder>
  </b:Source>
  <b:Source>
    <b:Tag>Bro13</b:Tag>
    <b:SourceType>JournalArticle</b:SourceType>
    <b:Guid>{B49F0715-472E-9541-92B9-9C20C7F8DAC0}</b:Guid>
    <b:Title>A ‘Lavender Talent’ or ‘The Most Important Woman Painter in Europe’? Reassessing Vanessa Bell</b:Title>
    <b:Year>2013</b:Year>
    <b:Volume>36</b:Volume>
    <b:Pages>128–153</b:Pages>
    <b:Author>
      <b:Author>
        <b:NameList>
          <b:Person>
            <b:Last>Brockington</b:Last>
            <b:First>G.</b:First>
          </b:Person>
        </b:NameList>
      </b:Author>
    </b:Author>
    <b:JournalName>Art History</b:JournalName>
    <b:Issue>1</b:Issue>
    <b:RefOrder>2</b:RefOrder>
  </b:Source>
  <b:Source>
    <b:Tag>Mar93</b:Tag>
    <b:SourceType>Book</b:SourceType>
    <b:Guid>{D6FD03F6-5656-1A44-B7BA-5AC72E946428}</b:Guid>
    <b:Author>
      <b:Editor>
        <b:NameList>
          <b:Person>
            <b:Last>Marler</b:Last>
            <b:First>R.</b:First>
          </b:Person>
        </b:NameList>
      </b:Editor>
    </b:Author>
    <b:Title>Selected Letters of Vanessa Bell</b:Title>
    <b:Publisher>Bloomsbury</b:Publisher>
    <b:City>London</b:City>
    <b:Year>1993</b:Year>
    <b:RefOrder>3</b:RefOrder>
  </b:Source>
  <b:Source>
    <b:Tag>Ree04</b:Tag>
    <b:SourceType>Book</b:SourceType>
    <b:Guid>{2A1CB306-9423-8947-B9D0-46F7D03888B8}</b:Guid>
    <b:Author>
      <b:Author>
        <b:NameList>
          <b:Person>
            <b:Last>Reed</b:Last>
            <b:First>C</b:First>
          </b:Person>
        </b:NameList>
      </b:Author>
    </b:Author>
    <b:Title>Bloomsbury Rooms: Modernism, subculture and domesticity</b:Title>
    <b:City>New Haven &amp; London</b:City>
    <b:Publisher>Yale University Press</b:Publisher>
    <b:Year>2004</b:Year>
    <b:RefOrder>4</b:RefOrder>
  </b:Source>
  <b:Source>
    <b:Tag>Sho76</b:Tag>
    <b:SourceType>Book</b:SourceType>
    <b:Guid>{D1D8D8B0-2B8E-A54C-8210-A3475BB0B9ED}</b:Guid>
    <b:Author>
      <b:Author>
        <b:NameList>
          <b:Person>
            <b:Last>Shone</b:Last>
            <b:First>Richard</b:First>
          </b:Person>
        </b:NameList>
      </b:Author>
    </b:Author>
    <b:Title>Bloomsbury Portraits: Vanessa Bell, Duncan Grant, and Their Circle</b:Title>
    <b:City>Oxford</b:City>
    <b:Publisher>Phaidon</b:Publisher>
    <b:Year>1976</b:Year>
    <b:RefOrder>5</b:RefOrder>
  </b:Source>
  <b:Source>
    <b:Tag>Spa80</b:Tag>
    <b:SourceType>Book</b:SourceType>
    <b:Guid>{F568174F-7A6F-BC42-A48A-989C70F2820E}</b:Guid>
    <b:Author>
      <b:Author>
        <b:NameList>
          <b:Person>
            <b:Last>Spalding</b:Last>
            <b:First>F.</b:First>
          </b:Person>
        </b:NameList>
      </b:Author>
    </b:Author>
    <b:Title>Vanessa Bell</b:Title>
    <b:City>London</b:City>
    <b:Publisher>Weidenfeld &amp; Nicolson</b:Publisher>
    <b:Year>1980</b:Year>
    <b:RefOrder>6</b:RefOrder>
  </b:Source>
  <b:Source>
    <b:Tag>Tic00</b:Tag>
    <b:SourceType>BookSection</b:SourceType>
    <b:Guid>{F7F9D6B4-DB27-534A-BBEC-40B874CE052B}</b:Guid>
    <b:Author>
      <b:Author>
        <b:NameList>
          <b:Person>
            <b:Last>Tickner</b:Last>
            <b:First>L.</b:First>
          </b:Person>
        </b:NameList>
      </b:Author>
    </b:Author>
    <b:Title>Vanessa Bell: Studland Beach, Domesticity and ‘Significant Form’</b:Title>
    <b:City>New Haven &amp; London</b:City>
    <b:Publisher>Yale University Press</b:Publisher>
    <b:Year>2000</b:Year>
    <b:Pages>117–141</b:Pages>
    <b:BookTitle>Modern Life and Modern Subjects: British Art in the Early Twentieth Century</b:BookTitle>
    <b:RefOrder>7</b:RefOrder>
  </b:Source>
  <b:Source>
    <b:Tag>Tra98</b:Tag>
    <b:SourceType>Book</b:SourceType>
    <b:Guid>{1D56E187-995C-F64C-9AF5-34EB67423314}</b:Guid>
    <b:Author>
      <b:Author>
        <b:NameList>
          <b:Person>
            <b:Last>Tranter</b:Last>
            <b:First>Rachel</b:First>
          </b:Person>
        </b:NameList>
      </b:Author>
    </b:Author>
    <b:Title>Vanessa Bell: A Life of Painting</b:Title>
    <b:City>London</b:City>
    <b:Publisher>Cecil Woolf</b:Publisher>
    <b:Year>1998</b:Year>
    <b:RefOrder>8</b:RefOrder>
  </b:Source>
</b:Sources>
</file>

<file path=customXml/itemProps1.xml><?xml version="1.0" encoding="utf-8"?>
<ds:datastoreItem xmlns:ds="http://schemas.openxmlformats.org/officeDocument/2006/customXml" ds:itemID="{082BA72C-38D0-E847-8931-74D6005F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1219</Words>
  <Characters>6952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2015-03-30T12:22:00Z</dcterms:created>
  <dcterms:modified xsi:type="dcterms:W3CDTF">2015-07-02T02:11:00Z</dcterms:modified>
</cp:coreProperties>
</file>