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666FB" w14:textId="52A3A3BD" w:rsidR="001E67D5" w:rsidRDefault="00867BE6">
      <w:bookmarkStart w:id="0" w:name="_GoBack"/>
      <w:r>
        <w:t>Lindsay</w:t>
      </w:r>
      <w:r w:rsidR="00682EA6">
        <w:t xml:space="preserve">, </w:t>
      </w:r>
      <w:proofErr w:type="spellStart"/>
      <w:r w:rsidR="00682EA6">
        <w:t>Vachel</w:t>
      </w:r>
      <w:proofErr w:type="spellEnd"/>
      <w:r w:rsidR="00F05292">
        <w:t xml:space="preserve"> </w:t>
      </w:r>
      <w:bookmarkEnd w:id="0"/>
      <w:r w:rsidR="00F05292">
        <w:t>(</w:t>
      </w:r>
      <w:r>
        <w:t>November 10, 1879</w:t>
      </w:r>
      <w:r w:rsidR="00F05292">
        <w:t>–</w:t>
      </w:r>
      <w:r w:rsidR="00264248">
        <w:t>December 5, 1931</w:t>
      </w:r>
      <w:r w:rsidR="00F05292">
        <w:t>)</w:t>
      </w:r>
    </w:p>
    <w:p w14:paraId="28C979DC" w14:textId="77777777" w:rsidR="006B615A" w:rsidRDefault="006B615A"/>
    <w:p w14:paraId="5454BC1F" w14:textId="1B4CB1B2" w:rsidR="006B615A" w:rsidRDefault="00626743">
      <w:proofErr w:type="spellStart"/>
      <w:r>
        <w:t>Vachel</w:t>
      </w:r>
      <w:proofErr w:type="spellEnd"/>
      <w:r>
        <w:t xml:space="preserve"> Lindsay was an American poet whose concern for developing a new, popular American language led him to becoming one of the first to write a serious account of motion picture aesthetics. </w:t>
      </w:r>
      <w:r w:rsidR="00B74EE3">
        <w:t xml:space="preserve">Born in Springfield, Illinois, </w:t>
      </w:r>
      <w:r w:rsidR="008846B9">
        <w:t xml:space="preserve">the hometown of Abraham Lincoln, </w:t>
      </w:r>
      <w:r w:rsidR="003A431E">
        <w:t>Lindsay was pressured</w:t>
      </w:r>
      <w:r w:rsidR="00005E36">
        <w:t xml:space="preserve"> by his parents</w:t>
      </w:r>
      <w:r w:rsidR="003A431E">
        <w:t xml:space="preserve"> to become a doctor, but left </w:t>
      </w:r>
      <w:r w:rsidR="003877E7">
        <w:t>Hiram College to s</w:t>
      </w:r>
      <w:r w:rsidR="00AB0B92">
        <w:t xml:space="preserve">tudy art in Chicago and New </w:t>
      </w:r>
      <w:r w:rsidR="00AF5203">
        <w:t>Y</w:t>
      </w:r>
      <w:r w:rsidR="00AB0B92">
        <w:t>ork</w:t>
      </w:r>
      <w:r w:rsidR="00B86BFD">
        <w:t>.</w:t>
      </w:r>
      <w:r w:rsidR="003E4C07">
        <w:t xml:space="preserve"> </w:t>
      </w:r>
      <w:r w:rsidR="000E1BB0">
        <w:t>Encouraged to become a poet, he began wandering the country</w:t>
      </w:r>
      <w:r w:rsidR="00D65266">
        <w:t>, reading</w:t>
      </w:r>
      <w:r w:rsidR="007F16B8">
        <w:t xml:space="preserve"> and selling</w:t>
      </w:r>
      <w:r w:rsidR="00D65266">
        <w:t xml:space="preserve"> poetry</w:t>
      </w:r>
      <w:r w:rsidR="007F16B8">
        <w:t xml:space="preserve"> </w:t>
      </w:r>
      <w:r w:rsidR="00FC709C">
        <w:t>in exchange for food</w:t>
      </w:r>
      <w:r w:rsidR="00767CE5">
        <w:t xml:space="preserve">, in the style of the medieval troubadours. </w:t>
      </w:r>
      <w:r w:rsidR="00B86BFD">
        <w:t xml:space="preserve"> </w:t>
      </w:r>
      <w:r w:rsidR="0077225B">
        <w:t>Poems such as “General William Booth Enters Heaven” and “</w:t>
      </w:r>
      <w:r w:rsidR="0002645F">
        <w:t>The Congo”</w:t>
      </w:r>
      <w:r w:rsidR="007B660C">
        <w:t xml:space="preserve">, which offered a </w:t>
      </w:r>
      <w:r w:rsidR="00087BE5">
        <w:t>rustic and populist vision of democratic community</w:t>
      </w:r>
      <w:r w:rsidR="00270DD2">
        <w:t xml:space="preserve"> and American national identity—as well as an </w:t>
      </w:r>
      <w:proofErr w:type="spellStart"/>
      <w:r w:rsidR="00270DD2">
        <w:t>exoticist</w:t>
      </w:r>
      <w:proofErr w:type="spellEnd"/>
      <w:r w:rsidR="00270DD2">
        <w:t xml:space="preserve"> vision of American others—</w:t>
      </w:r>
      <w:r w:rsidR="00FC0782">
        <w:t xml:space="preserve">made him famous nationwide, </w:t>
      </w:r>
      <w:r w:rsidR="00E906A2">
        <w:t xml:space="preserve">but </w:t>
      </w:r>
      <w:r w:rsidR="000A0F3D">
        <w:t xml:space="preserve">he was most noted for his </w:t>
      </w:r>
      <w:r w:rsidR="00D36759">
        <w:t>energe</w:t>
      </w:r>
      <w:r w:rsidR="0041535D">
        <w:t xml:space="preserve">tic performances of his poetry, which </w:t>
      </w:r>
      <w:r w:rsidR="00CE0A61">
        <w:t xml:space="preserve">emphasized their musical qualities. </w:t>
      </w:r>
      <w:r w:rsidR="00554AAC">
        <w:t xml:space="preserve">His background in art </w:t>
      </w:r>
      <w:r w:rsidR="00A2421C">
        <w:t xml:space="preserve">and </w:t>
      </w:r>
      <w:r w:rsidR="008D26F6">
        <w:t>his personal ties to</w:t>
      </w:r>
      <w:r w:rsidR="000E32C7">
        <w:t xml:space="preserve"> Lincoln and</w:t>
      </w:r>
      <w:r w:rsidR="008D26F6">
        <w:t xml:space="preserve"> American culture</w:t>
      </w:r>
      <w:r w:rsidR="00920DBB">
        <w:t xml:space="preserve"> led him to seek out </w:t>
      </w:r>
      <w:r w:rsidR="00A25BE2">
        <w:t xml:space="preserve">forms </w:t>
      </w:r>
      <w:r w:rsidR="00AF5F51">
        <w:t xml:space="preserve">of communication that were </w:t>
      </w:r>
      <w:r w:rsidR="00E0105B">
        <w:t xml:space="preserve">clear, direct, and popular, which he found in hieroglyphics and the cinema. </w:t>
      </w:r>
      <w:r w:rsidR="00B3279C">
        <w:t>His typology of film genres—A</w:t>
      </w:r>
      <w:r w:rsidR="000445B3">
        <w:t xml:space="preserve">ction (to him, sculpture-in-motion), </w:t>
      </w:r>
      <w:r w:rsidR="00B3279C">
        <w:t xml:space="preserve">Intimacy (painting-in-motion), and </w:t>
      </w:r>
      <w:r w:rsidR="00265DAD">
        <w:t>Splendor (</w:t>
      </w:r>
      <w:r w:rsidR="00550522">
        <w:t>architecture-in-motion)</w:t>
      </w:r>
      <w:r w:rsidR="007376C9">
        <w:t xml:space="preserve">—emphasized cinema not only as actively visual, </w:t>
      </w:r>
      <w:proofErr w:type="gramStart"/>
      <w:r w:rsidR="007376C9">
        <w:t>but</w:t>
      </w:r>
      <w:proofErr w:type="gramEnd"/>
      <w:r w:rsidR="007376C9">
        <w:t xml:space="preserve"> as acting on the audience, </w:t>
      </w:r>
      <w:r w:rsidR="00283169">
        <w:t>becoming a new machine for educating and reconfirming American community.</w:t>
      </w:r>
    </w:p>
    <w:p w14:paraId="16104453" w14:textId="77777777" w:rsidR="00144462" w:rsidRDefault="00144462"/>
    <w:p w14:paraId="0919E32C" w14:textId="6BCB6A72" w:rsidR="00144462" w:rsidRDefault="00144462">
      <w:r>
        <w:t>Further reading:</w:t>
      </w:r>
    </w:p>
    <w:p w14:paraId="23C5D6AD" w14:textId="49BC9A82" w:rsidR="00960311" w:rsidRDefault="00960311" w:rsidP="00960311">
      <w:pPr>
        <w:rPr>
          <w:rStyle w:val="st"/>
          <w:rFonts w:eastAsia="Times New Roman" w:cs="Times New Roman"/>
        </w:rPr>
      </w:pPr>
      <w:r>
        <w:rPr>
          <w:rStyle w:val="st"/>
          <w:rFonts w:eastAsia="Times New Roman" w:cs="Times New Roman"/>
        </w:rPr>
        <w:t>Browne, N.</w:t>
      </w:r>
      <w:r w:rsidR="00690353">
        <w:rPr>
          <w:rStyle w:val="st"/>
          <w:rFonts w:eastAsia="Times New Roman" w:cs="Times New Roman"/>
        </w:rPr>
        <w:t xml:space="preserve"> (1989)</w:t>
      </w:r>
      <w:r>
        <w:rPr>
          <w:rStyle w:val="st"/>
          <w:rFonts w:eastAsia="Times New Roman" w:cs="Times New Roman"/>
        </w:rPr>
        <w:t xml:space="preserve"> </w:t>
      </w:r>
      <w:r w:rsidRPr="00DA25D4">
        <w:rPr>
          <w:rStyle w:val="st"/>
          <w:rFonts w:eastAsia="Times New Roman" w:cs="Times New Roman"/>
          <w:i/>
        </w:rPr>
        <w:t>“</w:t>
      </w:r>
      <w:r w:rsidRPr="00DA25D4">
        <w:rPr>
          <w:rStyle w:val="Emphasis"/>
          <w:rFonts w:eastAsia="Times New Roman" w:cs="Times New Roman"/>
          <w:i w:val="0"/>
        </w:rPr>
        <w:t>Orientalism as an Ideological Form: American Film Theory in the Silent Period</w:t>
      </w:r>
      <w:r w:rsidRPr="00DA25D4">
        <w:rPr>
          <w:rStyle w:val="st"/>
          <w:rFonts w:eastAsia="Times New Roman" w:cs="Times New Roman"/>
          <w:i/>
        </w:rPr>
        <w:t>,” Wide Angle</w:t>
      </w:r>
      <w:r w:rsidR="00690353">
        <w:rPr>
          <w:rStyle w:val="st"/>
          <w:rFonts w:eastAsia="Times New Roman" w:cs="Times New Roman"/>
        </w:rPr>
        <w:t xml:space="preserve"> 11 (4): 23-31</w:t>
      </w:r>
      <w:r w:rsidR="0040002C">
        <w:rPr>
          <w:rStyle w:val="st"/>
          <w:rFonts w:eastAsia="Times New Roman" w:cs="Times New Roman"/>
        </w:rPr>
        <w:t>.</w:t>
      </w:r>
    </w:p>
    <w:p w14:paraId="2AE3D172" w14:textId="63804FFB" w:rsidR="00960311" w:rsidRDefault="00960311">
      <w:pPr>
        <w:rPr>
          <w:rStyle w:val="li-title"/>
          <w:rFonts w:eastAsia="Times New Roman" w:cs="Times New Roman"/>
        </w:rPr>
      </w:pPr>
      <w:r>
        <w:t>Folks, J. (2001) “</w:t>
      </w:r>
      <w:proofErr w:type="spellStart"/>
      <w:r>
        <w:rPr>
          <w:rStyle w:val="li-title"/>
          <w:rFonts w:eastAsia="Times New Roman" w:cs="Times New Roman"/>
        </w:rPr>
        <w:t>Vachel</w:t>
      </w:r>
      <w:proofErr w:type="spellEnd"/>
      <w:r>
        <w:rPr>
          <w:rStyle w:val="li-title"/>
          <w:rFonts w:eastAsia="Times New Roman" w:cs="Times New Roman"/>
        </w:rPr>
        <w:t xml:space="preserve"> Lindsay's Populism in the Silent Film Era”, </w:t>
      </w:r>
      <w:r w:rsidRPr="007F0946">
        <w:rPr>
          <w:rStyle w:val="li-title"/>
          <w:rFonts w:eastAsia="Times New Roman" w:cs="Times New Roman"/>
          <w:i/>
        </w:rPr>
        <w:t>The Midwest Quarterly</w:t>
      </w:r>
      <w:r>
        <w:rPr>
          <w:rStyle w:val="li-title"/>
          <w:rFonts w:eastAsia="Times New Roman" w:cs="Times New Roman"/>
        </w:rPr>
        <w:t xml:space="preserve"> 43 (1): 80–94.</w:t>
      </w:r>
    </w:p>
    <w:p w14:paraId="08A0B6A5" w14:textId="0D2A4D4A" w:rsidR="00F5202D" w:rsidRDefault="00636BED">
      <w:r>
        <w:t>Massa</w:t>
      </w:r>
      <w:r w:rsidR="00F5202D">
        <w:t xml:space="preserve">, </w:t>
      </w:r>
      <w:r>
        <w:t>A</w:t>
      </w:r>
      <w:r w:rsidR="00F5202D">
        <w:t>. (</w:t>
      </w:r>
      <w:r>
        <w:t>1970</w:t>
      </w:r>
      <w:r w:rsidR="00F5202D">
        <w:t xml:space="preserve">) </w:t>
      </w:r>
      <w:proofErr w:type="spellStart"/>
      <w:r w:rsidR="00EF5DFD" w:rsidRPr="007F0946">
        <w:rPr>
          <w:rStyle w:val="subfielddata"/>
          <w:rFonts w:eastAsia="Times New Roman" w:cs="Times New Roman"/>
          <w:i/>
        </w:rPr>
        <w:t>Vachel</w:t>
      </w:r>
      <w:proofErr w:type="spellEnd"/>
      <w:r w:rsidR="00EF5DFD" w:rsidRPr="007F0946">
        <w:rPr>
          <w:rStyle w:val="subfielddata"/>
          <w:rFonts w:eastAsia="Times New Roman" w:cs="Times New Roman"/>
          <w:i/>
        </w:rPr>
        <w:t xml:space="preserve"> Lindsay: Fieldworker of the American Dream</w:t>
      </w:r>
      <w:r w:rsidR="00F30695">
        <w:rPr>
          <w:rStyle w:val="subfielddata"/>
          <w:rFonts w:eastAsia="Times New Roman" w:cs="Times New Roman"/>
        </w:rPr>
        <w:t xml:space="preserve">, </w:t>
      </w:r>
      <w:r w:rsidR="00EF5DFD">
        <w:rPr>
          <w:rStyle w:val="subfielddata"/>
          <w:rFonts w:eastAsia="Times New Roman" w:cs="Times New Roman"/>
        </w:rPr>
        <w:t>Bloomington: Indiana University Press</w:t>
      </w:r>
      <w:r w:rsidR="00F30695">
        <w:rPr>
          <w:rStyle w:val="subfielddata"/>
          <w:rFonts w:eastAsia="Times New Roman" w:cs="Times New Roman"/>
        </w:rPr>
        <w:t>.</w:t>
      </w:r>
    </w:p>
    <w:p w14:paraId="39EB7070" w14:textId="09723228" w:rsidR="00BA304A" w:rsidRDefault="00BA304A">
      <w:pPr>
        <w:rPr>
          <w:rStyle w:val="st"/>
          <w:rFonts w:eastAsia="Times New Roman" w:cs="Times New Roman"/>
        </w:rPr>
      </w:pPr>
      <w:r>
        <w:rPr>
          <w:rStyle w:val="st"/>
          <w:rFonts w:eastAsia="Times New Roman" w:cs="Times New Roman"/>
        </w:rPr>
        <w:t xml:space="preserve">Wolfe, G. J. </w:t>
      </w:r>
      <w:r w:rsidR="00151A7E">
        <w:rPr>
          <w:rStyle w:val="st"/>
          <w:rFonts w:eastAsia="Times New Roman" w:cs="Times New Roman"/>
        </w:rPr>
        <w:t xml:space="preserve">(1973) </w:t>
      </w:r>
      <w:proofErr w:type="spellStart"/>
      <w:r w:rsidR="00151A7E" w:rsidRPr="00151A7E">
        <w:rPr>
          <w:rStyle w:val="st"/>
          <w:rFonts w:eastAsia="Times New Roman" w:cs="Times New Roman"/>
          <w:i/>
        </w:rPr>
        <w:t>Vachel</w:t>
      </w:r>
      <w:proofErr w:type="spellEnd"/>
      <w:r w:rsidR="00151A7E" w:rsidRPr="00151A7E">
        <w:rPr>
          <w:rStyle w:val="st"/>
          <w:rFonts w:eastAsia="Times New Roman" w:cs="Times New Roman"/>
          <w:i/>
        </w:rPr>
        <w:t xml:space="preserve"> Lindsay: The Poet as Film Theorist</w:t>
      </w:r>
      <w:r w:rsidR="00151A7E">
        <w:rPr>
          <w:rStyle w:val="st"/>
          <w:rFonts w:eastAsia="Times New Roman" w:cs="Times New Roman"/>
        </w:rPr>
        <w:t>, New York: Arno Press.</w:t>
      </w:r>
    </w:p>
    <w:p w14:paraId="002604AC" w14:textId="77777777" w:rsidR="00B8746B" w:rsidRDefault="00B8746B">
      <w:pPr>
        <w:rPr>
          <w:rStyle w:val="subfielddata"/>
          <w:rFonts w:eastAsia="Times New Roman" w:cs="Times New Roman"/>
        </w:rPr>
      </w:pPr>
    </w:p>
    <w:p w14:paraId="2E6A18EC" w14:textId="232D99BF" w:rsidR="00095AE7" w:rsidRDefault="000A7E90" w:rsidP="00466684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Paratextual</w:t>
      </w:r>
      <w:proofErr w:type="spellEnd"/>
      <w:r>
        <w:rPr>
          <w:rStyle w:val="subfielddata"/>
          <w:rFonts w:eastAsia="Times New Roman" w:cs="Times New Roman"/>
        </w:rPr>
        <w:t xml:space="preserve"> materials:</w:t>
      </w:r>
    </w:p>
    <w:p w14:paraId="43B6EFCD" w14:textId="25A5C7E3" w:rsidR="00466684" w:rsidRDefault="00466684" w:rsidP="00466684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Many of Lindsay’s works are now available online at Project Gutenberg or the </w:t>
      </w:r>
      <w:proofErr w:type="spellStart"/>
      <w:r>
        <w:rPr>
          <w:rStyle w:val="subfielddata"/>
          <w:rFonts w:eastAsia="Times New Roman" w:cs="Times New Roman"/>
        </w:rPr>
        <w:t>Hathi</w:t>
      </w:r>
      <w:proofErr w:type="spellEnd"/>
      <w:r>
        <w:rPr>
          <w:rStyle w:val="subfielddata"/>
          <w:rFonts w:eastAsia="Times New Roman" w:cs="Times New Roman"/>
        </w:rPr>
        <w:t xml:space="preserve"> Trust:</w:t>
      </w:r>
    </w:p>
    <w:p w14:paraId="74F63D97" w14:textId="4A1D008C" w:rsidR="00466684" w:rsidRDefault="00682EA6" w:rsidP="00466684">
      <w:pPr>
        <w:rPr>
          <w:rFonts w:eastAsia="Times New Roman" w:cs="Times New Roman"/>
        </w:rPr>
      </w:pPr>
      <w:hyperlink r:id="rId5" w:history="1">
        <w:r w:rsidR="00181A6D" w:rsidRPr="005D5E40">
          <w:rPr>
            <w:rStyle w:val="Hyperlink"/>
            <w:rFonts w:eastAsia="Times New Roman" w:cs="Times New Roman"/>
          </w:rPr>
          <w:t>http://www.gutenberg.org/ebooks/author/234</w:t>
        </w:r>
      </w:hyperlink>
    </w:p>
    <w:p w14:paraId="0E505BBE" w14:textId="1731A45B" w:rsidR="00181A6D" w:rsidRDefault="00682EA6" w:rsidP="00466684">
      <w:pPr>
        <w:rPr>
          <w:rFonts w:eastAsia="Times New Roman" w:cs="Times New Roman"/>
        </w:rPr>
      </w:pPr>
      <w:hyperlink r:id="rId6" w:history="1">
        <w:r w:rsidR="00E8195F" w:rsidRPr="005D5E40">
          <w:rPr>
            <w:rStyle w:val="Hyperlink"/>
            <w:rFonts w:eastAsia="Times New Roman" w:cs="Times New Roman"/>
          </w:rPr>
          <w:t>http://catalog.hathitrust.org/Search/Home?lookfor=%22Lindsay%2C%20Vachel%2C%201879-1931.%22&amp;searchtype=author&amp;ft=ft&amp;setft=true</w:t>
        </w:r>
      </w:hyperlink>
    </w:p>
    <w:p w14:paraId="78AE9F8D" w14:textId="77777777" w:rsidR="00E8195F" w:rsidRDefault="00E8195F" w:rsidP="00466684">
      <w:pPr>
        <w:rPr>
          <w:rFonts w:eastAsia="Times New Roman" w:cs="Times New Roman"/>
        </w:rPr>
      </w:pPr>
    </w:p>
    <w:p w14:paraId="496BD98D" w14:textId="2F99CFD2" w:rsidR="003A04BC" w:rsidRDefault="003A04BC" w:rsidP="00466684">
      <w:pPr>
        <w:rPr>
          <w:rFonts w:eastAsia="Times New Roman" w:cs="Times New Roman"/>
        </w:rPr>
      </w:pPr>
      <w:r>
        <w:rPr>
          <w:rFonts w:eastAsia="Times New Roman" w:cs="Times New Roman"/>
        </w:rPr>
        <w:t>Wikipedia photo:</w:t>
      </w:r>
    </w:p>
    <w:p w14:paraId="4985DDC6" w14:textId="38631AF8" w:rsidR="003A04BC" w:rsidRDefault="00682EA6" w:rsidP="00466684">
      <w:pPr>
        <w:rPr>
          <w:rFonts w:eastAsia="Times New Roman" w:cs="Times New Roman"/>
        </w:rPr>
      </w:pPr>
      <w:hyperlink r:id="rId7" w:history="1">
        <w:r w:rsidR="003A04BC" w:rsidRPr="005D5E40">
          <w:rPr>
            <w:rStyle w:val="Hyperlink"/>
            <w:rFonts w:eastAsia="Times New Roman" w:cs="Times New Roman"/>
          </w:rPr>
          <w:t>https://upload.wikimedia.org/wikipedia/commons/9/9e/Nicholas_Vachel_Lindsay_1913.jpg</w:t>
        </w:r>
      </w:hyperlink>
    </w:p>
    <w:p w14:paraId="44439049" w14:textId="77777777" w:rsidR="003A04BC" w:rsidRDefault="003A04BC" w:rsidP="00466684">
      <w:pPr>
        <w:rPr>
          <w:rFonts w:eastAsia="Times New Roman" w:cs="Times New Roman"/>
        </w:rPr>
      </w:pPr>
    </w:p>
    <w:p w14:paraId="667AEE21" w14:textId="61E8B231" w:rsidR="00E8195F" w:rsidRDefault="00E8195F" w:rsidP="0046668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Aaron </w:t>
      </w:r>
      <w:proofErr w:type="spellStart"/>
      <w:r>
        <w:rPr>
          <w:rFonts w:eastAsia="Times New Roman" w:cs="Times New Roman"/>
        </w:rPr>
        <w:t>Gerow</w:t>
      </w:r>
      <w:proofErr w:type="spellEnd"/>
    </w:p>
    <w:p w14:paraId="150E553D" w14:textId="3708E202" w:rsidR="00E8195F" w:rsidRPr="00466684" w:rsidRDefault="00E8195F" w:rsidP="00466684">
      <w:pPr>
        <w:rPr>
          <w:rFonts w:eastAsia="Times New Roman" w:cs="Times New Roman"/>
        </w:rPr>
      </w:pPr>
      <w:r>
        <w:rPr>
          <w:rFonts w:eastAsia="Times New Roman" w:cs="Times New Roman"/>
        </w:rPr>
        <w:t>Yale University</w:t>
      </w:r>
    </w:p>
    <w:sectPr w:rsidR="00E8195F" w:rsidRPr="00466684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5A"/>
    <w:rsid w:val="00005E36"/>
    <w:rsid w:val="00006E53"/>
    <w:rsid w:val="000120A9"/>
    <w:rsid w:val="00017F55"/>
    <w:rsid w:val="0002645F"/>
    <w:rsid w:val="000445B3"/>
    <w:rsid w:val="00052AB8"/>
    <w:rsid w:val="00081219"/>
    <w:rsid w:val="00082680"/>
    <w:rsid w:val="00087114"/>
    <w:rsid w:val="00087BE5"/>
    <w:rsid w:val="00095011"/>
    <w:rsid w:val="00095AE7"/>
    <w:rsid w:val="000973ED"/>
    <w:rsid w:val="000A0F3D"/>
    <w:rsid w:val="000A7E90"/>
    <w:rsid w:val="000E1BB0"/>
    <w:rsid w:val="000E32C7"/>
    <w:rsid w:val="001436CC"/>
    <w:rsid w:val="00144462"/>
    <w:rsid w:val="00151A7E"/>
    <w:rsid w:val="00181A6D"/>
    <w:rsid w:val="00187E3D"/>
    <w:rsid w:val="001933D8"/>
    <w:rsid w:val="001D1E64"/>
    <w:rsid w:val="001E67D5"/>
    <w:rsid w:val="00232461"/>
    <w:rsid w:val="00264248"/>
    <w:rsid w:val="00265DAD"/>
    <w:rsid w:val="00270DD2"/>
    <w:rsid w:val="00283169"/>
    <w:rsid w:val="00284963"/>
    <w:rsid w:val="00295A41"/>
    <w:rsid w:val="002B1DAF"/>
    <w:rsid w:val="002F18CB"/>
    <w:rsid w:val="00307BE0"/>
    <w:rsid w:val="00317056"/>
    <w:rsid w:val="00352A49"/>
    <w:rsid w:val="003542E9"/>
    <w:rsid w:val="00356557"/>
    <w:rsid w:val="003877E7"/>
    <w:rsid w:val="003A04BC"/>
    <w:rsid w:val="003A431E"/>
    <w:rsid w:val="003C539F"/>
    <w:rsid w:val="003E4C07"/>
    <w:rsid w:val="0040002C"/>
    <w:rsid w:val="00412783"/>
    <w:rsid w:val="0041535D"/>
    <w:rsid w:val="004232E2"/>
    <w:rsid w:val="00466684"/>
    <w:rsid w:val="00466B04"/>
    <w:rsid w:val="004670C6"/>
    <w:rsid w:val="004B32FB"/>
    <w:rsid w:val="004E265A"/>
    <w:rsid w:val="004F0C63"/>
    <w:rsid w:val="00504CA0"/>
    <w:rsid w:val="00506BBB"/>
    <w:rsid w:val="005231D7"/>
    <w:rsid w:val="005250FA"/>
    <w:rsid w:val="00546CEF"/>
    <w:rsid w:val="00550522"/>
    <w:rsid w:val="00554AAC"/>
    <w:rsid w:val="005A711D"/>
    <w:rsid w:val="005F1AE6"/>
    <w:rsid w:val="006010BF"/>
    <w:rsid w:val="00602604"/>
    <w:rsid w:val="00626743"/>
    <w:rsid w:val="00636BED"/>
    <w:rsid w:val="00655D43"/>
    <w:rsid w:val="00682EA6"/>
    <w:rsid w:val="00690353"/>
    <w:rsid w:val="006B615A"/>
    <w:rsid w:val="006C6B3C"/>
    <w:rsid w:val="006E78CE"/>
    <w:rsid w:val="006F7CC7"/>
    <w:rsid w:val="00700784"/>
    <w:rsid w:val="0070653D"/>
    <w:rsid w:val="00717F50"/>
    <w:rsid w:val="007200CD"/>
    <w:rsid w:val="00724413"/>
    <w:rsid w:val="00734472"/>
    <w:rsid w:val="007376C9"/>
    <w:rsid w:val="00750007"/>
    <w:rsid w:val="00752CFE"/>
    <w:rsid w:val="00767CE5"/>
    <w:rsid w:val="0077225B"/>
    <w:rsid w:val="00773F96"/>
    <w:rsid w:val="0077565B"/>
    <w:rsid w:val="007B660C"/>
    <w:rsid w:val="007C1F3C"/>
    <w:rsid w:val="007F0946"/>
    <w:rsid w:val="007F16B8"/>
    <w:rsid w:val="00843C4D"/>
    <w:rsid w:val="008554DE"/>
    <w:rsid w:val="00867BE6"/>
    <w:rsid w:val="008846B9"/>
    <w:rsid w:val="008A218D"/>
    <w:rsid w:val="008A76BE"/>
    <w:rsid w:val="008B60A2"/>
    <w:rsid w:val="008C3AEF"/>
    <w:rsid w:val="008D26F6"/>
    <w:rsid w:val="008F5008"/>
    <w:rsid w:val="009134D1"/>
    <w:rsid w:val="00920DBB"/>
    <w:rsid w:val="00922287"/>
    <w:rsid w:val="00931FFC"/>
    <w:rsid w:val="00960311"/>
    <w:rsid w:val="00960F4F"/>
    <w:rsid w:val="009A155B"/>
    <w:rsid w:val="009A483B"/>
    <w:rsid w:val="009C1AAC"/>
    <w:rsid w:val="009E12D3"/>
    <w:rsid w:val="009E6EB6"/>
    <w:rsid w:val="009F2B64"/>
    <w:rsid w:val="00A1616F"/>
    <w:rsid w:val="00A2421C"/>
    <w:rsid w:val="00A25BE2"/>
    <w:rsid w:val="00A35764"/>
    <w:rsid w:val="00A72B9B"/>
    <w:rsid w:val="00A81674"/>
    <w:rsid w:val="00AA6A15"/>
    <w:rsid w:val="00AA6C3B"/>
    <w:rsid w:val="00AB0B92"/>
    <w:rsid w:val="00AF5203"/>
    <w:rsid w:val="00AF5F51"/>
    <w:rsid w:val="00B20E22"/>
    <w:rsid w:val="00B215CA"/>
    <w:rsid w:val="00B3279C"/>
    <w:rsid w:val="00B74EE3"/>
    <w:rsid w:val="00B86BFD"/>
    <w:rsid w:val="00B8746B"/>
    <w:rsid w:val="00B876DA"/>
    <w:rsid w:val="00B93FE5"/>
    <w:rsid w:val="00BA304A"/>
    <w:rsid w:val="00BD2087"/>
    <w:rsid w:val="00BD3594"/>
    <w:rsid w:val="00C02391"/>
    <w:rsid w:val="00C21E06"/>
    <w:rsid w:val="00C37408"/>
    <w:rsid w:val="00C51418"/>
    <w:rsid w:val="00C84A00"/>
    <w:rsid w:val="00C86ADC"/>
    <w:rsid w:val="00C923F5"/>
    <w:rsid w:val="00CB72F6"/>
    <w:rsid w:val="00CE0019"/>
    <w:rsid w:val="00CE0A61"/>
    <w:rsid w:val="00CE3237"/>
    <w:rsid w:val="00CF0555"/>
    <w:rsid w:val="00D10E6F"/>
    <w:rsid w:val="00D14CCD"/>
    <w:rsid w:val="00D36759"/>
    <w:rsid w:val="00D40454"/>
    <w:rsid w:val="00D421BC"/>
    <w:rsid w:val="00D65266"/>
    <w:rsid w:val="00D76E4B"/>
    <w:rsid w:val="00DA25D4"/>
    <w:rsid w:val="00DD4D96"/>
    <w:rsid w:val="00DE3430"/>
    <w:rsid w:val="00E0105B"/>
    <w:rsid w:val="00E25D3F"/>
    <w:rsid w:val="00E4161B"/>
    <w:rsid w:val="00E800FA"/>
    <w:rsid w:val="00E81892"/>
    <w:rsid w:val="00E8195F"/>
    <w:rsid w:val="00E906A2"/>
    <w:rsid w:val="00EB70BA"/>
    <w:rsid w:val="00ED08A7"/>
    <w:rsid w:val="00ED11A1"/>
    <w:rsid w:val="00EE20B0"/>
    <w:rsid w:val="00EE461B"/>
    <w:rsid w:val="00EF5DFD"/>
    <w:rsid w:val="00F05292"/>
    <w:rsid w:val="00F30695"/>
    <w:rsid w:val="00F5202D"/>
    <w:rsid w:val="00F63D18"/>
    <w:rsid w:val="00F86B4A"/>
    <w:rsid w:val="00FC0782"/>
    <w:rsid w:val="00FC709C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0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A1616F"/>
  </w:style>
  <w:style w:type="character" w:styleId="Emphasis">
    <w:name w:val="Emphasis"/>
    <w:basedOn w:val="DefaultParagraphFont"/>
    <w:uiPriority w:val="20"/>
    <w:qFormat/>
    <w:rsid w:val="00A1616F"/>
    <w:rPr>
      <w:i/>
      <w:iCs/>
    </w:rPr>
  </w:style>
  <w:style w:type="character" w:customStyle="1" w:styleId="li-title">
    <w:name w:val="li-title"/>
    <w:basedOn w:val="DefaultParagraphFont"/>
    <w:rsid w:val="009603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A1616F"/>
  </w:style>
  <w:style w:type="character" w:styleId="Emphasis">
    <w:name w:val="Emphasis"/>
    <w:basedOn w:val="DefaultParagraphFont"/>
    <w:uiPriority w:val="20"/>
    <w:qFormat/>
    <w:rsid w:val="00A1616F"/>
    <w:rPr>
      <w:i/>
      <w:iCs/>
    </w:rPr>
  </w:style>
  <w:style w:type="character" w:customStyle="1" w:styleId="li-title">
    <w:name w:val="li-title"/>
    <w:basedOn w:val="DefaultParagraphFont"/>
    <w:rsid w:val="0096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utenberg.org/ebooks/author/234" TargetMode="External"/><Relationship Id="rId6" Type="http://schemas.openxmlformats.org/officeDocument/2006/relationships/hyperlink" Target="http://catalog.hathitrust.org/Search/Home?lookfor=%22Lindsay%2C%20Vachel%2C%201879-1931.%22&amp;searchtype=author&amp;ft=ft&amp;setft=true" TargetMode="External"/><Relationship Id="rId7" Type="http://schemas.openxmlformats.org/officeDocument/2006/relationships/hyperlink" Target="https://upload.wikimedia.org/wikipedia/commons/9/9e/Nicholas_Vachel_Lindsay_1913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2202</Characters>
  <Application>Microsoft Macintosh Word</Application>
  <DocSecurity>0</DocSecurity>
  <Lines>18</Lines>
  <Paragraphs>5</Paragraphs>
  <ScaleCrop>false</ScaleCrop>
  <Company>Yale University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2014-04-25T17:29:00Z</dcterms:created>
  <dcterms:modified xsi:type="dcterms:W3CDTF">2014-04-25T17:29:00Z</dcterms:modified>
</cp:coreProperties>
</file>