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4E6" w:rsidRDefault="00E95383">
      <w:pPr>
        <w:rPr>
          <w:rFonts w:ascii="Times New Roman" w:hAnsi="Times New Roman" w:cs="Times New Roman"/>
          <w:sz w:val="24"/>
          <w:szCs w:val="24"/>
        </w:rPr>
      </w:pPr>
      <w:r w:rsidRPr="00D777E5">
        <w:rPr>
          <w:rFonts w:ascii="Times New Roman" w:hAnsi="Times New Roman" w:cs="Times New Roman"/>
          <w:sz w:val="24"/>
          <w:szCs w:val="24"/>
        </w:rPr>
        <w:t xml:space="preserve">Alfred Kerr </w:t>
      </w:r>
      <w:r w:rsidR="000604E6">
        <w:rPr>
          <w:rFonts w:ascii="Times New Roman" w:hAnsi="Times New Roman" w:cs="Times New Roman"/>
          <w:sz w:val="24"/>
          <w:szCs w:val="24"/>
        </w:rPr>
        <w:t>(1867-1948)</w:t>
      </w:r>
    </w:p>
    <w:p w:rsidR="0066579D" w:rsidRPr="00D777E5" w:rsidRDefault="000604E6">
      <w:pPr>
        <w:rPr>
          <w:rFonts w:ascii="Times New Roman" w:hAnsi="Times New Roman" w:cs="Times New Roman"/>
          <w:sz w:val="24"/>
          <w:szCs w:val="24"/>
        </w:rPr>
      </w:pPr>
      <w:r>
        <w:rPr>
          <w:rFonts w:ascii="Times New Roman" w:hAnsi="Times New Roman" w:cs="Times New Roman"/>
          <w:sz w:val="24"/>
          <w:szCs w:val="24"/>
        </w:rPr>
        <w:t>B</w:t>
      </w:r>
      <w:r w:rsidR="00E95383" w:rsidRPr="00D777E5">
        <w:rPr>
          <w:rFonts w:ascii="Times New Roman" w:hAnsi="Times New Roman" w:cs="Times New Roman"/>
          <w:sz w:val="24"/>
          <w:szCs w:val="24"/>
        </w:rPr>
        <w:t>orn Alfred Kempner</w:t>
      </w:r>
      <w:r>
        <w:rPr>
          <w:rFonts w:ascii="Times New Roman" w:hAnsi="Times New Roman" w:cs="Times New Roman"/>
          <w:sz w:val="24"/>
          <w:szCs w:val="24"/>
        </w:rPr>
        <w:t>, Alfred Kerr</w:t>
      </w:r>
      <w:r w:rsidR="00E95383" w:rsidRPr="00D777E5">
        <w:rPr>
          <w:rFonts w:ascii="Times New Roman" w:hAnsi="Times New Roman" w:cs="Times New Roman"/>
          <w:sz w:val="24"/>
          <w:szCs w:val="24"/>
        </w:rPr>
        <w:t xml:space="preserve"> is remembered as one of Germany’s most important theater and </w:t>
      </w:r>
      <w:r w:rsidR="006164DE" w:rsidRPr="00D777E5">
        <w:rPr>
          <w:rFonts w:ascii="Times New Roman" w:hAnsi="Times New Roman" w:cs="Times New Roman"/>
          <w:sz w:val="24"/>
          <w:szCs w:val="24"/>
        </w:rPr>
        <w:t xml:space="preserve">film </w:t>
      </w:r>
      <w:r w:rsidR="00E95383" w:rsidRPr="00D777E5">
        <w:rPr>
          <w:rFonts w:ascii="Times New Roman" w:hAnsi="Times New Roman" w:cs="Times New Roman"/>
          <w:sz w:val="24"/>
          <w:szCs w:val="24"/>
        </w:rPr>
        <w:t xml:space="preserve">critics, and </w:t>
      </w:r>
      <w:r w:rsidR="00EC1077" w:rsidRPr="00D777E5">
        <w:rPr>
          <w:rFonts w:ascii="Times New Roman" w:hAnsi="Times New Roman" w:cs="Times New Roman"/>
          <w:sz w:val="24"/>
          <w:szCs w:val="24"/>
        </w:rPr>
        <w:t xml:space="preserve">as </w:t>
      </w:r>
      <w:r w:rsidR="002875C5" w:rsidRPr="00D777E5">
        <w:rPr>
          <w:rFonts w:ascii="Times New Roman" w:hAnsi="Times New Roman" w:cs="Times New Roman"/>
          <w:sz w:val="24"/>
          <w:szCs w:val="24"/>
        </w:rPr>
        <w:t>a writer with literary ambitions</w:t>
      </w:r>
      <w:r w:rsidR="00EC1077" w:rsidRPr="00D777E5">
        <w:rPr>
          <w:rFonts w:ascii="Times New Roman" w:hAnsi="Times New Roman" w:cs="Times New Roman"/>
          <w:sz w:val="24"/>
          <w:szCs w:val="24"/>
        </w:rPr>
        <w:t xml:space="preserve"> who</w:t>
      </w:r>
      <w:r w:rsidR="00E95383" w:rsidRPr="00D777E5">
        <w:rPr>
          <w:rFonts w:ascii="Times New Roman" w:hAnsi="Times New Roman" w:cs="Times New Roman"/>
          <w:sz w:val="24"/>
          <w:szCs w:val="24"/>
        </w:rPr>
        <w:t xml:space="preserve"> worked </w:t>
      </w:r>
      <w:r w:rsidR="006B3D09" w:rsidRPr="00D777E5">
        <w:rPr>
          <w:rFonts w:ascii="Times New Roman" w:hAnsi="Times New Roman" w:cs="Times New Roman"/>
          <w:sz w:val="24"/>
          <w:szCs w:val="24"/>
        </w:rPr>
        <w:t xml:space="preserve">tirelessly </w:t>
      </w:r>
      <w:r w:rsidR="00E95383" w:rsidRPr="00D777E5">
        <w:rPr>
          <w:rFonts w:ascii="Times New Roman" w:hAnsi="Times New Roman" w:cs="Times New Roman"/>
          <w:sz w:val="24"/>
          <w:szCs w:val="24"/>
        </w:rPr>
        <w:t xml:space="preserve">to establish criticism as </w:t>
      </w:r>
      <w:r w:rsidR="00F43545" w:rsidRPr="00D777E5">
        <w:rPr>
          <w:rFonts w:ascii="Times New Roman" w:hAnsi="Times New Roman" w:cs="Times New Roman"/>
          <w:sz w:val="24"/>
          <w:szCs w:val="24"/>
        </w:rPr>
        <w:t>its</w:t>
      </w:r>
      <w:r w:rsidR="002875C5" w:rsidRPr="00D777E5">
        <w:rPr>
          <w:rFonts w:ascii="Times New Roman" w:hAnsi="Times New Roman" w:cs="Times New Roman"/>
          <w:sz w:val="24"/>
          <w:szCs w:val="24"/>
        </w:rPr>
        <w:t xml:space="preserve"> own </w:t>
      </w:r>
      <w:r w:rsidR="00F43545" w:rsidRPr="00D777E5">
        <w:rPr>
          <w:rFonts w:ascii="Times New Roman" w:hAnsi="Times New Roman" w:cs="Times New Roman"/>
          <w:sz w:val="24"/>
          <w:szCs w:val="24"/>
        </w:rPr>
        <w:t>genre</w:t>
      </w:r>
      <w:r w:rsidR="001303C3" w:rsidRPr="00D777E5">
        <w:rPr>
          <w:rFonts w:ascii="Times New Roman" w:hAnsi="Times New Roman" w:cs="Times New Roman"/>
          <w:sz w:val="24"/>
          <w:szCs w:val="24"/>
        </w:rPr>
        <w:t xml:space="preserve">; in particular, his </w:t>
      </w:r>
      <w:r w:rsidR="00B53603">
        <w:rPr>
          <w:rFonts w:ascii="Times New Roman" w:hAnsi="Times New Roman" w:cs="Times New Roman"/>
          <w:sz w:val="24"/>
          <w:szCs w:val="24"/>
        </w:rPr>
        <w:t>voluminous writing on</w:t>
      </w:r>
      <w:r w:rsidR="001303C3" w:rsidRPr="00D777E5">
        <w:rPr>
          <w:rFonts w:ascii="Times New Roman" w:hAnsi="Times New Roman" w:cs="Times New Roman"/>
          <w:sz w:val="24"/>
          <w:szCs w:val="24"/>
        </w:rPr>
        <w:t xml:space="preserve"> playwriting</w:t>
      </w:r>
      <w:r w:rsidR="006165AF" w:rsidRPr="00D777E5">
        <w:rPr>
          <w:rFonts w:ascii="Times New Roman" w:hAnsi="Times New Roman" w:cs="Times New Roman"/>
          <w:sz w:val="24"/>
          <w:szCs w:val="24"/>
        </w:rPr>
        <w:t>, stagecraft</w:t>
      </w:r>
      <w:r w:rsidR="00B53603">
        <w:rPr>
          <w:rFonts w:ascii="Times New Roman" w:hAnsi="Times New Roman" w:cs="Times New Roman"/>
          <w:sz w:val="24"/>
          <w:szCs w:val="24"/>
        </w:rPr>
        <w:t>,</w:t>
      </w:r>
      <w:r w:rsidR="001303C3" w:rsidRPr="00D777E5">
        <w:rPr>
          <w:rFonts w:ascii="Times New Roman" w:hAnsi="Times New Roman" w:cs="Times New Roman"/>
          <w:sz w:val="24"/>
          <w:szCs w:val="24"/>
        </w:rPr>
        <w:t xml:space="preserve"> and performance demonstrate</w:t>
      </w:r>
      <w:r>
        <w:rPr>
          <w:rFonts w:ascii="Times New Roman" w:hAnsi="Times New Roman" w:cs="Times New Roman"/>
          <w:sz w:val="24"/>
          <w:szCs w:val="24"/>
        </w:rPr>
        <w:t>s</w:t>
      </w:r>
      <w:r w:rsidR="001303C3" w:rsidRPr="00D777E5">
        <w:rPr>
          <w:rFonts w:ascii="Times New Roman" w:hAnsi="Times New Roman" w:cs="Times New Roman"/>
          <w:sz w:val="24"/>
          <w:szCs w:val="24"/>
        </w:rPr>
        <w:t xml:space="preserve"> the crucial role of the critic in co-constructing theater as a </w:t>
      </w:r>
      <w:r w:rsidR="006165AF" w:rsidRPr="00D777E5">
        <w:rPr>
          <w:rFonts w:ascii="Times New Roman" w:hAnsi="Times New Roman" w:cs="Times New Roman"/>
          <w:sz w:val="24"/>
          <w:szCs w:val="24"/>
        </w:rPr>
        <w:t>social medium</w:t>
      </w:r>
      <w:r w:rsidR="00E95383" w:rsidRPr="00D777E5">
        <w:rPr>
          <w:rFonts w:ascii="Times New Roman" w:hAnsi="Times New Roman" w:cs="Times New Roman"/>
          <w:sz w:val="24"/>
          <w:szCs w:val="24"/>
        </w:rPr>
        <w:t>. His importance lies in his support for progressive tendencies in literature</w:t>
      </w:r>
      <w:r w:rsidR="00974B7F" w:rsidRPr="00D777E5">
        <w:rPr>
          <w:rFonts w:ascii="Times New Roman" w:hAnsi="Times New Roman" w:cs="Times New Roman"/>
          <w:sz w:val="24"/>
          <w:szCs w:val="24"/>
        </w:rPr>
        <w:t xml:space="preserve">, </w:t>
      </w:r>
      <w:r w:rsidR="007B39E2" w:rsidRPr="00D777E5">
        <w:rPr>
          <w:rFonts w:ascii="Times New Roman" w:hAnsi="Times New Roman" w:cs="Times New Roman"/>
          <w:sz w:val="24"/>
          <w:szCs w:val="24"/>
        </w:rPr>
        <w:t xml:space="preserve">in </w:t>
      </w:r>
      <w:r w:rsidR="00974B7F" w:rsidRPr="00D777E5">
        <w:rPr>
          <w:rFonts w:ascii="Times New Roman" w:hAnsi="Times New Roman" w:cs="Times New Roman"/>
          <w:sz w:val="24"/>
          <w:szCs w:val="24"/>
        </w:rPr>
        <w:t xml:space="preserve">his </w:t>
      </w:r>
      <w:r w:rsidR="002875C5" w:rsidRPr="00D777E5">
        <w:rPr>
          <w:rFonts w:ascii="Times New Roman" w:hAnsi="Times New Roman" w:cs="Times New Roman"/>
          <w:sz w:val="24"/>
          <w:szCs w:val="24"/>
        </w:rPr>
        <w:t xml:space="preserve">championing of </w:t>
      </w:r>
      <w:r w:rsidR="004B7DD5" w:rsidRPr="00D777E5">
        <w:rPr>
          <w:rFonts w:ascii="Times New Roman" w:hAnsi="Times New Roman" w:cs="Times New Roman"/>
          <w:sz w:val="24"/>
          <w:szCs w:val="24"/>
        </w:rPr>
        <w:t>innovative dramatist</w:t>
      </w:r>
      <w:r w:rsidR="00974B7F" w:rsidRPr="00D777E5">
        <w:rPr>
          <w:rFonts w:ascii="Times New Roman" w:hAnsi="Times New Roman" w:cs="Times New Roman"/>
          <w:sz w:val="24"/>
          <w:szCs w:val="24"/>
        </w:rPr>
        <w:t xml:space="preserve">s whose work was remembered by posterity (e.g., </w:t>
      </w:r>
      <w:proofErr w:type="spellStart"/>
      <w:r w:rsidR="000D143D" w:rsidRPr="00D777E5">
        <w:rPr>
          <w:rFonts w:ascii="Times New Roman" w:hAnsi="Times New Roman" w:cs="Times New Roman"/>
          <w:sz w:val="24"/>
          <w:szCs w:val="24"/>
        </w:rPr>
        <w:t>Henrik</w:t>
      </w:r>
      <w:proofErr w:type="spellEnd"/>
      <w:r w:rsidR="000D143D" w:rsidRPr="00D777E5">
        <w:rPr>
          <w:rFonts w:ascii="Times New Roman" w:hAnsi="Times New Roman" w:cs="Times New Roman"/>
          <w:sz w:val="24"/>
          <w:szCs w:val="24"/>
        </w:rPr>
        <w:t xml:space="preserve"> Ibsen,</w:t>
      </w:r>
      <w:r w:rsidR="004A1D9B" w:rsidRPr="00D777E5">
        <w:rPr>
          <w:rFonts w:ascii="Times New Roman" w:hAnsi="Times New Roman" w:cs="Times New Roman"/>
          <w:sz w:val="24"/>
          <w:szCs w:val="24"/>
        </w:rPr>
        <w:t xml:space="preserve"> </w:t>
      </w:r>
      <w:proofErr w:type="spellStart"/>
      <w:r w:rsidR="00974B7F" w:rsidRPr="00D777E5">
        <w:rPr>
          <w:rFonts w:ascii="Times New Roman" w:hAnsi="Times New Roman" w:cs="Times New Roman"/>
          <w:sz w:val="24"/>
          <w:szCs w:val="24"/>
        </w:rPr>
        <w:t>Gerhart</w:t>
      </w:r>
      <w:proofErr w:type="spellEnd"/>
      <w:r w:rsidR="00974B7F" w:rsidRPr="00D777E5">
        <w:rPr>
          <w:rFonts w:ascii="Times New Roman" w:hAnsi="Times New Roman" w:cs="Times New Roman"/>
          <w:sz w:val="24"/>
          <w:szCs w:val="24"/>
        </w:rPr>
        <w:t xml:space="preserve"> Hauptmann</w:t>
      </w:r>
      <w:r w:rsidR="004B7DD5" w:rsidRPr="00D777E5">
        <w:rPr>
          <w:rFonts w:ascii="Times New Roman" w:hAnsi="Times New Roman" w:cs="Times New Roman"/>
          <w:sz w:val="24"/>
          <w:szCs w:val="24"/>
        </w:rPr>
        <w:t>, Arthur Schnitzler</w:t>
      </w:r>
      <w:r w:rsidR="000D143D" w:rsidRPr="00D777E5">
        <w:rPr>
          <w:rFonts w:ascii="Times New Roman" w:hAnsi="Times New Roman" w:cs="Times New Roman"/>
          <w:sz w:val="24"/>
          <w:szCs w:val="24"/>
        </w:rPr>
        <w:t xml:space="preserve">, Frank </w:t>
      </w:r>
      <w:proofErr w:type="spellStart"/>
      <w:r w:rsidR="000D143D" w:rsidRPr="00D777E5">
        <w:rPr>
          <w:rFonts w:ascii="Times New Roman" w:hAnsi="Times New Roman" w:cs="Times New Roman"/>
          <w:sz w:val="24"/>
          <w:szCs w:val="24"/>
        </w:rPr>
        <w:t>Wedekind</w:t>
      </w:r>
      <w:proofErr w:type="spellEnd"/>
      <w:r w:rsidR="00974B7F" w:rsidRPr="00D777E5">
        <w:rPr>
          <w:rFonts w:ascii="Times New Roman" w:hAnsi="Times New Roman" w:cs="Times New Roman"/>
          <w:sz w:val="24"/>
          <w:szCs w:val="24"/>
        </w:rPr>
        <w:t xml:space="preserve">), and </w:t>
      </w:r>
      <w:r w:rsidR="007B39E2" w:rsidRPr="00D777E5">
        <w:rPr>
          <w:rFonts w:ascii="Times New Roman" w:hAnsi="Times New Roman" w:cs="Times New Roman"/>
          <w:sz w:val="24"/>
          <w:szCs w:val="24"/>
        </w:rPr>
        <w:t xml:space="preserve">in </w:t>
      </w:r>
      <w:r w:rsidR="00974B7F" w:rsidRPr="00D777E5">
        <w:rPr>
          <w:rFonts w:ascii="Times New Roman" w:hAnsi="Times New Roman" w:cs="Times New Roman"/>
          <w:sz w:val="24"/>
          <w:szCs w:val="24"/>
        </w:rPr>
        <w:t>the highly polished and witty style of his writing</w:t>
      </w:r>
      <w:r w:rsidR="002875C5" w:rsidRPr="00D777E5">
        <w:rPr>
          <w:rFonts w:ascii="Times New Roman" w:hAnsi="Times New Roman" w:cs="Times New Roman"/>
          <w:sz w:val="24"/>
          <w:szCs w:val="24"/>
        </w:rPr>
        <w:t xml:space="preserve"> that make</w:t>
      </w:r>
      <w:r w:rsidR="00C059DD" w:rsidRPr="00D777E5">
        <w:rPr>
          <w:rFonts w:ascii="Times New Roman" w:hAnsi="Times New Roman" w:cs="Times New Roman"/>
          <w:sz w:val="24"/>
          <w:szCs w:val="24"/>
        </w:rPr>
        <w:t>s</w:t>
      </w:r>
      <w:r w:rsidR="002875C5" w:rsidRPr="00D777E5">
        <w:rPr>
          <w:rFonts w:ascii="Times New Roman" w:hAnsi="Times New Roman" w:cs="Times New Roman"/>
          <w:sz w:val="24"/>
          <w:szCs w:val="24"/>
        </w:rPr>
        <w:t xml:space="preserve"> his critiques more memorable than m</w:t>
      </w:r>
      <w:r w:rsidR="00B06E12" w:rsidRPr="00D777E5">
        <w:rPr>
          <w:rFonts w:ascii="Times New Roman" w:hAnsi="Times New Roman" w:cs="Times New Roman"/>
          <w:sz w:val="24"/>
          <w:szCs w:val="24"/>
        </w:rPr>
        <w:t>any of the plays he wrote</w:t>
      </w:r>
      <w:r w:rsidR="002875C5" w:rsidRPr="00D777E5">
        <w:rPr>
          <w:rFonts w:ascii="Times New Roman" w:hAnsi="Times New Roman" w:cs="Times New Roman"/>
          <w:sz w:val="24"/>
          <w:szCs w:val="24"/>
        </w:rPr>
        <w:t xml:space="preserve"> about</w:t>
      </w:r>
      <w:r w:rsidR="00974B7F" w:rsidRPr="00D777E5">
        <w:rPr>
          <w:rFonts w:ascii="Times New Roman" w:hAnsi="Times New Roman" w:cs="Times New Roman"/>
          <w:sz w:val="24"/>
          <w:szCs w:val="24"/>
        </w:rPr>
        <w:t>.</w:t>
      </w:r>
      <w:r w:rsidR="00E72404" w:rsidRPr="00D777E5">
        <w:rPr>
          <w:rFonts w:ascii="Times New Roman" w:hAnsi="Times New Roman" w:cs="Times New Roman"/>
          <w:sz w:val="24"/>
          <w:szCs w:val="24"/>
        </w:rPr>
        <w:t xml:space="preserve"> Kerr’s influence was strongest in the period 1</w:t>
      </w:r>
      <w:r w:rsidR="001303C3" w:rsidRPr="00D777E5">
        <w:rPr>
          <w:rFonts w:ascii="Times New Roman" w:hAnsi="Times New Roman" w:cs="Times New Roman"/>
          <w:sz w:val="24"/>
          <w:szCs w:val="24"/>
        </w:rPr>
        <w:t>895</w:t>
      </w:r>
      <w:r w:rsidR="00E72404" w:rsidRPr="00D777E5">
        <w:rPr>
          <w:rFonts w:ascii="Times New Roman" w:hAnsi="Times New Roman" w:cs="Times New Roman"/>
          <w:sz w:val="24"/>
          <w:szCs w:val="24"/>
        </w:rPr>
        <w:t xml:space="preserve"> to the end of World War I, though he continued to write into the Weimar and Nazi periods.</w:t>
      </w:r>
      <w:r w:rsidR="00C059DD" w:rsidRPr="00D777E5">
        <w:rPr>
          <w:rFonts w:ascii="Times New Roman" w:hAnsi="Times New Roman" w:cs="Times New Roman"/>
          <w:sz w:val="24"/>
          <w:szCs w:val="24"/>
        </w:rPr>
        <w:t xml:space="preserve"> </w:t>
      </w:r>
      <w:r w:rsidR="001303C3" w:rsidRPr="00D777E5">
        <w:rPr>
          <w:rFonts w:ascii="Times New Roman" w:hAnsi="Times New Roman" w:cs="Times New Roman"/>
          <w:sz w:val="24"/>
          <w:szCs w:val="24"/>
        </w:rPr>
        <w:t xml:space="preserve">His </w:t>
      </w:r>
      <w:proofErr w:type="spellStart"/>
      <w:r w:rsidR="001303C3" w:rsidRPr="00D777E5">
        <w:rPr>
          <w:rFonts w:ascii="Times New Roman" w:hAnsi="Times New Roman" w:cs="Times New Roman"/>
          <w:i/>
          <w:sz w:val="24"/>
          <w:szCs w:val="24"/>
        </w:rPr>
        <w:t>Gesammelte</w:t>
      </w:r>
      <w:proofErr w:type="spellEnd"/>
      <w:r w:rsidR="001303C3" w:rsidRPr="00D777E5">
        <w:rPr>
          <w:rFonts w:ascii="Times New Roman" w:hAnsi="Times New Roman" w:cs="Times New Roman"/>
          <w:i/>
          <w:sz w:val="24"/>
          <w:szCs w:val="24"/>
        </w:rPr>
        <w:t xml:space="preserve"> </w:t>
      </w:r>
      <w:proofErr w:type="spellStart"/>
      <w:r w:rsidR="001303C3" w:rsidRPr="00D777E5">
        <w:rPr>
          <w:rFonts w:ascii="Times New Roman" w:hAnsi="Times New Roman" w:cs="Times New Roman"/>
          <w:i/>
          <w:sz w:val="24"/>
          <w:szCs w:val="24"/>
        </w:rPr>
        <w:t>Schriften</w:t>
      </w:r>
      <w:proofErr w:type="spellEnd"/>
      <w:r w:rsidR="001303C3" w:rsidRPr="00D777E5">
        <w:rPr>
          <w:rFonts w:ascii="Times New Roman" w:hAnsi="Times New Roman" w:cs="Times New Roman"/>
          <w:sz w:val="24"/>
          <w:szCs w:val="24"/>
        </w:rPr>
        <w:t xml:space="preserve"> (</w:t>
      </w:r>
      <w:r w:rsidR="001303C3" w:rsidRPr="000604E6">
        <w:rPr>
          <w:rFonts w:ascii="Times New Roman" w:hAnsi="Times New Roman" w:cs="Times New Roman"/>
          <w:i/>
          <w:sz w:val="24"/>
          <w:szCs w:val="24"/>
        </w:rPr>
        <w:t>Collected Works</w:t>
      </w:r>
      <w:r w:rsidR="001303C3" w:rsidRPr="00D777E5">
        <w:rPr>
          <w:rFonts w:ascii="Times New Roman" w:hAnsi="Times New Roman" w:cs="Times New Roman"/>
          <w:sz w:val="24"/>
          <w:szCs w:val="24"/>
        </w:rPr>
        <w:t xml:space="preserve">) </w:t>
      </w:r>
      <w:proofErr w:type="gramStart"/>
      <w:r w:rsidR="001303C3" w:rsidRPr="00D777E5">
        <w:rPr>
          <w:rFonts w:ascii="Times New Roman" w:hAnsi="Times New Roman" w:cs="Times New Roman"/>
          <w:sz w:val="24"/>
          <w:szCs w:val="24"/>
        </w:rPr>
        <w:t>were</w:t>
      </w:r>
      <w:proofErr w:type="gramEnd"/>
      <w:r w:rsidR="001303C3" w:rsidRPr="00D777E5">
        <w:rPr>
          <w:rFonts w:ascii="Times New Roman" w:hAnsi="Times New Roman" w:cs="Times New Roman"/>
          <w:sz w:val="24"/>
          <w:szCs w:val="24"/>
        </w:rPr>
        <w:t xml:space="preserve"> published between 1917 and 1920. The first </w:t>
      </w:r>
      <w:r w:rsidR="0013289E" w:rsidRPr="00D777E5">
        <w:rPr>
          <w:rFonts w:ascii="Times New Roman" w:hAnsi="Times New Roman" w:cs="Times New Roman"/>
          <w:sz w:val="24"/>
          <w:szCs w:val="24"/>
        </w:rPr>
        <w:t xml:space="preserve">five </w:t>
      </w:r>
      <w:r w:rsidR="001303C3" w:rsidRPr="00D777E5">
        <w:rPr>
          <w:rFonts w:ascii="Times New Roman" w:hAnsi="Times New Roman" w:cs="Times New Roman"/>
          <w:sz w:val="24"/>
          <w:szCs w:val="24"/>
        </w:rPr>
        <w:t>volume</w:t>
      </w:r>
      <w:r w:rsidR="0013289E" w:rsidRPr="00D777E5">
        <w:rPr>
          <w:rFonts w:ascii="Times New Roman" w:hAnsi="Times New Roman" w:cs="Times New Roman"/>
          <w:sz w:val="24"/>
          <w:szCs w:val="24"/>
        </w:rPr>
        <w:t>s</w:t>
      </w:r>
      <w:r w:rsidR="001303C3" w:rsidRPr="00D777E5">
        <w:rPr>
          <w:rFonts w:ascii="Times New Roman" w:hAnsi="Times New Roman" w:cs="Times New Roman"/>
          <w:sz w:val="24"/>
          <w:szCs w:val="24"/>
        </w:rPr>
        <w:t xml:space="preserve">, </w:t>
      </w:r>
      <w:r w:rsidR="001303C3" w:rsidRPr="00D777E5">
        <w:rPr>
          <w:rFonts w:ascii="Times New Roman" w:hAnsi="Times New Roman" w:cs="Times New Roman"/>
          <w:i/>
          <w:sz w:val="24"/>
          <w:szCs w:val="24"/>
        </w:rPr>
        <w:t xml:space="preserve">Die Welt </w:t>
      </w:r>
      <w:proofErr w:type="spellStart"/>
      <w:r w:rsidR="001303C3" w:rsidRPr="00D777E5">
        <w:rPr>
          <w:rFonts w:ascii="Times New Roman" w:hAnsi="Times New Roman" w:cs="Times New Roman"/>
          <w:i/>
          <w:sz w:val="24"/>
          <w:szCs w:val="24"/>
        </w:rPr>
        <w:t>im</w:t>
      </w:r>
      <w:proofErr w:type="spellEnd"/>
      <w:r w:rsidR="001303C3" w:rsidRPr="00D777E5">
        <w:rPr>
          <w:rFonts w:ascii="Times New Roman" w:hAnsi="Times New Roman" w:cs="Times New Roman"/>
          <w:i/>
          <w:sz w:val="24"/>
          <w:szCs w:val="24"/>
        </w:rPr>
        <w:t xml:space="preserve"> Drama</w:t>
      </w:r>
      <w:r w:rsidR="001303C3" w:rsidRPr="00D777E5">
        <w:rPr>
          <w:rFonts w:ascii="Times New Roman" w:hAnsi="Times New Roman" w:cs="Times New Roman"/>
          <w:sz w:val="24"/>
          <w:szCs w:val="24"/>
        </w:rPr>
        <w:t xml:space="preserve"> (</w:t>
      </w:r>
      <w:r w:rsidR="001303C3" w:rsidRPr="000604E6">
        <w:rPr>
          <w:rFonts w:ascii="Times New Roman" w:hAnsi="Times New Roman" w:cs="Times New Roman"/>
          <w:i/>
          <w:sz w:val="24"/>
          <w:szCs w:val="24"/>
        </w:rPr>
        <w:t>The World in Drama</w:t>
      </w:r>
      <w:r w:rsidR="001303C3" w:rsidRPr="00D777E5">
        <w:rPr>
          <w:rFonts w:ascii="Times New Roman" w:hAnsi="Times New Roman" w:cs="Times New Roman"/>
          <w:sz w:val="24"/>
          <w:szCs w:val="24"/>
        </w:rPr>
        <w:t xml:space="preserve">) brings together in book format </w:t>
      </w:r>
      <w:r w:rsidR="000D143D" w:rsidRPr="00D777E5">
        <w:rPr>
          <w:rFonts w:ascii="Times New Roman" w:hAnsi="Times New Roman" w:cs="Times New Roman"/>
          <w:sz w:val="24"/>
          <w:szCs w:val="24"/>
        </w:rPr>
        <w:t>Kerr’s</w:t>
      </w:r>
      <w:r w:rsidR="001303C3" w:rsidRPr="00D777E5">
        <w:rPr>
          <w:rFonts w:ascii="Times New Roman" w:hAnsi="Times New Roman" w:cs="Times New Roman"/>
          <w:sz w:val="24"/>
          <w:szCs w:val="24"/>
        </w:rPr>
        <w:t xml:space="preserve"> numerous </w:t>
      </w:r>
      <w:r w:rsidR="000D143D" w:rsidRPr="00D777E5">
        <w:rPr>
          <w:rFonts w:ascii="Times New Roman" w:hAnsi="Times New Roman" w:cs="Times New Roman"/>
          <w:sz w:val="24"/>
          <w:szCs w:val="24"/>
        </w:rPr>
        <w:t xml:space="preserve">theater reviews of the previous twenty-five years. </w:t>
      </w:r>
      <w:proofErr w:type="gramStart"/>
      <w:r w:rsidR="00C059DD" w:rsidRPr="00D777E5">
        <w:rPr>
          <w:rFonts w:ascii="Times New Roman" w:hAnsi="Times New Roman" w:cs="Times New Roman"/>
          <w:sz w:val="24"/>
          <w:szCs w:val="24"/>
        </w:rPr>
        <w:t>Kerr’s books were burned by the Nazis</w:t>
      </w:r>
      <w:proofErr w:type="gramEnd"/>
      <w:r w:rsidR="00C059DD" w:rsidRPr="00D777E5">
        <w:rPr>
          <w:rFonts w:ascii="Times New Roman" w:hAnsi="Times New Roman" w:cs="Times New Roman"/>
          <w:sz w:val="24"/>
          <w:szCs w:val="24"/>
        </w:rPr>
        <w:t xml:space="preserve">, and he was forced to spend most of the 30s and 40s abroad, </w:t>
      </w:r>
      <w:r w:rsidR="00B53603">
        <w:rPr>
          <w:rFonts w:ascii="Times New Roman" w:hAnsi="Times New Roman" w:cs="Times New Roman"/>
          <w:sz w:val="24"/>
          <w:szCs w:val="24"/>
        </w:rPr>
        <w:t xml:space="preserve">taking British citizenship and </w:t>
      </w:r>
      <w:r w:rsidR="00C059DD" w:rsidRPr="00D777E5">
        <w:rPr>
          <w:rFonts w:ascii="Times New Roman" w:hAnsi="Times New Roman" w:cs="Times New Roman"/>
          <w:sz w:val="24"/>
          <w:szCs w:val="24"/>
        </w:rPr>
        <w:t>r</w:t>
      </w:r>
      <w:r w:rsidR="0013289E" w:rsidRPr="00D777E5">
        <w:rPr>
          <w:rFonts w:ascii="Times New Roman" w:hAnsi="Times New Roman" w:cs="Times New Roman"/>
          <w:sz w:val="24"/>
          <w:szCs w:val="24"/>
        </w:rPr>
        <w:t>eturning to Germany only shortly before his death</w:t>
      </w:r>
      <w:r w:rsidR="00C059DD" w:rsidRPr="00D777E5">
        <w:rPr>
          <w:rFonts w:ascii="Times New Roman" w:hAnsi="Times New Roman" w:cs="Times New Roman"/>
          <w:sz w:val="24"/>
          <w:szCs w:val="24"/>
        </w:rPr>
        <w:t>.</w:t>
      </w:r>
      <w:r w:rsidR="004B7DD5" w:rsidRPr="00D777E5">
        <w:rPr>
          <w:rFonts w:ascii="Times New Roman" w:hAnsi="Times New Roman" w:cs="Times New Roman"/>
          <w:sz w:val="24"/>
          <w:szCs w:val="24"/>
        </w:rPr>
        <w:t xml:space="preserve"> In addition to criticism, Kerr also wrote poetry, memoirs, and travel narratives.</w:t>
      </w:r>
    </w:p>
    <w:p w:rsidR="004F1912" w:rsidRPr="00D777E5" w:rsidRDefault="004F1912">
      <w:pPr>
        <w:rPr>
          <w:rFonts w:ascii="Times New Roman" w:hAnsi="Times New Roman" w:cs="Times New Roman"/>
          <w:sz w:val="24"/>
          <w:szCs w:val="24"/>
        </w:rPr>
      </w:pPr>
    </w:p>
    <w:p w:rsidR="006164DE" w:rsidRPr="00D777E5" w:rsidRDefault="006164DE">
      <w:pPr>
        <w:rPr>
          <w:rFonts w:ascii="Times New Roman" w:hAnsi="Times New Roman" w:cs="Times New Roman"/>
          <w:sz w:val="24"/>
          <w:szCs w:val="24"/>
        </w:rPr>
      </w:pPr>
      <w:r w:rsidRPr="00D777E5">
        <w:rPr>
          <w:rFonts w:ascii="Times New Roman" w:hAnsi="Times New Roman" w:cs="Times New Roman"/>
          <w:sz w:val="24"/>
          <w:szCs w:val="24"/>
        </w:rPr>
        <w:t>Key Critical Works:</w:t>
      </w:r>
    </w:p>
    <w:p w:rsidR="00E76B54" w:rsidRPr="00D777E5" w:rsidRDefault="006164DE" w:rsidP="00A10CD6">
      <w:pPr>
        <w:ind w:left="360"/>
        <w:rPr>
          <w:rFonts w:ascii="Times New Roman" w:hAnsi="Times New Roman" w:cs="Times New Roman"/>
          <w:sz w:val="24"/>
          <w:szCs w:val="24"/>
        </w:rPr>
      </w:pPr>
      <w:r w:rsidRPr="00D777E5">
        <w:rPr>
          <w:rFonts w:ascii="Times New Roman" w:hAnsi="Times New Roman" w:cs="Times New Roman"/>
          <w:sz w:val="24"/>
          <w:szCs w:val="24"/>
        </w:rPr>
        <w:t>Berman, Russell</w:t>
      </w:r>
      <w:r w:rsidR="00A10CD6" w:rsidRPr="00D777E5">
        <w:rPr>
          <w:rFonts w:ascii="Times New Roman" w:hAnsi="Times New Roman" w:cs="Times New Roman"/>
          <w:sz w:val="24"/>
          <w:szCs w:val="24"/>
        </w:rPr>
        <w:t xml:space="preserve"> A</w:t>
      </w:r>
      <w:r w:rsidRPr="00D777E5">
        <w:rPr>
          <w:rFonts w:ascii="Times New Roman" w:hAnsi="Times New Roman" w:cs="Times New Roman"/>
          <w:sz w:val="24"/>
          <w:szCs w:val="24"/>
        </w:rPr>
        <w:t>. “The Critical Model of Alfred Kerr.”</w:t>
      </w:r>
      <w:r w:rsidR="00715F9C" w:rsidRPr="00D777E5">
        <w:rPr>
          <w:rFonts w:ascii="Times New Roman" w:hAnsi="Times New Roman" w:cs="Times New Roman"/>
          <w:sz w:val="24"/>
          <w:szCs w:val="24"/>
        </w:rPr>
        <w:t xml:space="preserve"> </w:t>
      </w:r>
      <w:r w:rsidRPr="00D777E5">
        <w:rPr>
          <w:rFonts w:ascii="Times New Roman" w:hAnsi="Times New Roman" w:cs="Times New Roman"/>
          <w:i/>
          <w:sz w:val="24"/>
          <w:szCs w:val="24"/>
        </w:rPr>
        <w:t>Selecta: Journal of the Pacific Northwest Council on Foreign Languages</w:t>
      </w:r>
      <w:r w:rsidR="00B53603">
        <w:rPr>
          <w:rFonts w:ascii="Times New Roman" w:hAnsi="Times New Roman" w:cs="Times New Roman"/>
          <w:sz w:val="24"/>
          <w:szCs w:val="24"/>
        </w:rPr>
        <w:t>, Vol.</w:t>
      </w:r>
      <w:r w:rsidR="00E76B54" w:rsidRPr="00D777E5">
        <w:rPr>
          <w:rFonts w:ascii="Times New Roman" w:hAnsi="Times New Roman" w:cs="Times New Roman"/>
          <w:sz w:val="24"/>
          <w:szCs w:val="24"/>
        </w:rPr>
        <w:t xml:space="preserve"> </w:t>
      </w:r>
      <w:r w:rsidR="00A10CD6" w:rsidRPr="00D777E5">
        <w:rPr>
          <w:rFonts w:ascii="Times New Roman" w:hAnsi="Times New Roman" w:cs="Times New Roman"/>
          <w:sz w:val="24"/>
          <w:szCs w:val="24"/>
        </w:rPr>
        <w:t>1 (1980</w:t>
      </w:r>
      <w:r w:rsidR="00B06E12" w:rsidRPr="00D777E5">
        <w:rPr>
          <w:rFonts w:ascii="Times New Roman" w:hAnsi="Times New Roman" w:cs="Times New Roman"/>
          <w:sz w:val="24"/>
          <w:szCs w:val="24"/>
        </w:rPr>
        <w:t>)</w:t>
      </w:r>
      <w:r w:rsidR="00A10CD6" w:rsidRPr="00D777E5">
        <w:rPr>
          <w:rFonts w:ascii="Times New Roman" w:hAnsi="Times New Roman" w:cs="Times New Roman"/>
          <w:sz w:val="24"/>
          <w:szCs w:val="24"/>
        </w:rPr>
        <w:t>:</w:t>
      </w:r>
      <w:r w:rsidRPr="00D777E5">
        <w:rPr>
          <w:rFonts w:ascii="Times New Roman" w:hAnsi="Times New Roman" w:cs="Times New Roman"/>
          <w:sz w:val="24"/>
          <w:szCs w:val="24"/>
        </w:rPr>
        <w:t xml:space="preserve"> 41-44.</w:t>
      </w:r>
      <w:r w:rsidR="000D143D" w:rsidRPr="00D777E5">
        <w:rPr>
          <w:rFonts w:ascii="Times New Roman" w:hAnsi="Times New Roman" w:cs="Times New Roman"/>
          <w:sz w:val="24"/>
          <w:szCs w:val="24"/>
        </w:rPr>
        <w:t xml:space="preserve"> </w:t>
      </w:r>
      <w:proofErr w:type="gramStart"/>
      <w:r w:rsidR="000D143D" w:rsidRPr="00D777E5">
        <w:rPr>
          <w:rFonts w:ascii="Times New Roman" w:hAnsi="Times New Roman" w:cs="Times New Roman"/>
          <w:sz w:val="24"/>
          <w:szCs w:val="24"/>
        </w:rPr>
        <w:t>A brief introduction to the principles behind Kerr’s criticism.</w:t>
      </w:r>
      <w:proofErr w:type="gramEnd"/>
    </w:p>
    <w:p w:rsidR="000D143D" w:rsidRPr="00D777E5" w:rsidRDefault="00E76B54" w:rsidP="00A10CD6">
      <w:pPr>
        <w:ind w:left="360"/>
        <w:rPr>
          <w:rFonts w:ascii="Times New Roman" w:hAnsi="Times New Roman" w:cs="Times New Roman"/>
          <w:sz w:val="24"/>
          <w:szCs w:val="24"/>
        </w:rPr>
      </w:pPr>
      <w:r w:rsidRPr="00D777E5">
        <w:rPr>
          <w:rFonts w:ascii="Times New Roman" w:hAnsi="Times New Roman" w:cs="Times New Roman"/>
          <w:sz w:val="24"/>
          <w:szCs w:val="24"/>
        </w:rPr>
        <w:t xml:space="preserve">Berman, </w:t>
      </w:r>
      <w:r w:rsidR="00A10CD6" w:rsidRPr="00D777E5">
        <w:rPr>
          <w:rFonts w:ascii="Times New Roman" w:hAnsi="Times New Roman" w:cs="Times New Roman"/>
          <w:sz w:val="24"/>
          <w:szCs w:val="24"/>
        </w:rPr>
        <w:t>Russell A.</w:t>
      </w:r>
      <w:r w:rsidRPr="00D777E5">
        <w:rPr>
          <w:rFonts w:ascii="Times New Roman" w:hAnsi="Times New Roman" w:cs="Times New Roman"/>
          <w:sz w:val="24"/>
          <w:szCs w:val="24"/>
        </w:rPr>
        <w:t> </w:t>
      </w:r>
      <w:r w:rsidR="000D143D" w:rsidRPr="00D777E5">
        <w:rPr>
          <w:rFonts w:ascii="Times New Roman" w:hAnsi="Times New Roman" w:cs="Times New Roman"/>
          <w:sz w:val="24"/>
          <w:szCs w:val="24"/>
        </w:rPr>
        <w:t>“</w:t>
      </w:r>
      <w:r w:rsidRPr="00D777E5">
        <w:rPr>
          <w:rFonts w:ascii="Times New Roman" w:hAnsi="Times New Roman" w:cs="Times New Roman"/>
          <w:sz w:val="24"/>
          <w:szCs w:val="24"/>
        </w:rPr>
        <w:t>Literary Criticism from Empire to Dictatorship, 1870-1933</w:t>
      </w:r>
      <w:r w:rsidR="00A10CD6" w:rsidRPr="00D777E5">
        <w:rPr>
          <w:rFonts w:ascii="Times New Roman" w:hAnsi="Times New Roman" w:cs="Times New Roman"/>
          <w:sz w:val="24"/>
          <w:szCs w:val="24"/>
        </w:rPr>
        <w:t>.</w:t>
      </w:r>
      <w:r w:rsidR="000D143D" w:rsidRPr="00D777E5">
        <w:rPr>
          <w:rFonts w:ascii="Times New Roman" w:hAnsi="Times New Roman" w:cs="Times New Roman"/>
          <w:sz w:val="24"/>
          <w:szCs w:val="24"/>
        </w:rPr>
        <w:t xml:space="preserve">” </w:t>
      </w:r>
      <w:proofErr w:type="gramStart"/>
      <w:r w:rsidR="000D143D" w:rsidRPr="00D777E5">
        <w:rPr>
          <w:rFonts w:ascii="Times New Roman" w:hAnsi="Times New Roman" w:cs="Times New Roman"/>
          <w:sz w:val="24"/>
          <w:szCs w:val="24"/>
        </w:rPr>
        <w:t>In</w:t>
      </w:r>
      <w:r w:rsidR="00A10CD6" w:rsidRPr="00D777E5">
        <w:rPr>
          <w:rFonts w:ascii="Times New Roman" w:hAnsi="Times New Roman" w:cs="Times New Roman"/>
          <w:sz w:val="24"/>
          <w:szCs w:val="24"/>
        </w:rPr>
        <w:t xml:space="preserve"> </w:t>
      </w:r>
      <w:r w:rsidR="00A10CD6" w:rsidRPr="00D777E5">
        <w:rPr>
          <w:rFonts w:ascii="Times New Roman" w:hAnsi="Times New Roman" w:cs="Times New Roman"/>
          <w:i/>
          <w:sz w:val="24"/>
          <w:szCs w:val="24"/>
        </w:rPr>
        <w:t>A History of German Literary Criticism, 1730-1980</w:t>
      </w:r>
      <w:r w:rsidR="00A10CD6" w:rsidRPr="00D777E5">
        <w:rPr>
          <w:rFonts w:ascii="Times New Roman" w:hAnsi="Times New Roman" w:cs="Times New Roman"/>
          <w:sz w:val="24"/>
          <w:szCs w:val="24"/>
        </w:rPr>
        <w:t>.</w:t>
      </w:r>
      <w:proofErr w:type="gramEnd"/>
      <w:r w:rsidR="00A10CD6" w:rsidRPr="00D777E5">
        <w:rPr>
          <w:rFonts w:ascii="Times New Roman" w:hAnsi="Times New Roman" w:cs="Times New Roman"/>
          <w:sz w:val="24"/>
          <w:szCs w:val="24"/>
        </w:rPr>
        <w:t xml:space="preserve"> </w:t>
      </w:r>
      <w:proofErr w:type="gramStart"/>
      <w:r w:rsidR="000D143D" w:rsidRPr="00D777E5">
        <w:rPr>
          <w:rFonts w:ascii="Times New Roman" w:hAnsi="Times New Roman" w:cs="Times New Roman"/>
          <w:sz w:val="24"/>
          <w:szCs w:val="24"/>
        </w:rPr>
        <w:t>Kerr’s role within the system of criticism in the period.</w:t>
      </w:r>
      <w:proofErr w:type="gramEnd"/>
    </w:p>
    <w:p w:rsidR="006164DE" w:rsidRPr="00D777E5" w:rsidRDefault="00715F9C" w:rsidP="00A10CD6">
      <w:pPr>
        <w:ind w:left="360"/>
        <w:rPr>
          <w:rFonts w:ascii="Times New Roman" w:hAnsi="Times New Roman" w:cs="Times New Roman"/>
          <w:sz w:val="24"/>
          <w:szCs w:val="24"/>
        </w:rPr>
      </w:pPr>
      <w:r w:rsidRPr="00D777E5">
        <w:rPr>
          <w:rFonts w:ascii="Times New Roman" w:hAnsi="Times New Roman" w:cs="Times New Roman"/>
          <w:sz w:val="24"/>
          <w:szCs w:val="24"/>
        </w:rPr>
        <w:t>Carr, Gilbert J. “'Organic' Contradictions in Alfred Kerr's Theatre Criticism</w:t>
      </w:r>
      <w:r w:rsidR="00E76B54" w:rsidRPr="00D777E5">
        <w:rPr>
          <w:rFonts w:ascii="Times New Roman" w:hAnsi="Times New Roman" w:cs="Times New Roman"/>
          <w:sz w:val="24"/>
          <w:szCs w:val="24"/>
        </w:rPr>
        <w:t>.”</w:t>
      </w:r>
      <w:r w:rsidR="00A10CD6" w:rsidRPr="00D777E5">
        <w:rPr>
          <w:rFonts w:ascii="Times New Roman" w:hAnsi="Times New Roman" w:cs="Times New Roman"/>
          <w:sz w:val="24"/>
          <w:szCs w:val="24"/>
        </w:rPr>
        <w:t xml:space="preserve"> </w:t>
      </w:r>
      <w:r w:rsidRPr="00D777E5">
        <w:rPr>
          <w:rFonts w:ascii="Times New Roman" w:hAnsi="Times New Roman" w:cs="Times New Roman"/>
          <w:i/>
          <w:sz w:val="24"/>
          <w:szCs w:val="24"/>
        </w:rPr>
        <w:t>Oxford German Studies</w:t>
      </w:r>
      <w:r w:rsidR="00B06E12" w:rsidRPr="00D777E5">
        <w:rPr>
          <w:rFonts w:ascii="Times New Roman" w:hAnsi="Times New Roman" w:cs="Times New Roman"/>
          <w:sz w:val="24"/>
          <w:szCs w:val="24"/>
        </w:rPr>
        <w:t xml:space="preserve"> </w:t>
      </w:r>
      <w:r w:rsidR="000D143D" w:rsidRPr="00D777E5">
        <w:rPr>
          <w:rFonts w:ascii="Times New Roman" w:hAnsi="Times New Roman" w:cs="Times New Roman"/>
          <w:sz w:val="24"/>
          <w:szCs w:val="24"/>
        </w:rPr>
        <w:t>Vol. 14</w:t>
      </w:r>
      <w:r w:rsidRPr="00D777E5">
        <w:rPr>
          <w:rFonts w:ascii="Times New Roman" w:hAnsi="Times New Roman" w:cs="Times New Roman"/>
          <w:sz w:val="24"/>
          <w:szCs w:val="24"/>
        </w:rPr>
        <w:t xml:space="preserve"> </w:t>
      </w:r>
      <w:r w:rsidR="000D143D" w:rsidRPr="00D777E5">
        <w:rPr>
          <w:rFonts w:ascii="Times New Roman" w:hAnsi="Times New Roman" w:cs="Times New Roman"/>
          <w:sz w:val="24"/>
          <w:szCs w:val="24"/>
        </w:rPr>
        <w:t>(1983):</w:t>
      </w:r>
      <w:r w:rsidRPr="00D777E5">
        <w:rPr>
          <w:rFonts w:ascii="Times New Roman" w:hAnsi="Times New Roman" w:cs="Times New Roman"/>
          <w:sz w:val="24"/>
          <w:szCs w:val="24"/>
        </w:rPr>
        <w:t xml:space="preserve"> 111-124.</w:t>
      </w:r>
      <w:r w:rsidR="0013289E" w:rsidRPr="00D777E5">
        <w:rPr>
          <w:rFonts w:ascii="Times New Roman" w:hAnsi="Times New Roman" w:cs="Times New Roman"/>
          <w:sz w:val="24"/>
          <w:szCs w:val="24"/>
        </w:rPr>
        <w:t xml:space="preserve"> Shows how Kerr emphasized both organic ideas</w:t>
      </w:r>
      <w:r w:rsidR="00D777E5" w:rsidRPr="00D777E5">
        <w:rPr>
          <w:rFonts w:ascii="Times New Roman" w:hAnsi="Times New Roman" w:cs="Times New Roman"/>
          <w:sz w:val="24"/>
          <w:szCs w:val="24"/>
        </w:rPr>
        <w:t xml:space="preserve"> of expression</w:t>
      </w:r>
      <w:r w:rsidR="0013289E" w:rsidRPr="00D777E5">
        <w:rPr>
          <w:rFonts w:ascii="Times New Roman" w:hAnsi="Times New Roman" w:cs="Times New Roman"/>
          <w:sz w:val="24"/>
          <w:szCs w:val="24"/>
        </w:rPr>
        <w:t xml:space="preserve">, and </w:t>
      </w:r>
      <w:r w:rsidR="00D777E5" w:rsidRPr="00D777E5">
        <w:rPr>
          <w:rFonts w:ascii="Times New Roman" w:hAnsi="Times New Roman" w:cs="Times New Roman"/>
          <w:sz w:val="24"/>
          <w:szCs w:val="24"/>
        </w:rPr>
        <w:t xml:space="preserve">rule-based </w:t>
      </w:r>
      <w:r w:rsidR="0013289E" w:rsidRPr="00D777E5">
        <w:rPr>
          <w:rFonts w:ascii="Times New Roman" w:hAnsi="Times New Roman" w:cs="Times New Roman"/>
          <w:sz w:val="24"/>
          <w:szCs w:val="24"/>
        </w:rPr>
        <w:t>structural demands in his theater criticism. The other contradiction is between the freedom of critical expression and the actual institutional constraints on critical practice.</w:t>
      </w:r>
    </w:p>
    <w:p w:rsidR="006164DE" w:rsidRPr="00D777E5" w:rsidRDefault="006164DE" w:rsidP="00715F9C">
      <w:pPr>
        <w:spacing w:before="100" w:beforeAutospacing="1" w:after="100" w:afterAutospacing="1" w:line="240" w:lineRule="auto"/>
        <w:ind w:left="360"/>
        <w:rPr>
          <w:rFonts w:ascii="Times New Roman" w:eastAsia="Times New Roman" w:hAnsi="Times New Roman" w:cs="Times New Roman"/>
          <w:sz w:val="24"/>
          <w:szCs w:val="24"/>
        </w:rPr>
      </w:pPr>
      <w:r w:rsidRPr="00D777E5">
        <w:rPr>
          <w:rFonts w:ascii="Times New Roman" w:eastAsia="Times New Roman" w:hAnsi="Times New Roman" w:cs="Times New Roman"/>
          <w:sz w:val="24"/>
          <w:szCs w:val="24"/>
        </w:rPr>
        <w:t xml:space="preserve">Knight, Elizabeth </w:t>
      </w:r>
      <w:r w:rsidR="00715F9C" w:rsidRPr="00D777E5">
        <w:rPr>
          <w:rFonts w:ascii="Times New Roman" w:eastAsia="Times New Roman" w:hAnsi="Times New Roman" w:cs="Times New Roman"/>
          <w:sz w:val="24"/>
          <w:szCs w:val="24"/>
        </w:rPr>
        <w:t>R. “</w:t>
      </w:r>
      <w:r w:rsidRPr="00D777E5">
        <w:rPr>
          <w:rFonts w:ascii="Times New Roman" w:eastAsia="Times New Roman" w:hAnsi="Times New Roman" w:cs="Times New Roman"/>
          <w:sz w:val="24"/>
          <w:szCs w:val="24"/>
        </w:rPr>
        <w:t>Alfred Kerr: A Critic of the Drama</w:t>
      </w:r>
      <w:r w:rsidR="00715F9C" w:rsidRPr="00D777E5">
        <w:rPr>
          <w:rFonts w:ascii="Times New Roman" w:eastAsia="Times New Roman" w:hAnsi="Times New Roman" w:cs="Times New Roman"/>
          <w:sz w:val="24"/>
          <w:szCs w:val="24"/>
        </w:rPr>
        <w:t xml:space="preserve">.” </w:t>
      </w:r>
      <w:r w:rsidR="0013289E" w:rsidRPr="00D777E5">
        <w:rPr>
          <w:rFonts w:ascii="Times New Roman" w:eastAsia="Times New Roman" w:hAnsi="Times New Roman" w:cs="Times New Roman"/>
          <w:sz w:val="24"/>
          <w:szCs w:val="24"/>
        </w:rPr>
        <w:t>The only dissertation in English devoted entirely to Kerr’s drama criticism.</w:t>
      </w:r>
    </w:p>
    <w:p w:rsidR="00715F9C" w:rsidRPr="00D777E5" w:rsidRDefault="00715F9C" w:rsidP="00715F9C">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D777E5">
        <w:rPr>
          <w:rFonts w:ascii="Times New Roman" w:eastAsia="Times New Roman" w:hAnsi="Times New Roman" w:cs="Times New Roman"/>
          <w:sz w:val="24"/>
          <w:szCs w:val="24"/>
        </w:rPr>
        <w:t>Loram</w:t>
      </w:r>
      <w:proofErr w:type="spellEnd"/>
      <w:r w:rsidRPr="00D777E5">
        <w:rPr>
          <w:rFonts w:ascii="Times New Roman" w:eastAsia="Times New Roman" w:hAnsi="Times New Roman" w:cs="Times New Roman"/>
          <w:sz w:val="24"/>
          <w:szCs w:val="24"/>
        </w:rPr>
        <w:t xml:space="preserve">, Ian C. “Alfred Kerr's America.” </w:t>
      </w:r>
      <w:r w:rsidRPr="00D777E5">
        <w:rPr>
          <w:rFonts w:ascii="Times New Roman" w:eastAsia="Times New Roman" w:hAnsi="Times New Roman" w:cs="Times New Roman"/>
          <w:i/>
          <w:sz w:val="24"/>
          <w:szCs w:val="24"/>
        </w:rPr>
        <w:t>German Quarterly</w:t>
      </w:r>
      <w:r w:rsidRPr="00D777E5">
        <w:rPr>
          <w:rFonts w:ascii="Times New Roman" w:eastAsia="Times New Roman" w:hAnsi="Times New Roman" w:cs="Times New Roman"/>
          <w:sz w:val="24"/>
          <w:szCs w:val="24"/>
        </w:rPr>
        <w:t xml:space="preserve">, (38:2), 1965 </w:t>
      </w:r>
      <w:proofErr w:type="gramStart"/>
      <w:r w:rsidRPr="00D777E5">
        <w:rPr>
          <w:rFonts w:ascii="Times New Roman" w:eastAsia="Times New Roman" w:hAnsi="Times New Roman" w:cs="Times New Roman"/>
          <w:sz w:val="24"/>
          <w:szCs w:val="24"/>
        </w:rPr>
        <w:t>Mar,</w:t>
      </w:r>
      <w:proofErr w:type="gramEnd"/>
      <w:r w:rsidRPr="00D777E5">
        <w:rPr>
          <w:rFonts w:ascii="Times New Roman" w:eastAsia="Times New Roman" w:hAnsi="Times New Roman" w:cs="Times New Roman"/>
          <w:sz w:val="24"/>
          <w:szCs w:val="24"/>
        </w:rPr>
        <w:t xml:space="preserve"> 164-71.</w:t>
      </w:r>
      <w:r w:rsidR="00B53603">
        <w:rPr>
          <w:rFonts w:ascii="Times New Roman" w:eastAsia="Times New Roman" w:hAnsi="Times New Roman" w:cs="Times New Roman"/>
          <w:sz w:val="24"/>
          <w:szCs w:val="24"/>
        </w:rPr>
        <w:t xml:space="preserve"> Cites selections from Kerr’s travel memoirs in the US. Kerr’s impression of the US was mostly positive.</w:t>
      </w:r>
    </w:p>
    <w:p w:rsidR="004F1912" w:rsidRDefault="000D143D" w:rsidP="00B53603">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D777E5">
        <w:rPr>
          <w:rFonts w:ascii="Times New Roman" w:eastAsia="Times New Roman" w:hAnsi="Times New Roman" w:cs="Times New Roman"/>
          <w:sz w:val="24"/>
          <w:szCs w:val="24"/>
        </w:rPr>
        <w:lastRenderedPageBreak/>
        <w:t>Santini</w:t>
      </w:r>
      <w:proofErr w:type="spellEnd"/>
      <w:r w:rsidRPr="00D777E5">
        <w:rPr>
          <w:rFonts w:ascii="Times New Roman" w:eastAsia="Times New Roman" w:hAnsi="Times New Roman" w:cs="Times New Roman"/>
          <w:sz w:val="24"/>
          <w:szCs w:val="24"/>
        </w:rPr>
        <w:t xml:space="preserve">, </w:t>
      </w:r>
      <w:proofErr w:type="spellStart"/>
      <w:r w:rsidR="006164DE" w:rsidRPr="00D777E5">
        <w:rPr>
          <w:rFonts w:ascii="Times New Roman" w:eastAsia="Times New Roman" w:hAnsi="Times New Roman" w:cs="Times New Roman"/>
          <w:sz w:val="24"/>
          <w:szCs w:val="24"/>
        </w:rPr>
        <w:t>Daria</w:t>
      </w:r>
      <w:proofErr w:type="spellEnd"/>
      <w:r w:rsidRPr="00D777E5">
        <w:rPr>
          <w:rFonts w:ascii="Times New Roman" w:eastAsia="Times New Roman" w:hAnsi="Times New Roman" w:cs="Times New Roman"/>
          <w:sz w:val="24"/>
          <w:szCs w:val="24"/>
        </w:rPr>
        <w:t>.</w:t>
      </w:r>
      <w:r w:rsidR="006164DE" w:rsidRPr="00D777E5">
        <w:rPr>
          <w:rFonts w:ascii="Times New Roman" w:eastAsia="Times New Roman" w:hAnsi="Times New Roman" w:cs="Times New Roman"/>
          <w:sz w:val="24"/>
          <w:szCs w:val="24"/>
        </w:rPr>
        <w:t xml:space="preserve"> </w:t>
      </w:r>
      <w:r w:rsidRPr="00D777E5">
        <w:rPr>
          <w:rFonts w:ascii="Times New Roman" w:eastAsia="Times New Roman" w:hAnsi="Times New Roman" w:cs="Times New Roman"/>
          <w:sz w:val="24"/>
          <w:szCs w:val="24"/>
        </w:rPr>
        <w:t>“</w:t>
      </w:r>
      <w:r w:rsidR="006164DE" w:rsidRPr="00D777E5">
        <w:rPr>
          <w:rFonts w:ascii="Times New Roman" w:eastAsia="Times New Roman" w:hAnsi="Times New Roman" w:cs="Times New Roman"/>
          <w:sz w:val="24"/>
          <w:szCs w:val="24"/>
        </w:rPr>
        <w:t>Beyond Theatre Criticism: Alfred Kerr’s Autobiographical Exile Journals</w:t>
      </w:r>
      <w:r w:rsidRPr="00D777E5">
        <w:rPr>
          <w:rFonts w:ascii="Times New Roman" w:eastAsia="Times New Roman" w:hAnsi="Times New Roman" w:cs="Times New Roman"/>
          <w:sz w:val="24"/>
          <w:szCs w:val="24"/>
        </w:rPr>
        <w:t xml:space="preserve">.” </w:t>
      </w:r>
      <w:r w:rsidR="006164DE" w:rsidRPr="00D777E5">
        <w:rPr>
          <w:rFonts w:ascii="Times New Roman" w:eastAsia="Times New Roman" w:hAnsi="Times New Roman" w:cs="Times New Roman"/>
          <w:sz w:val="24"/>
          <w:szCs w:val="24"/>
        </w:rPr>
        <w:t xml:space="preserve"> </w:t>
      </w:r>
      <w:r w:rsidR="006164DE" w:rsidRPr="00B53603">
        <w:rPr>
          <w:rFonts w:ascii="Times New Roman" w:eastAsia="Times New Roman" w:hAnsi="Times New Roman" w:cs="Times New Roman"/>
          <w:i/>
          <w:sz w:val="24"/>
          <w:szCs w:val="24"/>
        </w:rPr>
        <w:t>The Modern Language Review</w:t>
      </w:r>
      <w:r w:rsidR="006164DE" w:rsidRPr="00D777E5">
        <w:rPr>
          <w:rFonts w:ascii="Times New Roman" w:eastAsia="Times New Roman" w:hAnsi="Times New Roman" w:cs="Times New Roman"/>
          <w:sz w:val="24"/>
          <w:szCs w:val="24"/>
        </w:rPr>
        <w:t xml:space="preserve">, Vol. 107, </w:t>
      </w:r>
      <w:r w:rsidR="00B53603">
        <w:rPr>
          <w:rFonts w:ascii="Times New Roman" w:eastAsia="Times New Roman" w:hAnsi="Times New Roman" w:cs="Times New Roman"/>
          <w:sz w:val="24"/>
          <w:szCs w:val="24"/>
        </w:rPr>
        <w:t xml:space="preserve">No. 2 (April 2012): </w:t>
      </w:r>
      <w:r w:rsidR="00715F9C" w:rsidRPr="00D777E5">
        <w:rPr>
          <w:rFonts w:ascii="Times New Roman" w:eastAsia="Times New Roman" w:hAnsi="Times New Roman" w:cs="Times New Roman"/>
          <w:sz w:val="24"/>
          <w:szCs w:val="24"/>
        </w:rPr>
        <w:t>522-539.</w:t>
      </w:r>
      <w:r w:rsidR="00B53603">
        <w:rPr>
          <w:rFonts w:ascii="Times New Roman" w:eastAsia="Times New Roman" w:hAnsi="Times New Roman" w:cs="Times New Roman"/>
          <w:sz w:val="24"/>
          <w:szCs w:val="24"/>
        </w:rPr>
        <w:t xml:space="preserve"> </w:t>
      </w:r>
      <w:r w:rsidR="00401FD5">
        <w:rPr>
          <w:rFonts w:ascii="Times New Roman" w:eastAsia="Times New Roman" w:hAnsi="Times New Roman" w:cs="Times New Roman"/>
          <w:sz w:val="24"/>
          <w:szCs w:val="24"/>
        </w:rPr>
        <w:t>Deprived of his main object – the German theater – while in exile, Kerr turned more to memoir and diary formats, which have been published gradually through the years following his death. The essential features of this aspect of Kerr’s writing are detailed in this article.</w:t>
      </w:r>
    </w:p>
    <w:p w:rsidR="000604E6" w:rsidRPr="00B53603" w:rsidRDefault="000604E6" w:rsidP="00B53603">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Tom Beebee</w:t>
      </w:r>
      <w:bookmarkStart w:id="0" w:name="_GoBack"/>
      <w:bookmarkEnd w:id="0"/>
    </w:p>
    <w:sectPr w:rsidR="000604E6" w:rsidRPr="00B53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D0C21"/>
    <w:multiLevelType w:val="hybridMultilevel"/>
    <w:tmpl w:val="EBACE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9738C0"/>
    <w:multiLevelType w:val="multilevel"/>
    <w:tmpl w:val="CD3A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383"/>
    <w:rsid w:val="000604E6"/>
    <w:rsid w:val="000D143D"/>
    <w:rsid w:val="001303C3"/>
    <w:rsid w:val="0013289E"/>
    <w:rsid w:val="002230C4"/>
    <w:rsid w:val="002875C5"/>
    <w:rsid w:val="00401FD5"/>
    <w:rsid w:val="004A1B7A"/>
    <w:rsid w:val="004A1D9B"/>
    <w:rsid w:val="004B7DD5"/>
    <w:rsid w:val="004F1912"/>
    <w:rsid w:val="006164DE"/>
    <w:rsid w:val="006165AF"/>
    <w:rsid w:val="0066579D"/>
    <w:rsid w:val="006B3D09"/>
    <w:rsid w:val="00715F9C"/>
    <w:rsid w:val="007B39E2"/>
    <w:rsid w:val="00802965"/>
    <w:rsid w:val="00974B7F"/>
    <w:rsid w:val="00A10CD6"/>
    <w:rsid w:val="00AB4855"/>
    <w:rsid w:val="00B06E12"/>
    <w:rsid w:val="00B53603"/>
    <w:rsid w:val="00B6218C"/>
    <w:rsid w:val="00C059DD"/>
    <w:rsid w:val="00D777E5"/>
    <w:rsid w:val="00E077B7"/>
    <w:rsid w:val="00E72404"/>
    <w:rsid w:val="00E76B54"/>
    <w:rsid w:val="00E95383"/>
    <w:rsid w:val="00EC1077"/>
    <w:rsid w:val="00F43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4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171343">
      <w:bodyDiv w:val="1"/>
      <w:marLeft w:val="0"/>
      <w:marRight w:val="0"/>
      <w:marTop w:val="0"/>
      <w:marBottom w:val="0"/>
      <w:divBdr>
        <w:top w:val="none" w:sz="0" w:space="0" w:color="auto"/>
        <w:left w:val="none" w:sz="0" w:space="0" w:color="auto"/>
        <w:bottom w:val="none" w:sz="0" w:space="0" w:color="auto"/>
        <w:right w:val="none" w:sz="0" w:space="0" w:color="auto"/>
      </w:divBdr>
      <w:divsChild>
        <w:div w:id="1878078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2553</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College of the Liberal Arts</Company>
  <LinksUpToDate>false</LinksUpToDate>
  <CharactersWithSpaces>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Beebee</dc:creator>
  <cp:lastModifiedBy>Stephen Ross</cp:lastModifiedBy>
  <cp:revision>2</cp:revision>
  <dcterms:created xsi:type="dcterms:W3CDTF">2013-01-17T19:41:00Z</dcterms:created>
  <dcterms:modified xsi:type="dcterms:W3CDTF">2013-01-17T19:41:00Z</dcterms:modified>
</cp:coreProperties>
</file>