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430"/>
        <w:gridCol w:w="2073"/>
        <w:gridCol w:w="2551"/>
        <w:gridCol w:w="2642"/>
      </w:tblGrid>
      <w:tr w:rsidR="00B574C9" w14:paraId="0DD671C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9A4C79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rFonts w:ascii="Times New Roman" w:hAnsi="Times New Roman" w:cs="Times New Roman"/>
              <w:b/>
              <w:color w:val="FFFFFF" w:themeColor="background1"/>
              <w:sz w:val="24"/>
              <w:szCs w:val="24"/>
            </w:rPr>
            <w:alias w:val="Salutation"/>
            <w:tag w:val="salutation"/>
            <w:id w:val="-1659997262"/>
            <w:placeholder>
              <w:docPart w:val="A2A51558E06B634B87A78F19E670C7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8B0B38" w14:textId="77777777" w:rsidR="00B574C9" w:rsidRPr="0064177A" w:rsidRDefault="00B574C9" w:rsidP="00CC586D">
                <w:pPr>
                  <w:jc w:val="center"/>
                  <w:rPr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b/>
                    <w:color w:val="FFFFFF" w:themeColor="background1"/>
                    <w:sz w:val="24"/>
                    <w:szCs w:val="24"/>
                  </w:rPr>
                  <w:t>[Salutation]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First name"/>
            <w:tag w:val="authorFirstName"/>
            <w:id w:val="581645879"/>
            <w:placeholder>
              <w:docPart w:val="215B76205907654099C2A99DCDDE8C65"/>
            </w:placeholder>
            <w:text/>
          </w:sdtPr>
          <w:sdtEndPr/>
          <w:sdtContent>
            <w:tc>
              <w:tcPr>
                <w:tcW w:w="2073" w:type="dxa"/>
              </w:tcPr>
              <w:p w14:paraId="0E3A4D85" w14:textId="77777777"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Maria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AD1F796904898E42897F0C8D1638591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DBCA98D" w14:textId="77777777" w:rsidR="00B574C9" w:rsidRPr="0064177A" w:rsidRDefault="00B574C9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4177A">
                  <w:rPr>
                    <w:rStyle w:val="PlaceholderText"/>
                    <w:rFonts w:ascii="Times New Roman" w:hAnsi="Times New Roman" w:cs="Times New Roman"/>
                    <w:sz w:val="24"/>
                    <w:szCs w:val="24"/>
                  </w:rPr>
                  <w:t>[Middle name]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Last name"/>
            <w:tag w:val="authorLastName"/>
            <w:id w:val="-1088529830"/>
            <w:placeholder>
              <w:docPart w:val="3E6D59D6B8457D4F9BC12B2B1598EB42"/>
            </w:placeholder>
            <w:text/>
          </w:sdtPr>
          <w:sdtEndPr/>
          <w:sdtContent>
            <w:tc>
              <w:tcPr>
                <w:tcW w:w="2642" w:type="dxa"/>
              </w:tcPr>
              <w:p w14:paraId="79C175F0" w14:textId="77777777" w:rsidR="00B574C9" w:rsidRPr="0064177A" w:rsidRDefault="0064177A" w:rsidP="0092295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64177A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Ioniță</w:t>
                </w:r>
                <w:proofErr w:type="spellEnd"/>
              </w:p>
            </w:tc>
          </w:sdtContent>
        </w:sdt>
      </w:tr>
      <w:tr w:rsidR="00B574C9" w14:paraId="5FE28DC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D871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C774FC81E6F84D8823B436CCC2BC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88560E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6DF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164DBD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FB1BFAF29BA8243997C44CC7925751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55184F7" w14:textId="77777777" w:rsidR="00B574C9" w:rsidRDefault="0064177A" w:rsidP="00B574C9">
                <w:r w:rsidRPr="00357E1E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Ryerson University</w:t>
                </w:r>
              </w:p>
            </w:tc>
          </w:sdtContent>
        </w:sdt>
      </w:tr>
    </w:tbl>
    <w:p w14:paraId="1CA1E74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9699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320FD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2E967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CE5A63A250E81244893309630F922D9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9625A2" w14:textId="77777777" w:rsidR="003F0D73" w:rsidRPr="00FB589A" w:rsidRDefault="0064177A" w:rsidP="003F0D73">
                <w:pPr>
                  <w:rPr>
                    <w:b/>
                  </w:rPr>
                </w:pPr>
                <w:proofErr w:type="spellStart"/>
                <w:r w:rsidRPr="00FC5953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A</w:t>
                </w:r>
                <w:r w:rsidR="007E30FF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kerman</w:t>
                </w:r>
                <w:proofErr w:type="spellEnd"/>
                <w:r w:rsidRPr="00FC5953">
                  <w:rPr>
                    <w:rFonts w:ascii="Times New Roman" w:eastAsia="ヒラギノ角ゴ Pro W3" w:hAnsi="Times New Roman" w:cs="Times New Roman"/>
                    <w:color w:val="000000"/>
                    <w:sz w:val="24"/>
                    <w:szCs w:val="20"/>
                    <w:lang w:val="en-US"/>
                  </w:rPr>
                  <w:t>, Chantal (June 6 1950, Brussels, Belgium – October 5, 2015, Paris, France)</w:t>
                </w:r>
              </w:p>
            </w:tc>
          </w:sdtContent>
        </w:sdt>
      </w:tr>
      <w:tr w:rsidR="00464699" w14:paraId="719E16FF" w14:textId="77777777" w:rsidTr="007821B0">
        <w:sdt>
          <w:sdtPr>
            <w:alias w:val="Variant headwords"/>
            <w:tag w:val="variantHeadwords"/>
            <w:id w:val="173464402"/>
            <w:placeholder>
              <w:docPart w:val="EEA7B93132F2D34ABE3478B90D43F9C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FFCB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EF3EC08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alias w:val="Abstract"/>
            <w:tag w:val="abstract"/>
            <w:id w:val="-635871867"/>
            <w:placeholder>
              <w:docPart w:val="D77864C974B52A4887AED0F71463F4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E528C6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  <w:bookmarkStart w:id="0" w:name="_GoBack"/>
                <w:bookmarkEnd w:id="0"/>
              </w:p>
              <w:p w14:paraId="6A5A22BF" w14:textId="77777777" w:rsidR="00E85A05" w:rsidRDefault="00E85A05" w:rsidP="00E85A05"/>
            </w:tc>
          </w:sdtContent>
        </w:sdt>
      </w:tr>
      <w:tr w:rsidR="003F0D73" w14:paraId="1736EB75" w14:textId="77777777" w:rsidTr="003F0D73"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alias w:val="Article text"/>
            <w:tag w:val="articleText"/>
            <w:id w:val="634067588"/>
            <w:placeholder>
              <w:docPart w:val="8220FBF2DBE303489AF7442B9620E20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B29EF0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Chantal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 Belgian filmmaker, artist and film professor known for her austere, minimalistic style, her feminist themes and her depictions of alienation, dislocation and repression, all masterfully expressed in her best-known film,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(1975).</w:t>
                </w:r>
              </w:p>
              <w:p w14:paraId="75882138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026F5EDA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is an autodidact who abandoned film school before the end of the first term. Her debut feature, the 1968 short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 Ville (</w:t>
                </w:r>
                <w:r w:rsidRPr="00B13592">
                  <w:rPr>
                    <w:rFonts w:ascii="Times New Roman" w:hAnsi="Times New Roman"/>
                    <w:i/>
                  </w:rPr>
                  <w:t>Blow Up My Town</w:t>
                </w:r>
                <w:r w:rsidRPr="00B13592">
                  <w:rPr>
                    <w:rFonts w:ascii="Times New Roman" w:hAnsi="Times New Roman"/>
                  </w:rPr>
                  <w:t xml:space="preserve">) displays the jump cuts, discontinuous editing and anarchic camera movements typical of Godard and the French New Wave. Soon however, influenced by the work of Jonas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Mekas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and Michael Snow, which she discovered during a two-year stay in New York, her style grew increasingly more abstract and sparse, favoring slow pans and lengthy shots that isolate her anomic protagonists. </w:t>
                </w:r>
              </w:p>
              <w:p w14:paraId="05968E44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7BDC7B9A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</w:rPr>
                  <w:t xml:space="preserve">These thematic and stylistic preoccupations are best expressed in her magnum opus, the stately Jeanne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. At 201 minutes, the minimally plotted film is a study in duration, unfolding at a glacial pace and depicting, over three days, the steady mental unraveling of the titular housewife, played by the elegant, remote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Delphine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Seyrig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as an opaque being, defined solely by her stifling routine. </w:t>
                </w:r>
                <w:proofErr w:type="spellStart"/>
                <w:r w:rsidRPr="00B13592">
                  <w:rPr>
                    <w:rFonts w:ascii="Times New Roman" w:hAnsi="Times New Roman"/>
                  </w:rPr>
                  <w:t>Akerman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uses precise framing and static shots to establish a sense of rhythm subsequently broken by subtle variations that signal Jeanne’s increasing distress.</w:t>
                </w:r>
              </w:p>
              <w:p w14:paraId="547EBCEB" w14:textId="77777777" w:rsidR="0064177A" w:rsidRDefault="0064177A" w:rsidP="00C27FAB"/>
              <w:p w14:paraId="1D22695A" w14:textId="77777777" w:rsidR="0064177A" w:rsidRPr="00B13592" w:rsidRDefault="0064177A" w:rsidP="0064177A">
                <w:pPr>
                  <w:pStyle w:val="Heading1"/>
                  <w:outlineLvl w:val="0"/>
                </w:pPr>
                <w:r>
                  <w:t xml:space="preserve">Selected </w:t>
                </w:r>
                <w:r w:rsidRPr="00B13592">
                  <w:t>Filmography:</w:t>
                </w:r>
              </w:p>
              <w:p w14:paraId="4C305D56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76799C8F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  <w:i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Saute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Ma Ville (Blow Up My Town; 1968)</w:t>
                </w:r>
              </w:p>
              <w:p w14:paraId="3277FE81" w14:textId="77777777" w:rsidR="0064177A" w:rsidRPr="00B13592" w:rsidRDefault="0064177A" w:rsidP="0064177A">
                <w:pPr>
                  <w:pStyle w:val="FreeForm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tu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il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elle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(I... You... He...Sh</w:t>
                </w:r>
                <w:r>
                  <w:rPr>
                    <w:rFonts w:ascii="Times New Roman" w:hAnsi="Times New Roman"/>
                  </w:rPr>
                  <w:t>e.,</w:t>
                </w:r>
                <w:r w:rsidRPr="00B13592">
                  <w:rPr>
                    <w:rFonts w:ascii="Times New Roman" w:hAnsi="Times New Roman"/>
                  </w:rPr>
                  <w:t xml:space="preserve"> 1974</w:t>
                </w:r>
              </w:p>
              <w:p w14:paraId="406B6BB6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Jeanne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Dielman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23,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quai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du Commerce 1080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Bruxelles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(1975)</w:t>
                </w:r>
              </w:p>
              <w:p w14:paraId="740FFE94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D’Est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r w:rsidRPr="00B13592">
                  <w:rPr>
                    <w:rFonts w:ascii="Times New Roman" w:hAnsi="Times New Roman"/>
                  </w:rPr>
                  <w:t>(</w:t>
                </w:r>
                <w:r w:rsidRPr="00B13592">
                  <w:rPr>
                    <w:rFonts w:ascii="Times New Roman" w:hAnsi="Times New Roman"/>
                    <w:i/>
                  </w:rPr>
                  <w:t>From the East, 1993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4A66F53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>La Captive</w:t>
                </w:r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The Prisoner, 2000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0098ADC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r w:rsidRPr="00B13592">
                  <w:rPr>
                    <w:rFonts w:ascii="Times New Roman" w:hAnsi="Times New Roman"/>
                    <w:i/>
                  </w:rPr>
                  <w:t xml:space="preserve">De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l’autre</w:t>
                </w:r>
                <w:proofErr w:type="spellEnd"/>
                <w:r w:rsidRPr="00B13592">
                  <w:rPr>
                    <w:rFonts w:ascii="Times New Roman" w:hAnsi="Times New Roman"/>
                    <w:i/>
                  </w:rPr>
                  <w:t xml:space="preserve"> </w:t>
                </w:r>
                <w:proofErr w:type="spellStart"/>
                <w:r w:rsidRPr="00B13592">
                  <w:rPr>
                    <w:rFonts w:ascii="Times New Roman" w:hAnsi="Times New Roman"/>
                    <w:i/>
                  </w:rPr>
                  <w:t>côté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(</w:t>
                </w:r>
                <w:r w:rsidRPr="00B13592">
                  <w:rPr>
                    <w:rFonts w:ascii="Times New Roman" w:hAnsi="Times New Roman"/>
                    <w:i/>
                  </w:rPr>
                  <w:t>From the Other Side, 2002</w:t>
                </w:r>
                <w:r w:rsidRPr="00B13592">
                  <w:rPr>
                    <w:rFonts w:ascii="Times New Roman" w:hAnsi="Times New Roman"/>
                  </w:rPr>
                  <w:t>)</w:t>
                </w:r>
              </w:p>
              <w:p w14:paraId="2920ED3E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proofErr w:type="spellStart"/>
                <w:r w:rsidRPr="00B13592">
                  <w:rPr>
                    <w:rFonts w:ascii="Times New Roman" w:hAnsi="Times New Roman"/>
                  </w:rPr>
                  <w:t>Paratextual</w:t>
                </w:r>
                <w:proofErr w:type="spellEnd"/>
                <w:r w:rsidRPr="00B13592">
                  <w:rPr>
                    <w:rFonts w:ascii="Times New Roman" w:hAnsi="Times New Roman"/>
                  </w:rPr>
                  <w:t xml:space="preserve"> materials:</w:t>
                </w:r>
              </w:p>
              <w:p w14:paraId="6F3A3CC3" w14:textId="77777777" w:rsidR="0064177A" w:rsidRPr="00B13592" w:rsidRDefault="0064177A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</w:p>
              <w:p w14:paraId="2839EB7E" w14:textId="77777777" w:rsidR="0064177A" w:rsidRPr="00B13592" w:rsidRDefault="000C3EBF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8" w:history="1">
                  <w:r w:rsidR="0064177A"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https://www.youtube.com/watch?v=GUStWsegZ0k</w:t>
                  </w:r>
                </w:hyperlink>
                <w:r w:rsidR="0064177A" w:rsidRPr="00B13592">
                  <w:rPr>
                    <w:rFonts w:ascii="Times New Roman" w:hAnsi="Times New Roman"/>
                  </w:rPr>
                  <w:t xml:space="preserve"> - Interview with the director recorded in 2011 at the Venice Film Festival.</w:t>
                </w:r>
              </w:p>
              <w:p w14:paraId="510C14EB" w14:textId="77777777" w:rsidR="0064177A" w:rsidRPr="00B13592" w:rsidRDefault="000C3EBF" w:rsidP="0064177A">
                <w:pPr>
                  <w:pStyle w:val="Body"/>
                  <w:spacing w:line="288" w:lineRule="auto"/>
                  <w:jc w:val="both"/>
                  <w:rPr>
                    <w:rFonts w:ascii="Times New Roman" w:hAnsi="Times New Roman"/>
                  </w:rPr>
                </w:pPr>
                <w:hyperlink r:id="rId9" w:history="1">
                  <w:r w:rsidR="0064177A" w:rsidRPr="00B13592">
                    <w:rPr>
                      <w:rFonts w:ascii="Times New Roman" w:hAnsi="Times New Roman"/>
                      <w:color w:val="000099"/>
                      <w:u w:val="single"/>
                    </w:rPr>
                    <w:t>https://www.youtube.com/watch?v=jx2RNzl-p3Q</w:t>
                  </w:r>
                </w:hyperlink>
                <w:r w:rsidR="0064177A" w:rsidRPr="00B13592">
                  <w:rPr>
                    <w:rFonts w:ascii="Times New Roman" w:hAnsi="Times New Roman"/>
                  </w:rPr>
                  <w:t xml:space="preserve"> - </w:t>
                </w:r>
                <w:proofErr w:type="spellStart"/>
                <w:r w:rsidR="0064177A" w:rsidRPr="00B13592">
                  <w:rPr>
                    <w:rFonts w:ascii="Times New Roman" w:hAnsi="Times New Roman"/>
                  </w:rPr>
                  <w:t>Saute</w:t>
                </w:r>
                <w:proofErr w:type="spellEnd"/>
                <w:r w:rsidR="0064177A" w:rsidRPr="00B13592">
                  <w:rPr>
                    <w:rFonts w:ascii="Times New Roman" w:hAnsi="Times New Roman"/>
                  </w:rPr>
                  <w:t xml:space="preserve"> ma </w:t>
                </w:r>
                <w:proofErr w:type="spellStart"/>
                <w:r w:rsidR="0064177A" w:rsidRPr="00B13592">
                  <w:rPr>
                    <w:rFonts w:ascii="Times New Roman" w:hAnsi="Times New Roman"/>
                  </w:rPr>
                  <w:t>ville</w:t>
                </w:r>
                <w:proofErr w:type="spellEnd"/>
                <w:r w:rsidR="0064177A" w:rsidRPr="00B13592">
                  <w:rPr>
                    <w:rFonts w:ascii="Times New Roman" w:hAnsi="Times New Roman"/>
                  </w:rPr>
                  <w:t xml:space="preserve"> on YouTube</w:t>
                </w:r>
              </w:p>
              <w:p w14:paraId="578B5489" w14:textId="77777777" w:rsidR="003F0D73" w:rsidRDefault="003F0D73" w:rsidP="00C27FAB"/>
            </w:tc>
          </w:sdtContent>
        </w:sdt>
      </w:tr>
      <w:tr w:rsidR="003235A7" w14:paraId="510925D7" w14:textId="77777777" w:rsidTr="003235A7">
        <w:tc>
          <w:tcPr>
            <w:tcW w:w="9016" w:type="dxa"/>
          </w:tcPr>
          <w:p w14:paraId="30F399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GB"/>
              </w:rPr>
              <w:alias w:val="Further reading"/>
              <w:tag w:val="furtherReading"/>
              <w:id w:val="-1516217107"/>
              <w:placeholder>
                <w:docPart w:val="DFD79CBFB4E73946AA357E19216F65F0"/>
              </w:placeholder>
            </w:sdtPr>
            <w:sdtEndPr/>
            <w:sdtContent>
              <w:p w14:paraId="0C4B43D5" w14:textId="77777777" w:rsidR="0064177A" w:rsidRDefault="000C3EBF" w:rsidP="0064177A">
                <w:pPr>
                  <w:pStyle w:val="FreeForm"/>
                  <w:spacing w:line="288" w:lineRule="auto"/>
                  <w:jc w:val="both"/>
                </w:pPr>
                <w:sdt>
                  <w:sdtPr>
                    <w:id w:val="-607815512"/>
                    <w:citation/>
                  </w:sdtPr>
                  <w:sdtEndPr/>
                  <w:sdtContent>
                    <w:r w:rsidR="0064177A">
                      <w:fldChar w:fldCharType="begin"/>
                    </w:r>
                    <w:r w:rsidR="0064177A">
                      <w:rPr>
                        <w:rFonts w:ascii="Times New Roman" w:hAnsi="Times New Roman"/>
                      </w:rPr>
                      <w:instrText xml:space="preserve"> CITATION Fos031 \l 1033 </w:instrText>
                    </w:r>
                    <w:r w:rsidR="0064177A">
                      <w:fldChar w:fldCharType="separate"/>
                    </w:r>
                    <w:r w:rsidR="0064177A">
                      <w:rPr>
                        <w:rFonts w:ascii="Times New Roman" w:hAnsi="Times New Roman"/>
                        <w:noProof/>
                      </w:rPr>
                      <w:t xml:space="preserve"> </w:t>
                    </w:r>
                    <w:r w:rsidR="0064177A" w:rsidRPr="0064177A">
                      <w:rPr>
                        <w:rFonts w:ascii="Times New Roman" w:hAnsi="Times New Roman"/>
                        <w:noProof/>
                      </w:rPr>
                      <w:t>(Foster)</w:t>
                    </w:r>
                    <w:r w:rsidR="0064177A">
                      <w:fldChar w:fldCharType="end"/>
                    </w:r>
                  </w:sdtContent>
                </w:sdt>
              </w:p>
              <w:p w14:paraId="3E760777" w14:textId="77777777" w:rsidR="003235A7" w:rsidRDefault="000C3EBF" w:rsidP="00FB11DE">
                <w:sdt>
                  <w:sdtPr>
                    <w:id w:val="474349988"/>
                    <w:citation/>
                  </w:sdtPr>
                  <w:sdtEndPr/>
                  <w:sdtContent>
                    <w:r w:rsidR="0064177A">
                      <w:fldChar w:fldCharType="begin"/>
                    </w:r>
                    <w:r w:rsidR="0064177A">
                      <w:rPr>
                        <w:rFonts w:ascii="Times New Roman" w:eastAsia="ヒラギノ角ゴ Pro W3" w:hAnsi="Times New Roman" w:cs="Times New Roman"/>
                        <w:color w:val="000000"/>
                        <w:sz w:val="24"/>
                        <w:szCs w:val="20"/>
                        <w:lang w:val="en-US"/>
                      </w:rPr>
                      <w:instrText xml:space="preserve"> CITATION Mar96 \l 1033 </w:instrText>
                    </w:r>
                    <w:r w:rsidR="0064177A">
                      <w:fldChar w:fldCharType="separate"/>
                    </w:r>
                    <w:r w:rsidR="0064177A" w:rsidRPr="0064177A">
                      <w:rPr>
                        <w:rFonts w:ascii="Times New Roman" w:eastAsia="ヒラギノ角ゴ Pro W3" w:hAnsi="Times New Roman" w:cs="Times New Roman"/>
                        <w:noProof/>
                        <w:color w:val="000000"/>
                        <w:sz w:val="24"/>
                        <w:szCs w:val="20"/>
                        <w:lang w:val="en-US"/>
                      </w:rPr>
                      <w:t>(Margulies)</w:t>
                    </w:r>
                    <w:r w:rsidR="0064177A">
                      <w:fldChar w:fldCharType="end"/>
                    </w:r>
                  </w:sdtContent>
                </w:sdt>
              </w:p>
            </w:sdtContent>
          </w:sdt>
        </w:tc>
      </w:tr>
    </w:tbl>
    <w:p w14:paraId="66FD792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0B063" w14:textId="77777777" w:rsidR="000C3EBF" w:rsidRDefault="000C3EBF" w:rsidP="007A0D55">
      <w:pPr>
        <w:spacing w:after="0" w:line="240" w:lineRule="auto"/>
      </w:pPr>
      <w:r>
        <w:separator/>
      </w:r>
    </w:p>
  </w:endnote>
  <w:endnote w:type="continuationSeparator" w:id="0">
    <w:p w14:paraId="5B8AD2B1" w14:textId="77777777" w:rsidR="000C3EBF" w:rsidRDefault="000C3EB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050CF" w14:textId="77777777" w:rsidR="000C3EBF" w:rsidRDefault="000C3EBF" w:rsidP="007A0D55">
      <w:pPr>
        <w:spacing w:after="0" w:line="240" w:lineRule="auto"/>
      </w:pPr>
      <w:r>
        <w:separator/>
      </w:r>
    </w:p>
  </w:footnote>
  <w:footnote w:type="continuationSeparator" w:id="0">
    <w:p w14:paraId="0D177F94" w14:textId="77777777" w:rsidR="000C3EBF" w:rsidRDefault="000C3EB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32A5D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D8D19A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B18D5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7A"/>
    <w:rsid w:val="00032559"/>
    <w:rsid w:val="00052040"/>
    <w:rsid w:val="000B25AE"/>
    <w:rsid w:val="000B55AB"/>
    <w:rsid w:val="000C3EBF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4177A"/>
    <w:rsid w:val="006D0412"/>
    <w:rsid w:val="007411B9"/>
    <w:rsid w:val="00780D95"/>
    <w:rsid w:val="00780DC7"/>
    <w:rsid w:val="007A0D55"/>
    <w:rsid w:val="007B3377"/>
    <w:rsid w:val="007E30FF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3E1E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unhideWhenUsed="1"/>
    <w:lsdException w:name="Note Level 2" w:unhideWhenUsed="1"/>
    <w:lsdException w:name="Note Level 3" w:unhideWhenUsed="1"/>
    <w:lsdException w:name="Note Level 4" w:unhideWhenUsed="1"/>
    <w:lsdException w:name="Note Level 5" w:unhideWhenUsed="1"/>
    <w:lsdException w:name="Note Level 6" w:unhideWhenUsed="1"/>
    <w:lsdException w:name="Note Level 7" w:unhideWhenUsed="1"/>
    <w:lsdException w:name="Note Level 8" w:unhideWhenUsed="1"/>
    <w:lsdException w:name="Note Level 9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4177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77A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paragraph" w:customStyle="1" w:styleId="FreeForm">
    <w:name w:val="Free Form"/>
    <w:rsid w:val="0064177A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youtube.com/watch?v=GUStWsegZ0k" TargetMode="External"/><Relationship Id="rId9" Type="http://schemas.openxmlformats.org/officeDocument/2006/relationships/hyperlink" Target="https://www.youtube.com/watch?v=jx2RNzl-p3Q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A51558E06B634B87A78F19E670C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A58F6-D2B3-3248-B000-AF51A2987E7D}"/>
      </w:docPartPr>
      <w:docPartBody>
        <w:p w:rsidR="0007593A" w:rsidRDefault="00C05BF2">
          <w:pPr>
            <w:pStyle w:val="A2A51558E06B634B87A78F19E670C7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15B76205907654099C2A99DCDDE8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FD0B1-89F9-C246-9587-176F057F5E9F}"/>
      </w:docPartPr>
      <w:docPartBody>
        <w:p w:rsidR="0007593A" w:rsidRDefault="00C05BF2">
          <w:pPr>
            <w:pStyle w:val="215B76205907654099C2A99DCDDE8C6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D1F796904898E42897F0C8D1638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A72E1-2C7E-F448-B3B1-9F449B6B4CB6}"/>
      </w:docPartPr>
      <w:docPartBody>
        <w:p w:rsidR="0007593A" w:rsidRDefault="00C05BF2">
          <w:pPr>
            <w:pStyle w:val="AD1F796904898E42897F0C8D1638591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E6D59D6B8457D4F9BC12B2B1598E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8F-839D-504E-ACA9-0BB64ACDB17D}"/>
      </w:docPartPr>
      <w:docPartBody>
        <w:p w:rsidR="0007593A" w:rsidRDefault="00C05BF2">
          <w:pPr>
            <w:pStyle w:val="3E6D59D6B8457D4F9BC12B2B1598EB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C774FC81E6F84D8823B436CCC2B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CD044-A09D-3445-B874-196EB6711DF1}"/>
      </w:docPartPr>
      <w:docPartBody>
        <w:p w:rsidR="0007593A" w:rsidRDefault="00C05BF2">
          <w:pPr>
            <w:pStyle w:val="85C774FC81E6F84D8823B436CCC2BC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FB1BFAF29BA8243997C44CC79257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0D3F6-ECD9-EF4B-8FD5-14A0B73A907E}"/>
      </w:docPartPr>
      <w:docPartBody>
        <w:p w:rsidR="0007593A" w:rsidRDefault="00C05BF2">
          <w:pPr>
            <w:pStyle w:val="3FB1BFAF29BA8243997C44CC7925751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E5A63A250E81244893309630F922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9A28-A95D-FA43-B311-2EC4B5B3E07F}"/>
      </w:docPartPr>
      <w:docPartBody>
        <w:p w:rsidR="0007593A" w:rsidRDefault="00C05BF2">
          <w:pPr>
            <w:pStyle w:val="CE5A63A250E81244893309630F922D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7B93132F2D34ABE3478B90D4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E7191-1FE7-034D-9938-5637002DEE0B}"/>
      </w:docPartPr>
      <w:docPartBody>
        <w:p w:rsidR="0007593A" w:rsidRDefault="00C05BF2">
          <w:pPr>
            <w:pStyle w:val="EEA7B93132F2D34ABE3478B90D43F9C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77864C974B52A4887AED0F71463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37CE4-0F1C-C34D-8A14-4FB8463AD3F5}"/>
      </w:docPartPr>
      <w:docPartBody>
        <w:p w:rsidR="0007593A" w:rsidRDefault="00C05BF2">
          <w:pPr>
            <w:pStyle w:val="D77864C974B52A4887AED0F71463F4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220FBF2DBE303489AF7442B9620E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9BD1-E2DD-AC48-92F6-D9AD274E21F9}"/>
      </w:docPartPr>
      <w:docPartBody>
        <w:p w:rsidR="0007593A" w:rsidRDefault="00C05BF2">
          <w:pPr>
            <w:pStyle w:val="8220FBF2DBE303489AF7442B9620E20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FD79CBFB4E73946AA357E19216F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03178-5D0D-E14C-90AB-C31121C37D17}"/>
      </w:docPartPr>
      <w:docPartBody>
        <w:p w:rsidR="0007593A" w:rsidRDefault="00C05BF2">
          <w:pPr>
            <w:pStyle w:val="DFD79CBFB4E73946AA357E19216F65F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A"/>
    <w:rsid w:val="0007593A"/>
    <w:rsid w:val="00C0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A51558E06B634B87A78F19E670C706">
    <w:name w:val="A2A51558E06B634B87A78F19E670C706"/>
  </w:style>
  <w:style w:type="paragraph" w:customStyle="1" w:styleId="215B76205907654099C2A99DCDDE8C65">
    <w:name w:val="215B76205907654099C2A99DCDDE8C65"/>
  </w:style>
  <w:style w:type="paragraph" w:customStyle="1" w:styleId="AD1F796904898E42897F0C8D16385912">
    <w:name w:val="AD1F796904898E42897F0C8D16385912"/>
  </w:style>
  <w:style w:type="paragraph" w:customStyle="1" w:styleId="3E6D59D6B8457D4F9BC12B2B1598EB42">
    <w:name w:val="3E6D59D6B8457D4F9BC12B2B1598EB42"/>
  </w:style>
  <w:style w:type="paragraph" w:customStyle="1" w:styleId="85C774FC81E6F84D8823B436CCC2BC8F">
    <w:name w:val="85C774FC81E6F84D8823B436CCC2BC8F"/>
  </w:style>
  <w:style w:type="paragraph" w:customStyle="1" w:styleId="3FB1BFAF29BA8243997C44CC79257512">
    <w:name w:val="3FB1BFAF29BA8243997C44CC79257512"/>
  </w:style>
  <w:style w:type="paragraph" w:customStyle="1" w:styleId="CE5A63A250E81244893309630F922D9A">
    <w:name w:val="CE5A63A250E81244893309630F922D9A"/>
  </w:style>
  <w:style w:type="paragraph" w:customStyle="1" w:styleId="EEA7B93132F2D34ABE3478B90D43F9C2">
    <w:name w:val="EEA7B93132F2D34ABE3478B90D43F9C2"/>
  </w:style>
  <w:style w:type="paragraph" w:customStyle="1" w:styleId="D77864C974B52A4887AED0F71463F405">
    <w:name w:val="D77864C974B52A4887AED0F71463F405"/>
  </w:style>
  <w:style w:type="paragraph" w:customStyle="1" w:styleId="8220FBF2DBE303489AF7442B9620E206">
    <w:name w:val="8220FBF2DBE303489AF7442B9620E206"/>
  </w:style>
  <w:style w:type="paragraph" w:customStyle="1" w:styleId="DFD79CBFB4E73946AA357E19216F65F0">
    <w:name w:val="DFD79CBFB4E73946AA357E19216F6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Fos031</b:Tag>
    <b:SourceType>Book</b:SourceType>
    <b:Guid>{ED98C122-BD54-CB4B-AB83-F49217A4A163}</b:Guid>
    <b:Author>
      <b:Author>
        <b:NameList>
          <b:Person>
            <b:Last>Foster</b:Last>
            <b:First>Gwendolyn</b:First>
            <b:Middle>Audrey</b:Middle>
          </b:Person>
        </b:NameList>
      </b:Author>
    </b:Author>
    <b:Title>Identity and Memory: the Films of Chantal Akerman</b:Title>
    <b:City>Carbondale</b:City>
    <b:Publisher>Southern Illinois University Press</b:Publisher>
    <b:Year>2003</b:Year>
    <b:RefOrder>1</b:RefOrder>
  </b:Source>
  <b:Source>
    <b:Tag>Mar96</b:Tag>
    <b:SourceType>Book</b:SourceType>
    <b:Guid>{567EDF54-8130-994C-857E-CE2A1BD93A02}</b:Guid>
    <b:Author>
      <b:Author>
        <b:NameList>
          <b:Person>
            <b:Last>Margulies</b:Last>
            <b:First>Ivone</b:First>
          </b:Person>
        </b:NameList>
      </b:Author>
    </b:Author>
    <b:Title>Nothing Happens: Chantal Akerman's Hyperrealist Everyday</b:Title>
    <b:City>Durham</b:City>
    <b:Publisher>Duke University Press.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6AAEFDA0-ABAC-0E42-BA04-FA3BC8B7F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HD:Users:AdrianParadis:Desktop:RRoutledge Encyclopedia of Modernism:Routledge Enyclopedia of Modernism Word Template.dotx</Template>
  <TotalTime>4</TotalTime>
  <Pages>2</Pages>
  <Words>398</Words>
  <Characters>2272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Yan Tang</cp:lastModifiedBy>
  <cp:revision>2</cp:revision>
  <dcterms:created xsi:type="dcterms:W3CDTF">2015-12-04T00:14:00Z</dcterms:created>
  <dcterms:modified xsi:type="dcterms:W3CDTF">2015-12-15T20:28:00Z</dcterms:modified>
</cp:coreProperties>
</file>