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036C4B" w:rsidP="00036C4B">
                <w:r>
                  <w:t>Emily</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036C4B" w:rsidP="00036C4B">
                <w:r>
                  <w:t>Rose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036C4B" w:rsidP="00036C4B">
                <w:proofErr w:type="spellStart"/>
                <w:r>
                  <w:t>Arvay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tc>
              <w:tcPr>
                <w:tcW w:w="8525" w:type="dxa"/>
                <w:gridSpan w:val="4"/>
              </w:tcPr>
              <w:p w:rsidR="00B574C9" w:rsidRDefault="00036C4B" w:rsidP="00922950">
                <w:r>
                  <w:t xml:space="preserve">Emily </w:t>
                </w:r>
                <w:proofErr w:type="spellStart"/>
                <w:r>
                  <w:t>Arvay</w:t>
                </w:r>
                <w:proofErr w:type="spellEnd"/>
                <w:r>
                  <w:t xml:space="preserve"> is doctoral degree candidate in the Department of English at the University of Victoria. Her dissertation on contemporary post-apocalyptic prose takes particular interest in the cataclysms envisioned by Will Self, David Mitchell, and Chris Adrian.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036C4B" w:rsidP="00036C4B">
                <w: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036C4B" w:rsidP="00036C4B">
                <w:r w:rsidRPr="00036C4B">
                  <w:t xml:space="preserve">Nin, </w:t>
                </w:r>
                <w:proofErr w:type="spellStart"/>
                <w:r w:rsidRPr="00036C4B">
                  <w:t>Anaïs</w:t>
                </w:r>
                <w:proofErr w:type="spellEnd"/>
                <w:r w:rsidRPr="00036C4B">
                  <w:t xml:space="preserve"> (1903-1977)</w:t>
                </w:r>
              </w:p>
            </w:tc>
          </w:sdtContent>
        </w:sdt>
      </w:tr>
      <w:tr w:rsidR="00464699"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036C4B" w:rsidP="00464699">
                <w:r>
                  <w:rPr>
                    <w:rFonts w:cs="Times"/>
                    <w:color w:val="000000" w:themeColor="text1"/>
                    <w:lang w:val="en-US"/>
                  </w:rPr>
                  <w:t xml:space="preserve">Angela </w:t>
                </w:r>
                <w:proofErr w:type="spellStart"/>
                <w:r>
                  <w:rPr>
                    <w:rFonts w:cs="Times"/>
                    <w:color w:val="000000" w:themeColor="text1"/>
                    <w:lang w:val="en-US"/>
                  </w:rPr>
                  <w:t>Anaïs</w:t>
                </w:r>
                <w:proofErr w:type="spellEnd"/>
                <w:r>
                  <w:rPr>
                    <w:rFonts w:cs="Times"/>
                    <w:color w:val="000000" w:themeColor="text1"/>
                    <w:lang w:val="en-US"/>
                  </w:rPr>
                  <w:t xml:space="preserve"> Juana </w:t>
                </w:r>
                <w:proofErr w:type="spellStart"/>
                <w:r>
                  <w:rPr>
                    <w:rFonts w:cs="Times"/>
                    <w:color w:val="000000" w:themeColor="text1"/>
                    <w:lang w:val="en-US"/>
                  </w:rPr>
                  <w:t>Antolina</w:t>
                </w:r>
                <w:proofErr w:type="spellEnd"/>
                <w:r>
                  <w:rPr>
                    <w:rFonts w:cs="Times"/>
                    <w:color w:val="000000" w:themeColor="text1"/>
                    <w:lang w:val="en-US"/>
                  </w:rPr>
                  <w:t xml:space="preserve"> Rosa </w:t>
                </w:r>
                <w:proofErr w:type="spellStart"/>
                <w:r>
                  <w:rPr>
                    <w:rFonts w:cs="Times"/>
                    <w:color w:val="000000" w:themeColor="text1"/>
                    <w:lang w:val="en-US"/>
                  </w:rPr>
                  <w:t>Edelmira</w:t>
                </w:r>
                <w:proofErr w:type="spellEnd"/>
                <w:r>
                  <w:rPr>
                    <w:rFonts w:cs="Times"/>
                    <w:color w:val="000000" w:themeColor="text1"/>
                    <w:lang w:val="en-US"/>
                  </w:rPr>
                  <w:t xml:space="preserve"> Nin y </w:t>
                </w:r>
                <w:proofErr w:type="spellStart"/>
                <w:r>
                  <w:rPr>
                    <w:rFonts w:cs="Times"/>
                    <w:color w:val="000000" w:themeColor="text1"/>
                    <w:lang w:val="en-US"/>
                  </w:rPr>
                  <w:t>Culmell</w:t>
                </w:r>
                <w:proofErr w:type="spellEnd"/>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36C4B" w:rsidP="005E0090">
                <w:proofErr w:type="spellStart"/>
                <w:r>
                  <w:rPr>
                    <w:rFonts w:cs="Times"/>
                    <w:color w:val="000000" w:themeColor="text1"/>
                    <w:lang w:val="en-US"/>
                  </w:rPr>
                  <w:t>Anaïs</w:t>
                </w:r>
                <w:proofErr w:type="spellEnd"/>
                <w:r>
                  <w:rPr>
                    <w:rFonts w:cs="Times"/>
                    <w:color w:val="000000" w:themeColor="text1"/>
                    <w:lang w:val="en-US"/>
                  </w:rPr>
                  <w:t xml:space="preserve"> Nin (1903-1977) was a provocative author and socialite known as much for her prose as for her scintillating personal life. Nin’s literary corpus includes lyrical autobiographical novellas as well as non-fictional essays; however, critics most often laud Nin’s literary contributions to the genre of women’s erotica. The author gained cult status in the late 1970s following the publication of her sexually candid diaries. Born in Paris and raised in Europe, Nin spent her adult life commuting between New York and California. The central </w:t>
                </w:r>
                <w:r>
                  <w:rPr>
                    <w:rFonts w:cs="Helvetica"/>
                    <w:color w:val="000000" w:themeColor="text1"/>
                    <w:lang w:val="en-US"/>
                  </w:rPr>
                  <w:t>motifs that recur in Nin’s prose attest to the author’s longstanding interest in surrealism and psychoanalytic theory.</w:t>
                </w:r>
              </w:p>
            </w:tc>
          </w:sdtContent>
        </w:sdt>
      </w:tr>
      <w:tr w:rsidR="00036C4B" w:rsidRPr="001027E6" w:rsidTr="003F0D73">
        <w:sdt>
          <w:sdtPr>
            <w:rPr>
              <w:u w:val="single"/>
              <w:lang w:val="en-CA"/>
            </w:rPr>
            <w:alias w:val="Article text"/>
            <w:tag w:val="articleText"/>
            <w:id w:val="634067588"/>
            <w:placeholder>
              <w:docPart w:val="DBB94F8041BE4F69974CEFC095EACF36"/>
            </w:placeholder>
          </w:sdtPr>
          <w:sdtEndPr>
            <w:rPr>
              <w:u w:val="none"/>
            </w:rPr>
          </w:sdtEndPr>
          <w:sdtContent>
            <w:sdt>
              <w:sdtPr>
                <w:rPr>
                  <w:u w:val="single"/>
                  <w:lang w:val="en-CA"/>
                </w:rPr>
                <w:alias w:val="Abstract"/>
                <w:tag w:val="abstract"/>
                <w:id w:val="-856029046"/>
                <w:placeholder>
                  <w:docPart w:val="861CC06E023144EBA097695F41DF7C94"/>
                </w:placeholder>
              </w:sdtPr>
              <w:sdtEndPr>
                <w:rPr>
                  <w:u w:val="none"/>
                </w:rPr>
              </w:sdtEndPr>
              <w:sdtContent>
                <w:tc>
                  <w:tcPr>
                    <w:tcW w:w="9016" w:type="dxa"/>
                    <w:tcMar>
                      <w:top w:w="113" w:type="dxa"/>
                      <w:bottom w:w="113" w:type="dxa"/>
                    </w:tcMar>
                  </w:tcPr>
                  <w:sdt>
                    <w:sdtPr>
                      <w:rPr>
                        <w:lang w:val="en-CA"/>
                      </w:rPr>
                      <w:alias w:val="Abstract"/>
                      <w:tag w:val="abstract"/>
                      <w:id w:val="-863284356"/>
                      <w:placeholder>
                        <w:docPart w:val="E5B67B15252C40DA947ADF3B5AB332AD"/>
                      </w:placeholder>
                    </w:sdtPr>
                    <w:sdtContent>
                      <w:p w:rsidR="001027E6" w:rsidRPr="001027E6" w:rsidRDefault="001027E6" w:rsidP="00036C4B">
                        <w:pPr>
                          <w:rPr>
                            <w:lang w:val="en-CA"/>
                          </w:rPr>
                        </w:pPr>
                        <w:proofErr w:type="spellStart"/>
                        <w:r w:rsidRPr="001027E6">
                          <w:rPr>
                            <w:rFonts w:cs="Times"/>
                            <w:color w:val="000000" w:themeColor="text1"/>
                            <w:lang w:val="en-CA"/>
                          </w:rPr>
                          <w:t>Anaïs</w:t>
                        </w:r>
                        <w:proofErr w:type="spellEnd"/>
                        <w:r w:rsidRPr="001027E6">
                          <w:rPr>
                            <w:rFonts w:cs="Times"/>
                            <w:color w:val="000000" w:themeColor="text1"/>
                            <w:lang w:val="en-CA"/>
                          </w:rPr>
                          <w:t xml:space="preserve"> Nin (1903-1977) was a provocative author and socialite known as much for her prose as for her scintillating personal life. Nin’s literary corpus includes lyrical autobiographical novellas as well as non-fictional essays; however, critics most often laud Nin’s literary contributions to the genre of women’s erotica. The author gained cult status in the late 1970s following the publication of her sexually candid diaries. Born in Paris and raised in Europe, Nin spent her adult life commuting between New York and California. The central </w:t>
                        </w:r>
                        <w:r w:rsidRPr="001027E6">
                          <w:rPr>
                            <w:rFonts w:cs="Helvetica"/>
                            <w:color w:val="000000" w:themeColor="text1"/>
                            <w:lang w:val="en-CA"/>
                          </w:rPr>
                          <w:t>motifs that recur in Nin’s prose attest to the author’s longstanding interest in surrealism and psychoanalytic theory.</w:t>
                        </w:r>
                      </w:p>
                    </w:sdtContent>
                  </w:sdt>
                  <w:p w:rsidR="001027E6" w:rsidRDefault="001027E6" w:rsidP="00036C4B">
                    <w:pPr>
                      <w:rPr>
                        <w:lang w:val="en-CA"/>
                      </w:rPr>
                    </w:pPr>
                  </w:p>
                  <w:p w:rsidR="001027E6" w:rsidRDefault="001027E6" w:rsidP="001027E6">
                    <w:pPr>
                      <w:keepNext/>
                      <w:widowControl w:val="0"/>
                      <w:autoSpaceDE w:val="0"/>
                      <w:autoSpaceDN w:val="0"/>
                      <w:adjustRightInd w:val="0"/>
                    </w:pPr>
                    <w:r>
                      <w:rPr>
                        <w:lang w:val="en-CA"/>
                      </w:rPr>
                      <w:t xml:space="preserve">File: </w:t>
                    </w:r>
                    <w:proofErr w:type="spellStart"/>
                    <w:r w:rsidRPr="001027E6">
                      <w:rPr>
                        <w:rFonts w:cs="Times"/>
                        <w:color w:val="000000" w:themeColor="text1"/>
                        <w:lang w:val="en-US"/>
                      </w:rPr>
                      <w:t>Anaïs</w:t>
                    </w:r>
                    <w:proofErr w:type="spellEnd"/>
                    <w:r w:rsidRPr="001027E6">
                      <w:rPr>
                        <w:rFonts w:cs="Times"/>
                        <w:color w:val="000000" w:themeColor="text1"/>
                        <w:lang w:val="en-US"/>
                      </w:rPr>
                      <w:t xml:space="preserve"> Nin</w:t>
                    </w:r>
                    <w:r w:rsidRPr="001027E6">
                      <w:rPr>
                        <w:rFonts w:cs="Times"/>
                        <w:color w:val="000000" w:themeColor="text1"/>
                        <w:lang w:val="en-US"/>
                      </w:rPr>
                      <w:t>.jpg</w:t>
                    </w:r>
                  </w:p>
                  <w:p w:rsidR="001027E6" w:rsidRDefault="001027E6" w:rsidP="001027E6">
                    <w:pPr>
                      <w:pStyle w:val="Caption"/>
                    </w:pPr>
                    <w:proofErr w:type="spellStart"/>
                    <w:r>
                      <w:t>Anaïs</w:t>
                    </w:r>
                    <w:proofErr w:type="spellEnd"/>
                    <w:r>
                      <w:t xml:space="preserve"> Nin </w:t>
                    </w:r>
                    <w:fldSimple w:instr=" SEQ Anaïs_Nin \* ARABIC ">
                      <w:r>
                        <w:rPr>
                          <w:noProof/>
                        </w:rPr>
                        <w:t>1</w:t>
                      </w:r>
                    </w:fldSimple>
                  </w:p>
                  <w:p w:rsidR="001027E6" w:rsidRDefault="001027E6" w:rsidP="001027E6">
                    <w:r>
                      <w:rPr>
                        <w:lang w:val="en-US"/>
                      </w:rPr>
                      <w:t xml:space="preserve">Source: </w:t>
                    </w:r>
                    <w:r>
                      <w:t xml:space="preserve">Photographed by </w:t>
                    </w:r>
                    <w:proofErr w:type="spellStart"/>
                    <w:r>
                      <w:t>Brassai</w:t>
                    </w:r>
                    <w:proofErr w:type="spellEnd"/>
                    <w:r>
                      <w:t>, 1932</w:t>
                    </w:r>
                    <w:r>
                      <w:t xml:space="preserve">. Image can be found at </w:t>
                    </w:r>
                    <w:hyperlink r:id="rId9" w:history="1">
                      <w:r w:rsidRPr="009E5321">
                        <w:rPr>
                          <w:rStyle w:val="Hyperlink"/>
                        </w:rPr>
                        <w:t>http://theredlist.com/wiki-2-24-525-770-1074-view-1940s-3-profile-anais-nin.html</w:t>
                      </w:r>
                    </w:hyperlink>
                  </w:p>
                  <w:p w:rsidR="001027E6" w:rsidRPr="001027E6" w:rsidRDefault="001027E6" w:rsidP="00036C4B">
                    <w:pPr>
                      <w:rPr>
                        <w:lang w:val="en-CA"/>
                      </w:rPr>
                    </w:pPr>
                  </w:p>
                  <w:p w:rsidR="00036C4B" w:rsidRPr="001027E6" w:rsidRDefault="00036C4B" w:rsidP="00036C4B">
                    <w:pPr>
                      <w:rPr>
                        <w:lang w:val="en-CA"/>
                      </w:rPr>
                    </w:pPr>
                    <w:r w:rsidRPr="001027E6">
                      <w:rPr>
                        <w:lang w:val="en-CA"/>
                      </w:rPr>
                      <w:t xml:space="preserve">Nin was born in the Parisian suburb of Neuilly to musical parents: her father, </w:t>
                    </w:r>
                    <w:proofErr w:type="spellStart"/>
                    <w:r w:rsidRPr="001027E6">
                      <w:rPr>
                        <w:lang w:val="en-CA"/>
                      </w:rPr>
                      <w:t>Joaqu</w:t>
                    </w:r>
                    <w:r w:rsidRPr="001027E6">
                      <w:rPr>
                        <w:rFonts w:cs="Helvetica"/>
                        <w:lang w:val="en-CA"/>
                      </w:rPr>
                      <w:t>í</w:t>
                    </w:r>
                    <w:r w:rsidRPr="001027E6">
                      <w:rPr>
                        <w:lang w:val="en-CA"/>
                      </w:rPr>
                      <w:t>n</w:t>
                    </w:r>
                    <w:proofErr w:type="spellEnd"/>
                    <w:r w:rsidRPr="001027E6">
                      <w:rPr>
                        <w:lang w:val="en-CA"/>
                      </w:rPr>
                      <w:t xml:space="preserve"> Nin, was a well-known Cuban composer and pianist who encountered Nin’s mother, French-Danish singer Rosa </w:t>
                    </w:r>
                    <w:proofErr w:type="spellStart"/>
                    <w:r w:rsidRPr="001027E6">
                      <w:rPr>
                        <w:lang w:val="en-CA"/>
                      </w:rPr>
                      <w:t>Culmell</w:t>
                    </w:r>
                    <w:proofErr w:type="spellEnd"/>
                    <w:r w:rsidRPr="001027E6">
                      <w:rPr>
                        <w:lang w:val="en-CA"/>
                      </w:rPr>
                      <w:t xml:space="preserve">, whilst touring Cuba. Nin spent much of her early childhood in the care of her mother’s sisters or accompanying her parents on their tours of Europe. In 1914, </w:t>
                    </w:r>
                    <w:proofErr w:type="spellStart"/>
                    <w:r w:rsidRPr="001027E6">
                      <w:rPr>
                        <w:lang w:val="en-CA"/>
                      </w:rPr>
                      <w:t>Joaqu</w:t>
                    </w:r>
                    <w:r w:rsidRPr="001027E6">
                      <w:rPr>
                        <w:rFonts w:cs="Helvetica"/>
                        <w:lang w:val="en-CA"/>
                      </w:rPr>
                      <w:t>í</w:t>
                    </w:r>
                    <w:r w:rsidRPr="001027E6">
                      <w:rPr>
                        <w:lang w:val="en-CA"/>
                      </w:rPr>
                      <w:t>n</w:t>
                    </w:r>
                    <w:proofErr w:type="spellEnd"/>
                    <w:r w:rsidRPr="001027E6">
                      <w:rPr>
                        <w:lang w:val="en-CA"/>
                      </w:rPr>
                      <w:t xml:space="preserve"> Nin allegedly abandoned his family to pursue the affections of a young heiress; Rosa </w:t>
                    </w:r>
                    <w:proofErr w:type="spellStart"/>
                    <w:r w:rsidRPr="001027E6">
                      <w:rPr>
                        <w:lang w:val="en-CA"/>
                      </w:rPr>
                      <w:t>Culmell</w:t>
                    </w:r>
                    <w:proofErr w:type="spellEnd"/>
                    <w:r w:rsidRPr="001027E6">
                      <w:rPr>
                        <w:lang w:val="en-CA"/>
                      </w:rPr>
                      <w:t xml:space="preserve"> relocated to Barcelona before immigrating with her children to New York. The unexpected loss of her father, coupled with the family’s abrupt move to America, would haunt much of Nin’s prose. It was </w:t>
                    </w:r>
                    <w:proofErr w:type="spellStart"/>
                    <w:r w:rsidRPr="001027E6">
                      <w:rPr>
                        <w:lang w:val="en-CA"/>
                      </w:rPr>
                      <w:t>en</w:t>
                    </w:r>
                    <w:proofErr w:type="spellEnd"/>
                    <w:r w:rsidRPr="001027E6">
                      <w:rPr>
                        <w:lang w:val="en-CA"/>
                      </w:rPr>
                      <w:t xml:space="preserve"> route to New York that eleven-year-old Nin began journaling her experiences in the hopes of enticing her father to rejoin his family; at her mother’s request, however, Nin did not mail her diary to her father. Instead, Nin’s diaries served as a repository for her innermost thoughts, offering temporary respite from the bewildering conditions of her new life. </w:t>
                    </w:r>
                    <w:r w:rsidRPr="001027E6">
                      <w:rPr>
                        <w:rFonts w:cs="Helvetica"/>
                        <w:lang w:val="en-CA"/>
                      </w:rPr>
                      <w:t xml:space="preserve">From 1914 to 1922, Nin’s mother supported her family by renting rooms in a brownstone apartment in Manhattan. </w:t>
                    </w:r>
                  </w:p>
                  <w:p w:rsidR="00036C4B" w:rsidRPr="001027E6" w:rsidRDefault="00036C4B" w:rsidP="00036C4B">
                    <w:pPr>
                      <w:rPr>
                        <w:rFonts w:cs="Helvetica"/>
                        <w:lang w:val="en-CA"/>
                      </w:rPr>
                    </w:pPr>
                  </w:p>
                  <w:p w:rsidR="00036C4B" w:rsidRDefault="00036C4B" w:rsidP="00036C4B">
                    <w:pPr>
                      <w:rPr>
                        <w:rFonts w:cs="Helvetica"/>
                        <w:bCs/>
                        <w:lang w:val="en-CA"/>
                      </w:rPr>
                    </w:pPr>
                    <w:r w:rsidRPr="001027E6">
                      <w:rPr>
                        <w:rFonts w:cs="Helvetica"/>
                        <w:lang w:val="en-CA"/>
                      </w:rPr>
                      <w:lastRenderedPageBreak/>
                      <w:t xml:space="preserve">At sixteen, Nin abandoned formal schooling to pursue a career as an artists’ model. After two years modeling, Nin enrolled in </w:t>
                    </w:r>
                    <w:r w:rsidRPr="001027E6">
                      <w:rPr>
                        <w:lang w:val="en-CA"/>
                      </w:rPr>
                      <w:t xml:space="preserve">English composition and Intermediate French at Columbia University. Later that year, Nin met her first husband, Hugo Parker </w:t>
                    </w:r>
                    <w:proofErr w:type="spellStart"/>
                    <w:r w:rsidRPr="001027E6">
                      <w:rPr>
                        <w:lang w:val="en-CA"/>
                      </w:rPr>
                      <w:t>Guiler</w:t>
                    </w:r>
                    <w:proofErr w:type="spellEnd"/>
                    <w:r w:rsidRPr="001027E6">
                      <w:rPr>
                        <w:lang w:val="en-CA"/>
                      </w:rPr>
                      <w:t xml:space="preserve"> </w:t>
                    </w:r>
                    <w:r w:rsidRPr="001027E6">
                      <w:rPr>
                        <w:rFonts w:cs="Helvetica"/>
                        <w:lang w:val="en-CA"/>
                      </w:rPr>
                      <w:t xml:space="preserve">(1898–1985): a successful banker who would later produce experimental films under the pseudonym ‘Ian Hugo.’ </w:t>
                    </w:r>
                    <w:r w:rsidRPr="001027E6">
                      <w:rPr>
                        <w:lang w:val="en-CA"/>
                      </w:rPr>
                      <w:t xml:space="preserve">Nin married </w:t>
                    </w:r>
                    <w:proofErr w:type="spellStart"/>
                    <w:r w:rsidRPr="001027E6">
                      <w:rPr>
                        <w:lang w:val="en-CA"/>
                      </w:rPr>
                      <w:t>Guiler</w:t>
                    </w:r>
                    <w:proofErr w:type="spellEnd"/>
                    <w:r w:rsidRPr="001027E6">
                      <w:rPr>
                        <w:lang w:val="en-CA"/>
                      </w:rPr>
                      <w:t xml:space="preserve"> in 1923 and the pair moved to </w:t>
                    </w:r>
                    <w:proofErr w:type="spellStart"/>
                    <w:r w:rsidRPr="001027E6">
                      <w:rPr>
                        <w:rFonts w:cs="Helvetica"/>
                        <w:lang w:val="en-CA"/>
                      </w:rPr>
                      <w:t>Louveciennes</w:t>
                    </w:r>
                    <w:proofErr w:type="spellEnd"/>
                    <w:r w:rsidRPr="001027E6">
                      <w:rPr>
                        <w:rFonts w:cs="Helvetica"/>
                        <w:lang w:val="en-CA"/>
                      </w:rPr>
                      <w:t xml:space="preserve">, Paris. It was here that Nin completed her supposedly ‘unprofessional’ appraisal of </w:t>
                    </w:r>
                    <w:proofErr w:type="spellStart"/>
                    <w:r w:rsidRPr="001027E6">
                      <w:rPr>
                        <w:rFonts w:cs="Helvetica"/>
                        <w:lang w:val="en-CA"/>
                      </w:rPr>
                      <w:t>D.H</w:t>
                    </w:r>
                    <w:proofErr w:type="spellEnd"/>
                    <w:r w:rsidRPr="001027E6">
                      <w:rPr>
                        <w:rFonts w:cs="Helvetica"/>
                        <w:lang w:val="en-CA"/>
                      </w:rPr>
                      <w:t xml:space="preserve">. Lawrence –a literary study warmly received in 1932. The Parisian lawyer who drew up the contract for the text introduced Nin to Henry Miller in 1931. The pair became lovers as well as literary confidants and, through Miller, Nin met numerous talented writers, notably </w:t>
                    </w:r>
                    <w:r w:rsidRPr="001027E6">
                      <w:rPr>
                        <w:lang w:val="en-CA"/>
                      </w:rPr>
                      <w:t xml:space="preserve">Antonin Artaud and Lawrence Durrell. In need of money, </w:t>
                    </w:r>
                    <w:r w:rsidRPr="001027E6">
                      <w:rPr>
                        <w:rFonts w:cs="Helvetica"/>
                        <w:lang w:val="en-CA"/>
                      </w:rPr>
                      <w:t xml:space="preserve">Nin and Miller composed erotica for an anonymous patron; though initially intended for private consumption, Nin’s erotica was published in two collections shortly before her death: </w:t>
                    </w:r>
                    <w:r w:rsidRPr="001027E6">
                      <w:rPr>
                        <w:rFonts w:cs="Helvetica"/>
                        <w:i/>
                        <w:lang w:val="en-CA"/>
                      </w:rPr>
                      <w:t>Delta of Venus</w:t>
                    </w:r>
                    <w:r w:rsidRPr="001027E6">
                      <w:rPr>
                        <w:rFonts w:cs="Helvetica"/>
                        <w:lang w:val="en-CA"/>
                      </w:rPr>
                      <w:t xml:space="preserve"> (1977) and </w:t>
                    </w:r>
                    <w:r w:rsidRPr="001027E6">
                      <w:rPr>
                        <w:rFonts w:cs="Helvetica"/>
                        <w:i/>
                        <w:lang w:val="en-CA"/>
                      </w:rPr>
                      <w:t>Little Birds</w:t>
                    </w:r>
                    <w:r w:rsidRPr="001027E6">
                      <w:rPr>
                        <w:rFonts w:cs="Helvetica"/>
                        <w:lang w:val="en-CA"/>
                      </w:rPr>
                      <w:t xml:space="preserve"> (1979). In 1933, after nearly twenty years of estrangement, Nin had an incestuous liaison with her father - an event she would allude to in her next novel, </w:t>
                    </w:r>
                    <w:r w:rsidRPr="001027E6">
                      <w:rPr>
                        <w:i/>
                        <w:lang w:val="en-CA"/>
                      </w:rPr>
                      <w:t>House of Incest</w:t>
                    </w:r>
                    <w:r w:rsidRPr="001027E6">
                      <w:rPr>
                        <w:lang w:val="en-CA"/>
                      </w:rPr>
                      <w:t xml:space="preserve"> (1936)</w:t>
                    </w:r>
                    <w:r w:rsidRPr="001027E6">
                      <w:rPr>
                        <w:rFonts w:cs="Helvetica"/>
                        <w:bCs/>
                        <w:lang w:val="en-CA"/>
                      </w:rPr>
                      <w:t>.</w:t>
                    </w:r>
                  </w:p>
                  <w:p w:rsidR="001027E6" w:rsidRDefault="001027E6" w:rsidP="00036C4B">
                    <w:pPr>
                      <w:rPr>
                        <w:rFonts w:cs="Helvetica"/>
                        <w:bCs/>
                        <w:lang w:val="en-CA"/>
                      </w:rPr>
                    </w:pPr>
                  </w:p>
                  <w:p w:rsidR="001027E6" w:rsidRDefault="001027E6" w:rsidP="001027E6">
                    <w:pPr>
                      <w:keepNext/>
                    </w:pPr>
                    <w:r>
                      <w:rPr>
                        <w:rFonts w:cs="Helvetica"/>
                        <w:bCs/>
                        <w:lang w:val="en-CA"/>
                      </w:rPr>
                      <w:t xml:space="preserve">File: </w:t>
                    </w:r>
                    <w:proofErr w:type="spellStart"/>
                    <w:r>
                      <w:rPr>
                        <w:rFonts w:cs="Times"/>
                        <w:color w:val="000000" w:themeColor="text1"/>
                        <w:lang w:val="en-US"/>
                      </w:rPr>
                      <w:t>Anaïs</w:t>
                    </w:r>
                    <w:proofErr w:type="spellEnd"/>
                    <w:r>
                      <w:rPr>
                        <w:rFonts w:cs="Times"/>
                        <w:color w:val="000000" w:themeColor="text1"/>
                        <w:lang w:val="en-US"/>
                      </w:rPr>
                      <w:t xml:space="preserve"> Nin </w:t>
                    </w:r>
                    <w:r w:rsidRPr="002D396D">
                      <w:t>2.jpg</w:t>
                    </w:r>
                  </w:p>
                  <w:p w:rsidR="001027E6" w:rsidRDefault="001027E6" w:rsidP="001027E6">
                    <w:pPr>
                      <w:pStyle w:val="Caption"/>
                    </w:pPr>
                    <w:proofErr w:type="spellStart"/>
                    <w:r>
                      <w:t>Anaïs</w:t>
                    </w:r>
                    <w:proofErr w:type="spellEnd"/>
                    <w:r>
                      <w:t xml:space="preserve"> Nin 2 </w:t>
                    </w:r>
                    <w:fldSimple w:instr=" SEQ Anaïs_Nin_2 \* ARABIC ">
                      <w:r>
                        <w:rPr>
                          <w:noProof/>
                        </w:rPr>
                        <w:t>1</w:t>
                      </w:r>
                    </w:fldSimple>
                  </w:p>
                  <w:p w:rsidR="001027E6" w:rsidRDefault="001027E6" w:rsidP="001027E6">
                    <w:r>
                      <w:t xml:space="preserve">Source: </w:t>
                    </w:r>
                    <w:r>
                      <w:t xml:space="preserve">Photographed by Jose </w:t>
                    </w:r>
                    <w:proofErr w:type="spellStart"/>
                    <w:r>
                      <w:t>Alemany</w:t>
                    </w:r>
                    <w:proofErr w:type="spellEnd"/>
                    <w:r>
                      <w:t xml:space="preserve"> in Provincetown, 1941.</w:t>
                    </w:r>
                    <w:r>
                      <w:t xml:space="preserve"> Image can be found at </w:t>
                    </w:r>
                    <w:hyperlink r:id="rId10" w:history="1">
                      <w:r w:rsidRPr="009E5321">
                        <w:rPr>
                          <w:rStyle w:val="Hyperlink"/>
                        </w:rPr>
                        <w:t>http://anaisninblog.skybluepress.com/2013/10/mirages-the-unexpurgated-diary-of-anais-nin-released-as-ebook/</w:t>
                      </w:r>
                    </w:hyperlink>
                  </w:p>
                  <w:p w:rsidR="001027E6" w:rsidRPr="001027E6" w:rsidRDefault="001027E6" w:rsidP="00036C4B">
                    <w:pPr>
                      <w:rPr>
                        <w:rFonts w:cs="Helvetica"/>
                        <w:lang w:val="en-CA"/>
                      </w:rPr>
                    </w:pPr>
                  </w:p>
                  <w:p w:rsidR="00036C4B" w:rsidRPr="001027E6" w:rsidRDefault="00036C4B" w:rsidP="00036C4B">
                    <w:pPr>
                      <w:rPr>
                        <w:rFonts w:cs="Helvetica"/>
                        <w:lang w:val="en-CA"/>
                      </w:rPr>
                    </w:pPr>
                    <w:r w:rsidRPr="001027E6">
                      <w:rPr>
                        <w:rFonts w:cs="Helvetica"/>
                        <w:lang w:val="en-CA"/>
                      </w:rPr>
                      <w:t xml:space="preserve">Prior to the outbreak of World War II, Nin and </w:t>
                    </w:r>
                    <w:proofErr w:type="spellStart"/>
                    <w:r w:rsidRPr="001027E6">
                      <w:rPr>
                        <w:rFonts w:cs="Helvetica"/>
                        <w:lang w:val="en-CA"/>
                      </w:rPr>
                      <w:t>Guiler</w:t>
                    </w:r>
                    <w:proofErr w:type="spellEnd"/>
                    <w:r w:rsidRPr="001027E6">
                      <w:rPr>
                        <w:rFonts w:cs="Helvetica"/>
                        <w:lang w:val="en-CA"/>
                      </w:rPr>
                      <w:t xml:space="preserve"> returned to New York where the author struggled to find a publisher for her second novel, </w:t>
                    </w:r>
                    <w:r w:rsidRPr="001027E6">
                      <w:rPr>
                        <w:rFonts w:cs="Helvetica"/>
                        <w:i/>
                        <w:lang w:val="en-CA"/>
                      </w:rPr>
                      <w:t>Winter of</w:t>
                    </w:r>
                    <w:r w:rsidRPr="001027E6">
                      <w:rPr>
                        <w:rFonts w:cs="Helvetica"/>
                        <w:lang w:val="en-CA"/>
                      </w:rPr>
                      <w:t xml:space="preserve"> </w:t>
                    </w:r>
                    <w:r w:rsidRPr="001027E6">
                      <w:rPr>
                        <w:rFonts w:cs="Helvetica"/>
                        <w:i/>
                        <w:lang w:val="en-CA"/>
                      </w:rPr>
                      <w:t>Artifice</w:t>
                    </w:r>
                    <w:r w:rsidRPr="001027E6">
                      <w:rPr>
                        <w:rFonts w:cs="Helvetica"/>
                        <w:lang w:val="en-CA"/>
                      </w:rPr>
                      <w:t xml:space="preserve">. Nin convinced Gotham Book Mart to advance her funds to purchase a foot-powered printing press and type; within months, Nin began to print and publish her prose under the imprint </w:t>
                    </w:r>
                    <w:proofErr w:type="spellStart"/>
                    <w:r w:rsidRPr="001027E6">
                      <w:rPr>
                        <w:rFonts w:cs="Helvetica"/>
                        <w:lang w:val="en-CA"/>
                      </w:rPr>
                      <w:t>Gemor</w:t>
                    </w:r>
                    <w:proofErr w:type="spellEnd"/>
                    <w:r w:rsidRPr="001027E6">
                      <w:rPr>
                        <w:rFonts w:cs="Helvetica"/>
                        <w:lang w:val="en-CA"/>
                      </w:rPr>
                      <w:t xml:space="preserve"> Press. Between 1939 and 1945, Nin self-published </w:t>
                    </w:r>
                    <w:r w:rsidRPr="001027E6">
                      <w:rPr>
                        <w:lang w:val="en-CA"/>
                      </w:rPr>
                      <w:t xml:space="preserve">two novellas, </w:t>
                    </w:r>
                    <w:r w:rsidRPr="001027E6">
                      <w:rPr>
                        <w:i/>
                        <w:iCs/>
                        <w:lang w:val="en-CA"/>
                      </w:rPr>
                      <w:t>Winter of Artifice</w:t>
                    </w:r>
                    <w:r w:rsidRPr="001027E6">
                      <w:rPr>
                        <w:lang w:val="en-CA"/>
                      </w:rPr>
                      <w:t xml:space="preserve"> </w:t>
                    </w:r>
                    <w:r w:rsidRPr="001027E6">
                      <w:rPr>
                        <w:rFonts w:cs="Helvetica"/>
                        <w:lang w:val="en-CA"/>
                      </w:rPr>
                      <w:t>(1942) and</w:t>
                    </w:r>
                    <w:r w:rsidRPr="001027E6">
                      <w:rPr>
                        <w:lang w:val="en-CA"/>
                      </w:rPr>
                      <w:t xml:space="preserve"> </w:t>
                    </w:r>
                    <w:r w:rsidRPr="001027E6">
                      <w:rPr>
                        <w:i/>
                        <w:iCs/>
                        <w:lang w:val="en-CA"/>
                      </w:rPr>
                      <w:t>This Hunger</w:t>
                    </w:r>
                    <w:r w:rsidRPr="001027E6">
                      <w:rPr>
                        <w:lang w:val="en-CA"/>
                      </w:rPr>
                      <w:t xml:space="preserve"> (1945), a second edition of </w:t>
                    </w:r>
                    <w:r w:rsidRPr="001027E6">
                      <w:rPr>
                        <w:i/>
                        <w:iCs/>
                        <w:lang w:val="en-CA"/>
                      </w:rPr>
                      <w:t xml:space="preserve">House of Incest </w:t>
                    </w:r>
                    <w:r w:rsidRPr="001027E6">
                      <w:rPr>
                        <w:iCs/>
                        <w:lang w:val="en-CA"/>
                      </w:rPr>
                      <w:t>(1947)</w:t>
                    </w:r>
                    <w:r w:rsidRPr="001027E6">
                      <w:rPr>
                        <w:lang w:val="en-CA"/>
                      </w:rPr>
                      <w:t>, and her</w:t>
                    </w:r>
                    <w:r w:rsidRPr="001027E6">
                      <w:rPr>
                        <w:rFonts w:cs="Helvetica"/>
                        <w:lang w:val="en-CA"/>
                      </w:rPr>
                      <w:t xml:space="preserve"> first collection of short stories, </w:t>
                    </w:r>
                    <w:r w:rsidRPr="001027E6">
                      <w:rPr>
                        <w:i/>
                        <w:iCs/>
                        <w:lang w:val="en-CA"/>
                      </w:rPr>
                      <w:t>Under a Glass Bell</w:t>
                    </w:r>
                    <w:r w:rsidRPr="001027E6">
                      <w:rPr>
                        <w:lang w:val="en-CA"/>
                      </w:rPr>
                      <w:t xml:space="preserve"> (1944). </w:t>
                    </w:r>
                    <w:r w:rsidRPr="001027E6">
                      <w:rPr>
                        <w:rFonts w:cs="Helvetica"/>
                        <w:lang w:val="en-CA"/>
                      </w:rPr>
                      <w:t>The latter</w:t>
                    </w:r>
                    <w:r w:rsidRPr="001027E6">
                      <w:rPr>
                        <w:rFonts w:cs="Helvetica"/>
                        <w:i/>
                        <w:lang w:val="en-CA"/>
                      </w:rPr>
                      <w:t xml:space="preserve"> </w:t>
                    </w:r>
                    <w:r w:rsidRPr="001027E6">
                      <w:rPr>
                        <w:rFonts w:cs="Helvetica"/>
                        <w:lang w:val="en-CA"/>
                      </w:rPr>
                      <w:t xml:space="preserve">landed Nin a book contract with </w:t>
                    </w:r>
                    <w:proofErr w:type="spellStart"/>
                    <w:r w:rsidRPr="001027E6">
                      <w:rPr>
                        <w:rFonts w:cs="Helvetica"/>
                        <w:lang w:val="en-CA"/>
                      </w:rPr>
                      <w:t>E.P</w:t>
                    </w:r>
                    <w:proofErr w:type="spellEnd"/>
                    <w:r w:rsidRPr="001027E6">
                      <w:rPr>
                        <w:rFonts w:cs="Helvetica"/>
                        <w:lang w:val="en-CA"/>
                      </w:rPr>
                      <w:t xml:space="preserve">. Dutton. </w:t>
                    </w:r>
                  </w:p>
                  <w:p w:rsidR="00036C4B" w:rsidRPr="001027E6" w:rsidRDefault="00036C4B" w:rsidP="00036C4B">
                    <w:pPr>
                      <w:rPr>
                        <w:rFonts w:cs="Helvetica"/>
                        <w:lang w:val="en-CA"/>
                      </w:rPr>
                    </w:pPr>
                  </w:p>
                  <w:p w:rsidR="00036C4B" w:rsidRDefault="00036C4B" w:rsidP="00036C4B">
                    <w:pPr>
                      <w:rPr>
                        <w:lang w:val="en-CA"/>
                      </w:rPr>
                    </w:pPr>
                    <w:r w:rsidRPr="001027E6">
                      <w:rPr>
                        <w:rFonts w:cs="Helvetica"/>
                        <w:lang w:val="en-CA"/>
                      </w:rPr>
                      <w:t xml:space="preserve">Now a national bestseller, Nin was invited to attend a party hosted by an heir to the Guggenheim fortune; </w:t>
                    </w:r>
                    <w:proofErr w:type="spellStart"/>
                    <w:r w:rsidRPr="001027E6">
                      <w:rPr>
                        <w:rFonts w:cs="Helvetica"/>
                        <w:lang w:val="en-CA"/>
                      </w:rPr>
                      <w:t>en</w:t>
                    </w:r>
                    <w:proofErr w:type="spellEnd"/>
                    <w:r w:rsidRPr="001027E6">
                      <w:rPr>
                        <w:rFonts w:cs="Helvetica"/>
                        <w:lang w:val="en-CA"/>
                      </w:rPr>
                      <w:t xml:space="preserve"> route Nin encountered </w:t>
                    </w:r>
                    <w:r w:rsidRPr="001027E6">
                      <w:rPr>
                        <w:lang w:val="en-CA"/>
                      </w:rPr>
                      <w:t xml:space="preserve">Rupert Pole (1919-2006) – a former actor fifteen years her junior. On 17 March 1955 Nin married Pole in Arizona before settling with him in California. For the next decade, Nin performed a ‘bicoastal trapeze’ act, rapidly flitting between New York and San Francisco in an effort to sustain the façade of two marriages. It was during this turbulent period that Nin composed what many have deemed her </w:t>
                    </w:r>
                    <w:r w:rsidRPr="001027E6">
                      <w:rPr>
                        <w:rFonts w:cs="Helvetica"/>
                        <w:i/>
                        <w:lang w:val="en-CA"/>
                      </w:rPr>
                      <w:t>magnum opus</w:t>
                    </w:r>
                    <w:r w:rsidRPr="001027E6">
                      <w:rPr>
                        <w:rFonts w:cs="Helvetica"/>
                        <w:lang w:val="en-CA"/>
                      </w:rPr>
                      <w:t xml:space="preserve">: a five-volume novel entitled </w:t>
                    </w:r>
                    <w:r w:rsidRPr="001027E6">
                      <w:rPr>
                        <w:rFonts w:cs="Helvetica"/>
                        <w:i/>
                        <w:lang w:val="en-CA"/>
                      </w:rPr>
                      <w:t>Cities of the Interior</w:t>
                    </w:r>
                    <w:r w:rsidRPr="001027E6">
                      <w:rPr>
                        <w:rFonts w:cs="Helvetica"/>
                        <w:lang w:val="en-CA"/>
                      </w:rPr>
                      <w:t xml:space="preserve"> (1959), comprised of </w:t>
                    </w:r>
                    <w:r w:rsidRPr="001027E6">
                      <w:rPr>
                        <w:i/>
                        <w:iCs/>
                        <w:lang w:val="en-CA"/>
                      </w:rPr>
                      <w:t>Ladders to Fire</w:t>
                    </w:r>
                    <w:r w:rsidRPr="001027E6">
                      <w:rPr>
                        <w:lang w:val="en-CA"/>
                      </w:rPr>
                      <w:t xml:space="preserve"> (1946), </w:t>
                    </w:r>
                    <w:r w:rsidRPr="001027E6">
                      <w:rPr>
                        <w:i/>
                        <w:iCs/>
                        <w:lang w:val="en-CA"/>
                      </w:rPr>
                      <w:t>Children of the Albatross</w:t>
                    </w:r>
                    <w:r w:rsidRPr="001027E6">
                      <w:rPr>
                        <w:lang w:val="en-CA"/>
                      </w:rPr>
                      <w:t xml:space="preserve"> (1947), </w:t>
                    </w:r>
                    <w:r w:rsidRPr="001027E6">
                      <w:rPr>
                        <w:i/>
                        <w:iCs/>
                        <w:lang w:val="en-CA"/>
                      </w:rPr>
                      <w:t>The Four-Chambered Heart</w:t>
                    </w:r>
                    <w:r w:rsidRPr="001027E6">
                      <w:rPr>
                        <w:lang w:val="en-CA"/>
                      </w:rPr>
                      <w:t xml:space="preserve"> (1950), </w:t>
                    </w:r>
                    <w:r w:rsidRPr="001027E6">
                      <w:rPr>
                        <w:i/>
                        <w:iCs/>
                        <w:lang w:val="en-CA"/>
                      </w:rPr>
                      <w:t>A Spy in the House of Love</w:t>
                    </w:r>
                    <w:r w:rsidRPr="001027E6">
                      <w:rPr>
                        <w:lang w:val="en-CA"/>
                      </w:rPr>
                      <w:t xml:space="preserve"> (1954), and </w:t>
                    </w:r>
                    <w:r w:rsidRPr="001027E6">
                      <w:rPr>
                        <w:i/>
                        <w:iCs/>
                        <w:lang w:val="en-CA"/>
                      </w:rPr>
                      <w:t>Solar Barque</w:t>
                    </w:r>
                    <w:r w:rsidRPr="001027E6">
                      <w:rPr>
                        <w:lang w:val="en-CA"/>
                      </w:rPr>
                      <w:t xml:space="preserve"> (1958) - the latter retitled </w:t>
                    </w:r>
                    <w:r w:rsidRPr="001027E6">
                      <w:rPr>
                        <w:i/>
                        <w:iCs/>
                        <w:lang w:val="en-CA"/>
                      </w:rPr>
                      <w:t>Seduction of the Minotaur</w:t>
                    </w:r>
                    <w:r w:rsidRPr="001027E6">
                      <w:rPr>
                        <w:lang w:val="en-CA"/>
                      </w:rPr>
                      <w:t xml:space="preserve"> (1961). Nin then went on to publish </w:t>
                    </w:r>
                    <w:r w:rsidRPr="001027E6">
                      <w:rPr>
                        <w:rFonts w:cs="Helvetica"/>
                        <w:i/>
                        <w:lang w:val="en-CA"/>
                      </w:rPr>
                      <w:t xml:space="preserve">Collages </w:t>
                    </w:r>
                    <w:r w:rsidRPr="001027E6">
                      <w:rPr>
                        <w:rFonts w:cs="Helvetica"/>
                        <w:lang w:val="en-CA"/>
                      </w:rPr>
                      <w:t xml:space="preserve">(1964) as well as </w:t>
                    </w:r>
                    <w:r w:rsidRPr="001027E6">
                      <w:rPr>
                        <w:lang w:val="en-CA"/>
                      </w:rPr>
                      <w:t xml:space="preserve">two works of nonfiction: </w:t>
                    </w:r>
                    <w:r w:rsidRPr="001027E6">
                      <w:rPr>
                        <w:i/>
                        <w:iCs/>
                        <w:lang w:val="en-CA"/>
                      </w:rPr>
                      <w:t>The Novel of the Future</w:t>
                    </w:r>
                    <w:r w:rsidRPr="001027E6">
                      <w:rPr>
                        <w:lang w:val="en-CA"/>
                      </w:rPr>
                      <w:t xml:space="preserve"> (1968), and </w:t>
                    </w:r>
                    <w:r w:rsidRPr="001027E6">
                      <w:rPr>
                        <w:i/>
                        <w:iCs/>
                        <w:lang w:val="en-CA"/>
                      </w:rPr>
                      <w:t>In Favor of the Sensitive Man and Other Essays</w:t>
                    </w:r>
                    <w:r w:rsidRPr="001027E6">
                      <w:rPr>
                        <w:lang w:val="en-CA"/>
                      </w:rPr>
                      <w:t xml:space="preserve"> (1976), but the latter failed to garner much critical attentio</w:t>
                    </w:r>
                    <w:r w:rsidR="001027E6">
                      <w:rPr>
                        <w:lang w:val="en-CA"/>
                      </w:rPr>
                      <w:t>n.</w:t>
                    </w:r>
                  </w:p>
                  <w:p w:rsidR="001027E6" w:rsidRDefault="001027E6" w:rsidP="00036C4B">
                    <w:pPr>
                      <w:rPr>
                        <w:lang w:val="en-CA"/>
                      </w:rPr>
                    </w:pPr>
                  </w:p>
                  <w:p w:rsidR="001027E6" w:rsidRDefault="001027E6" w:rsidP="001027E6">
                    <w:pPr>
                      <w:keepNext/>
                    </w:pPr>
                    <w:r>
                      <w:rPr>
                        <w:lang w:val="en-CA"/>
                      </w:rPr>
                      <w:t xml:space="preserve">File: </w:t>
                    </w:r>
                    <w:proofErr w:type="spellStart"/>
                    <w:r>
                      <w:rPr>
                        <w:rFonts w:cs="Times"/>
                        <w:color w:val="000000" w:themeColor="text1"/>
                        <w:lang w:val="en-US"/>
                      </w:rPr>
                      <w:t>Anaïs</w:t>
                    </w:r>
                    <w:proofErr w:type="spellEnd"/>
                    <w:r>
                      <w:rPr>
                        <w:rFonts w:cs="Times"/>
                        <w:color w:val="000000" w:themeColor="text1"/>
                        <w:lang w:val="en-US"/>
                      </w:rPr>
                      <w:t xml:space="preserve"> Nin</w:t>
                    </w:r>
                    <w:r>
                      <w:rPr>
                        <w:rFonts w:cs="Times"/>
                        <w:color w:val="000000" w:themeColor="text1"/>
                        <w:lang w:val="en-US"/>
                      </w:rPr>
                      <w:t xml:space="preserve"> 3.jpg</w:t>
                    </w:r>
                  </w:p>
                  <w:p w:rsidR="001027E6" w:rsidRDefault="001027E6" w:rsidP="001027E6">
                    <w:pPr>
                      <w:pStyle w:val="Caption"/>
                    </w:pPr>
                    <w:proofErr w:type="spellStart"/>
                    <w:r>
                      <w:t>Anaïs</w:t>
                    </w:r>
                    <w:proofErr w:type="spellEnd"/>
                    <w:r>
                      <w:t xml:space="preserve"> Nin 3 </w:t>
                    </w:r>
                    <w:fldSimple w:instr=" SEQ Anaïs_Nin_3 \* ARABIC ">
                      <w:r>
                        <w:rPr>
                          <w:noProof/>
                        </w:rPr>
                        <w:t>1</w:t>
                      </w:r>
                    </w:fldSimple>
                  </w:p>
                  <w:p w:rsidR="001027E6" w:rsidRDefault="001027E6" w:rsidP="001027E6">
                    <w:r>
                      <w:rPr>
                        <w:lang w:val="en-CA"/>
                      </w:rPr>
                      <w:t xml:space="preserve">Source: </w:t>
                    </w:r>
                    <w:r>
                      <w:t xml:space="preserve">Photographed by Carl Van </w:t>
                    </w:r>
                    <w:proofErr w:type="spellStart"/>
                    <w:r>
                      <w:t>Vechten</w:t>
                    </w:r>
                    <w:proofErr w:type="spellEnd"/>
                    <w:r w:rsidR="000876D9">
                      <w:t xml:space="preserve">. Image can be found at </w:t>
                    </w:r>
                    <w:hyperlink r:id="rId11" w:history="1">
                      <w:r w:rsidR="000876D9" w:rsidRPr="009E5321">
                        <w:rPr>
                          <w:rStyle w:val="Hyperlink"/>
                        </w:rPr>
                        <w:t>http://theredlist.com/wiki-2-24-525-770-1074-view-1940s-3-profile-anais-nin.html</w:t>
                      </w:r>
                    </w:hyperlink>
                  </w:p>
                  <w:p w:rsidR="000876D9" w:rsidRPr="001027E6" w:rsidRDefault="000876D9" w:rsidP="001027E6">
                    <w:pPr>
                      <w:rPr>
                        <w:lang w:val="en-CA"/>
                      </w:rPr>
                    </w:pPr>
                  </w:p>
                  <w:p w:rsidR="00036C4B" w:rsidRDefault="00036C4B" w:rsidP="000876D9">
                    <w:pPr>
                      <w:rPr>
                        <w:lang w:val="en-CA"/>
                      </w:rPr>
                    </w:pPr>
                    <w:r w:rsidRPr="001027E6">
                      <w:rPr>
                        <w:rFonts w:cs="Helvetica"/>
                        <w:lang w:val="en-CA"/>
                      </w:rPr>
                      <w:t xml:space="preserve">In 1966, Nin annulled her marriage to Pole in anticipation of the legal issues that would ensue if both men claimed Nin as their dependent on their federal tax returns; however, Nin and Pole continued to live together in California until the author’s death in 1977. Although Nin had long </w:t>
                    </w:r>
                    <w:r w:rsidRPr="001027E6">
                      <w:rPr>
                        <w:rFonts w:cs="Helvetica"/>
                        <w:lang w:val="en-CA"/>
                      </w:rPr>
                      <w:lastRenderedPageBreak/>
                      <w:t>entertained the idea of converting her 35,000-page diary into a single novel, the first volume did not appear in print until 1966</w:t>
                    </w:r>
                    <w:r w:rsidRPr="001027E6">
                      <w:rPr>
                        <w:lang w:val="en-CA"/>
                      </w:rPr>
                      <w:t>. The publication of Nin’s controversial tell-all coincided with the rise of American second-wave feminism; numerous feminist scholars lauded the sexual and creative freedom espoused in Nin’s diaries – praise that provoked renewed interest in her earlier work. Nin toured the lecturing circuit and recorded excerpts of her diaries:</w:t>
                    </w:r>
                  </w:p>
                  <w:p w:rsidR="001027E6" w:rsidRDefault="001027E6" w:rsidP="000876D9">
                    <w:pPr>
                      <w:rPr>
                        <w:rFonts w:cs="Helvetica"/>
                        <w:lang w:val="en-CA"/>
                      </w:rPr>
                    </w:pPr>
                  </w:p>
                  <w:p w:rsidR="000876D9" w:rsidRDefault="000876D9" w:rsidP="000876D9">
                    <w:hyperlink r:id="rId12" w:history="1">
                      <w:r w:rsidRPr="009E5321">
                        <w:rPr>
                          <w:rStyle w:val="Hyperlink"/>
                        </w:rPr>
                        <w:t>http://archive.org/details/pra-BB1923</w:t>
                      </w:r>
                    </w:hyperlink>
                  </w:p>
                  <w:p w:rsidR="000876D9" w:rsidRDefault="000876D9" w:rsidP="000876D9">
                    <w:r>
                      <w:t>(</w:t>
                    </w:r>
                    <w:r>
                      <w:t>Sound recording of Nin reading excerpts of her dia</w:t>
                    </w:r>
                    <w:r>
                      <w:t>ry for the ‘Spoken Arts’ label.)</w:t>
                    </w:r>
                  </w:p>
                  <w:p w:rsidR="000876D9" w:rsidRPr="001027E6" w:rsidRDefault="000876D9" w:rsidP="00036C4B">
                    <w:pPr>
                      <w:rPr>
                        <w:rFonts w:cs="Helvetica"/>
                        <w:lang w:val="en-CA"/>
                      </w:rPr>
                    </w:pPr>
                  </w:p>
                  <w:p w:rsidR="00036C4B" w:rsidRPr="001027E6" w:rsidRDefault="00036C4B" w:rsidP="00036C4B">
                    <w:pPr>
                      <w:rPr>
                        <w:lang w:val="en-CA"/>
                      </w:rPr>
                    </w:pPr>
                    <w:r w:rsidRPr="001027E6">
                      <w:rPr>
                        <w:lang w:val="en-CA"/>
                      </w:rPr>
                      <w:t xml:space="preserve">In 1973, Nin was awarded an honorary doctorate from the Philadelphia College of Art. The following year Robert Snyder’s film </w:t>
                    </w:r>
                    <w:proofErr w:type="spellStart"/>
                    <w:r w:rsidRPr="001027E6">
                      <w:rPr>
                        <w:i/>
                        <w:lang w:val="en-CA"/>
                      </w:rPr>
                      <w:t>Anaïs</w:t>
                    </w:r>
                    <w:proofErr w:type="spellEnd"/>
                    <w:r w:rsidRPr="001027E6">
                      <w:rPr>
                        <w:i/>
                        <w:lang w:val="en-CA"/>
                      </w:rPr>
                      <w:t xml:space="preserve"> Nin Observed</w:t>
                    </w:r>
                    <w:r w:rsidRPr="001027E6">
                      <w:rPr>
                        <w:lang w:val="en-CA"/>
                      </w:rPr>
                      <w:t xml:space="preserve"> (1974) further documented Nin’s achievements. The next few years also saw Nin elected to the National Institute of Arts and Letters and named ‘Woman of the Year’ by the </w:t>
                    </w:r>
                    <w:r w:rsidRPr="001027E6">
                      <w:rPr>
                        <w:i/>
                        <w:lang w:val="en-CA"/>
                      </w:rPr>
                      <w:t>LA Times</w:t>
                    </w:r>
                    <w:r w:rsidRPr="001027E6">
                      <w:rPr>
                        <w:lang w:val="en-CA"/>
                      </w:rPr>
                      <w:t xml:space="preserve">. On 14 January 1977, Nin died from cancer. Pole scattered Nin’s ashes in Santa Monica Bay. </w:t>
                    </w:r>
                    <w:r w:rsidRPr="001027E6">
                      <w:rPr>
                        <w:rFonts w:cs="Helvetica"/>
                        <w:lang w:val="en-CA"/>
                      </w:rPr>
                      <w:t xml:space="preserve">Following </w:t>
                    </w:r>
                    <w:proofErr w:type="spellStart"/>
                    <w:r w:rsidRPr="001027E6">
                      <w:rPr>
                        <w:rFonts w:cs="Helvetica"/>
                        <w:lang w:val="en-CA"/>
                      </w:rPr>
                      <w:t>Guiler’s</w:t>
                    </w:r>
                    <w:proofErr w:type="spellEnd"/>
                    <w:r w:rsidRPr="001027E6">
                      <w:rPr>
                        <w:rFonts w:cs="Helvetica"/>
                        <w:lang w:val="en-CA"/>
                      </w:rPr>
                      <w:t xml:space="preserve"> death in 1985, Pole released unexpurgated versions of Nin diaries, which were published in five volumes: </w:t>
                    </w:r>
                    <w:r w:rsidRPr="001027E6">
                      <w:rPr>
                        <w:rFonts w:cs="Helvetica"/>
                        <w:i/>
                        <w:lang w:val="en-CA"/>
                      </w:rPr>
                      <w:t>Henry and June</w:t>
                    </w:r>
                    <w:r w:rsidRPr="001027E6">
                      <w:rPr>
                        <w:rFonts w:cs="Helvetica"/>
                        <w:lang w:val="en-CA"/>
                      </w:rPr>
                      <w:t xml:space="preserve"> (1986),</w:t>
                    </w:r>
                    <w:r w:rsidRPr="001027E6">
                      <w:rPr>
                        <w:rFonts w:cs="Helvetica"/>
                        <w:i/>
                        <w:lang w:val="en-CA"/>
                      </w:rPr>
                      <w:t xml:space="preserve"> Incest </w:t>
                    </w:r>
                    <w:r w:rsidRPr="001027E6">
                      <w:rPr>
                        <w:rFonts w:cs="Helvetica"/>
                        <w:lang w:val="en-CA"/>
                      </w:rPr>
                      <w:t xml:space="preserve">(1992), </w:t>
                    </w:r>
                    <w:r w:rsidRPr="001027E6">
                      <w:rPr>
                        <w:rFonts w:cs="Helvetica"/>
                        <w:i/>
                        <w:lang w:val="en-CA"/>
                      </w:rPr>
                      <w:t>Fire</w:t>
                    </w:r>
                    <w:r w:rsidRPr="001027E6">
                      <w:rPr>
                        <w:rFonts w:cs="Helvetica"/>
                        <w:lang w:val="en-CA"/>
                      </w:rPr>
                      <w:t xml:space="preserve"> (1995), </w:t>
                    </w:r>
                    <w:r w:rsidRPr="001027E6">
                      <w:rPr>
                        <w:rFonts w:cs="Helvetica"/>
                        <w:i/>
                        <w:lang w:val="en-CA"/>
                      </w:rPr>
                      <w:t>Nearer the Moon</w:t>
                    </w:r>
                    <w:r w:rsidRPr="001027E6">
                      <w:rPr>
                        <w:rFonts w:cs="Helvetica"/>
                        <w:lang w:val="en-CA"/>
                      </w:rPr>
                      <w:t xml:space="preserve"> (1996), and </w:t>
                    </w:r>
                    <w:r w:rsidRPr="001027E6">
                      <w:rPr>
                        <w:rFonts w:cs="Helvetica"/>
                        <w:i/>
                        <w:lang w:val="en-CA"/>
                      </w:rPr>
                      <w:t>Mirages</w:t>
                    </w:r>
                    <w:r w:rsidRPr="001027E6">
                      <w:rPr>
                        <w:rFonts w:cs="Helvetica"/>
                        <w:lang w:val="en-CA"/>
                      </w:rPr>
                      <w:t xml:space="preserve"> (2013). These </w:t>
                    </w:r>
                    <w:r w:rsidRPr="001027E6">
                      <w:rPr>
                        <w:lang w:val="en-CA"/>
                      </w:rPr>
                      <w:t xml:space="preserve">uncensored editions brought to light Nin’s incestuous relationship with her father as well as her bigamy – revelations that continue to provoke acutely polarized reactions from feminist critics. </w:t>
                    </w:r>
                  </w:p>
                  <w:p w:rsidR="00036C4B" w:rsidRDefault="00036C4B" w:rsidP="00036C4B">
                    <w:pPr>
                      <w:rPr>
                        <w:lang w:val="en-CA"/>
                      </w:rPr>
                    </w:pPr>
                  </w:p>
                  <w:p w:rsidR="000876D9" w:rsidRDefault="000876D9" w:rsidP="000876D9">
                    <w:pPr>
                      <w:keepNext/>
                    </w:pPr>
                    <w:r>
                      <w:rPr>
                        <w:lang w:val="en-CA"/>
                      </w:rPr>
                      <w:t xml:space="preserve">File: </w:t>
                    </w:r>
                    <w:proofErr w:type="spellStart"/>
                    <w:r>
                      <w:rPr>
                        <w:rFonts w:cs="Times"/>
                        <w:color w:val="000000" w:themeColor="text1"/>
                        <w:lang w:val="en-US"/>
                      </w:rPr>
                      <w:t>Anaïs</w:t>
                    </w:r>
                    <w:proofErr w:type="spellEnd"/>
                    <w:r>
                      <w:rPr>
                        <w:rFonts w:cs="Times"/>
                        <w:color w:val="000000" w:themeColor="text1"/>
                        <w:lang w:val="en-US"/>
                      </w:rPr>
                      <w:t xml:space="preserve"> Nin</w:t>
                    </w:r>
                    <w:r>
                      <w:rPr>
                        <w:rFonts w:cs="Times"/>
                        <w:color w:val="000000" w:themeColor="text1"/>
                        <w:lang w:val="en-US"/>
                      </w:rPr>
                      <w:t xml:space="preserve"> 5.jpg</w:t>
                    </w:r>
                  </w:p>
                  <w:p w:rsidR="000876D9" w:rsidRDefault="000876D9" w:rsidP="000876D9">
                    <w:pPr>
                      <w:pStyle w:val="Caption"/>
                    </w:pPr>
                    <w:proofErr w:type="spellStart"/>
                    <w:r>
                      <w:t>Anaïs</w:t>
                    </w:r>
                    <w:proofErr w:type="spellEnd"/>
                    <w:r>
                      <w:t xml:space="preserve"> Nin 5 </w:t>
                    </w:r>
                    <w:fldSimple w:instr=" SEQ Anaïs_Nin_5 \* ARABIC ">
                      <w:r>
                        <w:rPr>
                          <w:noProof/>
                        </w:rPr>
                        <w:t>1</w:t>
                      </w:r>
                    </w:fldSimple>
                  </w:p>
                  <w:p w:rsidR="000876D9" w:rsidRDefault="000876D9" w:rsidP="000876D9">
                    <w:r>
                      <w:t xml:space="preserve">Source: </w:t>
                    </w:r>
                    <w:r>
                      <w:t xml:space="preserve">Photographed by Peter and Alice </w:t>
                    </w:r>
                    <w:proofErr w:type="spellStart"/>
                    <w:r>
                      <w:t>Gowland</w:t>
                    </w:r>
                    <w:proofErr w:type="spellEnd"/>
                    <w:r>
                      <w:t>.</w:t>
                    </w:r>
                    <w:r>
                      <w:t xml:space="preserve"> Image can be found at </w:t>
                    </w:r>
                    <w:hyperlink r:id="rId13" w:history="1">
                      <w:r w:rsidRPr="009E5321">
                        <w:rPr>
                          <w:rStyle w:val="Hyperlink"/>
                        </w:rPr>
                        <w:t>http://moniquespassions.com/the-melody-of-art/anais-nin-on-music/</w:t>
                      </w:r>
                    </w:hyperlink>
                  </w:p>
                  <w:p w:rsidR="000876D9" w:rsidRPr="001027E6" w:rsidRDefault="000876D9" w:rsidP="00036C4B">
                    <w:pPr>
                      <w:rPr>
                        <w:lang w:val="en-CA"/>
                      </w:rPr>
                    </w:pPr>
                  </w:p>
                  <w:p w:rsidR="00036C4B" w:rsidRPr="001027E6" w:rsidRDefault="00036C4B" w:rsidP="00036C4B">
                    <w:pPr>
                      <w:pStyle w:val="Heading1"/>
                      <w:rPr>
                        <w:lang w:val="en-CA"/>
                      </w:rPr>
                    </w:pPr>
                    <w:r w:rsidRPr="001027E6">
                      <w:rPr>
                        <w:lang w:val="en-CA"/>
                      </w:rPr>
                      <w:t>List of Works</w:t>
                    </w:r>
                  </w:p>
                  <w:p w:rsidR="00036C4B" w:rsidRPr="001027E6" w:rsidRDefault="00036C4B" w:rsidP="00036C4B">
                    <w:pPr>
                      <w:rPr>
                        <w:lang w:val="en-CA"/>
                      </w:rPr>
                    </w:pPr>
                    <w:r w:rsidRPr="001027E6">
                      <w:rPr>
                        <w:i/>
                        <w:lang w:val="en-CA"/>
                      </w:rPr>
                      <w:t>Waste of Timelessness and Other Early Stories</w:t>
                    </w:r>
                    <w:r w:rsidRPr="001027E6">
                      <w:rPr>
                        <w:lang w:val="en-CA"/>
                      </w:rPr>
                      <w:t xml:space="preserve"> (1932)</w:t>
                    </w:r>
                  </w:p>
                  <w:p w:rsidR="00036C4B" w:rsidRPr="001027E6" w:rsidRDefault="00036C4B" w:rsidP="00036C4B">
                    <w:pPr>
                      <w:rPr>
                        <w:lang w:val="en-CA"/>
                      </w:rPr>
                    </w:pPr>
                    <w:proofErr w:type="spellStart"/>
                    <w:r w:rsidRPr="001027E6">
                      <w:rPr>
                        <w:i/>
                        <w:lang w:val="en-CA"/>
                      </w:rPr>
                      <w:t>D.H</w:t>
                    </w:r>
                    <w:proofErr w:type="spellEnd"/>
                    <w:r w:rsidRPr="001027E6">
                      <w:rPr>
                        <w:i/>
                        <w:lang w:val="en-CA"/>
                      </w:rPr>
                      <w:t>. Lawrence: An Unprofessional</w:t>
                    </w:r>
                    <w:r w:rsidRPr="001027E6">
                      <w:rPr>
                        <w:lang w:val="en-CA"/>
                      </w:rPr>
                      <w:t xml:space="preserve"> Study (1932) </w:t>
                    </w:r>
                  </w:p>
                  <w:p w:rsidR="00036C4B" w:rsidRPr="001027E6" w:rsidRDefault="00036C4B" w:rsidP="00036C4B">
                    <w:pPr>
                      <w:rPr>
                        <w:lang w:val="en-CA"/>
                      </w:rPr>
                    </w:pPr>
                    <w:r w:rsidRPr="001027E6">
                      <w:rPr>
                        <w:i/>
                        <w:lang w:val="en-CA"/>
                      </w:rPr>
                      <w:t>House of Incest</w:t>
                    </w:r>
                    <w:r w:rsidRPr="001027E6">
                      <w:rPr>
                        <w:lang w:val="en-CA"/>
                      </w:rPr>
                      <w:t xml:space="preserve"> (1936) </w:t>
                    </w:r>
                  </w:p>
                  <w:p w:rsidR="00036C4B" w:rsidRPr="001027E6" w:rsidRDefault="00036C4B" w:rsidP="00036C4B">
                    <w:pPr>
                      <w:rPr>
                        <w:lang w:val="en-CA"/>
                      </w:rPr>
                    </w:pPr>
                    <w:r w:rsidRPr="001027E6">
                      <w:rPr>
                        <w:i/>
                        <w:lang w:val="en-CA"/>
                      </w:rPr>
                      <w:t>Winter of Artifice</w:t>
                    </w:r>
                    <w:r w:rsidRPr="001027E6">
                      <w:rPr>
                        <w:lang w:val="en-CA"/>
                      </w:rPr>
                      <w:t xml:space="preserve"> (1939) </w:t>
                    </w:r>
                  </w:p>
                  <w:p w:rsidR="00036C4B" w:rsidRPr="001027E6" w:rsidRDefault="00036C4B" w:rsidP="00036C4B">
                    <w:pPr>
                      <w:rPr>
                        <w:lang w:val="en-CA"/>
                      </w:rPr>
                    </w:pPr>
                    <w:r w:rsidRPr="001027E6">
                      <w:rPr>
                        <w:i/>
                        <w:lang w:val="en-CA"/>
                      </w:rPr>
                      <w:t>Delta of Venus: Erotica</w:t>
                    </w:r>
                    <w:r w:rsidRPr="001027E6">
                      <w:rPr>
                        <w:lang w:val="en-CA"/>
                      </w:rPr>
                      <w:t xml:space="preserve"> (c.1940; 1977) </w:t>
                    </w:r>
                  </w:p>
                  <w:p w:rsidR="00036C4B" w:rsidRPr="001027E6" w:rsidRDefault="00036C4B" w:rsidP="00036C4B">
                    <w:pPr>
                      <w:rPr>
                        <w:lang w:val="en-CA"/>
                      </w:rPr>
                    </w:pPr>
                    <w:r w:rsidRPr="001027E6">
                      <w:rPr>
                        <w:i/>
                        <w:lang w:val="en-CA"/>
                      </w:rPr>
                      <w:t>Little Birds: Erotica</w:t>
                    </w:r>
                    <w:r w:rsidRPr="001027E6">
                      <w:rPr>
                        <w:lang w:val="en-CA"/>
                      </w:rPr>
                      <w:t xml:space="preserve"> (c.1940; 1979) </w:t>
                    </w:r>
                  </w:p>
                  <w:p w:rsidR="00036C4B" w:rsidRPr="001027E6" w:rsidRDefault="00036C4B" w:rsidP="00036C4B">
                    <w:pPr>
                      <w:rPr>
                        <w:lang w:val="en-CA"/>
                      </w:rPr>
                    </w:pPr>
                    <w:r w:rsidRPr="001027E6">
                      <w:rPr>
                        <w:i/>
                        <w:lang w:val="en-CA"/>
                      </w:rPr>
                      <w:t>Ladders to Fire</w:t>
                    </w:r>
                    <w:r w:rsidRPr="001027E6">
                      <w:rPr>
                        <w:lang w:val="en-CA"/>
                      </w:rPr>
                      <w:t xml:space="preserve"> (1939; 1942) </w:t>
                    </w:r>
                  </w:p>
                  <w:p w:rsidR="00036C4B" w:rsidRPr="001027E6" w:rsidRDefault="00036C4B" w:rsidP="00036C4B">
                    <w:pPr>
                      <w:rPr>
                        <w:lang w:val="en-CA"/>
                      </w:rPr>
                    </w:pPr>
                    <w:r w:rsidRPr="001027E6">
                      <w:rPr>
                        <w:i/>
                        <w:lang w:val="en-CA"/>
                      </w:rPr>
                      <w:t>Under a Glass Bell</w:t>
                    </w:r>
                    <w:r w:rsidRPr="001027E6">
                      <w:rPr>
                        <w:lang w:val="en-CA"/>
                      </w:rPr>
                      <w:t xml:space="preserve"> (1944; 1948) </w:t>
                    </w:r>
                  </w:p>
                  <w:p w:rsidR="00036C4B" w:rsidRPr="001027E6" w:rsidRDefault="00036C4B" w:rsidP="00036C4B">
                    <w:pPr>
                      <w:rPr>
                        <w:lang w:val="en-CA"/>
                      </w:rPr>
                    </w:pPr>
                    <w:r w:rsidRPr="001027E6">
                      <w:rPr>
                        <w:i/>
                        <w:lang w:val="en-CA"/>
                      </w:rPr>
                      <w:t>Children of the Albatross</w:t>
                    </w:r>
                    <w:r w:rsidRPr="001027E6">
                      <w:rPr>
                        <w:lang w:val="en-CA"/>
                      </w:rPr>
                      <w:t xml:space="preserve"> (1947) </w:t>
                    </w:r>
                  </w:p>
                  <w:p w:rsidR="00036C4B" w:rsidRPr="001027E6" w:rsidRDefault="00036C4B" w:rsidP="00036C4B">
                    <w:pPr>
                      <w:rPr>
                        <w:i/>
                        <w:lang w:val="en-CA"/>
                      </w:rPr>
                    </w:pPr>
                    <w:r w:rsidRPr="001027E6">
                      <w:rPr>
                        <w:i/>
                        <w:lang w:val="en-CA"/>
                      </w:rPr>
                      <w:t xml:space="preserve">The Four-Chambered Heart (1950) </w:t>
                    </w:r>
                  </w:p>
                  <w:p w:rsidR="00036C4B" w:rsidRPr="001027E6" w:rsidRDefault="00036C4B" w:rsidP="00036C4B">
                    <w:pPr>
                      <w:rPr>
                        <w:lang w:val="en-CA"/>
                      </w:rPr>
                    </w:pPr>
                    <w:r w:rsidRPr="001027E6">
                      <w:rPr>
                        <w:i/>
                        <w:lang w:val="en-CA"/>
                      </w:rPr>
                      <w:t>A Spy in the House of Love</w:t>
                    </w:r>
                    <w:r w:rsidRPr="001027E6">
                      <w:rPr>
                        <w:lang w:val="en-CA"/>
                      </w:rPr>
                      <w:t xml:space="preserve"> (1954) </w:t>
                    </w:r>
                  </w:p>
                  <w:p w:rsidR="00036C4B" w:rsidRPr="001027E6" w:rsidRDefault="00036C4B" w:rsidP="00036C4B">
                    <w:pPr>
                      <w:rPr>
                        <w:lang w:val="en-CA"/>
                      </w:rPr>
                    </w:pPr>
                    <w:r w:rsidRPr="001027E6">
                      <w:rPr>
                        <w:i/>
                        <w:lang w:val="en-CA"/>
                      </w:rPr>
                      <w:t>Cities of the Interior</w:t>
                    </w:r>
                    <w:r w:rsidRPr="001027E6">
                      <w:rPr>
                        <w:lang w:val="en-CA"/>
                      </w:rPr>
                      <w:t xml:space="preserve"> (1959) </w:t>
                    </w:r>
                  </w:p>
                  <w:p w:rsidR="00036C4B" w:rsidRPr="001027E6" w:rsidRDefault="00036C4B" w:rsidP="00036C4B">
                    <w:pPr>
                      <w:rPr>
                        <w:lang w:val="en-CA"/>
                      </w:rPr>
                    </w:pPr>
                    <w:r w:rsidRPr="001027E6">
                      <w:rPr>
                        <w:i/>
                        <w:lang w:val="en-CA"/>
                      </w:rPr>
                      <w:t>Seduction of the Minotaur</w:t>
                    </w:r>
                    <w:r w:rsidRPr="001027E6">
                      <w:rPr>
                        <w:lang w:val="en-CA"/>
                      </w:rPr>
                      <w:t xml:space="preserve"> (1958; 1961) </w:t>
                    </w:r>
                  </w:p>
                  <w:p w:rsidR="00036C4B" w:rsidRPr="001027E6" w:rsidRDefault="00036C4B" w:rsidP="00036C4B">
                    <w:pPr>
                      <w:rPr>
                        <w:lang w:val="en-CA"/>
                      </w:rPr>
                    </w:pPr>
                    <w:r w:rsidRPr="001027E6">
                      <w:rPr>
                        <w:i/>
                        <w:lang w:val="en-CA"/>
                      </w:rPr>
                      <w:t>Collages</w:t>
                    </w:r>
                    <w:r w:rsidRPr="001027E6">
                      <w:rPr>
                        <w:lang w:val="en-CA"/>
                      </w:rPr>
                      <w:t xml:space="preserve"> (1964) </w:t>
                    </w:r>
                  </w:p>
                  <w:p w:rsidR="00036C4B" w:rsidRPr="001027E6" w:rsidRDefault="00036C4B" w:rsidP="00036C4B">
                    <w:pPr>
                      <w:rPr>
                        <w:lang w:val="en-CA"/>
                      </w:rPr>
                    </w:pPr>
                    <w:proofErr w:type="spellStart"/>
                    <w:r w:rsidRPr="001027E6">
                      <w:rPr>
                        <w:i/>
                        <w:lang w:val="en-CA"/>
                      </w:rPr>
                      <w:t>Linotte</w:t>
                    </w:r>
                    <w:proofErr w:type="spellEnd"/>
                    <w:r w:rsidRPr="001027E6">
                      <w:rPr>
                        <w:i/>
                        <w:lang w:val="en-CA"/>
                      </w:rPr>
                      <w:t xml:space="preserve">: The Early Diary of </w:t>
                    </w:r>
                    <w:proofErr w:type="spellStart"/>
                    <w:r w:rsidRPr="001027E6">
                      <w:rPr>
                        <w:i/>
                        <w:lang w:val="en-CA"/>
                      </w:rPr>
                      <w:t>Anaïs</w:t>
                    </w:r>
                    <w:proofErr w:type="spellEnd"/>
                    <w:r w:rsidRPr="001027E6">
                      <w:rPr>
                        <w:i/>
                        <w:lang w:val="en-CA"/>
                      </w:rPr>
                      <w:t xml:space="preserve"> Nin</w:t>
                    </w:r>
                    <w:r w:rsidRPr="001027E6">
                      <w:rPr>
                        <w:lang w:val="en-CA"/>
                      </w:rPr>
                      <w:t xml:space="preserve">: </w:t>
                    </w:r>
                    <w:r w:rsidRPr="001027E6">
                      <w:rPr>
                        <w:i/>
                        <w:lang w:val="en-CA"/>
                      </w:rPr>
                      <w:t>1914-1920</w:t>
                    </w:r>
                    <w:r w:rsidRPr="001027E6">
                      <w:rPr>
                        <w:lang w:val="en-CA"/>
                      </w:rPr>
                      <w:t xml:space="preserve"> (1978) </w:t>
                    </w:r>
                  </w:p>
                  <w:p w:rsidR="00036C4B" w:rsidRPr="001027E6" w:rsidRDefault="00036C4B" w:rsidP="00036C4B">
                    <w:pPr>
                      <w:rPr>
                        <w:lang w:val="en-CA"/>
                      </w:rPr>
                    </w:pPr>
                    <w:r w:rsidRPr="001027E6">
                      <w:rPr>
                        <w:i/>
                        <w:lang w:val="en-CA"/>
                      </w:rPr>
                      <w:t xml:space="preserve">The Early Diary of </w:t>
                    </w:r>
                    <w:proofErr w:type="spellStart"/>
                    <w:r w:rsidRPr="001027E6">
                      <w:rPr>
                        <w:i/>
                        <w:lang w:val="en-CA"/>
                      </w:rPr>
                      <w:t>Anaïs</w:t>
                    </w:r>
                    <w:proofErr w:type="spellEnd"/>
                    <w:r w:rsidRPr="001027E6">
                      <w:rPr>
                        <w:i/>
                        <w:lang w:val="en-CA"/>
                      </w:rPr>
                      <w:t xml:space="preserve"> Nin: 1920-1923</w:t>
                    </w:r>
                    <w:r w:rsidRPr="001027E6">
                      <w:rPr>
                        <w:lang w:val="en-CA"/>
                      </w:rPr>
                      <w:t xml:space="preserve"> (1982) </w:t>
                    </w:r>
                  </w:p>
                  <w:p w:rsidR="00036C4B" w:rsidRPr="001027E6" w:rsidRDefault="00036C4B" w:rsidP="00036C4B">
                    <w:pPr>
                      <w:rPr>
                        <w:lang w:val="en-CA"/>
                      </w:rPr>
                    </w:pPr>
                    <w:r w:rsidRPr="001027E6">
                      <w:rPr>
                        <w:i/>
                        <w:lang w:val="en-CA"/>
                      </w:rPr>
                      <w:t xml:space="preserve">The Early Diary of </w:t>
                    </w:r>
                    <w:proofErr w:type="spellStart"/>
                    <w:r w:rsidRPr="001027E6">
                      <w:rPr>
                        <w:i/>
                        <w:lang w:val="en-CA"/>
                      </w:rPr>
                      <w:t>Anaïs</w:t>
                    </w:r>
                    <w:proofErr w:type="spellEnd"/>
                    <w:r w:rsidRPr="001027E6">
                      <w:rPr>
                        <w:i/>
                        <w:lang w:val="en-CA"/>
                      </w:rPr>
                      <w:t xml:space="preserve"> Nin: 1923-1927</w:t>
                    </w:r>
                    <w:r w:rsidRPr="001027E6">
                      <w:rPr>
                        <w:lang w:val="en-CA"/>
                      </w:rPr>
                      <w:t xml:space="preserve"> (1983) </w:t>
                    </w:r>
                  </w:p>
                  <w:p w:rsidR="00036C4B" w:rsidRPr="001027E6" w:rsidRDefault="00036C4B" w:rsidP="00036C4B">
                    <w:pPr>
                      <w:rPr>
                        <w:lang w:val="en-CA"/>
                      </w:rPr>
                    </w:pPr>
                    <w:r w:rsidRPr="001027E6">
                      <w:rPr>
                        <w:i/>
                        <w:lang w:val="en-CA"/>
                      </w:rPr>
                      <w:t xml:space="preserve">The Early Diary of </w:t>
                    </w:r>
                    <w:proofErr w:type="spellStart"/>
                    <w:r w:rsidRPr="001027E6">
                      <w:rPr>
                        <w:i/>
                        <w:lang w:val="en-CA"/>
                      </w:rPr>
                      <w:t>Anaïs</w:t>
                    </w:r>
                    <w:proofErr w:type="spellEnd"/>
                    <w:r w:rsidRPr="001027E6">
                      <w:rPr>
                        <w:i/>
                        <w:lang w:val="en-CA"/>
                      </w:rPr>
                      <w:t xml:space="preserve"> Nin: 1927-1931</w:t>
                    </w:r>
                    <w:r w:rsidRPr="001027E6">
                      <w:rPr>
                        <w:lang w:val="en-CA"/>
                      </w:rPr>
                      <w:t xml:space="preserve"> (1985) </w:t>
                    </w:r>
                  </w:p>
                  <w:p w:rsidR="00036C4B" w:rsidRPr="001027E6" w:rsidRDefault="00036C4B" w:rsidP="00036C4B">
                    <w:pPr>
                      <w:rPr>
                        <w:lang w:val="en-CA"/>
                      </w:rPr>
                    </w:pPr>
                    <w:r w:rsidRPr="001027E6">
                      <w:rPr>
                        <w:i/>
                        <w:lang w:val="en-CA"/>
                      </w:rPr>
                      <w:t xml:space="preserve">The Diary of </w:t>
                    </w:r>
                    <w:proofErr w:type="spellStart"/>
                    <w:r w:rsidRPr="001027E6">
                      <w:rPr>
                        <w:i/>
                        <w:lang w:val="en-CA"/>
                      </w:rPr>
                      <w:t>Anaïs</w:t>
                    </w:r>
                    <w:proofErr w:type="spellEnd"/>
                    <w:r w:rsidRPr="001027E6">
                      <w:rPr>
                        <w:i/>
                        <w:lang w:val="en-CA"/>
                      </w:rPr>
                      <w:t xml:space="preserve"> Nin: 1931-1934</w:t>
                    </w:r>
                    <w:r w:rsidRPr="001027E6">
                      <w:rPr>
                        <w:lang w:val="en-CA"/>
                      </w:rPr>
                      <w:t xml:space="preserve"> (1966) </w:t>
                    </w:r>
                  </w:p>
                  <w:p w:rsidR="00036C4B" w:rsidRPr="001027E6" w:rsidRDefault="00036C4B" w:rsidP="00036C4B">
                    <w:pPr>
                      <w:rPr>
                        <w:lang w:val="en-CA"/>
                      </w:rPr>
                    </w:pPr>
                    <w:r w:rsidRPr="001027E6">
                      <w:rPr>
                        <w:i/>
                        <w:lang w:val="en-CA"/>
                      </w:rPr>
                      <w:t xml:space="preserve">The Diary of </w:t>
                    </w:r>
                    <w:proofErr w:type="spellStart"/>
                    <w:r w:rsidRPr="001027E6">
                      <w:rPr>
                        <w:i/>
                        <w:lang w:val="en-CA"/>
                      </w:rPr>
                      <w:t>Anaïs</w:t>
                    </w:r>
                    <w:proofErr w:type="spellEnd"/>
                    <w:r w:rsidRPr="001027E6">
                      <w:rPr>
                        <w:i/>
                        <w:lang w:val="en-CA"/>
                      </w:rPr>
                      <w:t xml:space="preserve"> Nin: 1934-1939</w:t>
                    </w:r>
                    <w:r w:rsidRPr="001027E6">
                      <w:rPr>
                        <w:lang w:val="en-CA"/>
                      </w:rPr>
                      <w:t xml:space="preserve"> (1967) </w:t>
                    </w:r>
                  </w:p>
                  <w:p w:rsidR="00036C4B" w:rsidRPr="001027E6" w:rsidRDefault="00036C4B" w:rsidP="00036C4B">
                    <w:pPr>
                      <w:rPr>
                        <w:lang w:val="en-CA"/>
                      </w:rPr>
                    </w:pPr>
                    <w:r w:rsidRPr="001027E6">
                      <w:rPr>
                        <w:i/>
                        <w:lang w:val="en-CA"/>
                      </w:rPr>
                      <w:t xml:space="preserve">The Diary of </w:t>
                    </w:r>
                    <w:proofErr w:type="spellStart"/>
                    <w:r w:rsidRPr="001027E6">
                      <w:rPr>
                        <w:i/>
                        <w:lang w:val="en-CA"/>
                      </w:rPr>
                      <w:t>Anaïs</w:t>
                    </w:r>
                    <w:proofErr w:type="spellEnd"/>
                    <w:r w:rsidRPr="001027E6">
                      <w:rPr>
                        <w:i/>
                        <w:lang w:val="en-CA"/>
                      </w:rPr>
                      <w:t xml:space="preserve"> Nin: 1939-1944</w:t>
                    </w:r>
                    <w:r w:rsidRPr="001027E6">
                      <w:rPr>
                        <w:lang w:val="en-CA"/>
                      </w:rPr>
                      <w:t xml:space="preserve"> (1971) </w:t>
                    </w:r>
                  </w:p>
                  <w:p w:rsidR="00036C4B" w:rsidRPr="001027E6" w:rsidRDefault="00036C4B" w:rsidP="00036C4B">
                    <w:pPr>
                      <w:rPr>
                        <w:lang w:val="en-CA"/>
                      </w:rPr>
                    </w:pPr>
                    <w:r w:rsidRPr="001027E6">
                      <w:rPr>
                        <w:i/>
                        <w:lang w:val="en-CA"/>
                      </w:rPr>
                      <w:t xml:space="preserve">The Diary of </w:t>
                    </w:r>
                    <w:proofErr w:type="spellStart"/>
                    <w:r w:rsidRPr="001027E6">
                      <w:rPr>
                        <w:i/>
                        <w:lang w:val="en-CA"/>
                      </w:rPr>
                      <w:t>Anaïs</w:t>
                    </w:r>
                    <w:proofErr w:type="spellEnd"/>
                    <w:r w:rsidRPr="001027E6">
                      <w:rPr>
                        <w:i/>
                        <w:lang w:val="en-CA"/>
                      </w:rPr>
                      <w:t xml:space="preserve"> Nin: 1944-1947</w:t>
                    </w:r>
                    <w:r w:rsidRPr="001027E6">
                      <w:rPr>
                        <w:lang w:val="en-CA"/>
                      </w:rPr>
                      <w:t xml:space="preserve"> (1972) </w:t>
                    </w:r>
                  </w:p>
                  <w:p w:rsidR="00036C4B" w:rsidRPr="001027E6" w:rsidRDefault="00036C4B" w:rsidP="00036C4B">
                    <w:pPr>
                      <w:rPr>
                        <w:i/>
                        <w:lang w:val="en-CA"/>
                      </w:rPr>
                    </w:pPr>
                    <w:r w:rsidRPr="001027E6">
                      <w:rPr>
                        <w:i/>
                        <w:lang w:val="en-CA"/>
                      </w:rPr>
                      <w:t xml:space="preserve">The Diary of </w:t>
                    </w:r>
                    <w:proofErr w:type="spellStart"/>
                    <w:r w:rsidRPr="001027E6">
                      <w:rPr>
                        <w:i/>
                        <w:lang w:val="en-CA"/>
                      </w:rPr>
                      <w:t>Anaïs</w:t>
                    </w:r>
                    <w:proofErr w:type="spellEnd"/>
                    <w:r w:rsidRPr="001027E6">
                      <w:rPr>
                        <w:i/>
                        <w:lang w:val="en-CA"/>
                      </w:rPr>
                      <w:t xml:space="preserve"> Nin: 1947-1955 </w:t>
                    </w:r>
                    <w:r w:rsidRPr="001027E6">
                      <w:rPr>
                        <w:lang w:val="en-CA"/>
                      </w:rPr>
                      <w:t>(1975)</w:t>
                    </w:r>
                    <w:r w:rsidRPr="001027E6">
                      <w:rPr>
                        <w:i/>
                        <w:lang w:val="en-CA"/>
                      </w:rPr>
                      <w:t xml:space="preserve"> </w:t>
                    </w:r>
                  </w:p>
                  <w:p w:rsidR="00036C4B" w:rsidRPr="001027E6" w:rsidRDefault="00036C4B" w:rsidP="00036C4B">
                    <w:pPr>
                      <w:rPr>
                        <w:lang w:val="en-CA"/>
                      </w:rPr>
                    </w:pPr>
                    <w:r w:rsidRPr="001027E6">
                      <w:rPr>
                        <w:i/>
                        <w:lang w:val="en-CA"/>
                      </w:rPr>
                      <w:t xml:space="preserve">The Diary of </w:t>
                    </w:r>
                    <w:proofErr w:type="spellStart"/>
                    <w:r w:rsidRPr="001027E6">
                      <w:rPr>
                        <w:i/>
                        <w:lang w:val="en-CA"/>
                      </w:rPr>
                      <w:t>Anaïs</w:t>
                    </w:r>
                    <w:proofErr w:type="spellEnd"/>
                    <w:r w:rsidRPr="001027E6">
                      <w:rPr>
                        <w:i/>
                        <w:lang w:val="en-CA"/>
                      </w:rPr>
                      <w:t xml:space="preserve"> Nin: 1955-1966</w:t>
                    </w:r>
                    <w:r w:rsidRPr="001027E6">
                      <w:rPr>
                        <w:lang w:val="en-CA"/>
                      </w:rPr>
                      <w:t xml:space="preserve"> (1976) </w:t>
                    </w:r>
                  </w:p>
                  <w:p w:rsidR="00036C4B" w:rsidRPr="001027E6" w:rsidRDefault="00036C4B" w:rsidP="00036C4B">
                    <w:pPr>
                      <w:rPr>
                        <w:lang w:val="en-CA"/>
                      </w:rPr>
                    </w:pPr>
                    <w:r w:rsidRPr="001027E6">
                      <w:rPr>
                        <w:i/>
                        <w:lang w:val="en-CA"/>
                      </w:rPr>
                      <w:lastRenderedPageBreak/>
                      <w:t xml:space="preserve">The Diary of </w:t>
                    </w:r>
                    <w:proofErr w:type="spellStart"/>
                    <w:r w:rsidRPr="001027E6">
                      <w:rPr>
                        <w:i/>
                        <w:lang w:val="en-CA"/>
                      </w:rPr>
                      <w:t>Anaïs</w:t>
                    </w:r>
                    <w:proofErr w:type="spellEnd"/>
                    <w:r w:rsidRPr="001027E6">
                      <w:rPr>
                        <w:i/>
                        <w:lang w:val="en-CA"/>
                      </w:rPr>
                      <w:t xml:space="preserve"> Nin: 1966-1974</w:t>
                    </w:r>
                    <w:r w:rsidRPr="001027E6">
                      <w:rPr>
                        <w:lang w:val="en-CA"/>
                      </w:rPr>
                      <w:t xml:space="preserve"> (1980) </w:t>
                    </w:r>
                  </w:p>
                  <w:p w:rsidR="00036C4B" w:rsidRPr="001027E6" w:rsidRDefault="00036C4B" w:rsidP="00036C4B">
                    <w:pPr>
                      <w:rPr>
                        <w:lang w:val="en-CA"/>
                      </w:rPr>
                    </w:pPr>
                    <w:r w:rsidRPr="001027E6">
                      <w:rPr>
                        <w:i/>
                        <w:lang w:val="en-CA"/>
                      </w:rPr>
                      <w:t>The Novel of the Future</w:t>
                    </w:r>
                    <w:r w:rsidRPr="001027E6">
                      <w:rPr>
                        <w:lang w:val="en-CA"/>
                      </w:rPr>
                      <w:t xml:space="preserve"> (1968) </w:t>
                    </w:r>
                  </w:p>
                  <w:p w:rsidR="00036C4B" w:rsidRPr="001027E6" w:rsidRDefault="00036C4B" w:rsidP="00036C4B">
                    <w:pPr>
                      <w:rPr>
                        <w:lang w:val="en-CA"/>
                      </w:rPr>
                    </w:pPr>
                    <w:r w:rsidRPr="001027E6">
                      <w:rPr>
                        <w:i/>
                        <w:lang w:val="en-CA"/>
                      </w:rPr>
                      <w:t>In Favo</w:t>
                    </w:r>
                    <w:r w:rsidR="00C056E1" w:rsidRPr="001027E6">
                      <w:rPr>
                        <w:i/>
                        <w:lang w:val="en-CA"/>
                      </w:rPr>
                      <w:t>u</w:t>
                    </w:r>
                    <w:r w:rsidRPr="001027E6">
                      <w:rPr>
                        <w:i/>
                        <w:lang w:val="en-CA"/>
                      </w:rPr>
                      <w:t>r of the Sensitive Man and Other Essays</w:t>
                    </w:r>
                    <w:r w:rsidRPr="001027E6">
                      <w:rPr>
                        <w:lang w:val="en-CA"/>
                      </w:rPr>
                      <w:t xml:space="preserve"> (1976) </w:t>
                    </w:r>
                  </w:p>
                  <w:p w:rsidR="00036C4B" w:rsidRPr="001027E6" w:rsidRDefault="00036C4B" w:rsidP="00036C4B">
                    <w:pPr>
                      <w:rPr>
                        <w:lang w:val="en-CA"/>
                      </w:rPr>
                    </w:pPr>
                    <w:r w:rsidRPr="001027E6">
                      <w:rPr>
                        <w:i/>
                        <w:lang w:val="en-CA"/>
                      </w:rPr>
                      <w:t xml:space="preserve">A Literate Passion: Letters of </w:t>
                    </w:r>
                    <w:proofErr w:type="spellStart"/>
                    <w:r w:rsidRPr="001027E6">
                      <w:rPr>
                        <w:i/>
                        <w:lang w:val="en-CA"/>
                      </w:rPr>
                      <w:t>Anaïs</w:t>
                    </w:r>
                    <w:proofErr w:type="spellEnd"/>
                    <w:r w:rsidRPr="001027E6">
                      <w:rPr>
                        <w:i/>
                        <w:lang w:val="en-CA"/>
                      </w:rPr>
                      <w:t xml:space="preserve"> Nin &amp; Henry Miller: 1932-1953</w:t>
                    </w:r>
                    <w:r w:rsidRPr="001027E6">
                      <w:rPr>
                        <w:lang w:val="en-CA"/>
                      </w:rPr>
                      <w:t xml:space="preserve"> (1987) </w:t>
                    </w:r>
                  </w:p>
                  <w:p w:rsidR="00036C4B" w:rsidRPr="001027E6" w:rsidRDefault="00036C4B" w:rsidP="00036C4B">
                    <w:pPr>
                      <w:rPr>
                        <w:lang w:val="en-CA"/>
                      </w:rPr>
                    </w:pPr>
                    <w:r w:rsidRPr="001027E6">
                      <w:rPr>
                        <w:i/>
                        <w:lang w:val="en-CA"/>
                      </w:rPr>
                      <w:t xml:space="preserve">Henry and June: </w:t>
                    </w:r>
                    <w:r w:rsidR="000876D9">
                      <w:rPr>
                        <w:i/>
                        <w:lang w:val="en-CA"/>
                      </w:rPr>
                      <w:t>‘</w:t>
                    </w:r>
                    <w:r w:rsidRPr="001027E6">
                      <w:rPr>
                        <w:i/>
                        <w:lang w:val="en-CA"/>
                      </w:rPr>
                      <w:t>A Journal of Love</w:t>
                    </w:r>
                    <w:r w:rsidR="000876D9">
                      <w:rPr>
                        <w:i/>
                        <w:lang w:val="en-CA"/>
                      </w:rPr>
                      <w:t>’</w:t>
                    </w:r>
                    <w:r w:rsidRPr="001027E6">
                      <w:rPr>
                        <w:i/>
                        <w:lang w:val="en-CA"/>
                      </w:rPr>
                      <w:t xml:space="preserve"> – The Unexpurgated Diary of </w:t>
                    </w:r>
                    <w:proofErr w:type="spellStart"/>
                    <w:r w:rsidRPr="001027E6">
                      <w:rPr>
                        <w:i/>
                        <w:lang w:val="en-CA"/>
                      </w:rPr>
                      <w:t>Anaïs</w:t>
                    </w:r>
                    <w:proofErr w:type="spellEnd"/>
                    <w:r w:rsidRPr="001027E6">
                      <w:rPr>
                        <w:i/>
                        <w:lang w:val="en-CA"/>
                      </w:rPr>
                      <w:t xml:space="preserve"> Nin: 1931-</w:t>
                    </w:r>
                    <w:r w:rsidRPr="001027E6">
                      <w:rPr>
                        <w:lang w:val="en-CA"/>
                      </w:rPr>
                      <w:t xml:space="preserve">1932 (1986) </w:t>
                    </w:r>
                    <w:r w:rsidRPr="001027E6">
                      <w:rPr>
                        <w:i/>
                        <w:lang w:val="en-CA"/>
                      </w:rPr>
                      <w:t xml:space="preserve">Incest: </w:t>
                    </w:r>
                    <w:r w:rsidR="000876D9">
                      <w:rPr>
                        <w:i/>
                        <w:lang w:val="en-CA"/>
                      </w:rPr>
                      <w:t>‘</w:t>
                    </w:r>
                    <w:r w:rsidRPr="001027E6">
                      <w:rPr>
                        <w:i/>
                        <w:lang w:val="en-CA"/>
                      </w:rPr>
                      <w:t>A Journal of Love</w:t>
                    </w:r>
                    <w:r w:rsidR="000876D9">
                      <w:rPr>
                        <w:i/>
                        <w:lang w:val="en-CA"/>
                      </w:rPr>
                      <w:t>’</w:t>
                    </w:r>
                    <w:r w:rsidRPr="001027E6">
                      <w:rPr>
                        <w:i/>
                        <w:lang w:val="en-CA"/>
                      </w:rPr>
                      <w:t xml:space="preserve"> – The Unexpurgated Diary of </w:t>
                    </w:r>
                    <w:proofErr w:type="spellStart"/>
                    <w:r w:rsidRPr="001027E6">
                      <w:rPr>
                        <w:i/>
                        <w:lang w:val="en-CA"/>
                      </w:rPr>
                      <w:t>Anaïs</w:t>
                    </w:r>
                    <w:proofErr w:type="spellEnd"/>
                    <w:r w:rsidRPr="001027E6">
                      <w:rPr>
                        <w:i/>
                        <w:lang w:val="en-CA"/>
                      </w:rPr>
                      <w:t xml:space="preserve"> Nin: 1932-1934</w:t>
                    </w:r>
                    <w:r w:rsidRPr="001027E6">
                      <w:rPr>
                        <w:lang w:val="en-CA"/>
                      </w:rPr>
                      <w:t xml:space="preserve"> (1992) </w:t>
                    </w:r>
                  </w:p>
                  <w:p w:rsidR="00036C4B" w:rsidRPr="001027E6" w:rsidRDefault="00036C4B" w:rsidP="00036C4B">
                    <w:pPr>
                      <w:rPr>
                        <w:lang w:val="en-CA"/>
                      </w:rPr>
                    </w:pPr>
                    <w:r w:rsidRPr="001027E6">
                      <w:rPr>
                        <w:i/>
                        <w:lang w:val="en-CA"/>
                      </w:rPr>
                      <w:t xml:space="preserve">Fire: </w:t>
                    </w:r>
                    <w:r w:rsidR="000876D9">
                      <w:rPr>
                        <w:i/>
                        <w:lang w:val="en-CA"/>
                      </w:rPr>
                      <w:t>‘</w:t>
                    </w:r>
                    <w:r w:rsidRPr="001027E6">
                      <w:rPr>
                        <w:i/>
                        <w:lang w:val="en-CA"/>
                      </w:rPr>
                      <w:t>A Journal of Love</w:t>
                    </w:r>
                    <w:r w:rsidR="000876D9">
                      <w:rPr>
                        <w:i/>
                        <w:lang w:val="en-CA"/>
                      </w:rPr>
                      <w:t>’</w:t>
                    </w:r>
                    <w:r w:rsidRPr="001027E6">
                      <w:rPr>
                        <w:i/>
                        <w:lang w:val="en-CA"/>
                      </w:rPr>
                      <w:t xml:space="preserve"> – The Unexpurgated Diary of </w:t>
                    </w:r>
                    <w:proofErr w:type="spellStart"/>
                    <w:r w:rsidRPr="001027E6">
                      <w:rPr>
                        <w:i/>
                        <w:lang w:val="en-CA"/>
                      </w:rPr>
                      <w:t>Anaïs</w:t>
                    </w:r>
                    <w:proofErr w:type="spellEnd"/>
                    <w:r w:rsidRPr="001027E6">
                      <w:rPr>
                        <w:i/>
                        <w:lang w:val="en-CA"/>
                      </w:rPr>
                      <w:t xml:space="preserve"> Nin: 1934-1937</w:t>
                    </w:r>
                    <w:r w:rsidRPr="001027E6">
                      <w:rPr>
                        <w:lang w:val="en-CA"/>
                      </w:rPr>
                      <w:t xml:space="preserve"> (1995)</w:t>
                    </w:r>
                  </w:p>
                  <w:p w:rsidR="00036C4B" w:rsidRPr="001027E6" w:rsidRDefault="00036C4B" w:rsidP="00036C4B">
                    <w:pPr>
                      <w:rPr>
                        <w:lang w:val="en-CA"/>
                      </w:rPr>
                    </w:pPr>
                    <w:r w:rsidRPr="001027E6">
                      <w:rPr>
                        <w:i/>
                        <w:lang w:val="en-CA"/>
                      </w:rPr>
                      <w:t xml:space="preserve">Nearer the Moon: </w:t>
                    </w:r>
                    <w:r w:rsidR="000876D9">
                      <w:rPr>
                        <w:i/>
                        <w:lang w:val="en-CA"/>
                      </w:rPr>
                      <w:t>‘</w:t>
                    </w:r>
                    <w:r w:rsidRPr="001027E6">
                      <w:rPr>
                        <w:i/>
                        <w:lang w:val="en-CA"/>
                      </w:rPr>
                      <w:t>A Journal of Love</w:t>
                    </w:r>
                    <w:r w:rsidR="000876D9">
                      <w:rPr>
                        <w:i/>
                        <w:lang w:val="en-CA"/>
                      </w:rPr>
                      <w:t>’</w:t>
                    </w:r>
                    <w:r w:rsidRPr="001027E6">
                      <w:rPr>
                        <w:i/>
                        <w:lang w:val="en-CA"/>
                      </w:rPr>
                      <w:t xml:space="preserve"> – The Unexpurgated Diary of </w:t>
                    </w:r>
                    <w:proofErr w:type="spellStart"/>
                    <w:r w:rsidRPr="001027E6">
                      <w:rPr>
                        <w:i/>
                        <w:lang w:val="en-CA"/>
                      </w:rPr>
                      <w:t>Anaïs</w:t>
                    </w:r>
                    <w:proofErr w:type="spellEnd"/>
                    <w:r w:rsidRPr="001027E6">
                      <w:rPr>
                        <w:i/>
                        <w:lang w:val="en-CA"/>
                      </w:rPr>
                      <w:t xml:space="preserve"> Nin: 1937-1939</w:t>
                    </w:r>
                    <w:r w:rsidRPr="001027E6">
                      <w:rPr>
                        <w:lang w:val="en-CA"/>
                      </w:rPr>
                      <w:t xml:space="preserve"> (1996)</w:t>
                    </w:r>
                  </w:p>
                  <w:p w:rsidR="00036C4B" w:rsidRPr="001027E6" w:rsidRDefault="00036C4B" w:rsidP="00036C4B">
                    <w:pPr>
                      <w:rPr>
                        <w:lang w:val="en-CA"/>
                      </w:rPr>
                    </w:pPr>
                    <w:r w:rsidRPr="001027E6">
                      <w:rPr>
                        <w:i/>
                        <w:lang w:val="en-CA"/>
                      </w:rPr>
                      <w:t xml:space="preserve">Mirages: </w:t>
                    </w:r>
                    <w:r w:rsidR="000876D9">
                      <w:rPr>
                        <w:i/>
                        <w:lang w:val="en-CA"/>
                      </w:rPr>
                      <w:t>‘</w:t>
                    </w:r>
                    <w:r w:rsidRPr="001027E6">
                      <w:rPr>
                        <w:i/>
                        <w:lang w:val="en-CA"/>
                      </w:rPr>
                      <w:t>A Journal of Love</w:t>
                    </w:r>
                    <w:r w:rsidR="000876D9">
                      <w:rPr>
                        <w:i/>
                        <w:lang w:val="en-CA"/>
                      </w:rPr>
                      <w:t>’</w:t>
                    </w:r>
                    <w:r w:rsidRPr="001027E6">
                      <w:rPr>
                        <w:i/>
                        <w:lang w:val="en-CA"/>
                      </w:rPr>
                      <w:t xml:space="preserve"> – The Unexpurgated Diary of </w:t>
                    </w:r>
                    <w:proofErr w:type="spellStart"/>
                    <w:r w:rsidRPr="001027E6">
                      <w:rPr>
                        <w:i/>
                        <w:lang w:val="en-CA"/>
                      </w:rPr>
                      <w:t>Anaïs</w:t>
                    </w:r>
                    <w:proofErr w:type="spellEnd"/>
                    <w:r w:rsidRPr="001027E6">
                      <w:rPr>
                        <w:i/>
                        <w:lang w:val="en-CA"/>
                      </w:rPr>
                      <w:t xml:space="preserve"> Nin: 1939-1947</w:t>
                    </w:r>
                    <w:r w:rsidRPr="001027E6">
                      <w:rPr>
                        <w:lang w:val="en-CA"/>
                      </w:rPr>
                      <w:t xml:space="preserve"> (2013)</w:t>
                    </w:r>
                  </w:p>
                  <w:p w:rsidR="00036C4B" w:rsidRPr="001027E6" w:rsidRDefault="00036C4B" w:rsidP="00036C4B">
                    <w:pPr>
                      <w:rPr>
                        <w:lang w:val="en-CA"/>
                      </w:rPr>
                    </w:pPr>
                  </w:p>
                  <w:p w:rsidR="00036C4B" w:rsidRPr="001027E6" w:rsidRDefault="00036C4B" w:rsidP="00036C4B">
                    <w:pPr>
                      <w:rPr>
                        <w:rStyle w:val="Heading2Char"/>
                        <w:lang w:val="en-CA"/>
                      </w:rPr>
                    </w:pPr>
                    <w:r w:rsidRPr="001027E6">
                      <w:rPr>
                        <w:rStyle w:val="Heading2Char"/>
                        <w:lang w:val="en-CA"/>
                      </w:rPr>
                      <w:t>Journals Devoted to Nin’s Writing</w:t>
                    </w:r>
                  </w:p>
                  <w:p w:rsidR="00036C4B" w:rsidRPr="001027E6" w:rsidRDefault="00036C4B" w:rsidP="00036C4B">
                    <w:pPr>
                      <w:rPr>
                        <w:rStyle w:val="Heading2Char"/>
                        <w:lang w:val="en-CA"/>
                      </w:rPr>
                    </w:pPr>
                  </w:p>
                  <w:p w:rsidR="00C056E1" w:rsidRPr="001027E6" w:rsidRDefault="00C056E1" w:rsidP="00036C4B">
                    <w:pPr>
                      <w:rPr>
                        <w:rFonts w:cs="Times New Roman"/>
                        <w:lang w:val="en-CA"/>
                      </w:rPr>
                    </w:pPr>
                    <w:r w:rsidRPr="001027E6">
                      <w:rPr>
                        <w:rFonts w:cs="Times New Roman"/>
                        <w:lang w:val="en-CA"/>
                      </w:rPr>
                      <w:t>‘A Café in Space.’</w:t>
                    </w:r>
                    <w:r w:rsidR="00036C4B" w:rsidRPr="001027E6">
                      <w:rPr>
                        <w:rFonts w:cs="Times New Roman"/>
                        <w:lang w:val="en-CA"/>
                      </w:rPr>
                      <w:t xml:space="preserve"> </w:t>
                    </w:r>
                    <w:proofErr w:type="spellStart"/>
                    <w:r w:rsidR="00036C4B" w:rsidRPr="001027E6">
                      <w:rPr>
                        <w:rFonts w:cs="Times New Roman"/>
                        <w:i/>
                        <w:lang w:val="en-CA"/>
                      </w:rPr>
                      <w:t>Anaïs</w:t>
                    </w:r>
                    <w:proofErr w:type="spellEnd"/>
                    <w:r w:rsidR="00036C4B" w:rsidRPr="001027E6">
                      <w:rPr>
                        <w:rFonts w:cs="Times New Roman"/>
                        <w:i/>
                        <w:lang w:val="en-CA"/>
                      </w:rPr>
                      <w:t xml:space="preserve"> Nin Literary Journal</w:t>
                    </w:r>
                    <w:r w:rsidR="00036C4B" w:rsidRPr="001027E6">
                      <w:rPr>
                        <w:rFonts w:cs="Times New Roman"/>
                        <w:lang w:val="en-CA"/>
                      </w:rPr>
                      <w:t xml:space="preserve"> (2003-</w:t>
                    </w:r>
                    <w:r w:rsidRPr="001027E6">
                      <w:rPr>
                        <w:rFonts w:cs="Times New Roman"/>
                        <w:lang w:val="en-CA"/>
                      </w:rPr>
                      <w:t xml:space="preserve"> </w:t>
                    </w:r>
                    <w:r w:rsidR="00036C4B" w:rsidRPr="001027E6">
                      <w:rPr>
                        <w:rFonts w:cs="Times New Roman"/>
                        <w:lang w:val="en-CA"/>
                      </w:rPr>
                      <w:t xml:space="preserve">). </w:t>
                    </w:r>
                  </w:p>
                  <w:p w:rsidR="00C056E1" w:rsidRPr="001027E6" w:rsidRDefault="00C056E1" w:rsidP="00036C4B">
                    <w:pPr>
                      <w:rPr>
                        <w:rFonts w:cs="Times New Roman"/>
                        <w:lang w:val="en-CA"/>
                      </w:rPr>
                    </w:pPr>
                    <w:r w:rsidRPr="001027E6">
                      <w:rPr>
                        <w:rFonts w:cs="Times New Roman"/>
                        <w:lang w:val="en-CA"/>
                      </w:rPr>
                      <w:t>‘</w:t>
                    </w:r>
                    <w:proofErr w:type="spellStart"/>
                    <w:r w:rsidR="00036C4B" w:rsidRPr="001027E6">
                      <w:rPr>
                        <w:rFonts w:cs="Times New Roman"/>
                        <w:lang w:val="en-CA"/>
                      </w:rPr>
                      <w:t>A</w:t>
                    </w:r>
                    <w:r w:rsidRPr="001027E6">
                      <w:rPr>
                        <w:rFonts w:cs="Times New Roman"/>
                        <w:lang w:val="en-CA"/>
                      </w:rPr>
                      <w:t>naïs</w:t>
                    </w:r>
                    <w:proofErr w:type="spellEnd"/>
                    <w:r w:rsidRPr="001027E6">
                      <w:rPr>
                        <w:rFonts w:cs="Times New Roman"/>
                        <w:lang w:val="en-CA"/>
                      </w:rPr>
                      <w:t>: An International Journal.’</w:t>
                    </w:r>
                    <w:r w:rsidR="00036C4B" w:rsidRPr="001027E6">
                      <w:rPr>
                        <w:rFonts w:cs="Times New Roman"/>
                        <w:lang w:val="en-CA"/>
                      </w:rPr>
                      <w:t xml:space="preserve"> </w:t>
                    </w:r>
                    <w:r w:rsidR="00036C4B" w:rsidRPr="001027E6">
                      <w:rPr>
                        <w:rFonts w:cs="Times New Roman"/>
                        <w:i/>
                        <w:lang w:val="en-CA"/>
                      </w:rPr>
                      <w:t xml:space="preserve">Annual Bibliography of English </w:t>
                    </w:r>
                    <w:r w:rsidRPr="001027E6">
                      <w:rPr>
                        <w:rFonts w:cs="Times New Roman"/>
                        <w:i/>
                        <w:lang w:val="en-CA"/>
                      </w:rPr>
                      <w:t>Language and Literature</w:t>
                    </w:r>
                    <w:r w:rsidRPr="001027E6">
                      <w:rPr>
                        <w:rFonts w:cs="Times New Roman"/>
                        <w:lang w:val="en-CA"/>
                      </w:rPr>
                      <w:t xml:space="preserve"> (1983- </w:t>
                    </w:r>
                    <w:r w:rsidR="00036C4B" w:rsidRPr="001027E6">
                      <w:rPr>
                        <w:rFonts w:cs="Times New Roman"/>
                        <w:lang w:val="en-CA"/>
                      </w:rPr>
                      <w:t>).</w:t>
                    </w:r>
                  </w:p>
                  <w:p w:rsidR="00C056E1" w:rsidRPr="001027E6" w:rsidRDefault="00C056E1" w:rsidP="00036C4B">
                    <w:pPr>
                      <w:rPr>
                        <w:noProof/>
                        <w:lang w:val="en-CA"/>
                      </w:rPr>
                    </w:pPr>
                    <w:r w:rsidRPr="001027E6">
                      <w:rPr>
                        <w:i/>
                        <w:noProof/>
                        <w:lang w:val="en-CA"/>
                      </w:rPr>
                      <w:t>Under the Sign of P</w:t>
                    </w:r>
                    <w:r w:rsidRPr="001027E6">
                      <w:rPr>
                        <w:i/>
                        <w:noProof/>
                        <w:lang w:val="en-CA"/>
                      </w:rPr>
                      <w:t>isces: Anaïs Nin and Her Circle</w:t>
                    </w:r>
                    <w:r w:rsidRPr="001027E6">
                      <w:rPr>
                        <w:noProof/>
                        <w:lang w:val="en-CA"/>
                      </w:rPr>
                      <w:t>.</w:t>
                    </w:r>
                    <w:r w:rsidRPr="001027E6">
                      <w:rPr>
                        <w:noProof/>
                        <w:lang w:val="en-CA"/>
                      </w:rPr>
                      <w:t xml:space="preserve"> (1970-</w:t>
                    </w:r>
                    <w:r w:rsidRPr="001027E6">
                      <w:rPr>
                        <w:noProof/>
                        <w:lang w:val="en-CA"/>
                      </w:rPr>
                      <w:t xml:space="preserve"> </w:t>
                    </w:r>
                    <w:r w:rsidRPr="001027E6">
                      <w:rPr>
                        <w:noProof/>
                        <w:lang w:val="en-CA"/>
                      </w:rPr>
                      <w:t>).</w:t>
                    </w:r>
                  </w:p>
                  <w:p w:rsidR="00C056E1" w:rsidRPr="001027E6" w:rsidRDefault="00C056E1" w:rsidP="00036C4B">
                    <w:pPr>
                      <w:rPr>
                        <w:noProof/>
                        <w:lang w:val="en-CA"/>
                      </w:rPr>
                    </w:pPr>
                  </w:p>
                  <w:p w:rsidR="00C056E1" w:rsidRPr="001027E6" w:rsidRDefault="00C056E1" w:rsidP="00036C4B">
                    <w:pPr>
                      <w:rPr>
                        <w:rStyle w:val="Heading2Char"/>
                        <w:lang w:val="en-CA"/>
                      </w:rPr>
                    </w:pPr>
                    <w:r w:rsidRPr="001027E6">
                      <w:rPr>
                        <w:rStyle w:val="Heading2Char"/>
                        <w:lang w:val="en-CA"/>
                      </w:rPr>
                      <w:t>Films Inspired by Nin’s Writing</w:t>
                    </w:r>
                  </w:p>
                  <w:p w:rsidR="00C056E1" w:rsidRPr="001027E6" w:rsidRDefault="00C056E1" w:rsidP="00036C4B">
                    <w:pPr>
                      <w:rPr>
                        <w:rStyle w:val="Heading2Char"/>
                        <w:lang w:val="en-CA"/>
                      </w:rPr>
                    </w:pPr>
                  </w:p>
                  <w:p w:rsidR="003F0D73" w:rsidRPr="001027E6" w:rsidRDefault="00C056E1" w:rsidP="00036C4B">
                    <w:pPr>
                      <w:rPr>
                        <w:rFonts w:cs="Times New Roman"/>
                        <w:lang w:val="en-CA"/>
                      </w:rPr>
                    </w:pPr>
                    <w:r w:rsidRPr="001027E6">
                      <w:rPr>
                        <w:rFonts w:cs="Times New Roman"/>
                        <w:i/>
                        <w:lang w:val="en-CA"/>
                      </w:rPr>
                      <w:t>Henry &amp; June</w:t>
                    </w:r>
                    <w:r w:rsidRPr="001027E6">
                      <w:rPr>
                        <w:rFonts w:cs="Times New Roman"/>
                        <w:lang w:val="en-CA"/>
                      </w:rPr>
                      <w:t>. By Philip Kaufman and Rose Kaufman. Dir. Philip Kaufman. Perf. Fred Ward, et al. Prod. Philip Kaufman. Universal Pictures, 1990.</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C056E1" w:rsidRDefault="00F758CA" w:rsidP="00C056E1">
                <w:sdt>
                  <w:sdtPr>
                    <w:id w:val="152577147"/>
                    <w:citation/>
                  </w:sdtPr>
                  <w:sdtContent>
                    <w:r>
                      <w:fldChar w:fldCharType="begin"/>
                    </w:r>
                    <w:r>
                      <w:rPr>
                        <w:lang w:val="en-CA"/>
                      </w:rPr>
                      <w:instrText xml:space="preserve"> CITATION Arenander12 \l 4105 </w:instrText>
                    </w:r>
                    <w:r>
                      <w:fldChar w:fldCharType="separate"/>
                    </w:r>
                    <w:r>
                      <w:rPr>
                        <w:noProof/>
                        <w:lang w:val="en-CA"/>
                      </w:rPr>
                      <w:t xml:space="preserve"> </w:t>
                    </w:r>
                    <w:r w:rsidRPr="00F758CA">
                      <w:rPr>
                        <w:noProof/>
                        <w:lang w:val="en-CA"/>
                      </w:rPr>
                      <w:t>(Arenander)</w:t>
                    </w:r>
                    <w:r>
                      <w:fldChar w:fldCharType="end"/>
                    </w:r>
                  </w:sdtContent>
                </w:sdt>
              </w:p>
              <w:p w:rsidR="00C056E1" w:rsidRDefault="00F758CA" w:rsidP="00C056E1">
                <w:sdt>
                  <w:sdtPr>
                    <w:id w:val="-2096006317"/>
                    <w:citation/>
                  </w:sdtPr>
                  <w:sdtContent>
                    <w:r>
                      <w:fldChar w:fldCharType="begin"/>
                    </w:r>
                    <w:r>
                      <w:rPr>
                        <w:lang w:val="en-CA"/>
                      </w:rPr>
                      <w:instrText xml:space="preserve"> CITATION Bair95 \l 4105 </w:instrText>
                    </w:r>
                    <w:r>
                      <w:fldChar w:fldCharType="separate"/>
                    </w:r>
                    <w:r w:rsidRPr="00F758CA">
                      <w:rPr>
                        <w:noProof/>
                        <w:lang w:val="en-CA"/>
                      </w:rPr>
                      <w:t>(Bair)</w:t>
                    </w:r>
                    <w:r>
                      <w:fldChar w:fldCharType="end"/>
                    </w:r>
                  </w:sdtContent>
                </w:sdt>
              </w:p>
              <w:p w:rsidR="00C056E1" w:rsidRDefault="00F758CA" w:rsidP="00C056E1">
                <w:sdt>
                  <w:sdtPr>
                    <w:id w:val="-719980061"/>
                    <w:citation/>
                  </w:sdtPr>
                  <w:sdtContent>
                    <w:r>
                      <w:fldChar w:fldCharType="begin"/>
                    </w:r>
                    <w:r>
                      <w:rPr>
                        <w:lang w:val="en-CA"/>
                      </w:rPr>
                      <w:instrText xml:space="preserve"> CITATION Booth00 \l 4105 </w:instrText>
                    </w:r>
                    <w:r>
                      <w:fldChar w:fldCharType="separate"/>
                    </w:r>
                    <w:r w:rsidRPr="00F758CA">
                      <w:rPr>
                        <w:noProof/>
                        <w:lang w:val="en-CA"/>
                      </w:rPr>
                      <w:t>(Booth)</w:t>
                    </w:r>
                    <w:r>
                      <w:fldChar w:fldCharType="end"/>
                    </w:r>
                  </w:sdtContent>
                </w:sdt>
              </w:p>
              <w:p w:rsidR="00C056E1" w:rsidRDefault="00F758CA" w:rsidP="00C056E1">
                <w:sdt>
                  <w:sdtPr>
                    <w:id w:val="1508479677"/>
                    <w:citation/>
                  </w:sdtPr>
                  <w:sdtContent>
                    <w:r>
                      <w:fldChar w:fldCharType="begin"/>
                    </w:r>
                    <w:r>
                      <w:rPr>
                        <w:lang w:val="en-CA"/>
                      </w:rPr>
                      <w:instrText xml:space="preserve"> CITATION Cutting78 \l 4105 </w:instrText>
                    </w:r>
                    <w:r>
                      <w:fldChar w:fldCharType="separate"/>
                    </w:r>
                    <w:r w:rsidRPr="00F758CA">
                      <w:rPr>
                        <w:noProof/>
                        <w:lang w:val="en-CA"/>
                      </w:rPr>
                      <w:t>(Cutting)</w:t>
                    </w:r>
                    <w:r>
                      <w:fldChar w:fldCharType="end"/>
                    </w:r>
                  </w:sdtContent>
                </w:sdt>
              </w:p>
              <w:p w:rsidR="00C056E1" w:rsidRDefault="00F758CA" w:rsidP="00C056E1">
                <w:sdt>
                  <w:sdtPr>
                    <w:id w:val="24301127"/>
                    <w:citation/>
                  </w:sdtPr>
                  <w:sdtContent>
                    <w:r>
                      <w:fldChar w:fldCharType="begin"/>
                    </w:r>
                    <w:r>
                      <w:rPr>
                        <w:lang w:val="en-CA"/>
                      </w:rPr>
                      <w:instrText xml:space="preserve"> CITATION Evans68 \l 4105 </w:instrText>
                    </w:r>
                    <w:r>
                      <w:fldChar w:fldCharType="separate"/>
                    </w:r>
                    <w:r w:rsidRPr="00F758CA">
                      <w:rPr>
                        <w:noProof/>
                        <w:lang w:val="en-CA"/>
                      </w:rPr>
                      <w:t>(Evans)</w:t>
                    </w:r>
                    <w:r>
                      <w:fldChar w:fldCharType="end"/>
                    </w:r>
                  </w:sdtContent>
                </w:sdt>
              </w:p>
              <w:p w:rsidR="00C056E1" w:rsidRDefault="00F758CA" w:rsidP="00C056E1">
                <w:sdt>
                  <w:sdtPr>
                    <w:id w:val="1944254710"/>
                    <w:citation/>
                  </w:sdtPr>
                  <w:sdtContent>
                    <w:r>
                      <w:fldChar w:fldCharType="begin"/>
                    </w:r>
                    <w:r>
                      <w:rPr>
                        <w:lang w:val="en-CA"/>
                      </w:rPr>
                      <w:instrText xml:space="preserve"> CITATION Fitch93 \l 4105 </w:instrText>
                    </w:r>
                    <w:r>
                      <w:fldChar w:fldCharType="separate"/>
                    </w:r>
                    <w:r w:rsidRPr="00F758CA">
                      <w:rPr>
                        <w:noProof/>
                        <w:lang w:val="en-CA"/>
                      </w:rPr>
                      <w:t>(Fitch)</w:t>
                    </w:r>
                    <w:r>
                      <w:fldChar w:fldCharType="end"/>
                    </w:r>
                  </w:sdtContent>
                </w:sdt>
              </w:p>
              <w:p w:rsidR="00F758CA" w:rsidRDefault="00F758CA" w:rsidP="00C056E1">
                <w:sdt>
                  <w:sdtPr>
                    <w:id w:val="-2115425510"/>
                    <w:citation/>
                  </w:sdtPr>
                  <w:sdtContent>
                    <w:r>
                      <w:fldChar w:fldCharType="begin"/>
                    </w:r>
                    <w:r>
                      <w:rPr>
                        <w:lang w:val="en-CA"/>
                      </w:rPr>
                      <w:instrText xml:space="preserve"> CITATION Franklin74 \l 4105 </w:instrText>
                    </w:r>
                    <w:r>
                      <w:fldChar w:fldCharType="separate"/>
                    </w:r>
                    <w:r w:rsidRPr="00F758CA">
                      <w:rPr>
                        <w:noProof/>
                        <w:lang w:val="en-CA"/>
                      </w:rPr>
                      <w:t>(Franklin)</w:t>
                    </w:r>
                    <w:r>
                      <w:fldChar w:fldCharType="end"/>
                    </w:r>
                  </w:sdtContent>
                </w:sdt>
              </w:p>
              <w:p w:rsidR="00F758CA" w:rsidRDefault="00F758CA" w:rsidP="00C056E1">
                <w:sdt>
                  <w:sdtPr>
                    <w:id w:val="2126341543"/>
                    <w:citation/>
                  </w:sdtPr>
                  <w:sdtContent>
                    <w:r>
                      <w:fldChar w:fldCharType="begin"/>
                    </w:r>
                    <w:r w:rsidR="001027E6">
                      <w:rPr>
                        <w:lang w:val="en-CA"/>
                      </w:rPr>
                      <w:instrText xml:space="preserve">CITATION Franklin96 \l 4105 </w:instrText>
                    </w:r>
                    <w:r>
                      <w:fldChar w:fldCharType="separate"/>
                    </w:r>
                    <w:r w:rsidR="001027E6" w:rsidRPr="001027E6">
                      <w:rPr>
                        <w:noProof/>
                        <w:lang w:val="en-CA"/>
                      </w:rPr>
                      <w:t>(Franklin, Recollections of Anaïs Nin by her Contemporaries)</w:t>
                    </w:r>
                    <w:r>
                      <w:fldChar w:fldCharType="end"/>
                    </w:r>
                  </w:sdtContent>
                </w:sdt>
              </w:p>
              <w:p w:rsidR="00C056E1" w:rsidRDefault="00F758CA" w:rsidP="00C056E1">
                <w:sdt>
                  <w:sdtPr>
                    <w:id w:val="-1097399922"/>
                    <w:citation/>
                  </w:sdtPr>
                  <w:sdtContent>
                    <w:r>
                      <w:fldChar w:fldCharType="begin"/>
                    </w:r>
                    <w:r>
                      <w:rPr>
                        <w:lang w:val="en-CA"/>
                      </w:rPr>
                      <w:instrText xml:space="preserve"> CITATION Herron96 \l 4105 </w:instrText>
                    </w:r>
                    <w:r>
                      <w:fldChar w:fldCharType="separate"/>
                    </w:r>
                    <w:r w:rsidRPr="00F758CA">
                      <w:rPr>
                        <w:noProof/>
                        <w:lang w:val="en-CA"/>
                      </w:rPr>
                      <w:t>(Herron and Stuhnlmann)</w:t>
                    </w:r>
                    <w:r>
                      <w:fldChar w:fldCharType="end"/>
                    </w:r>
                  </w:sdtContent>
                </w:sdt>
              </w:p>
              <w:p w:rsidR="00C056E1" w:rsidRDefault="00F758CA" w:rsidP="00C056E1">
                <w:sdt>
                  <w:sdtPr>
                    <w:id w:val="462928856"/>
                    <w:citation/>
                  </w:sdtPr>
                  <w:sdtContent>
                    <w:r>
                      <w:fldChar w:fldCharType="begin"/>
                    </w:r>
                    <w:r>
                      <w:rPr>
                        <w:lang w:val="en-CA"/>
                      </w:rPr>
                      <w:instrText xml:space="preserve"> CITATION Hinz71 \l 4105 </w:instrText>
                    </w:r>
                    <w:r>
                      <w:fldChar w:fldCharType="separate"/>
                    </w:r>
                    <w:r w:rsidRPr="00F758CA">
                      <w:rPr>
                        <w:noProof/>
                        <w:lang w:val="en-CA"/>
                      </w:rPr>
                      <w:t>(Hinz)</w:t>
                    </w:r>
                    <w:r>
                      <w:fldChar w:fldCharType="end"/>
                    </w:r>
                  </w:sdtContent>
                </w:sdt>
              </w:p>
              <w:p w:rsidR="00F758CA" w:rsidRDefault="00F758CA" w:rsidP="00C056E1">
                <w:sdt>
                  <w:sdtPr>
                    <w:id w:val="422997682"/>
                    <w:citation/>
                  </w:sdtPr>
                  <w:sdtContent>
                    <w:r>
                      <w:fldChar w:fldCharType="begin"/>
                    </w:r>
                    <w:r>
                      <w:rPr>
                        <w:lang w:val="en-CA"/>
                      </w:rPr>
                      <w:instrText xml:space="preserve"> CITATION Knapp79 \l 4105 </w:instrText>
                    </w:r>
                    <w:r>
                      <w:fldChar w:fldCharType="separate"/>
                    </w:r>
                    <w:r w:rsidRPr="00F758CA">
                      <w:rPr>
                        <w:noProof/>
                        <w:lang w:val="en-CA"/>
                      </w:rPr>
                      <w:t>(Knapp)</w:t>
                    </w:r>
                    <w:r>
                      <w:fldChar w:fldCharType="end"/>
                    </w:r>
                  </w:sdtContent>
                </w:sdt>
              </w:p>
              <w:p w:rsidR="00C056E1" w:rsidRDefault="00F758CA" w:rsidP="00C056E1">
                <w:sdt>
                  <w:sdtPr>
                    <w:id w:val="-309558925"/>
                    <w:citation/>
                  </w:sdtPr>
                  <w:sdtContent>
                    <w:r>
                      <w:fldChar w:fldCharType="begin"/>
                    </w:r>
                    <w:r>
                      <w:rPr>
                        <w:lang w:val="en-CA"/>
                      </w:rPr>
                      <w:instrText xml:space="preserve"> CITATION KowaleskiWallace97 \l 4105 </w:instrText>
                    </w:r>
                    <w:r>
                      <w:fldChar w:fldCharType="separate"/>
                    </w:r>
                    <w:r w:rsidRPr="00F758CA">
                      <w:rPr>
                        <w:noProof/>
                        <w:lang w:val="en-CA"/>
                      </w:rPr>
                      <w:t>(Kowaleski-Wallace)</w:t>
                    </w:r>
                    <w:r>
                      <w:fldChar w:fldCharType="end"/>
                    </w:r>
                  </w:sdtContent>
                </w:sdt>
              </w:p>
              <w:p w:rsidR="00C056E1" w:rsidRDefault="00F758CA" w:rsidP="00C056E1">
                <w:sdt>
                  <w:sdtPr>
                    <w:id w:val="-1587522935"/>
                    <w:citation/>
                  </w:sdtPr>
                  <w:sdtContent>
                    <w:r>
                      <w:fldChar w:fldCharType="begin"/>
                    </w:r>
                    <w:r>
                      <w:rPr>
                        <w:lang w:val="en-CA"/>
                      </w:rPr>
                      <w:instrText xml:space="preserve"> CITATION Kraft11 \l 4105 </w:instrText>
                    </w:r>
                    <w:r>
                      <w:fldChar w:fldCharType="separate"/>
                    </w:r>
                    <w:r w:rsidRPr="00F758CA">
                      <w:rPr>
                        <w:noProof/>
                        <w:lang w:val="en-CA"/>
                      </w:rPr>
                      <w:t>(Kraft)</w:t>
                    </w:r>
                    <w:r>
                      <w:fldChar w:fldCharType="end"/>
                    </w:r>
                  </w:sdtContent>
                </w:sdt>
              </w:p>
              <w:p w:rsidR="00C056E1" w:rsidRDefault="00F758CA" w:rsidP="00C056E1">
                <w:sdt>
                  <w:sdtPr>
                    <w:id w:val="1238984911"/>
                    <w:citation/>
                  </w:sdtPr>
                  <w:sdtContent>
                    <w:r>
                      <w:fldChar w:fldCharType="begin"/>
                    </w:r>
                    <w:r>
                      <w:rPr>
                        <w:lang w:val="en-CA"/>
                      </w:rPr>
                      <w:instrText xml:space="preserve"> CITATION Nalbantian97 \l 4105 </w:instrText>
                    </w:r>
                    <w:r>
                      <w:fldChar w:fldCharType="separate"/>
                    </w:r>
                    <w:r w:rsidRPr="00F758CA">
                      <w:rPr>
                        <w:noProof/>
                        <w:lang w:val="en-CA"/>
                      </w:rPr>
                      <w:t>(Nalbantian)</w:t>
                    </w:r>
                    <w:r>
                      <w:fldChar w:fldCharType="end"/>
                    </w:r>
                  </w:sdtContent>
                </w:sdt>
              </w:p>
              <w:p w:rsidR="00C056E1" w:rsidRDefault="00F758CA" w:rsidP="00C056E1">
                <w:sdt>
                  <w:sdtPr>
                    <w:id w:val="-145208800"/>
                    <w:citation/>
                  </w:sdtPr>
                  <w:sdtContent>
                    <w:r>
                      <w:fldChar w:fldCharType="begin"/>
                    </w:r>
                    <w:r>
                      <w:rPr>
                        <w:lang w:val="en-CA"/>
                      </w:rPr>
                      <w:instrText xml:space="preserve"> CITATION Raphael03 \l 4105 </w:instrText>
                    </w:r>
                    <w:r>
                      <w:fldChar w:fldCharType="separate"/>
                    </w:r>
                    <w:r w:rsidRPr="00F758CA">
                      <w:rPr>
                        <w:noProof/>
                        <w:lang w:val="en-CA"/>
                      </w:rPr>
                      <w:t>(Raphael)</w:t>
                    </w:r>
                    <w:r>
                      <w:fldChar w:fldCharType="end"/>
                    </w:r>
                  </w:sdtContent>
                </w:sdt>
              </w:p>
              <w:p w:rsidR="003235A7" w:rsidRDefault="00F758CA" w:rsidP="00C056E1">
                <w:sdt>
                  <w:sdtPr>
                    <w:id w:val="-986396205"/>
                    <w:citation/>
                  </w:sdtPr>
                  <w:sdtContent>
                    <w:r>
                      <w:fldChar w:fldCharType="begin"/>
                    </w:r>
                    <w:r>
                      <w:rPr>
                        <w:lang w:val="en-CA"/>
                      </w:rPr>
                      <w:instrText xml:space="preserve"> CITATION Spencer81 \l 4105 </w:instrText>
                    </w:r>
                    <w:r>
                      <w:fldChar w:fldCharType="separate"/>
                    </w:r>
                    <w:r w:rsidRPr="00F758CA">
                      <w:rPr>
                        <w:noProof/>
                        <w:lang w:val="en-CA"/>
                      </w:rPr>
                      <w:t>(Spencer)</w:t>
                    </w:r>
                    <w:r>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5DC" w:rsidRDefault="00F205DC" w:rsidP="007A0D55">
      <w:pPr>
        <w:spacing w:after="0" w:line="240" w:lineRule="auto"/>
      </w:pPr>
      <w:r>
        <w:separator/>
      </w:r>
    </w:p>
  </w:endnote>
  <w:endnote w:type="continuationSeparator" w:id="0">
    <w:p w:rsidR="00F205DC" w:rsidRDefault="00F205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5DC" w:rsidRDefault="00F205DC" w:rsidP="007A0D55">
      <w:pPr>
        <w:spacing w:after="0" w:line="240" w:lineRule="auto"/>
      </w:pPr>
      <w:r>
        <w:separator/>
      </w:r>
    </w:p>
  </w:footnote>
  <w:footnote w:type="continuationSeparator" w:id="0">
    <w:p w:rsidR="00F205DC" w:rsidRDefault="00F205D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36C4B"/>
    <w:rsid w:val="00052040"/>
    <w:rsid w:val="00053390"/>
    <w:rsid w:val="000876D9"/>
    <w:rsid w:val="000B25AE"/>
    <w:rsid w:val="000B55AB"/>
    <w:rsid w:val="000D24DC"/>
    <w:rsid w:val="00101B2E"/>
    <w:rsid w:val="001027E6"/>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056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05DC"/>
    <w:rsid w:val="00F36937"/>
    <w:rsid w:val="00F60F53"/>
    <w:rsid w:val="00F758CA"/>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06218">
      <w:bodyDiv w:val="1"/>
      <w:marLeft w:val="0"/>
      <w:marRight w:val="0"/>
      <w:marTop w:val="0"/>
      <w:marBottom w:val="0"/>
      <w:divBdr>
        <w:top w:val="none" w:sz="0" w:space="0" w:color="auto"/>
        <w:left w:val="none" w:sz="0" w:space="0" w:color="auto"/>
        <w:bottom w:val="none" w:sz="0" w:space="0" w:color="auto"/>
        <w:right w:val="none" w:sz="0" w:space="0" w:color="auto"/>
      </w:divBdr>
    </w:div>
    <w:div w:id="793672021">
      <w:bodyDiv w:val="1"/>
      <w:marLeft w:val="0"/>
      <w:marRight w:val="0"/>
      <w:marTop w:val="0"/>
      <w:marBottom w:val="0"/>
      <w:divBdr>
        <w:top w:val="none" w:sz="0" w:space="0" w:color="auto"/>
        <w:left w:val="none" w:sz="0" w:space="0" w:color="auto"/>
        <w:bottom w:val="none" w:sz="0" w:space="0" w:color="auto"/>
        <w:right w:val="none" w:sz="0" w:space="0" w:color="auto"/>
      </w:divBdr>
    </w:div>
    <w:div w:id="1302539485">
      <w:bodyDiv w:val="1"/>
      <w:marLeft w:val="0"/>
      <w:marRight w:val="0"/>
      <w:marTop w:val="0"/>
      <w:marBottom w:val="0"/>
      <w:divBdr>
        <w:top w:val="none" w:sz="0" w:space="0" w:color="auto"/>
        <w:left w:val="none" w:sz="0" w:space="0" w:color="auto"/>
        <w:bottom w:val="none" w:sz="0" w:space="0" w:color="auto"/>
        <w:right w:val="none" w:sz="0" w:space="0" w:color="auto"/>
      </w:divBdr>
    </w:div>
    <w:div w:id="15920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oniquespassions.com/the-melody-of-art/anais-nin-on-musi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hive.org/details/pra-BB19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redlist.com/wiki-2-24-525-770-1074-view-1940s-3-profile-anais-nin.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naisninblog.skybluepress.com/2013/10/mirages-the-unexpurgated-diary-of-anais-nin-released-as-ebook/" TargetMode="External"/><Relationship Id="rId4" Type="http://schemas.microsoft.com/office/2007/relationships/stylesWithEffects" Target="stylesWithEffects.xml"/><Relationship Id="rId9" Type="http://schemas.openxmlformats.org/officeDocument/2006/relationships/hyperlink" Target="http://theredlist.com/wiki-2-24-525-770-1074-view-1940s-3-profile-anais-nin.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B67B15252C40DA947ADF3B5AB332AD"/>
        <w:category>
          <w:name w:val="General"/>
          <w:gallery w:val="placeholder"/>
        </w:category>
        <w:types>
          <w:type w:val="bbPlcHdr"/>
        </w:types>
        <w:behaviors>
          <w:behavior w:val="content"/>
        </w:behaviors>
        <w:guid w:val="{D9F5F40A-4400-418C-A202-D8C07273EB45}"/>
      </w:docPartPr>
      <w:docPartBody>
        <w:p w:rsidR="00000000" w:rsidRDefault="00DF2A01" w:rsidP="00DF2A01">
          <w:pPr>
            <w:pStyle w:val="E5B67B15252C40DA947ADF3B5AB332A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4070BC"/>
    <w:rsid w:val="0057546F"/>
    <w:rsid w:val="00B0741E"/>
    <w:rsid w:val="00DF2A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A0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5B67B15252C40DA947ADF3B5AB332AD">
    <w:name w:val="E5B67B15252C40DA947ADF3B5AB332AD"/>
    <w:rsid w:val="00DF2A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A0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5B67B15252C40DA947ADF3B5AB332AD">
    <w:name w:val="E5B67B15252C40DA947ADF3B5AB332AD"/>
    <w:rsid w:val="00DF2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Arenander12</b:Tag>
    <b:SourceType>Book</b:SourceType>
    <b:Guid>{83F96A87-CE40-4F4C-9486-EB0FF87512D9}</b:Guid>
    <b:Title>Anaïs Nin’s Lost World: Paris in Words and Pictures 1924-1939</b:Title>
    <b:Year>2012</b:Year>
    <b:Publisher>Sky Blue Press</b:Publisher>
    <b:Medium>Print</b:Medium>
    <b:Author>
      <b:Author>
        <b:NameList>
          <b:Person>
            <b:Last>Arenander</b:Last>
            <b:First>Britt</b:First>
          </b:Person>
        </b:NameList>
      </b:Author>
    </b:Author>
    <b:RefOrder>1</b:RefOrder>
  </b:Source>
  <b:Source>
    <b:Tag>Bair95</b:Tag>
    <b:SourceType>Book</b:SourceType>
    <b:Guid>{F157899C-8A4B-4DE9-BDE3-3227A49CA3BA}</b:Guid>
    <b:Author>
      <b:Author>
        <b:NameList>
          <b:Person>
            <b:Last>Bair</b:Last>
            <b:First>Deirdre</b:First>
          </b:Person>
        </b:NameList>
      </b:Author>
    </b:Author>
    <b:Title>Anaïs Nin: A Biography</b:Title>
    <b:Year>1995</b:Year>
    <b:City>New York</b:City>
    <b:Publisher>G.P. Putnam’s Sons</b:Publisher>
    <b:Medium>Print</b:Medium>
    <b:RefOrder>2</b:RefOrder>
  </b:Source>
  <b:Source>
    <b:Tag>Booth00</b:Tag>
    <b:SourceType>BookSection</b:SourceType>
    <b:Guid>{AB57BEAD-566E-4825-80DF-8DB4CA4CDDBF}</b:Guid>
    <b:Author>
      <b:Author>
        <b:NameList>
          <b:Person>
            <b:Last>Booth</b:Last>
            <b:First>Sherryl</b:First>
            <b:Middle>Holwick</b:Middle>
          </b:Person>
        </b:NameList>
      </b:Author>
    </b:Author>
    <b:Title>Nin, Anaïs</b:Title>
    <b:Year>2000</b:Year>
    <b:City>Oxford</b:City>
    <b:Publisher>Oxford University Press</b:Publisher>
    <b:Medium>Print</b:Medium>
    <b:BookTitle>American National Biography Online</b:BookTitle>
    <b:RefOrder>3</b:RefOrder>
  </b:Source>
  <b:Source>
    <b:Tag>Cutting78</b:Tag>
    <b:SourceType>Book</b:SourceType>
    <b:Guid>{8699D112-FA61-4EA2-A69A-24CB44B83710}</b:Guid>
    <b:Author>
      <b:Author>
        <b:NameList>
          <b:Person>
            <b:Last>Cutting</b:Last>
            <b:First>Rose</b:First>
            <b:Middle>Marie</b:Middle>
          </b:Person>
        </b:NameList>
      </b:Author>
    </b:Author>
    <b:Title>Anaïs Nin: A Reference Guide</b:Title>
    <b:Year>1978</b:Year>
    <b:City>Boston</b:City>
    <b:Publisher>G.K. Hall</b:Publisher>
    <b:Medium>Print</b:Medium>
    <b:RefOrder>4</b:RefOrder>
  </b:Source>
  <b:Source>
    <b:Tag>Evans68</b:Tag>
    <b:SourceType>Book</b:SourceType>
    <b:Guid>{6981B12C-E2D7-446C-9B05-262D32E47ABB}</b:Guid>
    <b:Author>
      <b:Author>
        <b:NameList>
          <b:Person>
            <b:Last>Evans</b:Last>
            <b:First>Oliver</b:First>
            <b:Middle>Wendell</b:Middle>
          </b:Person>
        </b:NameList>
      </b:Author>
    </b:Author>
    <b:Title>Anaïs Nin (Crosscurrents: Modern Critiques)</b:Title>
    <b:Year>1968</b:Year>
    <b:City>Illinois</b:City>
    <b:Publisher>Southern Illinois University Press</b:Publisher>
    <b:Medium>Print</b:Medium>
    <b:RefOrder>5</b:RefOrder>
  </b:Source>
  <b:Source>
    <b:Tag>Fitch93</b:Tag>
    <b:SourceType>Book</b:SourceType>
    <b:Guid>{2E88BDE0-B486-486C-BF37-53CF0D4A49C4}</b:Guid>
    <b:Author>
      <b:Author>
        <b:NameList>
          <b:Person>
            <b:Last>Fitch</b:Last>
            <b:First>Noël</b:First>
            <b:Middle>Riley</b:Middle>
          </b:Person>
        </b:NameList>
      </b:Author>
    </b:Author>
    <b:Title>Anaïs: The Erotic Life of Anaïs Nin</b:Title>
    <b:Year>1993</b:Year>
    <b:City>Boston</b:City>
    <b:Publisher>Little, Brown and Company</b:Publisher>
    <b:Medium>Print</b:Medium>
    <b:RefOrder>6</b:RefOrder>
  </b:Source>
  <b:Source>
    <b:Tag>Franklin74</b:Tag>
    <b:SourceType>Book</b:SourceType>
    <b:Guid>{0F4B76AB-5BAE-438F-AC36-7D73AAF15F66}</b:Guid>
    <b:Author>
      <b:Author>
        <b:NameList>
          <b:Person>
            <b:Last>Franklin</b:Last>
            <b:First>Benjamin</b:First>
          </b:Person>
        </b:NameList>
      </b:Author>
    </b:Author>
    <b:Title>Anaïs Nin: A Bibliography</b:Title>
    <b:Year>1974</b:Year>
    <b:City>Kent, Ohio</b:City>
    <b:Publisher>Kent State University Press</b:Publisher>
    <b:Medium>Print</b:Medium>
    <b:RefOrder>7</b:RefOrder>
  </b:Source>
  <b:Source>
    <b:Tag>Herron96</b:Tag>
    <b:SourceType>Book</b:SourceType>
    <b:Guid>{CB780AD0-26DC-44F6-BE84-41F888B27F4C}</b:Guid>
    <b:Author>
      <b:Author>
        <b:NameList>
          <b:Person>
            <b:Last>Herron</b:Last>
            <b:First>Paul</b:First>
          </b:Person>
          <b:Person>
            <b:Last>Stuhnlmann</b:Last>
            <b:First>Gunther</b:First>
          </b:Person>
        </b:NameList>
      </b:Author>
    </b:Author>
    <b:Title>Anaïs Nin: A Book of Mirrors</b:Title>
    <b:Year>1996</b:Year>
    <b:Publisher>Sky Blue Press</b:Publisher>
    <b:Medium>Print</b:Medium>
    <b:RefOrder>9</b:RefOrder>
  </b:Source>
  <b:Source>
    <b:Tag>Hinz71</b:Tag>
    <b:SourceType>Book</b:SourceType>
    <b:Guid>{D8D6495F-98DB-487D-B432-336A03DD553E}</b:Guid>
    <b:Author>
      <b:Author>
        <b:NameList>
          <b:Person>
            <b:Last>Hinz</b:Last>
            <b:First>Evelyn</b:First>
            <b:Middle>J.</b:Middle>
          </b:Person>
        </b:NameList>
      </b:Author>
    </b:Author>
    <b:Title>The Mirror and the Garden: Realism and Reality in the Writings of Anaïs Nin</b:Title>
    <b:Year>1971</b:Year>
    <b:City>San Diego</b:City>
    <b:Publisher>Harcourt</b:Publisher>
    <b:Medium>Print</b:Medium>
    <b:RefOrder>10</b:RefOrder>
  </b:Source>
  <b:Source>
    <b:Tag>Knapp79</b:Tag>
    <b:SourceType>Book</b:SourceType>
    <b:Guid>{4E7F6A3E-5232-45CC-943F-9D551EC91166}</b:Guid>
    <b:Author>
      <b:Author>
        <b:NameList>
          <b:Person>
            <b:Last>Knapp</b:Last>
            <b:First>Bettina</b:First>
            <b:Middle>L.</b:Middle>
          </b:Person>
        </b:NameList>
      </b:Author>
    </b:Author>
    <b:Title>Anaïs Nin</b:Title>
    <b:Year>1979</b:Year>
    <b:City>New York</b:City>
    <b:Publisher>Ungar</b:Publisher>
    <b:Medium>Print</b:Medium>
    <b:RefOrder>11</b:RefOrder>
  </b:Source>
  <b:Source>
    <b:Tag>KowaleskiWallace97</b:Tag>
    <b:SourceType>Book</b:SourceType>
    <b:Guid>{96361337-64AD-47AF-8095-57909983BF7E}</b:Guid>
    <b:Author>
      <b:Author>
        <b:NameList>
          <b:Person>
            <b:Last>Kowaleski-Wallace</b:Last>
            <b:First>Elizabeth</b:First>
          </b:Person>
        </b:NameList>
      </b:Author>
    </b:Author>
    <b:Title>Encyclopedia of Feminist Literary Theory</b:Title>
    <b:Year>1997</b:Year>
    <b:City>New York</b:City>
    <b:Publisher>Taylor &amp; Francis</b:Publisher>
    <b:Medium>Print</b:Medium>
    <b:RefOrder>12</b:RefOrder>
  </b:Source>
  <b:Source>
    <b:Tag>Kraft11</b:Tag>
    <b:SourceType>Book</b:SourceType>
    <b:Guid>{F57563ED-C6B7-4F54-99DF-89A0C3B56729}</b:Guid>
    <b:Author>
      <b:Author>
        <b:NameList>
          <b:Person>
            <b:Last>Kraft</b:Last>
            <b:First>Barbara</b:First>
          </b:Person>
        </b:NameList>
      </b:Author>
    </b:Author>
    <b:Title>Anaïs Nin: The Last Days</b:Title>
    <b:Year>2011</b:Year>
    <b:City>New York</b:City>
    <b:Publisher>Pegasus Books</b:Publisher>
    <b:Medium>Print</b:Medium>
    <b:RefOrder>13</b:RefOrder>
  </b:Source>
  <b:Source>
    <b:Tag>Nalbantian97</b:Tag>
    <b:SourceType>Book</b:SourceType>
    <b:Guid>{C726E3CA-A25B-49B5-90A5-4E8188F7C7C6}</b:Guid>
    <b:Author>
      <b:Author>
        <b:NameList>
          <b:Person>
            <b:Last>Nalbantian</b:Last>
            <b:First>Suzanne</b:First>
          </b:Person>
        </b:NameList>
      </b:Author>
    </b:Author>
    <b:Title>Anaïs Nin: Literary Perspectives</b:Title>
    <b:Year>1997</b:Year>
    <b:City>New York</b:City>
    <b:Publisher>St. Martin’s Press</b:Publisher>
    <b:Medium>Print</b:Medium>
    <b:RefOrder>14</b:RefOrder>
  </b:Source>
  <b:Source>
    <b:Tag>Raphael03</b:Tag>
    <b:SourceType>Book</b:SourceType>
    <b:Guid>{56ABA3A4-39B9-4FE8-9EA0-BF2585AC94FE}</b:Guid>
    <b:Author>
      <b:Author>
        <b:NameList>
          <b:Person>
            <b:Last>Raphael</b:Last>
            <b:First>Maryanne</b:First>
          </b:Person>
        </b:NameList>
      </b:Author>
    </b:Author>
    <b:Title>Anais Nin: The Voyage Within</b:Title>
    <b:Year>2003</b:Year>
    <b:City>Bloomington</b:City>
    <b:Publisher>Iuniverse Inc.</b:Publisher>
    <b:Medium>Print</b:Medium>
    <b:RefOrder>15</b:RefOrder>
  </b:Source>
  <b:Source>
    <b:Tag>Spencer81</b:Tag>
    <b:SourceType>Book</b:SourceType>
    <b:Guid>{1A8373C8-7156-45D8-9970-0F15418F7F49}</b:Guid>
    <b:Author>
      <b:Author>
        <b:NameList>
          <b:Person>
            <b:Last>Spencer</b:Last>
            <b:First>Sharon</b:First>
          </b:Person>
        </b:NameList>
      </b:Author>
    </b:Author>
    <b:Title>Collage of Dreams: The Writings of Anaïs Nin</b:Title>
    <b:Year>1981</b:Year>
    <b:City>San Diego</b:City>
    <b:Publisher>Harcourt</b:Publisher>
    <b:Medium>Print</b:Medium>
    <b:RefOrder>16</b:RefOrder>
  </b:Source>
  <b:Source>
    <b:Tag>Franklin96</b:Tag>
    <b:SourceType>Book</b:SourceType>
    <b:Guid>{3ED508C6-3E89-4DEA-A794-2AD2BFCB4125}</b:Guid>
    <b:Author>
      <b:Author>
        <b:NameList>
          <b:Person>
            <b:Last>Franklin</b:Last>
            <b:First>Benjamin</b:First>
          </b:Person>
        </b:NameList>
      </b:Author>
    </b:Author>
    <b:Title>Recollections of Anaïs Nin by her Contemporaries</b:Title>
    <b:Year>1996</b:Year>
    <b:City>Athens</b:City>
    <b:Publisher>Ohio University Press</b:Publisher>
    <b:Medium>Print</b:Medium>
    <b:RefOrder>8</b:RefOrder>
  </b:Source>
</b:Sources>
</file>

<file path=customXml/itemProps1.xml><?xml version="1.0" encoding="utf-8"?>
<ds:datastoreItem xmlns:ds="http://schemas.openxmlformats.org/officeDocument/2006/customXml" ds:itemID="{DDCDB6D8-86AA-4C60-A3A9-BBE6FFA8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2016-03-01T14:56:00Z</dcterms:created>
  <dcterms:modified xsi:type="dcterms:W3CDTF">2016-03-01T14:56:00Z</dcterms:modified>
</cp:coreProperties>
</file>