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1E9FC" w14:textId="77777777" w:rsidTr="00922950">
        <w:tc>
          <w:tcPr>
            <w:tcW w:w="491" w:type="dxa"/>
            <w:vMerge w:val="restart"/>
            <w:shd w:val="clear" w:color="auto" w:fill="A6A6A6" w:themeFill="background1" w:themeFillShade="A6"/>
            <w:textDirection w:val="btLr"/>
          </w:tcPr>
          <w:p w14:paraId="0FF974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D98A58EFD94DB6A3A35B5929C37DC7"/>
            </w:placeholder>
            <w:showingPlcHdr/>
            <w:dropDownList>
              <w:listItem w:displayText="Dr." w:value="Dr."/>
              <w:listItem w:displayText="Prof." w:value="Prof."/>
            </w:dropDownList>
          </w:sdtPr>
          <w:sdtEndPr/>
          <w:sdtContent>
            <w:tc>
              <w:tcPr>
                <w:tcW w:w="1259" w:type="dxa"/>
              </w:tcPr>
              <w:p w14:paraId="6FF883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534D9E6C3C436FA141A567B62DA2AF"/>
            </w:placeholder>
            <w:text/>
          </w:sdtPr>
          <w:sdtEndPr/>
          <w:sdtContent>
            <w:tc>
              <w:tcPr>
                <w:tcW w:w="2073" w:type="dxa"/>
              </w:tcPr>
              <w:p w14:paraId="2BD4473A" w14:textId="77777777" w:rsidR="00B574C9" w:rsidRDefault="00FE4A82" w:rsidP="00FE4A82">
                <w:r>
                  <w:t>Jonathan</w:t>
                </w:r>
              </w:p>
            </w:tc>
          </w:sdtContent>
        </w:sdt>
        <w:sdt>
          <w:sdtPr>
            <w:alias w:val="Middle name"/>
            <w:tag w:val="authorMiddleName"/>
            <w:id w:val="-2076034781"/>
            <w:placeholder>
              <w:docPart w:val="133FE28D1AB74071A16E300E02043728"/>
            </w:placeholder>
            <w:showingPlcHdr/>
            <w:text/>
          </w:sdtPr>
          <w:sdtEndPr/>
          <w:sdtContent>
            <w:tc>
              <w:tcPr>
                <w:tcW w:w="2551" w:type="dxa"/>
              </w:tcPr>
              <w:p w14:paraId="09BD37A4" w14:textId="77777777" w:rsidR="00B574C9" w:rsidRDefault="00B574C9" w:rsidP="00922950">
                <w:r>
                  <w:rPr>
                    <w:rStyle w:val="PlaceholderText"/>
                  </w:rPr>
                  <w:t>[Middle name]</w:t>
                </w:r>
              </w:p>
            </w:tc>
          </w:sdtContent>
        </w:sdt>
        <w:sdt>
          <w:sdtPr>
            <w:alias w:val="Last name"/>
            <w:tag w:val="authorLastName"/>
            <w:id w:val="-1088529830"/>
            <w:placeholder>
              <w:docPart w:val="9A5BFCC5AA084915B9EBD4AF00153F90"/>
            </w:placeholder>
            <w:text/>
          </w:sdtPr>
          <w:sdtEndPr/>
          <w:sdtContent>
            <w:tc>
              <w:tcPr>
                <w:tcW w:w="2642" w:type="dxa"/>
              </w:tcPr>
              <w:p w14:paraId="3B0C5191" w14:textId="77777777" w:rsidR="00B574C9" w:rsidRDefault="00FE4A82" w:rsidP="00FE4A82">
                <w:r>
                  <w:t>Wallis</w:t>
                </w:r>
              </w:p>
            </w:tc>
          </w:sdtContent>
        </w:sdt>
      </w:tr>
      <w:tr w:rsidR="00B574C9" w14:paraId="38B80396" w14:textId="77777777" w:rsidTr="001A6A06">
        <w:trPr>
          <w:trHeight w:val="986"/>
        </w:trPr>
        <w:tc>
          <w:tcPr>
            <w:tcW w:w="491" w:type="dxa"/>
            <w:vMerge/>
            <w:shd w:val="clear" w:color="auto" w:fill="A6A6A6" w:themeFill="background1" w:themeFillShade="A6"/>
          </w:tcPr>
          <w:p w14:paraId="789A5F3B" w14:textId="77777777" w:rsidR="00B574C9" w:rsidRPr="001A6A06" w:rsidRDefault="00B574C9" w:rsidP="00CF1542">
            <w:pPr>
              <w:jc w:val="center"/>
              <w:rPr>
                <w:b/>
                <w:color w:val="FFFFFF" w:themeColor="background1"/>
              </w:rPr>
            </w:pPr>
          </w:p>
        </w:tc>
        <w:sdt>
          <w:sdtPr>
            <w:alias w:val="Biography"/>
            <w:tag w:val="authorBiography"/>
            <w:id w:val="938807824"/>
            <w:placeholder>
              <w:docPart w:val="E42C1EA7CF664CD59DEB815E4EFB7BD3"/>
            </w:placeholder>
            <w:showingPlcHdr/>
          </w:sdtPr>
          <w:sdtEndPr/>
          <w:sdtContent>
            <w:tc>
              <w:tcPr>
                <w:tcW w:w="8525" w:type="dxa"/>
                <w:gridSpan w:val="4"/>
              </w:tcPr>
              <w:p w14:paraId="55444FD8" w14:textId="77777777" w:rsidR="00B574C9" w:rsidRDefault="00B574C9" w:rsidP="00922950">
                <w:r>
                  <w:rPr>
                    <w:rStyle w:val="PlaceholderText"/>
                  </w:rPr>
                  <w:t>[Enter your biography]</w:t>
                </w:r>
              </w:p>
            </w:tc>
          </w:sdtContent>
        </w:sdt>
      </w:tr>
      <w:tr w:rsidR="00B574C9" w14:paraId="744D0DD6" w14:textId="77777777" w:rsidTr="001A6A06">
        <w:trPr>
          <w:trHeight w:val="986"/>
        </w:trPr>
        <w:tc>
          <w:tcPr>
            <w:tcW w:w="491" w:type="dxa"/>
            <w:vMerge/>
            <w:shd w:val="clear" w:color="auto" w:fill="A6A6A6" w:themeFill="background1" w:themeFillShade="A6"/>
          </w:tcPr>
          <w:p w14:paraId="066E5D79" w14:textId="77777777" w:rsidR="00B574C9" w:rsidRPr="001A6A06" w:rsidRDefault="00B574C9" w:rsidP="00CF1542">
            <w:pPr>
              <w:jc w:val="center"/>
              <w:rPr>
                <w:b/>
                <w:color w:val="FFFFFF" w:themeColor="background1"/>
              </w:rPr>
            </w:pPr>
          </w:p>
        </w:tc>
        <w:sdt>
          <w:sdtPr>
            <w:alias w:val="Affiliation"/>
            <w:tag w:val="affiliation"/>
            <w:id w:val="2012937915"/>
            <w:placeholder>
              <w:docPart w:val="7F86DDB723C24F7C88CB4476038EDE87"/>
            </w:placeholder>
            <w:text/>
          </w:sdtPr>
          <w:sdtEndPr/>
          <w:sdtContent>
            <w:tc>
              <w:tcPr>
                <w:tcW w:w="8525" w:type="dxa"/>
                <w:gridSpan w:val="4"/>
              </w:tcPr>
              <w:p w14:paraId="5304A57A" w14:textId="77777777" w:rsidR="00B574C9" w:rsidRDefault="00FE4A82" w:rsidP="00FE4A82">
                <w:r>
                  <w:t>Moore College of Art &amp; Design</w:t>
                </w:r>
              </w:p>
            </w:tc>
          </w:sdtContent>
        </w:sdt>
      </w:tr>
    </w:tbl>
    <w:p w14:paraId="4B18C6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4A44E1" w14:textId="77777777" w:rsidTr="00244BB0">
        <w:tc>
          <w:tcPr>
            <w:tcW w:w="9016" w:type="dxa"/>
            <w:shd w:val="clear" w:color="auto" w:fill="A6A6A6" w:themeFill="background1" w:themeFillShade="A6"/>
            <w:tcMar>
              <w:top w:w="113" w:type="dxa"/>
              <w:bottom w:w="113" w:type="dxa"/>
            </w:tcMar>
          </w:tcPr>
          <w:p w14:paraId="108D7EE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968FD0" w14:textId="77777777" w:rsidTr="003F0D73">
        <w:sdt>
          <w:sdtPr>
            <w:rPr>
              <w:b/>
            </w:rPr>
            <w:alias w:val="Article headword"/>
            <w:tag w:val="articleHeadword"/>
            <w:id w:val="-361440020"/>
            <w:placeholder>
              <w:docPart w:val="1E267BD73E3A4CA19376C5E40D742270"/>
            </w:placeholder>
            <w:text/>
          </w:sdtPr>
          <w:sdtEndPr/>
          <w:sdtContent>
            <w:tc>
              <w:tcPr>
                <w:tcW w:w="9016" w:type="dxa"/>
                <w:tcMar>
                  <w:top w:w="113" w:type="dxa"/>
                  <w:bottom w:w="113" w:type="dxa"/>
                </w:tcMar>
              </w:tcPr>
              <w:p w14:paraId="7F4120DC" w14:textId="77777777" w:rsidR="003F0D73" w:rsidRPr="00FB589A" w:rsidRDefault="00FE4A82" w:rsidP="00FE4A82">
                <w:pPr>
                  <w:rPr>
                    <w:b/>
                  </w:rPr>
                </w:pPr>
                <w:r>
                  <w:rPr>
                    <w:b/>
                  </w:rPr>
                  <w:t>Rauschenberg, Robert (1925-2008)</w:t>
                </w:r>
              </w:p>
            </w:tc>
          </w:sdtContent>
        </w:sdt>
      </w:tr>
      <w:tr w:rsidR="00464699" w14:paraId="49B9B423" w14:textId="77777777" w:rsidTr="007821B0">
        <w:sdt>
          <w:sdtPr>
            <w:alias w:val="Variant headwords"/>
            <w:tag w:val="variantHeadwords"/>
            <w:id w:val="173464402"/>
            <w:placeholder>
              <w:docPart w:val="2D6104A9B5874A6EA71EA57D69C120A3"/>
            </w:placeholder>
            <w:showingPlcHdr/>
          </w:sdtPr>
          <w:sdtEndPr/>
          <w:sdtContent>
            <w:tc>
              <w:tcPr>
                <w:tcW w:w="9016" w:type="dxa"/>
                <w:tcMar>
                  <w:top w:w="113" w:type="dxa"/>
                  <w:bottom w:w="113" w:type="dxa"/>
                </w:tcMar>
              </w:tcPr>
              <w:p w14:paraId="2B17C3A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773B0C" w14:textId="77777777" w:rsidTr="003F0D73">
        <w:sdt>
          <w:sdtPr>
            <w:alias w:val="Abstract"/>
            <w:tag w:val="abstract"/>
            <w:id w:val="-635871867"/>
            <w:placeholder>
              <w:docPart w:val="A2CFF6727AF24582B222AA45B02B3AF4"/>
            </w:placeholder>
            <w:showingPlcHdr/>
          </w:sdtPr>
          <w:sdtEndPr/>
          <w:sdtContent>
            <w:tc>
              <w:tcPr>
                <w:tcW w:w="9016" w:type="dxa"/>
                <w:tcMar>
                  <w:top w:w="113" w:type="dxa"/>
                  <w:bottom w:w="113" w:type="dxa"/>
                </w:tcMar>
              </w:tcPr>
              <w:p w14:paraId="7440793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D27CBCC" w14:textId="77777777" w:rsidTr="003F0D73">
        <w:sdt>
          <w:sdtPr>
            <w:alias w:val="Article text"/>
            <w:tag w:val="articleText"/>
            <w:id w:val="634067588"/>
            <w:placeholder>
              <w:docPart w:val="1518D5CF9BB74AB5AF165B4D217B7771"/>
            </w:placeholder>
          </w:sdtPr>
          <w:sdtEndPr/>
          <w:sdtContent>
            <w:tc>
              <w:tcPr>
                <w:tcW w:w="9016" w:type="dxa"/>
                <w:tcMar>
                  <w:top w:w="113" w:type="dxa"/>
                  <w:bottom w:w="113" w:type="dxa"/>
                </w:tcMar>
              </w:tcPr>
              <w:p w14:paraId="4121362B" w14:textId="77777777" w:rsidR="00FE4A82" w:rsidRDefault="00FE4A82" w:rsidP="00FE4A82">
                <w:r>
                  <w:t xml:space="preserve">Robert Rauschenberg (Milton Ernest Rauschenberg) was an American artist who pioneered new approaches to art prototypical of the Pop Art movement and postmodernism.  Born 22 October 1925 in Port Arthur, Texas, Rauschenberg attended the Kansas City Art Institute and the </w:t>
                </w:r>
                <w:proofErr w:type="spellStart"/>
                <w:r>
                  <w:t>Académie</w:t>
                </w:r>
                <w:proofErr w:type="spellEnd"/>
                <w:r>
                  <w:t xml:space="preserve"> Julien in Paris.  From 1948-1952, while attending sessions at Black Mountain College in North Carolina, Rauschenberg studied under the BAUHAUS painter JOSEF ALBERS and the musical composer JOHN CAGE, both of whom became important influences.  The experimental approaches encouraged at Black Mountain College informed Rauschenberg’s artistic philosophy and broadened his practice to include dance-theatre and performance.  </w:t>
                </w:r>
              </w:p>
              <w:p w14:paraId="3227DE4C" w14:textId="77777777" w:rsidR="00FE4A82" w:rsidRDefault="00FE4A82" w:rsidP="00FE4A82"/>
              <w:p w14:paraId="3E87D8CF" w14:textId="77777777" w:rsidR="00FE4A82" w:rsidRDefault="00FE4A82" w:rsidP="00FE4A82">
                <w:r>
                  <w:t xml:space="preserve">In the 1950s, while living in New York City, Rauschenberg began incorporating vernacular materials into his paintings including newspapers, textiles and found objects. Experimenting with conceptual strategies and motivated by a Cage-inspired aesthetic, Rauschenberg disregarded the established hierarchies of modern art concerning medium specificity and visual subject matter. By the mid-1950s he was making work that incorporated both two and three-dimensional materials, creating a form of assemblage known as ‘combines’, of which </w:t>
                </w:r>
                <w:r w:rsidRPr="00965104">
                  <w:rPr>
                    <w:i/>
                  </w:rPr>
                  <w:t>Monogram</w:t>
                </w:r>
                <w:r>
                  <w:t xml:space="preserve"> (1959) is a famous example. Both painting and sculpture, the combines evidenced the artist’s innovative use of collage, emphasizing the relationship of images and objects to language. In the early 1960s, Rauschenberg produced a series of silkscreened paintings responding to post-war American life and the ubiquity of mass media. The silkscreen paintings furthered his artistic turn away from the iconic experience of modern art exemplified by ABSTRACT EXPRESSIONISM. </w:t>
                </w:r>
              </w:p>
              <w:p w14:paraId="7C9556CF" w14:textId="77777777" w:rsidR="009F302A" w:rsidRDefault="009F302A" w:rsidP="00FE4A82"/>
              <w:p w14:paraId="08304CB2" w14:textId="77777777" w:rsidR="009F302A" w:rsidRDefault="009F302A" w:rsidP="009F302A">
                <w:pPr>
                  <w:keepNext/>
                </w:pPr>
                <w:r>
                  <w:t>File: goat.png</w:t>
                </w:r>
              </w:p>
              <w:p w14:paraId="3FFB0821" w14:textId="77777777" w:rsidR="009F302A" w:rsidRDefault="009F302A" w:rsidP="009F302A">
                <w:pPr>
                  <w:keepNext/>
                </w:pPr>
              </w:p>
              <w:p w14:paraId="1C73AE0F" w14:textId="77777777" w:rsidR="009F302A" w:rsidRDefault="009F302A" w:rsidP="009F302A">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71402F">
                  <w:t>Monogram, 1955-59. Mixed mediums with taxidermy goat, rubber tire and ten</w:t>
                </w:r>
                <w:r>
                  <w:t xml:space="preserve">nis ball, ca. 42 x 63 x 65 </w:t>
                </w:r>
              </w:p>
              <w:p w14:paraId="1CE947A6" w14:textId="77777777" w:rsidR="009F302A" w:rsidRDefault="009F302A" w:rsidP="009F302A">
                <w:r>
                  <w:t xml:space="preserve">Source: </w:t>
                </w:r>
                <w:proofErr w:type="spellStart"/>
                <w:r w:rsidRPr="0071402F">
                  <w:t>Moderna</w:t>
                </w:r>
                <w:proofErr w:type="spellEnd"/>
                <w:r w:rsidRPr="0071402F">
                  <w:t xml:space="preserve"> </w:t>
                </w:r>
                <w:proofErr w:type="spellStart"/>
                <w:r w:rsidRPr="0071402F">
                  <w:t>Museet</w:t>
                </w:r>
                <w:proofErr w:type="spellEnd"/>
                <w:r w:rsidRPr="0071402F">
                  <w:t>, Stockholm</w:t>
                </w:r>
              </w:p>
              <w:p w14:paraId="3C6E68BF" w14:textId="77777777" w:rsidR="009F302A" w:rsidRDefault="009F302A" w:rsidP="00FE4A82"/>
              <w:p w14:paraId="72B53F20" w14:textId="77777777" w:rsidR="00FE4A82" w:rsidRDefault="00FE4A82" w:rsidP="00FE4A82"/>
              <w:p w14:paraId="2E43A35D" w14:textId="77777777" w:rsidR="00FE4A82" w:rsidRDefault="00FE4A82" w:rsidP="00FE4A82">
                <w:r>
                  <w:t xml:space="preserve">Rauschenberg’s work is often alternatively labelled ‘neo-Dada’ or ‘proto-Pop’, the former for its affinity to the work of MARCEL DUCHAMP and collage techniques of KURT SCHWITTERS, and the latter since his artistic vocabulary predicts that of Pop art. Along with his contemporary JASPER JOHNS, critics cite Rauschenberg’s contributions as crucial to the development and reception of postmodern art in the late twentieth century.  Rauschenberg lived and worked in New York City </w:t>
                </w:r>
                <w:r>
                  <w:lastRenderedPageBreak/>
                  <w:t xml:space="preserve">and Captiva Island, Florida until his death on 12 May 2008.  </w:t>
                </w:r>
              </w:p>
              <w:p w14:paraId="73DF009F" w14:textId="77777777" w:rsidR="003F0D73" w:rsidRDefault="003F0D73" w:rsidP="00C27FAB"/>
            </w:tc>
          </w:sdtContent>
        </w:sdt>
      </w:tr>
      <w:tr w:rsidR="003235A7" w14:paraId="03B88844" w14:textId="77777777" w:rsidTr="003235A7">
        <w:tc>
          <w:tcPr>
            <w:tcW w:w="9016" w:type="dxa"/>
          </w:tcPr>
          <w:p w14:paraId="0AC22AA7" w14:textId="77777777" w:rsidR="003235A7" w:rsidRDefault="003235A7" w:rsidP="008A5B87">
            <w:r w:rsidRPr="0015114C">
              <w:rPr>
                <w:u w:val="single"/>
              </w:rPr>
              <w:lastRenderedPageBreak/>
              <w:t>Further reading</w:t>
            </w:r>
            <w:r>
              <w:t>:</w:t>
            </w:r>
          </w:p>
          <w:p w14:paraId="55EAFE77" w14:textId="77777777" w:rsidR="009F302A" w:rsidRDefault="009F302A" w:rsidP="008A5B87">
            <w:sdt>
              <w:sdtPr>
                <w:id w:val="2138917850"/>
                <w:citation/>
              </w:sdtPr>
              <w:sdtContent>
                <w:r>
                  <w:fldChar w:fldCharType="begin"/>
                </w:r>
                <w:r>
                  <w:instrText xml:space="preserve"> CITATION WHo97 \l 2057 </w:instrText>
                </w:r>
                <w:r>
                  <w:fldChar w:fldCharType="separate"/>
                </w:r>
                <w:r>
                  <w:rPr>
                    <w:noProof/>
                  </w:rPr>
                  <w:t>(Davidson)</w:t>
                </w:r>
                <w:r>
                  <w:fldChar w:fldCharType="end"/>
                </w:r>
              </w:sdtContent>
            </w:sdt>
          </w:p>
          <w:p w14:paraId="3331051B" w14:textId="77777777" w:rsidR="009F302A" w:rsidRDefault="009F302A" w:rsidP="008A5B87">
            <w:sdt>
              <w:sdtPr>
                <w:id w:val="311380130"/>
                <w:citation/>
              </w:sdtPr>
              <w:sdtContent>
                <w:r>
                  <w:fldChar w:fldCharType="begin"/>
                </w:r>
                <w:r>
                  <w:instrText xml:space="preserve"> CITATION BJo07 \l 2057 </w:instrText>
                </w:r>
                <w:r>
                  <w:fldChar w:fldCharType="separate"/>
                </w:r>
                <w:r>
                  <w:rPr>
                    <w:noProof/>
                  </w:rPr>
                  <w:t>(Joseph)</w:t>
                </w:r>
                <w:r>
                  <w:fldChar w:fldCharType="end"/>
                </w:r>
              </w:sdtContent>
            </w:sdt>
          </w:p>
          <w:p w14:paraId="7A9DA988" w14:textId="77777777" w:rsidR="009F302A" w:rsidRDefault="009F302A" w:rsidP="008A5B87">
            <w:sdt>
              <w:sdtPr>
                <w:id w:val="-785881542"/>
                <w:citation/>
              </w:sdtPr>
              <w:sdtContent>
                <w:r>
                  <w:fldChar w:fldCharType="begin"/>
                </w:r>
                <w:r>
                  <w:instrText xml:space="preserve"> CITATION BJo02 \l 2057 </w:instrText>
                </w:r>
                <w:r>
                  <w:fldChar w:fldCharType="separate"/>
                </w:r>
                <w:r>
                  <w:rPr>
                    <w:noProof/>
                  </w:rPr>
                  <w:t>(Joseph, Robert Rauschenberg (October Files))</w:t>
                </w:r>
                <w:r>
                  <w:fldChar w:fldCharType="end"/>
                </w:r>
              </w:sdtContent>
            </w:sdt>
          </w:p>
          <w:p w14:paraId="0D7DC69D" w14:textId="77777777" w:rsidR="009F302A" w:rsidRDefault="009F302A" w:rsidP="008A5B87">
            <w:sdt>
              <w:sdtPr>
                <w:id w:val="1512563447"/>
                <w:citation/>
              </w:sdtPr>
              <w:sdtContent>
                <w:r>
                  <w:fldChar w:fldCharType="begin"/>
                </w:r>
                <w:r>
                  <w:instrText xml:space="preserve"> CITATION Kra75 \l 2057 </w:instrText>
                </w:r>
                <w:r>
                  <w:fldChar w:fldCharType="separate"/>
                </w:r>
                <w:r>
                  <w:rPr>
                    <w:noProof/>
                  </w:rPr>
                  <w:t>(Krauss)</w:t>
                </w:r>
                <w:r>
                  <w:fldChar w:fldCharType="end"/>
                </w:r>
              </w:sdtContent>
            </w:sdt>
          </w:p>
          <w:p w14:paraId="2D39206C" w14:textId="77777777" w:rsidR="009F302A" w:rsidRDefault="009F302A" w:rsidP="008A5B87">
            <w:sdt>
              <w:sdtPr>
                <w:id w:val="-324898394"/>
                <w:citation/>
              </w:sdtPr>
              <w:sdtContent>
                <w:r>
                  <w:fldChar w:fldCharType="begin"/>
                </w:r>
                <w:r>
                  <w:instrText xml:space="preserve"> CITATION Ste72 \l 2057 </w:instrText>
                </w:r>
                <w:r>
                  <w:fldChar w:fldCharType="separate"/>
                </w:r>
                <w:r>
                  <w:rPr>
                    <w:noProof/>
                  </w:rPr>
                  <w:t>(Steinberg)</w:t>
                </w:r>
                <w:r>
                  <w:fldChar w:fldCharType="end"/>
                </w:r>
              </w:sdtContent>
            </w:sdt>
          </w:p>
          <w:sdt>
            <w:sdtPr>
              <w:alias w:val="Further reading"/>
              <w:tag w:val="furtherReading"/>
              <w:id w:val="-1516217107"/>
              <w:placeholder>
                <w:docPart w:val="AFA736F88CB0423F8897B57E5DE6CA30"/>
              </w:placeholder>
            </w:sdtPr>
            <w:sdtEndPr/>
            <w:sdtContent>
              <w:bookmarkStart w:id="0" w:name="_GoBack" w:displacedByCustomXml="prev"/>
              <w:bookmarkEnd w:id="0" w:displacedByCustomXml="prev"/>
              <w:p w14:paraId="039D893C" w14:textId="77777777" w:rsidR="00FE4A82" w:rsidRPr="005E63F9" w:rsidRDefault="00FE4A82" w:rsidP="00FE4A82"/>
              <w:p w14:paraId="4DA6668A" w14:textId="77777777" w:rsidR="003235A7" w:rsidRDefault="00E4270B" w:rsidP="00FB11DE"/>
            </w:sdtContent>
          </w:sdt>
        </w:tc>
      </w:tr>
    </w:tbl>
    <w:p w14:paraId="59503ACB" w14:textId="77777777" w:rsidR="00C27FAB" w:rsidRPr="00F36937" w:rsidRDefault="00C27FAB" w:rsidP="00B33145"/>
    <w:sectPr w:rsidR="00C27FAB" w:rsidRPr="00F36937" w:rsidSect="00DC13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4C6DE" w14:textId="77777777" w:rsidR="00E4270B" w:rsidRDefault="00E4270B" w:rsidP="007A0D55">
      <w:pPr>
        <w:spacing w:after="0" w:line="240" w:lineRule="auto"/>
      </w:pPr>
      <w:r>
        <w:separator/>
      </w:r>
    </w:p>
  </w:endnote>
  <w:endnote w:type="continuationSeparator" w:id="0">
    <w:p w14:paraId="4772E7FE" w14:textId="77777777" w:rsidR="00E4270B" w:rsidRDefault="00E427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241AA" w14:textId="77777777" w:rsidR="00E4270B" w:rsidRDefault="00E4270B" w:rsidP="007A0D55">
      <w:pPr>
        <w:spacing w:after="0" w:line="240" w:lineRule="auto"/>
      </w:pPr>
      <w:r>
        <w:separator/>
      </w:r>
    </w:p>
  </w:footnote>
  <w:footnote w:type="continuationSeparator" w:id="0">
    <w:p w14:paraId="58432642" w14:textId="77777777" w:rsidR="00E4270B" w:rsidRDefault="00E427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652D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84F4D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4A8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B23"/>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F52"/>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302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139D"/>
    <w:rsid w:val="00DC6B48"/>
    <w:rsid w:val="00DF01B0"/>
    <w:rsid w:val="00E4270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4A8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DB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F52"/>
    <w:rPr>
      <w:rFonts w:ascii="Tahoma" w:hAnsi="Tahoma" w:cs="Tahoma"/>
      <w:sz w:val="16"/>
      <w:szCs w:val="16"/>
    </w:rPr>
  </w:style>
  <w:style w:type="paragraph" w:styleId="NormalWeb">
    <w:name w:val="Normal (Web)"/>
    <w:basedOn w:val="Normal"/>
    <w:semiHidden/>
    <w:rsid w:val="00FE4A82"/>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FE4A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7777">
      <w:bodyDiv w:val="1"/>
      <w:marLeft w:val="0"/>
      <w:marRight w:val="0"/>
      <w:marTop w:val="0"/>
      <w:marBottom w:val="0"/>
      <w:divBdr>
        <w:top w:val="none" w:sz="0" w:space="0" w:color="auto"/>
        <w:left w:val="none" w:sz="0" w:space="0" w:color="auto"/>
        <w:bottom w:val="none" w:sz="0" w:space="0" w:color="auto"/>
        <w:right w:val="none" w:sz="0" w:space="0" w:color="auto"/>
      </w:divBdr>
    </w:div>
    <w:div w:id="513228317">
      <w:bodyDiv w:val="1"/>
      <w:marLeft w:val="0"/>
      <w:marRight w:val="0"/>
      <w:marTop w:val="0"/>
      <w:marBottom w:val="0"/>
      <w:divBdr>
        <w:top w:val="none" w:sz="0" w:space="0" w:color="auto"/>
        <w:left w:val="none" w:sz="0" w:space="0" w:color="auto"/>
        <w:bottom w:val="none" w:sz="0" w:space="0" w:color="auto"/>
        <w:right w:val="none" w:sz="0" w:space="0" w:color="auto"/>
      </w:divBdr>
    </w:div>
    <w:div w:id="682900211">
      <w:bodyDiv w:val="1"/>
      <w:marLeft w:val="0"/>
      <w:marRight w:val="0"/>
      <w:marTop w:val="0"/>
      <w:marBottom w:val="0"/>
      <w:divBdr>
        <w:top w:val="none" w:sz="0" w:space="0" w:color="auto"/>
        <w:left w:val="none" w:sz="0" w:space="0" w:color="auto"/>
        <w:bottom w:val="none" w:sz="0" w:space="0" w:color="auto"/>
        <w:right w:val="none" w:sz="0" w:space="0" w:color="auto"/>
      </w:divBdr>
    </w:div>
    <w:div w:id="1189489196">
      <w:bodyDiv w:val="1"/>
      <w:marLeft w:val="0"/>
      <w:marRight w:val="0"/>
      <w:marTop w:val="0"/>
      <w:marBottom w:val="0"/>
      <w:divBdr>
        <w:top w:val="none" w:sz="0" w:space="0" w:color="auto"/>
        <w:left w:val="none" w:sz="0" w:space="0" w:color="auto"/>
        <w:bottom w:val="none" w:sz="0" w:space="0" w:color="auto"/>
        <w:right w:val="none" w:sz="0" w:space="0" w:color="auto"/>
      </w:divBdr>
    </w:div>
    <w:div w:id="158125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D98A58EFD94DB6A3A35B5929C37DC7"/>
        <w:category>
          <w:name w:val="General"/>
          <w:gallery w:val="placeholder"/>
        </w:category>
        <w:types>
          <w:type w:val="bbPlcHdr"/>
        </w:types>
        <w:behaviors>
          <w:behavior w:val="content"/>
        </w:behaviors>
        <w:guid w:val="{D3B9CA1B-9DAB-434C-9F21-68C43131F082}"/>
      </w:docPartPr>
      <w:docPartBody>
        <w:p w:rsidR="00966533" w:rsidRDefault="00D43461">
          <w:pPr>
            <w:pStyle w:val="D3D98A58EFD94DB6A3A35B5929C37DC7"/>
          </w:pPr>
          <w:r w:rsidRPr="00CC586D">
            <w:rPr>
              <w:rStyle w:val="PlaceholderText"/>
              <w:b/>
              <w:color w:val="FFFFFF" w:themeColor="background1"/>
            </w:rPr>
            <w:t>[Salutation]</w:t>
          </w:r>
        </w:p>
      </w:docPartBody>
    </w:docPart>
    <w:docPart>
      <w:docPartPr>
        <w:name w:val="45534D9E6C3C436FA141A567B62DA2AF"/>
        <w:category>
          <w:name w:val="General"/>
          <w:gallery w:val="placeholder"/>
        </w:category>
        <w:types>
          <w:type w:val="bbPlcHdr"/>
        </w:types>
        <w:behaviors>
          <w:behavior w:val="content"/>
        </w:behaviors>
        <w:guid w:val="{DF42502A-E72F-4F25-95B9-7C8E533AD71B}"/>
      </w:docPartPr>
      <w:docPartBody>
        <w:p w:rsidR="00966533" w:rsidRDefault="00D43461">
          <w:pPr>
            <w:pStyle w:val="45534D9E6C3C436FA141A567B62DA2AF"/>
          </w:pPr>
          <w:r>
            <w:rPr>
              <w:rStyle w:val="PlaceholderText"/>
            </w:rPr>
            <w:t>[First name]</w:t>
          </w:r>
        </w:p>
      </w:docPartBody>
    </w:docPart>
    <w:docPart>
      <w:docPartPr>
        <w:name w:val="133FE28D1AB74071A16E300E02043728"/>
        <w:category>
          <w:name w:val="General"/>
          <w:gallery w:val="placeholder"/>
        </w:category>
        <w:types>
          <w:type w:val="bbPlcHdr"/>
        </w:types>
        <w:behaviors>
          <w:behavior w:val="content"/>
        </w:behaviors>
        <w:guid w:val="{E4295B05-782B-472B-A232-8C9E47302A90}"/>
      </w:docPartPr>
      <w:docPartBody>
        <w:p w:rsidR="00966533" w:rsidRDefault="00D43461">
          <w:pPr>
            <w:pStyle w:val="133FE28D1AB74071A16E300E02043728"/>
          </w:pPr>
          <w:r>
            <w:rPr>
              <w:rStyle w:val="PlaceholderText"/>
            </w:rPr>
            <w:t>[Middle name]</w:t>
          </w:r>
        </w:p>
      </w:docPartBody>
    </w:docPart>
    <w:docPart>
      <w:docPartPr>
        <w:name w:val="9A5BFCC5AA084915B9EBD4AF00153F90"/>
        <w:category>
          <w:name w:val="General"/>
          <w:gallery w:val="placeholder"/>
        </w:category>
        <w:types>
          <w:type w:val="bbPlcHdr"/>
        </w:types>
        <w:behaviors>
          <w:behavior w:val="content"/>
        </w:behaviors>
        <w:guid w:val="{4F271B7D-91C0-4AAB-A25B-4004295C7AEE}"/>
      </w:docPartPr>
      <w:docPartBody>
        <w:p w:rsidR="00966533" w:rsidRDefault="00D43461">
          <w:pPr>
            <w:pStyle w:val="9A5BFCC5AA084915B9EBD4AF00153F90"/>
          </w:pPr>
          <w:r>
            <w:rPr>
              <w:rStyle w:val="PlaceholderText"/>
            </w:rPr>
            <w:t>[Last name]</w:t>
          </w:r>
        </w:p>
      </w:docPartBody>
    </w:docPart>
    <w:docPart>
      <w:docPartPr>
        <w:name w:val="E42C1EA7CF664CD59DEB815E4EFB7BD3"/>
        <w:category>
          <w:name w:val="General"/>
          <w:gallery w:val="placeholder"/>
        </w:category>
        <w:types>
          <w:type w:val="bbPlcHdr"/>
        </w:types>
        <w:behaviors>
          <w:behavior w:val="content"/>
        </w:behaviors>
        <w:guid w:val="{E1756A23-950D-4C82-B832-A495B366321E}"/>
      </w:docPartPr>
      <w:docPartBody>
        <w:p w:rsidR="00966533" w:rsidRDefault="00D43461">
          <w:pPr>
            <w:pStyle w:val="E42C1EA7CF664CD59DEB815E4EFB7BD3"/>
          </w:pPr>
          <w:r>
            <w:rPr>
              <w:rStyle w:val="PlaceholderText"/>
            </w:rPr>
            <w:t>[Enter your biography]</w:t>
          </w:r>
        </w:p>
      </w:docPartBody>
    </w:docPart>
    <w:docPart>
      <w:docPartPr>
        <w:name w:val="7F86DDB723C24F7C88CB4476038EDE87"/>
        <w:category>
          <w:name w:val="General"/>
          <w:gallery w:val="placeholder"/>
        </w:category>
        <w:types>
          <w:type w:val="bbPlcHdr"/>
        </w:types>
        <w:behaviors>
          <w:behavior w:val="content"/>
        </w:behaviors>
        <w:guid w:val="{2CF29DEB-0656-429E-8A58-E75E150443D5}"/>
      </w:docPartPr>
      <w:docPartBody>
        <w:p w:rsidR="00966533" w:rsidRDefault="00D43461">
          <w:pPr>
            <w:pStyle w:val="7F86DDB723C24F7C88CB4476038EDE87"/>
          </w:pPr>
          <w:r>
            <w:rPr>
              <w:rStyle w:val="PlaceholderText"/>
            </w:rPr>
            <w:t>[Enter the institution with which you are affiliated]</w:t>
          </w:r>
        </w:p>
      </w:docPartBody>
    </w:docPart>
    <w:docPart>
      <w:docPartPr>
        <w:name w:val="1E267BD73E3A4CA19376C5E40D742270"/>
        <w:category>
          <w:name w:val="General"/>
          <w:gallery w:val="placeholder"/>
        </w:category>
        <w:types>
          <w:type w:val="bbPlcHdr"/>
        </w:types>
        <w:behaviors>
          <w:behavior w:val="content"/>
        </w:behaviors>
        <w:guid w:val="{4ADA03F2-3008-4A1D-9B52-A9B94DAEC02E}"/>
      </w:docPartPr>
      <w:docPartBody>
        <w:p w:rsidR="00966533" w:rsidRDefault="00D43461">
          <w:pPr>
            <w:pStyle w:val="1E267BD73E3A4CA19376C5E40D742270"/>
          </w:pPr>
          <w:r w:rsidRPr="00EF74F7">
            <w:rPr>
              <w:b/>
              <w:color w:val="808080" w:themeColor="background1" w:themeShade="80"/>
            </w:rPr>
            <w:t>[Enter the headword for your article]</w:t>
          </w:r>
        </w:p>
      </w:docPartBody>
    </w:docPart>
    <w:docPart>
      <w:docPartPr>
        <w:name w:val="2D6104A9B5874A6EA71EA57D69C120A3"/>
        <w:category>
          <w:name w:val="General"/>
          <w:gallery w:val="placeholder"/>
        </w:category>
        <w:types>
          <w:type w:val="bbPlcHdr"/>
        </w:types>
        <w:behaviors>
          <w:behavior w:val="content"/>
        </w:behaviors>
        <w:guid w:val="{10F79BF5-C482-4358-A815-8770D9F1B6DA}"/>
      </w:docPartPr>
      <w:docPartBody>
        <w:p w:rsidR="00966533" w:rsidRDefault="00D43461">
          <w:pPr>
            <w:pStyle w:val="2D6104A9B5874A6EA71EA57D69C120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CFF6727AF24582B222AA45B02B3AF4"/>
        <w:category>
          <w:name w:val="General"/>
          <w:gallery w:val="placeholder"/>
        </w:category>
        <w:types>
          <w:type w:val="bbPlcHdr"/>
        </w:types>
        <w:behaviors>
          <w:behavior w:val="content"/>
        </w:behaviors>
        <w:guid w:val="{AAF01F4C-9496-4BB5-8482-A9AF830CDB3C}"/>
      </w:docPartPr>
      <w:docPartBody>
        <w:p w:rsidR="00966533" w:rsidRDefault="00D43461">
          <w:pPr>
            <w:pStyle w:val="A2CFF6727AF24582B222AA45B02B3A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518D5CF9BB74AB5AF165B4D217B7771"/>
        <w:category>
          <w:name w:val="General"/>
          <w:gallery w:val="placeholder"/>
        </w:category>
        <w:types>
          <w:type w:val="bbPlcHdr"/>
        </w:types>
        <w:behaviors>
          <w:behavior w:val="content"/>
        </w:behaviors>
        <w:guid w:val="{161DB868-8899-4E48-A9B5-C85A519B886E}"/>
      </w:docPartPr>
      <w:docPartBody>
        <w:p w:rsidR="00966533" w:rsidRDefault="00D43461">
          <w:pPr>
            <w:pStyle w:val="1518D5CF9BB74AB5AF165B4D217B777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43461"/>
    <w:rsid w:val="003A501C"/>
    <w:rsid w:val="00966533"/>
    <w:rsid w:val="00D43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D98A58EFD94DB6A3A35B5929C37DC7">
    <w:name w:val="D3D98A58EFD94DB6A3A35B5929C37DC7"/>
  </w:style>
  <w:style w:type="paragraph" w:customStyle="1" w:styleId="45534D9E6C3C436FA141A567B62DA2AF">
    <w:name w:val="45534D9E6C3C436FA141A567B62DA2AF"/>
  </w:style>
  <w:style w:type="paragraph" w:customStyle="1" w:styleId="133FE28D1AB74071A16E300E02043728">
    <w:name w:val="133FE28D1AB74071A16E300E02043728"/>
  </w:style>
  <w:style w:type="paragraph" w:customStyle="1" w:styleId="9A5BFCC5AA084915B9EBD4AF00153F90">
    <w:name w:val="9A5BFCC5AA084915B9EBD4AF00153F90"/>
  </w:style>
  <w:style w:type="paragraph" w:customStyle="1" w:styleId="E42C1EA7CF664CD59DEB815E4EFB7BD3">
    <w:name w:val="E42C1EA7CF664CD59DEB815E4EFB7BD3"/>
  </w:style>
  <w:style w:type="paragraph" w:customStyle="1" w:styleId="7F86DDB723C24F7C88CB4476038EDE87">
    <w:name w:val="7F86DDB723C24F7C88CB4476038EDE87"/>
  </w:style>
  <w:style w:type="paragraph" w:customStyle="1" w:styleId="1E267BD73E3A4CA19376C5E40D742270">
    <w:name w:val="1E267BD73E3A4CA19376C5E40D742270"/>
  </w:style>
  <w:style w:type="paragraph" w:customStyle="1" w:styleId="2D6104A9B5874A6EA71EA57D69C120A3">
    <w:name w:val="2D6104A9B5874A6EA71EA57D69C120A3"/>
  </w:style>
  <w:style w:type="paragraph" w:customStyle="1" w:styleId="A2CFF6727AF24582B222AA45B02B3AF4">
    <w:name w:val="A2CFF6727AF24582B222AA45B02B3AF4"/>
  </w:style>
  <w:style w:type="paragraph" w:customStyle="1" w:styleId="1518D5CF9BB74AB5AF165B4D217B7771">
    <w:name w:val="1518D5CF9BB74AB5AF165B4D217B7771"/>
  </w:style>
  <w:style w:type="paragraph" w:customStyle="1" w:styleId="AFA736F88CB0423F8897B57E5DE6CA30">
    <w:name w:val="AFA736F88CB0423F8897B57E5DE6C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WHo97</b:Tag>
    <b:SourceType>Book</b:SourceType>
    <b:Guid>{76B60534-2922-504F-9E95-27853133EA58}</b:Guid>
    <b:Author>
      <b:Author>
        <b:NameList>
          <b:Person>
            <b:Last>Davidson</b:Last>
            <b:First>W</b:First>
            <b:Middle>Hopps and S</b:Middle>
          </b:Person>
        </b:NameList>
      </b:Author>
    </b:Author>
    <b:Title>Robert Rauschenberg: A Retrospective</b:Title>
    <b:City>New York</b:City>
    <b:Publisher>Solomen R Guggenheim Museum</b:Publisher>
    <b:Year>1997</b:Year>
    <b:RefOrder>1</b:RefOrder>
  </b:Source>
  <b:Source>
    <b:Tag>BJo07</b:Tag>
    <b:SourceType>Book</b:SourceType>
    <b:Guid>{8918D0E9-C6E5-2A46-B6E4-0CFC8466976B}</b:Guid>
    <b:Author>
      <b:Author>
        <b:NameList>
          <b:Person>
            <b:Last>Joseph</b:Last>
            <b:First>B</b:First>
          </b:Person>
        </b:NameList>
      </b:Author>
    </b:Author>
    <b:Title>Random Order: Robert Rauschenberg ant the Neo-Avant-Garde</b:Title>
    <b:City>Cambridge</b:City>
    <b:StateProvince>MA</b:StateProvince>
    <b:Publisher>MIT Press</b:Publisher>
    <b:Year>2007</b:Year>
    <b:RefOrder>2</b:RefOrder>
  </b:Source>
  <b:Source>
    <b:Tag>BJo02</b:Tag>
    <b:SourceType>Book</b:SourceType>
    <b:Guid>{1141B22B-4D8F-244C-BB13-827FFE7A096D}</b:Guid>
    <b:Author>
      <b:Author>
        <b:NameList>
          <b:Person>
            <b:Last>Joseph</b:Last>
            <b:First>B</b:First>
          </b:Person>
        </b:NameList>
      </b:Author>
    </b:Author>
    <b:Title>Robert Rauschenberg (October Files)</b:Title>
    <b:City>Cambridge</b:City>
    <b:StateProvince>MA</b:StateProvince>
    <b:Publisher>MIT Press</b:Publisher>
    <b:Year>2002</b:Year>
    <b:RefOrder>3</b:RefOrder>
  </b:Source>
  <b:Source>
    <b:Tag>Kra75</b:Tag>
    <b:SourceType>JournalArticle</b:SourceType>
    <b:Guid>{F5847E09-6C90-3642-8C79-5AE29B904A24}</b:Guid>
    <b:Author>
      <b:Author>
        <b:NameList>
          <b:Person>
            <b:Last>Krauss</b:Last>
            <b:First>R</b:First>
          </b:Person>
        </b:NameList>
      </b:Author>
    </b:Author>
    <b:Title>Rauschenberg and the Materialized Image</b:Title>
    <b:Year>1975</b:Year>
    <b:Volume>13</b:Volume>
    <b:Pages>41-3</b:Pages>
    <b:JournalName>Artforum</b:JournalName>
    <b:Issue>4</b:Issue>
    <b:RefOrder>4</b:RefOrder>
  </b:Source>
  <b:Source>
    <b:Tag>Ste72</b:Tag>
    <b:SourceType>BookSection</b:SourceType>
    <b:Guid>{48D916F9-ADA5-C54A-9CF3-78F19B62F6A8}</b:Guid>
    <b:Author>
      <b:Author>
        <b:NameList>
          <b:Person>
            <b:Last>Steinberg</b:Last>
            <b:First>L</b:First>
          </b:Person>
        </b:NameList>
      </b:Author>
    </b:Author>
    <b:Title>Other Criteria</b:Title>
    <b:Publisher>Oxford University Press</b:Publisher>
    <b:City>Oxford</b:City>
    <b:Year>1972</b:Year>
    <b:Pages>55-91</b:Pages>
    <b:BookTitle>Other Criteria: Confrontations with Twentieth Century Art</b:BookTitle>
    <b:RefOrder>5</b:RefOrder>
  </b:Source>
</b:Sources>
</file>

<file path=customXml/itemProps1.xml><?xml version="1.0" encoding="utf-8"?>
<ds:datastoreItem xmlns:ds="http://schemas.openxmlformats.org/officeDocument/2006/customXml" ds:itemID="{2622B80C-F20B-3C44-9CF1-9B9E6852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C:\Users\stephanie.boland\Dropbox\Stephanie Boland\Routledge Enyclopedia of Modernism Word Template.dotx</Template>
  <TotalTime>11</TotalTime>
  <Pages>2</Pages>
  <Words>443</Words>
  <Characters>2526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Boland, Stephanie</cp:lastModifiedBy>
  <cp:revision>3</cp:revision>
  <dcterms:created xsi:type="dcterms:W3CDTF">2016-02-24T19:22:00Z</dcterms:created>
  <dcterms:modified xsi:type="dcterms:W3CDTF">2016-02-27T16:46:00Z</dcterms:modified>
</cp:coreProperties>
</file>