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2C" w:rsidRPr="00B9792C" w:rsidRDefault="00241E2C" w:rsidP="00B9792C">
      <w:pPr>
        <w:spacing w:after="0" w:line="240" w:lineRule="auto"/>
        <w:rPr>
          <w:rFonts w:ascii="Times New Roman" w:hAnsi="Times New Roman"/>
          <w:sz w:val="24"/>
          <w:szCs w:val="24"/>
          <w:lang w:val="en-GB"/>
        </w:rPr>
      </w:pPr>
      <w:bookmarkStart w:id="0" w:name="_GoBack"/>
      <w:r w:rsidRPr="00B9792C">
        <w:rPr>
          <w:rStyle w:val="gd"/>
          <w:rFonts w:ascii="Times New Roman" w:hAnsi="Times New Roman"/>
          <w:sz w:val="24"/>
          <w:szCs w:val="24"/>
          <w:lang w:val="en-GB"/>
        </w:rPr>
        <w:t>M</w:t>
      </w:r>
      <w:r w:rsidRPr="00B9792C">
        <w:rPr>
          <w:rStyle w:val="gd"/>
          <w:rFonts w:ascii="Times New Roman" w:hAnsi="Times New Roman"/>
          <w:sz w:val="24"/>
          <w:szCs w:val="24"/>
        </w:rPr>
        <w:t xml:space="preserve">ohammad </w:t>
      </w:r>
      <w:r w:rsidRPr="00B9792C">
        <w:rPr>
          <w:rStyle w:val="gd"/>
          <w:rFonts w:ascii="Times New Roman" w:hAnsi="Times New Roman"/>
          <w:sz w:val="24"/>
          <w:szCs w:val="24"/>
          <w:lang w:val="en-GB"/>
        </w:rPr>
        <w:t>W</w:t>
      </w:r>
      <w:r w:rsidRPr="00B9792C">
        <w:rPr>
          <w:rStyle w:val="gd"/>
          <w:rFonts w:ascii="Times New Roman" w:hAnsi="Times New Roman"/>
          <w:sz w:val="24"/>
          <w:szCs w:val="24"/>
        </w:rPr>
        <w:t>idyarta</w:t>
      </w:r>
      <w:r w:rsidRPr="00B9792C">
        <w:rPr>
          <w:rFonts w:ascii="Times New Roman" w:hAnsi="Times New Roman"/>
          <w:sz w:val="24"/>
          <w:szCs w:val="24"/>
        </w:rPr>
        <w:t xml:space="preserve"> </w:t>
      </w:r>
    </w:p>
    <w:p w:rsidR="00241E2C" w:rsidRPr="00B9792C" w:rsidRDefault="00B9792C" w:rsidP="00B9792C">
      <w:pPr>
        <w:spacing w:after="0" w:line="240" w:lineRule="auto"/>
        <w:rPr>
          <w:rFonts w:ascii="Times New Roman" w:hAnsi="Times New Roman"/>
          <w:sz w:val="24"/>
          <w:szCs w:val="24"/>
          <w:lang w:val="en-GB"/>
        </w:rPr>
      </w:pPr>
      <w:r w:rsidRPr="00B9792C">
        <w:rPr>
          <w:rFonts w:ascii="Times New Roman" w:hAnsi="Times New Roman"/>
          <w:color w:val="000000"/>
          <w:sz w:val="24"/>
          <w:szCs w:val="24"/>
        </w:rPr>
        <w:t>Universitas Indonesia</w:t>
      </w:r>
    </w:p>
    <w:bookmarkEnd w:id="0"/>
    <w:p w:rsidR="00B9792C" w:rsidRDefault="00B9792C" w:rsidP="00B930BC">
      <w:pPr>
        <w:spacing w:after="0" w:line="360" w:lineRule="auto"/>
        <w:rPr>
          <w:rFonts w:ascii="Times New Roman" w:eastAsiaTheme="minorHAnsi" w:hAnsi="Times New Roman"/>
          <w:b/>
          <w:color w:val="000000" w:themeColor="text1"/>
          <w:sz w:val="24"/>
          <w:szCs w:val="24"/>
          <w:lang w:val="en-US"/>
        </w:rPr>
      </w:pPr>
    </w:p>
    <w:p w:rsidR="00B930BC" w:rsidRDefault="00B930BC" w:rsidP="00B930BC">
      <w:pPr>
        <w:spacing w:after="0" w:line="360" w:lineRule="auto"/>
        <w:rPr>
          <w:rFonts w:ascii="Times New Roman" w:eastAsiaTheme="minorHAnsi" w:hAnsi="Times New Roman"/>
          <w:b/>
          <w:color w:val="000000" w:themeColor="text1"/>
          <w:sz w:val="24"/>
          <w:szCs w:val="24"/>
          <w:lang w:val="en-US"/>
        </w:rPr>
      </w:pPr>
      <w:r w:rsidRPr="00E26E1E">
        <w:rPr>
          <w:rFonts w:ascii="Times New Roman" w:eastAsiaTheme="minorHAnsi" w:hAnsi="Times New Roman"/>
          <w:b/>
          <w:color w:val="000000" w:themeColor="text1"/>
          <w:sz w:val="24"/>
          <w:szCs w:val="24"/>
          <w:lang w:val="en-US"/>
        </w:rPr>
        <w:t>ATAP</w:t>
      </w:r>
    </w:p>
    <w:p w:rsidR="00E26E1E" w:rsidRPr="00E26E1E" w:rsidRDefault="00E26E1E" w:rsidP="00B930BC">
      <w:pPr>
        <w:spacing w:after="0" w:line="360" w:lineRule="auto"/>
        <w:rPr>
          <w:rFonts w:ascii="Times New Roman" w:eastAsiaTheme="minorHAnsi" w:hAnsi="Times New Roman"/>
          <w:b/>
          <w:color w:val="000000" w:themeColor="text1"/>
          <w:sz w:val="24"/>
          <w:szCs w:val="24"/>
          <w:lang w:val="en-US"/>
        </w:rPr>
      </w:pP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ATAP was a discussion group formed in Holland by a number of Indonesian architecture, interior design, and fine arts students in the mid-1950s. It was not intended as a very serious group, although its members discussed issues such as housing in Indonesia. Nevertheless, members of the group would shape the development of modernist architecture in Indonesia.</w:t>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 xml:space="preserve">These students initially studied in the Netherlands. Those who studied architecture studied at the </w:t>
      </w:r>
      <w:proofErr w:type="spellStart"/>
      <w:r w:rsidRPr="00E26E1E">
        <w:rPr>
          <w:rFonts w:ascii="Times New Roman" w:eastAsiaTheme="minorHAnsi" w:hAnsi="Times New Roman"/>
          <w:color w:val="000000" w:themeColor="text1"/>
          <w:sz w:val="24"/>
          <w:szCs w:val="24"/>
          <w:lang w:val="en-US"/>
        </w:rPr>
        <w:t>Technische</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Hogeschool</w:t>
      </w:r>
      <w:proofErr w:type="spellEnd"/>
      <w:r w:rsidRPr="00E26E1E">
        <w:rPr>
          <w:rFonts w:ascii="Times New Roman" w:eastAsiaTheme="minorHAnsi" w:hAnsi="Times New Roman"/>
          <w:color w:val="000000" w:themeColor="text1"/>
          <w:sz w:val="24"/>
          <w:szCs w:val="24"/>
          <w:lang w:val="en-US"/>
        </w:rPr>
        <w:t xml:space="preserve"> in Delft (now University of Technology, Delft). However, as relationship between Indonesia and the Netherlands deteriorated due to a dispute between the two countries over West Papua in 1958, these students moved to other European countries.</w:t>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 xml:space="preserve">Some architecture students, such as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Mustafa </w:t>
      </w:r>
      <w:proofErr w:type="spellStart"/>
      <w:r w:rsidRPr="00E26E1E">
        <w:rPr>
          <w:rFonts w:ascii="Times New Roman" w:eastAsiaTheme="minorHAnsi" w:hAnsi="Times New Roman"/>
          <w:color w:val="000000" w:themeColor="text1"/>
          <w:sz w:val="24"/>
          <w:szCs w:val="24"/>
          <w:lang w:val="en-US"/>
        </w:rPr>
        <w:t>Pamoentjak</w:t>
      </w:r>
      <w:proofErr w:type="spellEnd"/>
      <w:r w:rsidRPr="00E26E1E">
        <w:rPr>
          <w:rFonts w:ascii="Times New Roman" w:eastAsiaTheme="minorHAnsi" w:hAnsi="Times New Roman"/>
          <w:color w:val="000000" w:themeColor="text1"/>
          <w:sz w:val="24"/>
          <w:szCs w:val="24"/>
          <w:lang w:val="en-US"/>
        </w:rPr>
        <w:t xml:space="preserve">, SUJUDI WIRJOATMODJO, </w:t>
      </w:r>
      <w:proofErr w:type="spellStart"/>
      <w:r w:rsidRPr="00E26E1E">
        <w:rPr>
          <w:rFonts w:ascii="Times New Roman" w:eastAsiaTheme="minorHAnsi" w:hAnsi="Times New Roman"/>
          <w:color w:val="000000" w:themeColor="text1"/>
          <w:sz w:val="24"/>
          <w:szCs w:val="24"/>
          <w:lang w:val="en-US"/>
        </w:rPr>
        <w:t>Liem</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Bianpoen</w:t>
      </w:r>
      <w:proofErr w:type="spellEnd"/>
      <w:r w:rsidRPr="00E26E1E">
        <w:rPr>
          <w:rFonts w:ascii="Times New Roman" w:eastAsiaTheme="minorHAnsi" w:hAnsi="Times New Roman"/>
          <w:color w:val="000000" w:themeColor="text1"/>
          <w:sz w:val="24"/>
          <w:szCs w:val="24"/>
          <w:lang w:val="en-US"/>
        </w:rPr>
        <w:t xml:space="preserve">, and </w:t>
      </w:r>
      <w:proofErr w:type="spellStart"/>
      <w:r w:rsidRPr="00E26E1E">
        <w:rPr>
          <w:rFonts w:ascii="Times New Roman" w:eastAsiaTheme="minorHAnsi" w:hAnsi="Times New Roman"/>
          <w:color w:val="000000" w:themeColor="text1"/>
          <w:sz w:val="24"/>
          <w:szCs w:val="24"/>
          <w:lang w:val="en-US"/>
        </w:rPr>
        <w:t>Suwondo</w:t>
      </w:r>
      <w:proofErr w:type="spellEnd"/>
      <w:r w:rsidRPr="00E26E1E">
        <w:rPr>
          <w:rFonts w:ascii="Times New Roman" w:eastAsiaTheme="minorHAnsi" w:hAnsi="Times New Roman"/>
          <w:color w:val="000000" w:themeColor="text1"/>
          <w:sz w:val="24"/>
          <w:szCs w:val="24"/>
          <w:lang w:val="en-US"/>
        </w:rPr>
        <w:t xml:space="preserve"> B. </w:t>
      </w:r>
      <w:proofErr w:type="spellStart"/>
      <w:r w:rsidRPr="00E26E1E">
        <w:rPr>
          <w:rFonts w:ascii="Times New Roman" w:eastAsiaTheme="minorHAnsi" w:hAnsi="Times New Roman"/>
          <w:color w:val="000000" w:themeColor="text1"/>
          <w:sz w:val="24"/>
          <w:szCs w:val="24"/>
          <w:lang w:val="en-US"/>
        </w:rPr>
        <w:t>Sutedjo</w:t>
      </w:r>
      <w:proofErr w:type="spellEnd"/>
      <w:r w:rsidRPr="00E26E1E">
        <w:rPr>
          <w:rFonts w:ascii="Times New Roman" w:eastAsiaTheme="minorHAnsi" w:hAnsi="Times New Roman"/>
          <w:color w:val="000000" w:themeColor="text1"/>
          <w:sz w:val="24"/>
          <w:szCs w:val="24"/>
          <w:lang w:val="en-US"/>
        </w:rPr>
        <w:t xml:space="preserve"> moved to West Germany.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Pamoentjak</w:t>
      </w:r>
      <w:proofErr w:type="spellEnd"/>
      <w:r w:rsidRPr="00E26E1E">
        <w:rPr>
          <w:rFonts w:ascii="Times New Roman" w:eastAsiaTheme="minorHAnsi" w:hAnsi="Times New Roman"/>
          <w:color w:val="000000" w:themeColor="text1"/>
          <w:sz w:val="24"/>
          <w:szCs w:val="24"/>
          <w:lang w:val="en-US"/>
        </w:rPr>
        <w:t xml:space="preserve">, and </w:t>
      </w:r>
      <w:proofErr w:type="spellStart"/>
      <w:r w:rsidRPr="00E26E1E">
        <w:rPr>
          <w:rFonts w:ascii="Times New Roman" w:eastAsiaTheme="minorHAnsi" w:hAnsi="Times New Roman"/>
          <w:color w:val="000000" w:themeColor="text1"/>
          <w:sz w:val="24"/>
          <w:szCs w:val="24"/>
          <w:lang w:val="en-US"/>
        </w:rPr>
        <w:t>Sujudi</w:t>
      </w:r>
      <w:proofErr w:type="spellEnd"/>
      <w:r w:rsidRPr="00E26E1E">
        <w:rPr>
          <w:rFonts w:ascii="Times New Roman" w:eastAsiaTheme="minorHAnsi" w:hAnsi="Times New Roman"/>
          <w:color w:val="000000" w:themeColor="text1"/>
          <w:sz w:val="24"/>
          <w:szCs w:val="24"/>
          <w:lang w:val="en-US"/>
        </w:rPr>
        <w:t xml:space="preserve"> enrolled at the </w:t>
      </w:r>
      <w:proofErr w:type="spellStart"/>
      <w:r w:rsidRPr="00E26E1E">
        <w:rPr>
          <w:rFonts w:ascii="Times New Roman" w:eastAsiaTheme="minorHAnsi" w:hAnsi="Times New Roman"/>
          <w:color w:val="000000" w:themeColor="text1"/>
          <w:sz w:val="24"/>
          <w:szCs w:val="24"/>
          <w:lang w:val="en-US"/>
        </w:rPr>
        <w:t>Technische</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Universität</w:t>
      </w:r>
      <w:proofErr w:type="spellEnd"/>
      <w:r w:rsidRPr="00E26E1E">
        <w:rPr>
          <w:rFonts w:ascii="Times New Roman" w:eastAsiaTheme="minorHAnsi" w:hAnsi="Times New Roman"/>
          <w:color w:val="000000" w:themeColor="text1"/>
          <w:sz w:val="24"/>
          <w:szCs w:val="24"/>
          <w:lang w:val="en-US"/>
        </w:rPr>
        <w:t xml:space="preserve">, Berlin, while the two others enrolled in the </w:t>
      </w:r>
      <w:proofErr w:type="spellStart"/>
      <w:r w:rsidRPr="00E26E1E">
        <w:rPr>
          <w:rFonts w:ascii="Times New Roman" w:eastAsiaTheme="minorHAnsi" w:hAnsi="Times New Roman"/>
          <w:color w:val="000000" w:themeColor="text1"/>
          <w:sz w:val="24"/>
          <w:szCs w:val="24"/>
          <w:lang w:val="en-US"/>
        </w:rPr>
        <w:t>Technische</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Universität</w:t>
      </w:r>
      <w:proofErr w:type="spellEnd"/>
      <w:r w:rsidRPr="00E26E1E">
        <w:rPr>
          <w:rFonts w:ascii="Times New Roman" w:eastAsiaTheme="minorHAnsi" w:hAnsi="Times New Roman"/>
          <w:color w:val="000000" w:themeColor="text1"/>
          <w:sz w:val="24"/>
          <w:szCs w:val="24"/>
          <w:lang w:val="en-US"/>
        </w:rPr>
        <w:t xml:space="preserve">, Hannover. </w:t>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 xml:space="preserve">These architecture students were exposed to modernist architectural ideas. </w:t>
      </w:r>
      <w:proofErr w:type="spellStart"/>
      <w:r w:rsidRPr="00E26E1E">
        <w:rPr>
          <w:rFonts w:ascii="Times New Roman" w:eastAsiaTheme="minorHAnsi" w:hAnsi="Times New Roman"/>
          <w:color w:val="000000" w:themeColor="text1"/>
          <w:sz w:val="24"/>
          <w:szCs w:val="24"/>
          <w:lang w:val="en-US"/>
        </w:rPr>
        <w:t>Sutedjo</w:t>
      </w:r>
      <w:proofErr w:type="spellEnd"/>
      <w:r w:rsidRPr="00E26E1E">
        <w:rPr>
          <w:rFonts w:ascii="Times New Roman" w:eastAsiaTheme="minorHAnsi" w:hAnsi="Times New Roman"/>
          <w:color w:val="000000" w:themeColor="text1"/>
          <w:sz w:val="24"/>
          <w:szCs w:val="24"/>
          <w:lang w:val="en-US"/>
        </w:rPr>
        <w:t xml:space="preserve"> in particular admired the works and ideas of MIES VAN DER ROHE, which is evident in a work by the former, the Institute of Agriculture’s Computer Centre, Bogor (1971). The students’ visit to Scandinavia also exposed them to modern Scandinavian architecture. They later brought these modernist ideas to Indonesia when they went back home within the period of 1960-1962.</w:t>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 xml:space="preserve">Back in Indonesia, ATAP members </w:t>
      </w:r>
      <w:proofErr w:type="spellStart"/>
      <w:r w:rsidRPr="00E26E1E">
        <w:rPr>
          <w:rFonts w:ascii="Times New Roman" w:eastAsiaTheme="minorHAnsi" w:hAnsi="Times New Roman"/>
          <w:color w:val="000000" w:themeColor="text1"/>
          <w:sz w:val="24"/>
          <w:szCs w:val="24"/>
          <w:lang w:val="en-US"/>
        </w:rPr>
        <w:t>practised</w:t>
      </w:r>
      <w:proofErr w:type="spellEnd"/>
      <w:r w:rsidRPr="00E26E1E">
        <w:rPr>
          <w:rFonts w:ascii="Times New Roman" w:eastAsiaTheme="minorHAnsi" w:hAnsi="Times New Roman"/>
          <w:color w:val="000000" w:themeColor="text1"/>
          <w:sz w:val="24"/>
          <w:szCs w:val="24"/>
          <w:lang w:val="en-US"/>
        </w:rPr>
        <w:t xml:space="preserve"> and taught, mostly at the </w:t>
      </w:r>
      <w:proofErr w:type="spellStart"/>
      <w:r w:rsidRPr="00E26E1E">
        <w:rPr>
          <w:rFonts w:ascii="Times New Roman" w:eastAsiaTheme="minorHAnsi" w:hAnsi="Times New Roman"/>
          <w:color w:val="000000" w:themeColor="text1"/>
          <w:sz w:val="24"/>
          <w:szCs w:val="24"/>
          <w:lang w:val="en-US"/>
        </w:rPr>
        <w:t>Institut</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Teknologi</w:t>
      </w:r>
      <w:proofErr w:type="spellEnd"/>
      <w:r w:rsidRPr="00E26E1E">
        <w:rPr>
          <w:rFonts w:ascii="Times New Roman" w:eastAsiaTheme="minorHAnsi" w:hAnsi="Times New Roman"/>
          <w:color w:val="000000" w:themeColor="text1"/>
          <w:sz w:val="24"/>
          <w:szCs w:val="24"/>
          <w:lang w:val="en-US"/>
        </w:rPr>
        <w:t xml:space="preserve">, Bandung and </w:t>
      </w:r>
      <w:proofErr w:type="spellStart"/>
      <w:r w:rsidRPr="00E26E1E">
        <w:rPr>
          <w:rFonts w:ascii="Times New Roman" w:eastAsiaTheme="minorHAnsi" w:hAnsi="Times New Roman"/>
          <w:color w:val="000000" w:themeColor="text1"/>
          <w:sz w:val="24"/>
          <w:szCs w:val="24"/>
          <w:lang w:val="en-US"/>
        </w:rPr>
        <w:t>Universitas</w:t>
      </w:r>
      <w:proofErr w:type="spellEnd"/>
      <w:r w:rsidRPr="00E26E1E">
        <w:rPr>
          <w:rFonts w:ascii="Times New Roman" w:eastAsiaTheme="minorHAnsi" w:hAnsi="Times New Roman"/>
          <w:color w:val="000000" w:themeColor="text1"/>
          <w:sz w:val="24"/>
          <w:szCs w:val="24"/>
          <w:lang w:val="en-US"/>
        </w:rPr>
        <w:t xml:space="preserve"> Indonesia (as in 2012,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still practices and teaches at </w:t>
      </w:r>
      <w:proofErr w:type="spellStart"/>
      <w:r w:rsidRPr="00E26E1E">
        <w:rPr>
          <w:rFonts w:ascii="Times New Roman" w:eastAsiaTheme="minorHAnsi" w:hAnsi="Times New Roman"/>
          <w:color w:val="000000" w:themeColor="text1"/>
          <w:sz w:val="24"/>
          <w:szCs w:val="24"/>
          <w:lang w:val="en-US"/>
        </w:rPr>
        <w:t>Universitas</w:t>
      </w:r>
      <w:proofErr w:type="spellEnd"/>
      <w:r w:rsidRPr="00E26E1E">
        <w:rPr>
          <w:rFonts w:ascii="Times New Roman" w:eastAsiaTheme="minorHAnsi" w:hAnsi="Times New Roman"/>
          <w:color w:val="000000" w:themeColor="text1"/>
          <w:sz w:val="24"/>
          <w:szCs w:val="24"/>
          <w:lang w:val="en-US"/>
        </w:rPr>
        <w:t xml:space="preserve"> Indonesia, while </w:t>
      </w:r>
      <w:proofErr w:type="spellStart"/>
      <w:r w:rsidRPr="00E26E1E">
        <w:rPr>
          <w:rFonts w:ascii="Times New Roman" w:eastAsiaTheme="minorHAnsi" w:hAnsi="Times New Roman"/>
          <w:color w:val="000000" w:themeColor="text1"/>
          <w:sz w:val="24"/>
          <w:szCs w:val="24"/>
          <w:lang w:val="en-US"/>
        </w:rPr>
        <w:t>Liem</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Bianpoen</w:t>
      </w:r>
      <w:proofErr w:type="spellEnd"/>
      <w:r w:rsidRPr="00E26E1E">
        <w:rPr>
          <w:rFonts w:ascii="Times New Roman" w:eastAsiaTheme="minorHAnsi" w:hAnsi="Times New Roman"/>
          <w:color w:val="000000" w:themeColor="text1"/>
          <w:sz w:val="24"/>
          <w:szCs w:val="24"/>
          <w:lang w:val="en-US"/>
        </w:rPr>
        <w:t xml:space="preserve"> teaches at </w:t>
      </w:r>
      <w:proofErr w:type="spellStart"/>
      <w:r w:rsidRPr="00E26E1E">
        <w:rPr>
          <w:rFonts w:ascii="Times New Roman" w:eastAsiaTheme="minorHAnsi" w:hAnsi="Times New Roman"/>
          <w:color w:val="000000" w:themeColor="text1"/>
          <w:sz w:val="24"/>
          <w:szCs w:val="24"/>
          <w:lang w:val="en-US"/>
        </w:rPr>
        <w:t>Universitas</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Pelita</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Harapan</w:t>
      </w:r>
      <w:proofErr w:type="spellEnd"/>
      <w:r w:rsidRPr="00E26E1E">
        <w:rPr>
          <w:rFonts w:ascii="Times New Roman" w:eastAsiaTheme="minorHAnsi" w:hAnsi="Times New Roman"/>
          <w:color w:val="000000" w:themeColor="text1"/>
          <w:sz w:val="24"/>
          <w:szCs w:val="24"/>
          <w:lang w:val="en-US"/>
        </w:rPr>
        <w:t>).</w:t>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noProof/>
          <w:color w:val="000000" w:themeColor="text1"/>
          <w:sz w:val="24"/>
          <w:szCs w:val="24"/>
          <w:lang w:val="en-GB" w:eastAsia="en-GB"/>
        </w:rPr>
        <w:lastRenderedPageBreak/>
        <w:drawing>
          <wp:inline distT="0" distB="0" distL="0" distR="0" wp14:anchorId="60484230" wp14:editId="4F200A4C">
            <wp:extent cx="4005470" cy="3003740"/>
            <wp:effectExtent l="0" t="0" r="0" b="6350"/>
            <wp:docPr id="3" name="Picture 3" descr="IMG_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19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5786" cy="3003977"/>
                    </a:xfrm>
                    <a:prstGeom prst="rect">
                      <a:avLst/>
                    </a:prstGeom>
                    <a:noFill/>
                    <a:ln>
                      <a:noFill/>
                    </a:ln>
                  </pic:spPr>
                </pic:pic>
              </a:graphicData>
            </a:graphic>
          </wp:inline>
        </w:drawing>
      </w:r>
    </w:p>
    <w:p w:rsidR="00B930BC" w:rsidRPr="00E26E1E" w:rsidRDefault="00B930BC" w:rsidP="00B930BC">
      <w:pPr>
        <w:spacing w:after="0" w:line="360" w:lineRule="auto"/>
        <w:rPr>
          <w:rFonts w:ascii="Times New Roman" w:eastAsiaTheme="minorHAnsi" w:hAnsi="Times New Roman"/>
          <w:color w:val="000000" w:themeColor="text1"/>
          <w:sz w:val="24"/>
          <w:szCs w:val="24"/>
          <w:lang w:val="en-US"/>
        </w:rPr>
      </w:pPr>
      <w:proofErr w:type="gramStart"/>
      <w:r w:rsidRPr="00E26E1E">
        <w:rPr>
          <w:rFonts w:ascii="Times New Roman" w:eastAsiaTheme="minorHAnsi" w:hAnsi="Times New Roman"/>
          <w:color w:val="000000" w:themeColor="text1"/>
          <w:sz w:val="24"/>
          <w:szCs w:val="24"/>
          <w:lang w:val="en-US"/>
        </w:rPr>
        <w:t xml:space="preserve">A model of Kota </w:t>
      </w:r>
      <w:proofErr w:type="spellStart"/>
      <w:r w:rsidRPr="00E26E1E">
        <w:rPr>
          <w:rFonts w:ascii="Times New Roman" w:eastAsiaTheme="minorHAnsi" w:hAnsi="Times New Roman"/>
          <w:color w:val="000000" w:themeColor="text1"/>
          <w:sz w:val="24"/>
          <w:szCs w:val="24"/>
          <w:lang w:val="en-US"/>
        </w:rPr>
        <w:t>Inti</w:t>
      </w:r>
      <w:proofErr w:type="spellEnd"/>
      <w:r w:rsidRPr="00E26E1E">
        <w:rPr>
          <w:rFonts w:ascii="Times New Roman" w:eastAsiaTheme="minorHAnsi" w:hAnsi="Times New Roman"/>
          <w:color w:val="000000" w:themeColor="text1"/>
          <w:sz w:val="24"/>
          <w:szCs w:val="24"/>
          <w:lang w:val="en-US"/>
        </w:rPr>
        <w:t>, Jakarta.</w:t>
      </w:r>
      <w:proofErr w:type="gramEnd"/>
      <w:r w:rsidRPr="00E26E1E">
        <w:rPr>
          <w:rFonts w:ascii="Times New Roman" w:eastAsiaTheme="minorHAnsi" w:hAnsi="Times New Roman"/>
          <w:color w:val="000000" w:themeColor="text1"/>
          <w:sz w:val="24"/>
          <w:szCs w:val="24"/>
          <w:lang w:val="en-US"/>
        </w:rPr>
        <w:t xml:space="preserve"> The scheme, commissioned by a developer, was designed by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in 1963. This work was almost built. However, the developer failed to reach an agreement with the land owners (Photograph courtesy of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&amp; Partners).</w:t>
      </w:r>
    </w:p>
    <w:p w:rsidR="00E26E1E" w:rsidRPr="00E26E1E" w:rsidRDefault="00E26E1E" w:rsidP="00B930BC">
      <w:pPr>
        <w:spacing w:after="0" w:line="360" w:lineRule="auto"/>
        <w:rPr>
          <w:rFonts w:ascii="Times New Roman" w:eastAsiaTheme="minorHAnsi" w:hAnsi="Times New Roman"/>
          <w:color w:val="000000" w:themeColor="text1"/>
          <w:sz w:val="24"/>
          <w:szCs w:val="24"/>
          <w:lang w:val="en-US"/>
        </w:rPr>
      </w:pPr>
    </w:p>
    <w:p w:rsidR="00E26E1E" w:rsidRPr="00E26E1E" w:rsidRDefault="00E26E1E" w:rsidP="00E26E1E">
      <w:pPr>
        <w:spacing w:after="0" w:line="360" w:lineRule="auto"/>
        <w:rPr>
          <w:rFonts w:ascii="Times New Roman" w:eastAsiaTheme="minorHAnsi" w:hAnsi="Times New Roman"/>
          <w:b/>
          <w:color w:val="000000" w:themeColor="text1"/>
          <w:sz w:val="24"/>
          <w:szCs w:val="24"/>
          <w:lang w:val="en-US"/>
        </w:rPr>
      </w:pPr>
      <w:r w:rsidRPr="00E26E1E">
        <w:rPr>
          <w:rFonts w:ascii="Times New Roman" w:eastAsiaTheme="minorHAnsi" w:hAnsi="Times New Roman"/>
          <w:b/>
          <w:color w:val="000000" w:themeColor="text1"/>
          <w:sz w:val="24"/>
          <w:szCs w:val="24"/>
          <w:lang w:val="en-US"/>
        </w:rPr>
        <w:t>List of Works</w:t>
      </w:r>
    </w:p>
    <w:p w:rsidR="00E26E1E" w:rsidRPr="00E26E1E" w:rsidRDefault="00E26E1E" w:rsidP="00E26E1E">
      <w:pPr>
        <w:rPr>
          <w:rFonts w:ascii="Times New Roman" w:hAnsi="Times New Roman"/>
          <w:color w:val="000000" w:themeColor="text1"/>
          <w:sz w:val="24"/>
          <w:szCs w:val="24"/>
          <w:lang w:val="en-US"/>
        </w:rPr>
      </w:pPr>
      <w:r w:rsidRPr="00E26E1E">
        <w:rPr>
          <w:rFonts w:ascii="Times New Roman" w:hAnsi="Times New Roman"/>
          <w:color w:val="000000" w:themeColor="text1"/>
          <w:sz w:val="24"/>
          <w:szCs w:val="24"/>
          <w:lang w:val="en-US"/>
        </w:rPr>
        <w:t>1963</w:t>
      </w:r>
      <w:r w:rsidRPr="00E26E1E">
        <w:rPr>
          <w:rFonts w:ascii="Times New Roman" w:hAnsi="Times New Roman"/>
          <w:color w:val="000000" w:themeColor="text1"/>
          <w:sz w:val="24"/>
          <w:szCs w:val="24"/>
          <w:lang w:val="en-US"/>
        </w:rPr>
        <w:tab/>
      </w:r>
      <w:r w:rsidRPr="00E26E1E">
        <w:rPr>
          <w:rFonts w:ascii="Times New Roman" w:hAnsi="Times New Roman"/>
          <w:color w:val="000000" w:themeColor="text1"/>
          <w:sz w:val="24"/>
          <w:szCs w:val="24"/>
          <w:lang w:val="en-US"/>
        </w:rPr>
        <w:tab/>
        <w:t xml:space="preserve">Kota </w:t>
      </w:r>
      <w:proofErr w:type="spellStart"/>
      <w:r w:rsidRPr="00E26E1E">
        <w:rPr>
          <w:rFonts w:ascii="Times New Roman" w:hAnsi="Times New Roman"/>
          <w:color w:val="000000" w:themeColor="text1"/>
          <w:sz w:val="24"/>
          <w:szCs w:val="24"/>
          <w:lang w:val="en-US"/>
        </w:rPr>
        <w:t>Inti</w:t>
      </w:r>
      <w:proofErr w:type="spellEnd"/>
      <w:r w:rsidRPr="00E26E1E">
        <w:rPr>
          <w:rFonts w:ascii="Times New Roman" w:hAnsi="Times New Roman"/>
          <w:color w:val="000000" w:themeColor="text1"/>
          <w:sz w:val="24"/>
          <w:szCs w:val="24"/>
          <w:lang w:val="en-US"/>
        </w:rPr>
        <w:t xml:space="preserve">, Jakarta (Han </w:t>
      </w:r>
      <w:proofErr w:type="spellStart"/>
      <w:r w:rsidRPr="00E26E1E">
        <w:rPr>
          <w:rFonts w:ascii="Times New Roman" w:hAnsi="Times New Roman"/>
          <w:color w:val="000000" w:themeColor="text1"/>
          <w:sz w:val="24"/>
          <w:szCs w:val="24"/>
          <w:lang w:val="en-US"/>
        </w:rPr>
        <w:t>Awal</w:t>
      </w:r>
      <w:proofErr w:type="spellEnd"/>
      <w:r w:rsidRPr="00E26E1E">
        <w:rPr>
          <w:rFonts w:ascii="Times New Roman" w:hAnsi="Times New Roman"/>
          <w:color w:val="000000" w:themeColor="text1"/>
          <w:sz w:val="24"/>
          <w:szCs w:val="24"/>
          <w:lang w:val="en-US"/>
        </w:rPr>
        <w:t>).</w:t>
      </w:r>
    </w:p>
    <w:p w:rsidR="00E26E1E" w:rsidRPr="00E26E1E" w:rsidRDefault="00E26E1E" w:rsidP="00E26E1E">
      <w:pPr>
        <w:rPr>
          <w:rFonts w:ascii="Times New Roman" w:hAnsi="Times New Roman"/>
          <w:color w:val="000000" w:themeColor="text1"/>
          <w:sz w:val="24"/>
          <w:szCs w:val="24"/>
          <w:lang w:val="en-US"/>
        </w:rPr>
      </w:pPr>
      <w:r w:rsidRPr="00E26E1E">
        <w:rPr>
          <w:rFonts w:ascii="Times New Roman" w:hAnsi="Times New Roman"/>
          <w:color w:val="000000" w:themeColor="text1"/>
          <w:sz w:val="24"/>
          <w:szCs w:val="24"/>
          <w:lang w:val="en-US"/>
        </w:rPr>
        <w:t>1971</w:t>
      </w:r>
      <w:r w:rsidRPr="00E26E1E">
        <w:rPr>
          <w:rFonts w:ascii="Times New Roman" w:hAnsi="Times New Roman"/>
          <w:color w:val="000000" w:themeColor="text1"/>
          <w:sz w:val="24"/>
          <w:szCs w:val="24"/>
          <w:lang w:val="en-US"/>
        </w:rPr>
        <w:tab/>
      </w:r>
      <w:r w:rsidRPr="00E26E1E">
        <w:rPr>
          <w:rFonts w:ascii="Times New Roman" w:hAnsi="Times New Roman"/>
          <w:color w:val="000000" w:themeColor="text1"/>
          <w:sz w:val="24"/>
          <w:szCs w:val="24"/>
          <w:lang w:val="en-US"/>
        </w:rPr>
        <w:tab/>
        <w:t>Institute of Agriculture’s Computer Centre, Bogor (</w:t>
      </w:r>
      <w:proofErr w:type="spellStart"/>
      <w:r w:rsidRPr="00E26E1E">
        <w:rPr>
          <w:rFonts w:ascii="Times New Roman" w:hAnsi="Times New Roman"/>
          <w:color w:val="000000" w:themeColor="text1"/>
          <w:sz w:val="24"/>
          <w:szCs w:val="24"/>
          <w:lang w:val="en-US"/>
        </w:rPr>
        <w:t>Suwondo</w:t>
      </w:r>
      <w:proofErr w:type="spellEnd"/>
      <w:r w:rsidRPr="00E26E1E">
        <w:rPr>
          <w:rFonts w:ascii="Times New Roman" w:hAnsi="Times New Roman"/>
          <w:color w:val="000000" w:themeColor="text1"/>
          <w:sz w:val="24"/>
          <w:szCs w:val="24"/>
          <w:lang w:val="en-US"/>
        </w:rPr>
        <w:t xml:space="preserve"> B. </w:t>
      </w:r>
      <w:proofErr w:type="spellStart"/>
      <w:r w:rsidRPr="00E26E1E">
        <w:rPr>
          <w:rFonts w:ascii="Times New Roman" w:hAnsi="Times New Roman"/>
          <w:color w:val="000000" w:themeColor="text1"/>
          <w:sz w:val="24"/>
          <w:szCs w:val="24"/>
          <w:lang w:val="en-US"/>
        </w:rPr>
        <w:t>Sutedjo</w:t>
      </w:r>
      <w:proofErr w:type="spellEnd"/>
      <w:r w:rsidRPr="00E26E1E">
        <w:rPr>
          <w:rFonts w:ascii="Times New Roman" w:hAnsi="Times New Roman"/>
          <w:color w:val="000000" w:themeColor="text1"/>
          <w:sz w:val="24"/>
          <w:szCs w:val="24"/>
          <w:lang w:val="en-US"/>
        </w:rPr>
        <w:t>).</w:t>
      </w:r>
    </w:p>
    <w:p w:rsidR="00E26E1E" w:rsidRPr="00E26E1E" w:rsidRDefault="00E26E1E" w:rsidP="00E26E1E">
      <w:pPr>
        <w:rPr>
          <w:rFonts w:ascii="Times New Roman" w:hAnsi="Times New Roman"/>
          <w:color w:val="000000" w:themeColor="text1"/>
          <w:sz w:val="24"/>
          <w:szCs w:val="24"/>
          <w:lang w:val="en-US"/>
        </w:rPr>
      </w:pPr>
      <w:r w:rsidRPr="00E26E1E">
        <w:rPr>
          <w:rFonts w:ascii="Times New Roman" w:hAnsi="Times New Roman"/>
          <w:color w:val="000000" w:themeColor="text1"/>
          <w:sz w:val="24"/>
          <w:szCs w:val="24"/>
          <w:lang w:val="en-US"/>
        </w:rPr>
        <w:t>1975</w:t>
      </w:r>
      <w:r w:rsidRPr="00E26E1E">
        <w:rPr>
          <w:rFonts w:ascii="Times New Roman" w:hAnsi="Times New Roman"/>
          <w:color w:val="000000" w:themeColor="text1"/>
          <w:sz w:val="24"/>
          <w:szCs w:val="24"/>
          <w:lang w:val="en-US"/>
        </w:rPr>
        <w:tab/>
      </w:r>
      <w:r w:rsidRPr="00E26E1E">
        <w:rPr>
          <w:rFonts w:ascii="Times New Roman" w:hAnsi="Times New Roman"/>
          <w:color w:val="000000" w:themeColor="text1"/>
          <w:sz w:val="24"/>
          <w:szCs w:val="24"/>
          <w:lang w:val="en-US"/>
        </w:rPr>
        <w:tab/>
        <w:t>Indonesian Embassy, Kuala Lumpur (</w:t>
      </w:r>
      <w:proofErr w:type="spellStart"/>
      <w:r w:rsidRPr="00E26E1E">
        <w:rPr>
          <w:rFonts w:ascii="Times New Roman" w:hAnsi="Times New Roman"/>
          <w:color w:val="000000" w:themeColor="text1"/>
          <w:sz w:val="24"/>
          <w:szCs w:val="24"/>
          <w:lang w:val="en-US"/>
        </w:rPr>
        <w:t>Sujudi</w:t>
      </w:r>
      <w:proofErr w:type="spellEnd"/>
      <w:r w:rsidRPr="00E26E1E">
        <w:rPr>
          <w:rFonts w:ascii="Times New Roman" w:hAnsi="Times New Roman"/>
          <w:color w:val="000000" w:themeColor="text1"/>
          <w:sz w:val="24"/>
          <w:szCs w:val="24"/>
          <w:lang w:val="en-US"/>
        </w:rPr>
        <w:t>).</w:t>
      </w:r>
    </w:p>
    <w:p w:rsidR="00E26E1E" w:rsidRPr="00E26E1E" w:rsidRDefault="00E26E1E" w:rsidP="00E26E1E">
      <w:pPr>
        <w:rPr>
          <w:rFonts w:ascii="Times New Roman" w:hAnsi="Times New Roman"/>
          <w:color w:val="000000" w:themeColor="text1"/>
          <w:sz w:val="24"/>
          <w:szCs w:val="24"/>
          <w:lang w:val="en-US"/>
        </w:rPr>
      </w:pPr>
      <w:r w:rsidRPr="00E26E1E">
        <w:rPr>
          <w:rFonts w:ascii="Times New Roman" w:hAnsi="Times New Roman"/>
          <w:color w:val="000000" w:themeColor="text1"/>
          <w:sz w:val="24"/>
          <w:szCs w:val="24"/>
          <w:lang w:val="en-US"/>
        </w:rPr>
        <w:t>1975</w:t>
      </w:r>
      <w:r w:rsidRPr="00E26E1E">
        <w:rPr>
          <w:rFonts w:ascii="Times New Roman" w:hAnsi="Times New Roman"/>
          <w:color w:val="000000" w:themeColor="text1"/>
          <w:sz w:val="24"/>
          <w:szCs w:val="24"/>
          <w:lang w:val="en-US"/>
        </w:rPr>
        <w:tab/>
      </w:r>
      <w:r w:rsidRPr="00E26E1E">
        <w:rPr>
          <w:rFonts w:ascii="Times New Roman" w:hAnsi="Times New Roman"/>
          <w:color w:val="000000" w:themeColor="text1"/>
          <w:sz w:val="24"/>
          <w:szCs w:val="24"/>
          <w:lang w:val="en-US"/>
        </w:rPr>
        <w:tab/>
      </w:r>
      <w:proofErr w:type="spellStart"/>
      <w:r w:rsidRPr="00E26E1E">
        <w:rPr>
          <w:rFonts w:ascii="Times New Roman" w:hAnsi="Times New Roman"/>
          <w:color w:val="000000" w:themeColor="text1"/>
          <w:sz w:val="24"/>
          <w:szCs w:val="24"/>
          <w:lang w:val="en-US"/>
        </w:rPr>
        <w:t>Pertamina</w:t>
      </w:r>
      <w:proofErr w:type="spellEnd"/>
      <w:r w:rsidRPr="00E26E1E">
        <w:rPr>
          <w:rFonts w:ascii="Times New Roman" w:hAnsi="Times New Roman"/>
          <w:color w:val="000000" w:themeColor="text1"/>
          <w:sz w:val="24"/>
          <w:szCs w:val="24"/>
          <w:lang w:val="en-US"/>
        </w:rPr>
        <w:t xml:space="preserve"> Hospital, </w:t>
      </w:r>
      <w:proofErr w:type="spellStart"/>
      <w:r w:rsidRPr="00E26E1E">
        <w:rPr>
          <w:rFonts w:ascii="Times New Roman" w:hAnsi="Times New Roman"/>
          <w:color w:val="000000" w:themeColor="text1"/>
          <w:sz w:val="24"/>
          <w:szCs w:val="24"/>
          <w:lang w:val="en-US"/>
        </w:rPr>
        <w:t>Cilacap</w:t>
      </w:r>
      <w:proofErr w:type="spellEnd"/>
      <w:r w:rsidRPr="00E26E1E">
        <w:rPr>
          <w:rFonts w:ascii="Times New Roman" w:hAnsi="Times New Roman"/>
          <w:color w:val="000000" w:themeColor="text1"/>
          <w:sz w:val="24"/>
          <w:szCs w:val="24"/>
          <w:lang w:val="en-US"/>
        </w:rPr>
        <w:t xml:space="preserve"> (</w:t>
      </w:r>
      <w:proofErr w:type="spellStart"/>
      <w:r w:rsidRPr="00E26E1E">
        <w:rPr>
          <w:rFonts w:ascii="Times New Roman" w:hAnsi="Times New Roman"/>
          <w:color w:val="000000" w:themeColor="text1"/>
          <w:sz w:val="24"/>
          <w:szCs w:val="24"/>
          <w:lang w:val="en-US"/>
        </w:rPr>
        <w:t>Suwondo</w:t>
      </w:r>
      <w:proofErr w:type="spellEnd"/>
      <w:r w:rsidRPr="00E26E1E">
        <w:rPr>
          <w:rFonts w:ascii="Times New Roman" w:hAnsi="Times New Roman"/>
          <w:color w:val="000000" w:themeColor="text1"/>
          <w:sz w:val="24"/>
          <w:szCs w:val="24"/>
          <w:lang w:val="en-US"/>
        </w:rPr>
        <w:t xml:space="preserve"> B. </w:t>
      </w:r>
      <w:proofErr w:type="spellStart"/>
      <w:r w:rsidRPr="00E26E1E">
        <w:rPr>
          <w:rFonts w:ascii="Times New Roman" w:hAnsi="Times New Roman"/>
          <w:color w:val="000000" w:themeColor="text1"/>
          <w:sz w:val="24"/>
          <w:szCs w:val="24"/>
          <w:lang w:val="en-US"/>
        </w:rPr>
        <w:t>Sutedjo</w:t>
      </w:r>
      <w:proofErr w:type="spellEnd"/>
      <w:r w:rsidRPr="00E26E1E">
        <w:rPr>
          <w:rFonts w:ascii="Times New Roman" w:hAnsi="Times New Roman"/>
          <w:color w:val="000000" w:themeColor="text1"/>
          <w:sz w:val="24"/>
          <w:szCs w:val="24"/>
          <w:lang w:val="en-US"/>
        </w:rPr>
        <w:t>).</w:t>
      </w:r>
    </w:p>
    <w:p w:rsidR="00E26E1E" w:rsidRPr="00E26E1E" w:rsidRDefault="00E26E1E" w:rsidP="00E26E1E">
      <w:pPr>
        <w:rPr>
          <w:rFonts w:ascii="Times New Roman" w:hAnsi="Times New Roman"/>
          <w:color w:val="000000" w:themeColor="text1"/>
          <w:sz w:val="24"/>
          <w:szCs w:val="24"/>
          <w:lang w:val="en-US"/>
        </w:rPr>
      </w:pPr>
      <w:r w:rsidRPr="00E26E1E">
        <w:rPr>
          <w:rFonts w:ascii="Times New Roman" w:hAnsi="Times New Roman"/>
          <w:color w:val="000000" w:themeColor="text1"/>
          <w:sz w:val="24"/>
          <w:szCs w:val="24"/>
          <w:lang w:val="en-US"/>
        </w:rPr>
        <w:t>c. 1969.</w:t>
      </w:r>
      <w:r>
        <w:rPr>
          <w:rFonts w:ascii="Times New Roman" w:hAnsi="Times New Roman"/>
          <w:color w:val="000000" w:themeColor="text1"/>
          <w:sz w:val="24"/>
          <w:szCs w:val="24"/>
          <w:lang w:val="en-US"/>
        </w:rPr>
        <w:tab/>
      </w:r>
      <w:proofErr w:type="spellStart"/>
      <w:r w:rsidRPr="00E26E1E">
        <w:rPr>
          <w:rFonts w:ascii="Times New Roman" w:hAnsi="Times New Roman"/>
          <w:color w:val="000000" w:themeColor="text1"/>
          <w:sz w:val="24"/>
          <w:szCs w:val="24"/>
          <w:lang w:val="en-US"/>
        </w:rPr>
        <w:t>Kristoforus</w:t>
      </w:r>
      <w:proofErr w:type="spellEnd"/>
      <w:r w:rsidRPr="00E26E1E">
        <w:rPr>
          <w:rFonts w:ascii="Times New Roman" w:hAnsi="Times New Roman"/>
          <w:color w:val="000000" w:themeColor="text1"/>
          <w:sz w:val="24"/>
          <w:szCs w:val="24"/>
          <w:lang w:val="en-US"/>
        </w:rPr>
        <w:t xml:space="preserve"> Church, Jakarta (</w:t>
      </w:r>
      <w:proofErr w:type="spellStart"/>
      <w:r w:rsidRPr="00E26E1E">
        <w:rPr>
          <w:rFonts w:ascii="Times New Roman" w:hAnsi="Times New Roman"/>
          <w:color w:val="000000" w:themeColor="text1"/>
          <w:sz w:val="24"/>
          <w:szCs w:val="24"/>
          <w:lang w:val="en-US"/>
        </w:rPr>
        <w:t>Liem</w:t>
      </w:r>
      <w:proofErr w:type="spellEnd"/>
      <w:r w:rsidRPr="00E26E1E">
        <w:rPr>
          <w:rFonts w:ascii="Times New Roman" w:hAnsi="Times New Roman"/>
          <w:color w:val="000000" w:themeColor="text1"/>
          <w:sz w:val="24"/>
          <w:szCs w:val="24"/>
          <w:lang w:val="en-US"/>
        </w:rPr>
        <w:t xml:space="preserve"> </w:t>
      </w:r>
      <w:proofErr w:type="spellStart"/>
      <w:r w:rsidRPr="00E26E1E">
        <w:rPr>
          <w:rFonts w:ascii="Times New Roman" w:hAnsi="Times New Roman"/>
          <w:color w:val="000000" w:themeColor="text1"/>
          <w:sz w:val="24"/>
          <w:szCs w:val="24"/>
          <w:lang w:val="en-US"/>
        </w:rPr>
        <w:t>Bianpoen</w:t>
      </w:r>
      <w:proofErr w:type="spellEnd"/>
      <w:r w:rsidRPr="00E26E1E">
        <w:rPr>
          <w:rFonts w:ascii="Times New Roman" w:hAnsi="Times New Roman"/>
          <w:color w:val="000000" w:themeColor="text1"/>
          <w:sz w:val="24"/>
          <w:szCs w:val="24"/>
          <w:lang w:val="en-US"/>
        </w:rPr>
        <w:t>).</w:t>
      </w:r>
    </w:p>
    <w:p w:rsidR="00E26E1E" w:rsidRPr="00E26E1E" w:rsidRDefault="00E26E1E" w:rsidP="00E26E1E">
      <w:pPr>
        <w:spacing w:after="0" w:line="360" w:lineRule="auto"/>
        <w:rPr>
          <w:rFonts w:ascii="Times New Roman" w:eastAsiaTheme="minorHAnsi" w:hAnsi="Times New Roman"/>
          <w:color w:val="000000" w:themeColor="text1"/>
          <w:sz w:val="24"/>
          <w:szCs w:val="24"/>
          <w:lang w:val="en-US"/>
        </w:rPr>
      </w:pPr>
    </w:p>
    <w:p w:rsidR="00E26E1E" w:rsidRPr="00E26E1E" w:rsidRDefault="00E26E1E" w:rsidP="00E26E1E">
      <w:pPr>
        <w:spacing w:after="0" w:line="360" w:lineRule="auto"/>
        <w:rPr>
          <w:rFonts w:ascii="Times New Roman" w:eastAsiaTheme="minorHAnsi" w:hAnsi="Times New Roman"/>
          <w:b/>
          <w:color w:val="000000" w:themeColor="text1"/>
          <w:sz w:val="24"/>
          <w:szCs w:val="24"/>
          <w:lang w:val="en-US"/>
        </w:rPr>
      </w:pPr>
      <w:r w:rsidRPr="00E26E1E">
        <w:rPr>
          <w:rFonts w:ascii="Times New Roman" w:eastAsiaTheme="minorHAnsi" w:hAnsi="Times New Roman"/>
          <w:b/>
          <w:color w:val="000000" w:themeColor="text1"/>
          <w:sz w:val="24"/>
          <w:szCs w:val="24"/>
          <w:lang w:val="en-US"/>
        </w:rPr>
        <w:t>References and Further Reading</w:t>
      </w:r>
    </w:p>
    <w:p w:rsidR="00E26E1E" w:rsidRPr="00E26E1E" w:rsidRDefault="00E26E1E" w:rsidP="00E26E1E">
      <w:pPr>
        <w:spacing w:after="0" w:line="360" w:lineRule="auto"/>
        <w:rPr>
          <w:rFonts w:ascii="Times New Roman" w:eastAsiaTheme="minorHAnsi" w:hAnsi="Times New Roman"/>
          <w:color w:val="000000" w:themeColor="text1"/>
          <w:sz w:val="24"/>
          <w:szCs w:val="24"/>
          <w:lang w:val="en-US"/>
        </w:rPr>
      </w:pPr>
      <w:proofErr w:type="spellStart"/>
      <w:r w:rsidRPr="00E26E1E">
        <w:rPr>
          <w:rFonts w:ascii="Times New Roman" w:eastAsiaTheme="minorHAnsi" w:hAnsi="Times New Roman"/>
          <w:color w:val="000000" w:themeColor="text1"/>
          <w:sz w:val="24"/>
          <w:szCs w:val="24"/>
          <w:lang w:val="en-US"/>
        </w:rPr>
        <w:t>Herlambang</w:t>
      </w:r>
      <w:proofErr w:type="spellEnd"/>
      <w:r w:rsidRPr="00E26E1E">
        <w:rPr>
          <w:rFonts w:ascii="Times New Roman" w:eastAsiaTheme="minorHAnsi" w:hAnsi="Times New Roman"/>
          <w:color w:val="000000" w:themeColor="text1"/>
          <w:sz w:val="24"/>
          <w:szCs w:val="24"/>
          <w:lang w:val="en-US"/>
        </w:rPr>
        <w:t xml:space="preserve">, S. (2012) “ATAP, Delft: 1953 – 1957, </w:t>
      </w:r>
      <w:proofErr w:type="spellStart"/>
      <w:r w:rsidRPr="00E26E1E">
        <w:rPr>
          <w:rFonts w:ascii="Times New Roman" w:eastAsiaTheme="minorHAnsi" w:hAnsi="Times New Roman"/>
          <w:color w:val="000000" w:themeColor="text1"/>
          <w:sz w:val="24"/>
          <w:szCs w:val="24"/>
          <w:lang w:val="en-US"/>
        </w:rPr>
        <w:t>Kisah-kisah</w:t>
      </w:r>
      <w:proofErr w:type="spellEnd"/>
      <w:r w:rsidRPr="00E26E1E">
        <w:rPr>
          <w:rFonts w:ascii="Times New Roman" w:eastAsiaTheme="minorHAnsi" w:hAnsi="Times New Roman"/>
          <w:color w:val="000000" w:themeColor="text1"/>
          <w:sz w:val="24"/>
          <w:szCs w:val="24"/>
          <w:lang w:val="en-US"/>
        </w:rPr>
        <w:t xml:space="preserve"> Kecil </w:t>
      </w:r>
      <w:proofErr w:type="spellStart"/>
      <w:r w:rsidRPr="00E26E1E">
        <w:rPr>
          <w:rFonts w:ascii="Times New Roman" w:eastAsiaTheme="minorHAnsi" w:hAnsi="Times New Roman"/>
          <w:color w:val="000000" w:themeColor="text1"/>
          <w:sz w:val="24"/>
          <w:szCs w:val="24"/>
          <w:lang w:val="en-US"/>
        </w:rPr>
        <w:t>tentang</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Kelompok</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Diskusi</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Perjalanan</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Arsitektur</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dan</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Persemaian</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Arsitek</w:t>
      </w:r>
      <w:proofErr w:type="spellEnd"/>
      <w:r w:rsidRPr="00E26E1E">
        <w:rPr>
          <w:rFonts w:ascii="Times New Roman" w:eastAsiaTheme="minorHAnsi" w:hAnsi="Times New Roman"/>
          <w:color w:val="000000" w:themeColor="text1"/>
          <w:sz w:val="24"/>
          <w:szCs w:val="24"/>
          <w:lang w:val="en-US"/>
        </w:rPr>
        <w:t xml:space="preserve"> Modern Indonesia,” in </w:t>
      </w:r>
      <w:proofErr w:type="spellStart"/>
      <w:r w:rsidRPr="00E26E1E">
        <w:rPr>
          <w:rFonts w:ascii="Times New Roman" w:eastAsiaTheme="minorHAnsi" w:hAnsi="Times New Roman"/>
          <w:i/>
          <w:color w:val="000000" w:themeColor="text1"/>
          <w:sz w:val="24"/>
          <w:szCs w:val="24"/>
          <w:lang w:val="en-US"/>
        </w:rPr>
        <w:t>Tegang</w:t>
      </w:r>
      <w:proofErr w:type="spellEnd"/>
      <w:r w:rsidRPr="00E26E1E">
        <w:rPr>
          <w:rFonts w:ascii="Times New Roman" w:eastAsiaTheme="minorHAnsi" w:hAnsi="Times New Roman"/>
          <w:i/>
          <w:color w:val="000000" w:themeColor="text1"/>
          <w:sz w:val="24"/>
          <w:szCs w:val="24"/>
          <w:lang w:val="en-US"/>
        </w:rPr>
        <w:t xml:space="preserve"> </w:t>
      </w:r>
      <w:proofErr w:type="spellStart"/>
      <w:r w:rsidRPr="00E26E1E">
        <w:rPr>
          <w:rFonts w:ascii="Times New Roman" w:eastAsiaTheme="minorHAnsi" w:hAnsi="Times New Roman"/>
          <w:i/>
          <w:color w:val="000000" w:themeColor="text1"/>
          <w:sz w:val="24"/>
          <w:szCs w:val="24"/>
          <w:lang w:val="en-US"/>
        </w:rPr>
        <w:t>Bentang</w:t>
      </w:r>
      <w:proofErr w:type="spellEnd"/>
      <w:r w:rsidRPr="00E26E1E">
        <w:rPr>
          <w:rFonts w:ascii="Times New Roman" w:eastAsiaTheme="minorHAnsi" w:hAnsi="Times New Roman"/>
          <w:i/>
          <w:color w:val="000000" w:themeColor="text1"/>
          <w:sz w:val="24"/>
          <w:szCs w:val="24"/>
          <w:lang w:val="en-US"/>
        </w:rPr>
        <w:t xml:space="preserve">: </w:t>
      </w:r>
      <w:proofErr w:type="spellStart"/>
      <w:r w:rsidRPr="00E26E1E">
        <w:rPr>
          <w:rFonts w:ascii="Times New Roman" w:eastAsiaTheme="minorHAnsi" w:hAnsi="Times New Roman"/>
          <w:i/>
          <w:color w:val="000000" w:themeColor="text1"/>
          <w:sz w:val="24"/>
          <w:szCs w:val="24"/>
          <w:lang w:val="en-US"/>
        </w:rPr>
        <w:t>Seratus</w:t>
      </w:r>
      <w:proofErr w:type="spellEnd"/>
      <w:r w:rsidRPr="00E26E1E">
        <w:rPr>
          <w:rFonts w:ascii="Times New Roman" w:eastAsiaTheme="minorHAnsi" w:hAnsi="Times New Roman"/>
          <w:i/>
          <w:color w:val="000000" w:themeColor="text1"/>
          <w:sz w:val="24"/>
          <w:szCs w:val="24"/>
          <w:lang w:val="en-US"/>
        </w:rPr>
        <w:t xml:space="preserve"> </w:t>
      </w:r>
      <w:proofErr w:type="spellStart"/>
      <w:r w:rsidRPr="00E26E1E">
        <w:rPr>
          <w:rFonts w:ascii="Times New Roman" w:eastAsiaTheme="minorHAnsi" w:hAnsi="Times New Roman"/>
          <w:i/>
          <w:color w:val="000000" w:themeColor="text1"/>
          <w:sz w:val="24"/>
          <w:szCs w:val="24"/>
          <w:lang w:val="en-US"/>
        </w:rPr>
        <w:t>Tahun</w:t>
      </w:r>
      <w:proofErr w:type="spellEnd"/>
      <w:r w:rsidRPr="00E26E1E">
        <w:rPr>
          <w:rFonts w:ascii="Times New Roman" w:eastAsiaTheme="minorHAnsi" w:hAnsi="Times New Roman"/>
          <w:i/>
          <w:color w:val="000000" w:themeColor="text1"/>
          <w:sz w:val="24"/>
          <w:szCs w:val="24"/>
          <w:lang w:val="en-US"/>
        </w:rPr>
        <w:t xml:space="preserve"> </w:t>
      </w:r>
      <w:proofErr w:type="spellStart"/>
      <w:r w:rsidRPr="00E26E1E">
        <w:rPr>
          <w:rFonts w:ascii="Times New Roman" w:eastAsiaTheme="minorHAnsi" w:hAnsi="Times New Roman"/>
          <w:i/>
          <w:color w:val="000000" w:themeColor="text1"/>
          <w:sz w:val="24"/>
          <w:szCs w:val="24"/>
          <w:lang w:val="en-US"/>
        </w:rPr>
        <w:t>Perspektif</w:t>
      </w:r>
      <w:proofErr w:type="spellEnd"/>
      <w:r w:rsidRPr="00E26E1E">
        <w:rPr>
          <w:rFonts w:ascii="Times New Roman" w:eastAsiaTheme="minorHAnsi" w:hAnsi="Times New Roman"/>
          <w:i/>
          <w:color w:val="000000" w:themeColor="text1"/>
          <w:sz w:val="24"/>
          <w:szCs w:val="24"/>
          <w:lang w:val="en-US"/>
        </w:rPr>
        <w:t xml:space="preserve"> </w:t>
      </w:r>
      <w:proofErr w:type="spellStart"/>
      <w:r w:rsidRPr="00E26E1E">
        <w:rPr>
          <w:rFonts w:ascii="Times New Roman" w:eastAsiaTheme="minorHAnsi" w:hAnsi="Times New Roman"/>
          <w:i/>
          <w:color w:val="000000" w:themeColor="text1"/>
          <w:sz w:val="24"/>
          <w:szCs w:val="24"/>
          <w:lang w:val="en-US"/>
        </w:rPr>
        <w:t>Arsitektural</w:t>
      </w:r>
      <w:proofErr w:type="spellEnd"/>
      <w:r w:rsidRPr="00E26E1E">
        <w:rPr>
          <w:rFonts w:ascii="Times New Roman" w:eastAsiaTheme="minorHAnsi" w:hAnsi="Times New Roman"/>
          <w:i/>
          <w:color w:val="000000" w:themeColor="text1"/>
          <w:sz w:val="24"/>
          <w:szCs w:val="24"/>
          <w:lang w:val="en-US"/>
        </w:rPr>
        <w:t xml:space="preserve"> di Indonesia</w:t>
      </w:r>
      <w:r w:rsidRPr="00E26E1E">
        <w:rPr>
          <w:rFonts w:ascii="Times New Roman" w:eastAsiaTheme="minorHAnsi" w:hAnsi="Times New Roman"/>
          <w:color w:val="000000" w:themeColor="text1"/>
          <w:sz w:val="24"/>
          <w:szCs w:val="24"/>
          <w:lang w:val="en-US"/>
        </w:rPr>
        <w:t xml:space="preserve">, Jakarta: </w:t>
      </w:r>
      <w:proofErr w:type="spellStart"/>
      <w:r w:rsidRPr="00E26E1E">
        <w:rPr>
          <w:rFonts w:ascii="Times New Roman" w:eastAsiaTheme="minorHAnsi" w:hAnsi="Times New Roman"/>
          <w:color w:val="000000" w:themeColor="text1"/>
          <w:sz w:val="24"/>
          <w:szCs w:val="24"/>
          <w:lang w:val="en-US"/>
        </w:rPr>
        <w:t>Gramedia</w:t>
      </w:r>
      <w:proofErr w:type="spellEnd"/>
      <w:r w:rsidRPr="00E26E1E">
        <w:rPr>
          <w:rFonts w:ascii="Times New Roman" w:eastAsiaTheme="minorHAnsi" w:hAnsi="Times New Roman"/>
          <w:color w:val="000000" w:themeColor="text1"/>
          <w:sz w:val="24"/>
          <w:szCs w:val="24"/>
          <w:lang w:val="en-US"/>
        </w:rPr>
        <w:t xml:space="preserve"> &amp; </w:t>
      </w:r>
      <w:proofErr w:type="spellStart"/>
      <w:r w:rsidRPr="00E26E1E">
        <w:rPr>
          <w:rFonts w:ascii="Times New Roman" w:eastAsiaTheme="minorHAnsi" w:hAnsi="Times New Roman"/>
          <w:color w:val="000000" w:themeColor="text1"/>
          <w:sz w:val="24"/>
          <w:szCs w:val="24"/>
          <w:lang w:val="en-US"/>
        </w:rPr>
        <w:t>Pusat</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Dokumentasi</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Arsitektur</w:t>
      </w:r>
      <w:proofErr w:type="spellEnd"/>
      <w:r w:rsidRPr="00E26E1E">
        <w:rPr>
          <w:rFonts w:ascii="Times New Roman" w:eastAsiaTheme="minorHAnsi" w:hAnsi="Times New Roman"/>
          <w:color w:val="000000" w:themeColor="text1"/>
          <w:sz w:val="24"/>
          <w:szCs w:val="24"/>
          <w:lang w:val="en-US"/>
        </w:rPr>
        <w:t xml:space="preserve"> Indonesia. </w:t>
      </w:r>
    </w:p>
    <w:p w:rsidR="00E26E1E" w:rsidRPr="00E26E1E" w:rsidRDefault="00E26E1E" w:rsidP="00E26E1E">
      <w:pPr>
        <w:spacing w:after="0" w:line="360" w:lineRule="auto"/>
        <w:rPr>
          <w:rFonts w:ascii="Times New Roman" w:eastAsiaTheme="minorHAnsi" w:hAnsi="Times New Roman"/>
          <w:color w:val="000000" w:themeColor="text1"/>
          <w:sz w:val="24"/>
          <w:szCs w:val="24"/>
          <w:lang w:val="en-US"/>
        </w:rPr>
      </w:pPr>
    </w:p>
    <w:p w:rsidR="00E26E1E" w:rsidRPr="00E26E1E" w:rsidRDefault="00E26E1E" w:rsidP="00E26E1E">
      <w:pPr>
        <w:spacing w:after="0" w:line="360" w:lineRule="auto"/>
        <w:rPr>
          <w:rFonts w:ascii="Times New Roman" w:eastAsiaTheme="minorHAnsi" w:hAnsi="Times New Roman"/>
          <w:color w:val="000000" w:themeColor="text1"/>
          <w:sz w:val="24"/>
          <w:szCs w:val="24"/>
          <w:lang w:val="en-US"/>
        </w:rPr>
      </w:pPr>
      <w:r w:rsidRPr="00E26E1E">
        <w:rPr>
          <w:rFonts w:ascii="Times New Roman" w:eastAsiaTheme="minorHAnsi" w:hAnsi="Times New Roman"/>
          <w:color w:val="000000" w:themeColor="text1"/>
          <w:sz w:val="24"/>
          <w:szCs w:val="24"/>
          <w:lang w:val="en-US"/>
        </w:rPr>
        <w:t xml:space="preserve">Personal Interviews with Han </w:t>
      </w:r>
      <w:proofErr w:type="spellStart"/>
      <w:r w:rsidRPr="00E26E1E">
        <w:rPr>
          <w:rFonts w:ascii="Times New Roman" w:eastAsiaTheme="minorHAnsi" w:hAnsi="Times New Roman"/>
          <w:color w:val="000000" w:themeColor="text1"/>
          <w:sz w:val="24"/>
          <w:szCs w:val="24"/>
          <w:lang w:val="en-US"/>
        </w:rPr>
        <w:t>Awal</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Liem</w:t>
      </w:r>
      <w:proofErr w:type="spellEnd"/>
      <w:r w:rsidRPr="00E26E1E">
        <w:rPr>
          <w:rFonts w:ascii="Times New Roman" w:eastAsiaTheme="minorHAnsi" w:hAnsi="Times New Roman"/>
          <w:color w:val="000000" w:themeColor="text1"/>
          <w:sz w:val="24"/>
          <w:szCs w:val="24"/>
          <w:lang w:val="en-US"/>
        </w:rPr>
        <w:t xml:space="preserve"> </w:t>
      </w:r>
      <w:proofErr w:type="spellStart"/>
      <w:r w:rsidRPr="00E26E1E">
        <w:rPr>
          <w:rFonts w:ascii="Times New Roman" w:eastAsiaTheme="minorHAnsi" w:hAnsi="Times New Roman"/>
          <w:color w:val="000000" w:themeColor="text1"/>
          <w:sz w:val="24"/>
          <w:szCs w:val="24"/>
          <w:lang w:val="en-US"/>
        </w:rPr>
        <w:t>Bianpoen</w:t>
      </w:r>
      <w:proofErr w:type="spellEnd"/>
      <w:r w:rsidRPr="00E26E1E">
        <w:rPr>
          <w:rFonts w:ascii="Times New Roman" w:eastAsiaTheme="minorHAnsi" w:hAnsi="Times New Roman"/>
          <w:color w:val="000000" w:themeColor="text1"/>
          <w:sz w:val="24"/>
          <w:szCs w:val="24"/>
          <w:lang w:val="en-US"/>
        </w:rPr>
        <w:t xml:space="preserve">, and </w:t>
      </w:r>
      <w:proofErr w:type="spellStart"/>
      <w:r w:rsidRPr="00E26E1E">
        <w:rPr>
          <w:rFonts w:ascii="Times New Roman" w:eastAsiaTheme="minorHAnsi" w:hAnsi="Times New Roman"/>
          <w:color w:val="000000" w:themeColor="text1"/>
          <w:sz w:val="24"/>
          <w:szCs w:val="24"/>
          <w:lang w:val="en-US"/>
        </w:rPr>
        <w:t>Suwondo</w:t>
      </w:r>
      <w:proofErr w:type="spellEnd"/>
      <w:r w:rsidRPr="00E26E1E">
        <w:rPr>
          <w:rFonts w:ascii="Times New Roman" w:eastAsiaTheme="minorHAnsi" w:hAnsi="Times New Roman"/>
          <w:color w:val="000000" w:themeColor="text1"/>
          <w:sz w:val="24"/>
          <w:szCs w:val="24"/>
          <w:lang w:val="en-US"/>
        </w:rPr>
        <w:t xml:space="preserve"> B. </w:t>
      </w:r>
      <w:proofErr w:type="spellStart"/>
      <w:r w:rsidRPr="00E26E1E">
        <w:rPr>
          <w:rFonts w:ascii="Times New Roman" w:eastAsiaTheme="minorHAnsi" w:hAnsi="Times New Roman"/>
          <w:color w:val="000000" w:themeColor="text1"/>
          <w:sz w:val="24"/>
          <w:szCs w:val="24"/>
          <w:lang w:val="en-US"/>
        </w:rPr>
        <w:t>Sutedjo</w:t>
      </w:r>
      <w:proofErr w:type="spellEnd"/>
      <w:r w:rsidRPr="00E26E1E">
        <w:rPr>
          <w:rFonts w:ascii="Times New Roman" w:eastAsiaTheme="minorHAnsi" w:hAnsi="Times New Roman"/>
          <w:color w:val="000000" w:themeColor="text1"/>
          <w:sz w:val="24"/>
          <w:szCs w:val="24"/>
          <w:lang w:val="en-US"/>
        </w:rPr>
        <w:t xml:space="preserve"> in Jakarta, 2006 - 2007.</w:t>
      </w:r>
    </w:p>
    <w:p w:rsidR="00C65F99" w:rsidRPr="00E26E1E" w:rsidRDefault="00B9792C">
      <w:pPr>
        <w:rPr>
          <w:rFonts w:ascii="Times New Roman" w:hAnsi="Times New Roman"/>
          <w:color w:val="000000" w:themeColor="text1"/>
          <w:sz w:val="24"/>
          <w:szCs w:val="24"/>
        </w:rPr>
      </w:pPr>
    </w:p>
    <w:sectPr w:rsidR="00C65F99" w:rsidRPr="00E26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57907"/>
    <w:multiLevelType w:val="hybridMultilevel"/>
    <w:tmpl w:val="952402FE"/>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0BC"/>
    <w:rsid w:val="00241E2C"/>
    <w:rsid w:val="008D1A31"/>
    <w:rsid w:val="00B930BC"/>
    <w:rsid w:val="00B9792C"/>
    <w:rsid w:val="00E26E1E"/>
    <w:rsid w:val="00FD6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C"/>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C"/>
    <w:rPr>
      <w:rFonts w:ascii="Tahoma" w:eastAsia="Calibri" w:hAnsi="Tahoma" w:cs="Tahoma"/>
      <w:sz w:val="16"/>
      <w:szCs w:val="16"/>
      <w:lang w:val="am-ET"/>
    </w:rPr>
  </w:style>
  <w:style w:type="paragraph" w:styleId="ListParagraph">
    <w:name w:val="List Paragraph"/>
    <w:basedOn w:val="Normal"/>
    <w:uiPriority w:val="34"/>
    <w:qFormat/>
    <w:rsid w:val="00E26E1E"/>
    <w:pPr>
      <w:ind w:left="720"/>
      <w:contextualSpacing/>
    </w:pPr>
  </w:style>
  <w:style w:type="character" w:customStyle="1" w:styleId="gd">
    <w:name w:val="gd"/>
    <w:basedOn w:val="DefaultParagraphFont"/>
    <w:rsid w:val="00241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BC"/>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C"/>
    <w:rPr>
      <w:rFonts w:ascii="Tahoma" w:eastAsia="Calibri" w:hAnsi="Tahoma" w:cs="Tahoma"/>
      <w:sz w:val="16"/>
      <w:szCs w:val="16"/>
      <w:lang w:val="am-ET"/>
    </w:rPr>
  </w:style>
  <w:style w:type="paragraph" w:styleId="ListParagraph">
    <w:name w:val="List Paragraph"/>
    <w:basedOn w:val="Normal"/>
    <w:uiPriority w:val="34"/>
    <w:qFormat/>
    <w:rsid w:val="00E26E1E"/>
    <w:pPr>
      <w:ind w:left="720"/>
      <w:contextualSpacing/>
    </w:pPr>
  </w:style>
  <w:style w:type="character" w:customStyle="1" w:styleId="gd">
    <w:name w:val="gd"/>
    <w:basedOn w:val="DefaultParagraphFont"/>
    <w:rsid w:val="0024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410</Words>
  <Characters>2341</Characters>
  <Application>Microsoft Office Word</Application>
  <DocSecurity>0</DocSecurity>
  <Lines>19</Lines>
  <Paragraphs>5</Paragraphs>
  <ScaleCrop>false</ScaleCrop>
  <Company>Northumbria University</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Johnson</dc:creator>
  <cp:lastModifiedBy>Michael Johnson</cp:lastModifiedBy>
  <cp:revision>4</cp:revision>
  <dcterms:created xsi:type="dcterms:W3CDTF">2013-01-22T10:41:00Z</dcterms:created>
  <dcterms:modified xsi:type="dcterms:W3CDTF">2013-01-23T10:16:00Z</dcterms:modified>
</cp:coreProperties>
</file>