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CD226" w14:textId="452763CB" w:rsidR="00052D6C" w:rsidRPr="00C47145" w:rsidRDefault="00B56990" w:rsidP="00E36D05">
      <w:pPr>
        <w:spacing w:line="480" w:lineRule="auto"/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  <w:r w:rsidRPr="00C47145">
        <w:rPr>
          <w:rFonts w:ascii="Times New Roman" w:hAnsi="Times New Roman" w:cs="Times New Roman"/>
          <w:b/>
        </w:rPr>
        <w:t>Benedict</w:t>
      </w:r>
      <w:r w:rsidR="00D35474" w:rsidRPr="00C47145">
        <w:rPr>
          <w:rFonts w:ascii="Times New Roman" w:hAnsi="Times New Roman" w:cs="Times New Roman"/>
          <w:b/>
        </w:rPr>
        <w:t>, Ruth (1887-</w:t>
      </w:r>
      <w:r w:rsidRPr="00C47145">
        <w:rPr>
          <w:rFonts w:ascii="Times New Roman" w:hAnsi="Times New Roman" w:cs="Times New Roman"/>
          <w:b/>
        </w:rPr>
        <w:t>194</w:t>
      </w:r>
      <w:r w:rsidR="007800C7" w:rsidRPr="00C47145">
        <w:rPr>
          <w:rFonts w:ascii="Times New Roman" w:hAnsi="Times New Roman" w:cs="Times New Roman"/>
          <w:b/>
        </w:rPr>
        <w:t>8</w:t>
      </w:r>
      <w:r w:rsidRPr="00C47145">
        <w:rPr>
          <w:rFonts w:ascii="Times New Roman" w:hAnsi="Times New Roman" w:cs="Times New Roman"/>
          <w:b/>
        </w:rPr>
        <w:t>)</w:t>
      </w:r>
    </w:p>
    <w:p w14:paraId="18307167" w14:textId="1C5AF17A" w:rsidR="0097495B" w:rsidRDefault="00E42491" w:rsidP="00E36D05">
      <w:pPr>
        <w:spacing w:line="480" w:lineRule="auto"/>
        <w:contextualSpacing/>
        <w:rPr>
          <w:rFonts w:ascii="Times New Roman" w:hAnsi="Times New Roman" w:cs="Times New Roman"/>
        </w:rPr>
      </w:pPr>
      <w:r w:rsidRPr="00C47145">
        <w:rPr>
          <w:rFonts w:ascii="Times New Roman" w:hAnsi="Times New Roman" w:cs="Times New Roman"/>
        </w:rPr>
        <w:t>Known as America’s first woman anthropologist, Ruth</w:t>
      </w:r>
      <w:r w:rsidR="007800C7" w:rsidRPr="00C47145">
        <w:rPr>
          <w:rFonts w:ascii="Times New Roman" w:hAnsi="Times New Roman" w:cs="Times New Roman"/>
        </w:rPr>
        <w:t xml:space="preserve"> Fulton</w:t>
      </w:r>
      <w:r w:rsidRPr="00C47145">
        <w:rPr>
          <w:rFonts w:ascii="Times New Roman" w:hAnsi="Times New Roman" w:cs="Times New Roman"/>
        </w:rPr>
        <w:t xml:space="preserve"> Benedict </w:t>
      </w:r>
      <w:r w:rsidR="006C7529" w:rsidRPr="00C47145">
        <w:rPr>
          <w:rFonts w:ascii="Times New Roman" w:hAnsi="Times New Roman" w:cs="Times New Roman"/>
        </w:rPr>
        <w:t>was a cul</w:t>
      </w:r>
      <w:r w:rsidR="00206E69" w:rsidRPr="00C47145">
        <w:rPr>
          <w:rFonts w:ascii="Times New Roman" w:hAnsi="Times New Roman" w:cs="Times New Roman"/>
        </w:rPr>
        <w:t>tural relativist and folklorist</w:t>
      </w:r>
      <w:r w:rsidR="006C7529" w:rsidRPr="00C47145">
        <w:rPr>
          <w:rFonts w:ascii="Times New Roman" w:hAnsi="Times New Roman" w:cs="Times New Roman"/>
        </w:rPr>
        <w:t xml:space="preserve">. </w:t>
      </w:r>
      <w:r w:rsidR="007800C7" w:rsidRPr="00C47145">
        <w:rPr>
          <w:rFonts w:ascii="Times New Roman" w:hAnsi="Times New Roman" w:cs="Times New Roman"/>
        </w:rPr>
        <w:t>She s</w:t>
      </w:r>
      <w:r w:rsidR="006C7529" w:rsidRPr="00C47145">
        <w:rPr>
          <w:rFonts w:ascii="Times New Roman" w:hAnsi="Times New Roman" w:cs="Times New Roman"/>
        </w:rPr>
        <w:t>tudi</w:t>
      </w:r>
      <w:r w:rsidR="007800C7" w:rsidRPr="00C47145">
        <w:rPr>
          <w:rFonts w:ascii="Times New Roman" w:hAnsi="Times New Roman" w:cs="Times New Roman"/>
        </w:rPr>
        <w:t>ed</w:t>
      </w:r>
      <w:r w:rsidR="006C7529" w:rsidRPr="00C47145">
        <w:rPr>
          <w:rFonts w:ascii="Times New Roman" w:hAnsi="Times New Roman" w:cs="Times New Roman"/>
        </w:rPr>
        <w:t xml:space="preserve"> </w:t>
      </w:r>
      <w:r w:rsidR="007800C7" w:rsidRPr="00C47145">
        <w:rPr>
          <w:rFonts w:ascii="Times New Roman" w:hAnsi="Times New Roman" w:cs="Times New Roman"/>
        </w:rPr>
        <w:t xml:space="preserve">anthropology </w:t>
      </w:r>
      <w:r w:rsidR="006C7529" w:rsidRPr="00C47145">
        <w:rPr>
          <w:rFonts w:ascii="Times New Roman" w:hAnsi="Times New Roman" w:cs="Times New Roman"/>
        </w:rPr>
        <w:t>under</w:t>
      </w:r>
      <w:r w:rsidRPr="00C47145">
        <w:rPr>
          <w:rFonts w:ascii="Times New Roman" w:hAnsi="Times New Roman" w:cs="Times New Roman"/>
        </w:rPr>
        <w:t xml:space="preserve"> Franz Boas </w:t>
      </w:r>
      <w:r w:rsidR="00C47145">
        <w:rPr>
          <w:rFonts w:ascii="Times New Roman" w:hAnsi="Times New Roman" w:cs="Times New Roman"/>
        </w:rPr>
        <w:t xml:space="preserve">(1858-1942) </w:t>
      </w:r>
      <w:r w:rsidRPr="00C47145">
        <w:rPr>
          <w:rFonts w:ascii="Times New Roman" w:hAnsi="Times New Roman" w:cs="Times New Roman"/>
        </w:rPr>
        <w:t>at Columbia Universi</w:t>
      </w:r>
      <w:r w:rsidR="006C7529" w:rsidRPr="00C47145">
        <w:rPr>
          <w:rFonts w:ascii="Times New Roman" w:hAnsi="Times New Roman" w:cs="Times New Roman"/>
        </w:rPr>
        <w:t>ty</w:t>
      </w:r>
      <w:r w:rsidR="007800C7" w:rsidRPr="00C47145">
        <w:rPr>
          <w:rFonts w:ascii="Times New Roman" w:hAnsi="Times New Roman" w:cs="Times New Roman"/>
        </w:rPr>
        <w:t xml:space="preserve">, </w:t>
      </w:r>
      <w:r w:rsidR="00C47145" w:rsidRPr="00C47145">
        <w:rPr>
          <w:rFonts w:ascii="Times New Roman" w:hAnsi="Times New Roman" w:cs="Times New Roman"/>
        </w:rPr>
        <w:t>receive</w:t>
      </w:r>
      <w:r w:rsidR="004821B7">
        <w:rPr>
          <w:rFonts w:ascii="Times New Roman" w:hAnsi="Times New Roman" w:cs="Times New Roman"/>
        </w:rPr>
        <w:t>d her Ph</w:t>
      </w:r>
      <w:r w:rsidR="007800C7" w:rsidRPr="00C47145">
        <w:rPr>
          <w:rFonts w:ascii="Times New Roman" w:hAnsi="Times New Roman" w:cs="Times New Roman"/>
        </w:rPr>
        <w:t>D</w:t>
      </w:r>
      <w:r w:rsidR="006C7529" w:rsidRPr="00C47145">
        <w:rPr>
          <w:rFonts w:ascii="Times New Roman" w:hAnsi="Times New Roman" w:cs="Times New Roman"/>
        </w:rPr>
        <w:t xml:space="preserve"> </w:t>
      </w:r>
      <w:r w:rsidR="007800C7" w:rsidRPr="00C47145">
        <w:rPr>
          <w:rFonts w:ascii="Times New Roman" w:hAnsi="Times New Roman" w:cs="Times New Roman"/>
        </w:rPr>
        <w:t>in 1923 and</w:t>
      </w:r>
      <w:r w:rsidRPr="00C47145">
        <w:rPr>
          <w:rFonts w:ascii="Times New Roman" w:hAnsi="Times New Roman" w:cs="Times New Roman"/>
        </w:rPr>
        <w:t xml:space="preserve"> </w:t>
      </w:r>
      <w:r w:rsidR="00C47145">
        <w:rPr>
          <w:rFonts w:ascii="Times New Roman" w:hAnsi="Times New Roman" w:cs="Times New Roman"/>
        </w:rPr>
        <w:t xml:space="preserve">thereafter </w:t>
      </w:r>
      <w:r w:rsidRPr="00C47145">
        <w:rPr>
          <w:rFonts w:ascii="Times New Roman" w:hAnsi="Times New Roman" w:cs="Times New Roman"/>
        </w:rPr>
        <w:t>join</w:t>
      </w:r>
      <w:r w:rsidR="006C7529" w:rsidRPr="00C47145">
        <w:rPr>
          <w:rFonts w:ascii="Times New Roman" w:hAnsi="Times New Roman" w:cs="Times New Roman"/>
        </w:rPr>
        <w:t xml:space="preserve">ed the faculty. </w:t>
      </w:r>
      <w:r w:rsidR="00F9082C" w:rsidRPr="00C47145">
        <w:rPr>
          <w:rFonts w:ascii="Times New Roman" w:hAnsi="Times New Roman" w:cs="Times New Roman"/>
        </w:rPr>
        <w:t>Margaret Me</w:t>
      </w:r>
      <w:r w:rsidR="003D610F" w:rsidRPr="00C47145">
        <w:rPr>
          <w:rFonts w:ascii="Times New Roman" w:hAnsi="Times New Roman" w:cs="Times New Roman"/>
        </w:rPr>
        <w:t>ad</w:t>
      </w:r>
      <w:r w:rsidR="00C47145" w:rsidRPr="00C47145">
        <w:rPr>
          <w:rFonts w:ascii="Times New Roman" w:hAnsi="Times New Roman" w:cs="Times New Roman"/>
        </w:rPr>
        <w:t xml:space="preserve"> (1901-1978)</w:t>
      </w:r>
      <w:r w:rsidR="003D610F" w:rsidRPr="00C47145">
        <w:rPr>
          <w:rFonts w:ascii="Times New Roman" w:hAnsi="Times New Roman" w:cs="Times New Roman"/>
        </w:rPr>
        <w:t xml:space="preserve"> was her</w:t>
      </w:r>
      <w:r w:rsidR="00F9082C" w:rsidRPr="00C47145">
        <w:rPr>
          <w:rFonts w:ascii="Times New Roman" w:hAnsi="Times New Roman" w:cs="Times New Roman"/>
        </w:rPr>
        <w:t xml:space="preserve"> student and protégé</w:t>
      </w:r>
      <w:r w:rsidR="002732BB" w:rsidRPr="00C47145">
        <w:rPr>
          <w:rFonts w:ascii="Times New Roman" w:hAnsi="Times New Roman" w:cs="Times New Roman"/>
        </w:rPr>
        <w:t xml:space="preserve"> and the two maintained a </w:t>
      </w:r>
      <w:r w:rsidR="007800C7" w:rsidRPr="00C47145">
        <w:rPr>
          <w:rFonts w:ascii="Times New Roman" w:hAnsi="Times New Roman" w:cs="Times New Roman"/>
        </w:rPr>
        <w:t xml:space="preserve">lifelong </w:t>
      </w:r>
      <w:r w:rsidR="002732BB" w:rsidRPr="00C47145">
        <w:rPr>
          <w:rFonts w:ascii="Times New Roman" w:hAnsi="Times New Roman" w:cs="Times New Roman"/>
        </w:rPr>
        <w:t xml:space="preserve">friendship. </w:t>
      </w:r>
      <w:r w:rsidRPr="00C47145">
        <w:rPr>
          <w:rFonts w:ascii="Times New Roman" w:hAnsi="Times New Roman" w:cs="Times New Roman"/>
        </w:rPr>
        <w:t xml:space="preserve">Among Benedict’s contributions to the field of anthropology was her publication </w:t>
      </w:r>
      <w:r w:rsidR="003D610F" w:rsidRPr="00C47145">
        <w:rPr>
          <w:rFonts w:ascii="Times New Roman" w:hAnsi="Times New Roman" w:cs="Times New Roman"/>
          <w:i/>
        </w:rPr>
        <w:t>P</w:t>
      </w:r>
      <w:r w:rsidR="00501ACD" w:rsidRPr="00C47145">
        <w:rPr>
          <w:rFonts w:ascii="Times New Roman" w:hAnsi="Times New Roman" w:cs="Times New Roman"/>
          <w:i/>
        </w:rPr>
        <w:t>atterns</w:t>
      </w:r>
      <w:r w:rsidR="003D610F" w:rsidRPr="00C47145">
        <w:rPr>
          <w:rFonts w:ascii="Times New Roman" w:hAnsi="Times New Roman" w:cs="Times New Roman"/>
          <w:i/>
        </w:rPr>
        <w:t xml:space="preserve"> </w:t>
      </w:r>
      <w:r w:rsidR="00472CE1">
        <w:rPr>
          <w:rFonts w:ascii="Times New Roman" w:hAnsi="Times New Roman" w:cs="Times New Roman"/>
          <w:i/>
        </w:rPr>
        <w:t>o</w:t>
      </w:r>
      <w:r w:rsidR="00501ACD" w:rsidRPr="00C47145">
        <w:rPr>
          <w:rFonts w:ascii="Times New Roman" w:hAnsi="Times New Roman" w:cs="Times New Roman"/>
          <w:i/>
        </w:rPr>
        <w:t>f</w:t>
      </w:r>
      <w:r w:rsidR="003D610F" w:rsidRPr="00C47145">
        <w:rPr>
          <w:rFonts w:ascii="Times New Roman" w:hAnsi="Times New Roman" w:cs="Times New Roman"/>
          <w:i/>
        </w:rPr>
        <w:t xml:space="preserve"> C</w:t>
      </w:r>
      <w:r w:rsidR="00501ACD" w:rsidRPr="00C47145">
        <w:rPr>
          <w:rFonts w:ascii="Times New Roman" w:hAnsi="Times New Roman" w:cs="Times New Roman"/>
          <w:i/>
        </w:rPr>
        <w:t>ulture</w:t>
      </w:r>
      <w:r w:rsidR="003D610F" w:rsidRPr="00C47145">
        <w:rPr>
          <w:rFonts w:ascii="Times New Roman" w:hAnsi="Times New Roman" w:cs="Times New Roman"/>
          <w:i/>
        </w:rPr>
        <w:t xml:space="preserve"> </w:t>
      </w:r>
      <w:r w:rsidRPr="00C47145">
        <w:rPr>
          <w:rFonts w:ascii="Times New Roman" w:hAnsi="Times New Roman" w:cs="Times New Roman"/>
        </w:rPr>
        <w:t>(1934), in whic</w:t>
      </w:r>
      <w:r w:rsidR="00C41A6C" w:rsidRPr="00C47145">
        <w:rPr>
          <w:rFonts w:ascii="Times New Roman" w:hAnsi="Times New Roman" w:cs="Times New Roman"/>
        </w:rPr>
        <w:t>h she directed anthropology</w:t>
      </w:r>
      <w:r w:rsidRPr="00C47145">
        <w:rPr>
          <w:rFonts w:ascii="Times New Roman" w:hAnsi="Times New Roman" w:cs="Times New Roman"/>
        </w:rPr>
        <w:t xml:space="preserve"> toward a</w:t>
      </w:r>
      <w:r w:rsidR="00C12ED4">
        <w:rPr>
          <w:rFonts w:ascii="Times New Roman" w:hAnsi="Times New Roman" w:cs="Times New Roman"/>
        </w:rPr>
        <w:t xml:space="preserve"> comparative analysis of culture, through which we learn about a given culture by contextualizing it with others without making moral judgments</w:t>
      </w:r>
      <w:r w:rsidR="006C7529" w:rsidRPr="00C47145">
        <w:rPr>
          <w:rFonts w:ascii="Times New Roman" w:hAnsi="Times New Roman" w:cs="Times New Roman"/>
        </w:rPr>
        <w:t xml:space="preserve">. </w:t>
      </w:r>
      <w:r w:rsidR="003D610F" w:rsidRPr="00C47145">
        <w:rPr>
          <w:rFonts w:ascii="Times New Roman" w:hAnsi="Times New Roman" w:cs="Times New Roman"/>
          <w:i/>
        </w:rPr>
        <w:t>T</w:t>
      </w:r>
      <w:r w:rsidR="00501ACD" w:rsidRPr="00C47145">
        <w:rPr>
          <w:rFonts w:ascii="Times New Roman" w:hAnsi="Times New Roman" w:cs="Times New Roman"/>
          <w:i/>
        </w:rPr>
        <w:t>he</w:t>
      </w:r>
      <w:r w:rsidR="003D610F" w:rsidRPr="00C47145">
        <w:rPr>
          <w:rFonts w:ascii="Times New Roman" w:hAnsi="Times New Roman" w:cs="Times New Roman"/>
          <w:i/>
        </w:rPr>
        <w:t xml:space="preserve"> C</w:t>
      </w:r>
      <w:r w:rsidR="00501ACD" w:rsidRPr="00C47145">
        <w:rPr>
          <w:rFonts w:ascii="Times New Roman" w:hAnsi="Times New Roman" w:cs="Times New Roman"/>
          <w:i/>
        </w:rPr>
        <w:t>hrysanthemum and</w:t>
      </w:r>
      <w:r w:rsidR="003D610F" w:rsidRPr="00C47145">
        <w:rPr>
          <w:rFonts w:ascii="Times New Roman" w:hAnsi="Times New Roman" w:cs="Times New Roman"/>
          <w:i/>
        </w:rPr>
        <w:t xml:space="preserve"> </w:t>
      </w:r>
      <w:r w:rsidR="00501ACD" w:rsidRPr="00C47145">
        <w:rPr>
          <w:rFonts w:ascii="Times New Roman" w:hAnsi="Times New Roman" w:cs="Times New Roman"/>
          <w:i/>
        </w:rPr>
        <w:t>the</w:t>
      </w:r>
      <w:r w:rsidR="003D610F" w:rsidRPr="00C47145">
        <w:rPr>
          <w:rFonts w:ascii="Times New Roman" w:hAnsi="Times New Roman" w:cs="Times New Roman"/>
          <w:i/>
        </w:rPr>
        <w:t xml:space="preserve"> S</w:t>
      </w:r>
      <w:r w:rsidR="00501ACD" w:rsidRPr="00C47145">
        <w:rPr>
          <w:rFonts w:ascii="Times New Roman" w:hAnsi="Times New Roman" w:cs="Times New Roman"/>
          <w:i/>
        </w:rPr>
        <w:t>word</w:t>
      </w:r>
      <w:r w:rsidR="003D610F" w:rsidRPr="00C47145">
        <w:rPr>
          <w:rFonts w:ascii="Times New Roman" w:hAnsi="Times New Roman" w:cs="Times New Roman"/>
          <w:i/>
        </w:rPr>
        <w:t xml:space="preserve"> </w:t>
      </w:r>
      <w:r w:rsidR="00F9082C" w:rsidRPr="00C47145">
        <w:rPr>
          <w:rFonts w:ascii="Times New Roman" w:hAnsi="Times New Roman" w:cs="Times New Roman"/>
        </w:rPr>
        <w:t xml:space="preserve">(1946) </w:t>
      </w:r>
      <w:r w:rsidR="00D35474" w:rsidRPr="00C47145">
        <w:rPr>
          <w:rFonts w:ascii="Times New Roman" w:hAnsi="Times New Roman" w:cs="Times New Roman"/>
        </w:rPr>
        <w:t>employed</w:t>
      </w:r>
      <w:r w:rsidR="00F9082C" w:rsidRPr="00C47145">
        <w:rPr>
          <w:rFonts w:ascii="Times New Roman" w:hAnsi="Times New Roman" w:cs="Times New Roman"/>
        </w:rPr>
        <w:t xml:space="preserve"> distance anthropology to understand</w:t>
      </w:r>
      <w:r w:rsidR="003D610F" w:rsidRPr="00C47145">
        <w:rPr>
          <w:rFonts w:ascii="Times New Roman" w:hAnsi="Times New Roman" w:cs="Times New Roman"/>
        </w:rPr>
        <w:t xml:space="preserve"> Japanese culture during W</w:t>
      </w:r>
      <w:r w:rsidR="00472CE1">
        <w:rPr>
          <w:rFonts w:ascii="Times New Roman" w:hAnsi="Times New Roman" w:cs="Times New Roman"/>
        </w:rPr>
        <w:t xml:space="preserve">orld </w:t>
      </w:r>
      <w:r w:rsidR="003D610F" w:rsidRPr="00C47145">
        <w:rPr>
          <w:rFonts w:ascii="Times New Roman" w:hAnsi="Times New Roman" w:cs="Times New Roman"/>
        </w:rPr>
        <w:t>W</w:t>
      </w:r>
      <w:r w:rsidR="00472CE1">
        <w:rPr>
          <w:rFonts w:ascii="Times New Roman" w:hAnsi="Times New Roman" w:cs="Times New Roman"/>
        </w:rPr>
        <w:t xml:space="preserve">ar </w:t>
      </w:r>
      <w:r w:rsidR="003D610F" w:rsidRPr="00C47145">
        <w:rPr>
          <w:rFonts w:ascii="Times New Roman" w:hAnsi="Times New Roman" w:cs="Times New Roman"/>
        </w:rPr>
        <w:t>II, popularizing</w:t>
      </w:r>
      <w:r w:rsidR="00157D33" w:rsidRPr="00C47145">
        <w:rPr>
          <w:rFonts w:ascii="Times New Roman" w:hAnsi="Times New Roman" w:cs="Times New Roman"/>
        </w:rPr>
        <w:t xml:space="preserve"> the distinction between </w:t>
      </w:r>
      <w:r w:rsidR="00501ACD" w:rsidRPr="00C47145">
        <w:rPr>
          <w:rFonts w:ascii="Times New Roman" w:hAnsi="Times New Roman" w:cs="Times New Roman"/>
        </w:rPr>
        <w:t>‘</w:t>
      </w:r>
      <w:r w:rsidR="00157D33" w:rsidRPr="00C47145">
        <w:rPr>
          <w:rFonts w:ascii="Times New Roman" w:hAnsi="Times New Roman" w:cs="Times New Roman"/>
        </w:rPr>
        <w:t>guilt cultures</w:t>
      </w:r>
      <w:r w:rsidR="00501ACD" w:rsidRPr="00C47145">
        <w:rPr>
          <w:rFonts w:ascii="Times New Roman" w:hAnsi="Times New Roman" w:cs="Times New Roman"/>
        </w:rPr>
        <w:t>’</w:t>
      </w:r>
      <w:r w:rsidR="00157D33" w:rsidRPr="00C47145">
        <w:rPr>
          <w:rFonts w:ascii="Times New Roman" w:hAnsi="Times New Roman" w:cs="Times New Roman"/>
        </w:rPr>
        <w:t xml:space="preserve"> and </w:t>
      </w:r>
      <w:r w:rsidR="00501ACD" w:rsidRPr="00C47145">
        <w:rPr>
          <w:rFonts w:ascii="Times New Roman" w:hAnsi="Times New Roman" w:cs="Times New Roman"/>
        </w:rPr>
        <w:t>‘</w:t>
      </w:r>
      <w:r w:rsidR="00157D33" w:rsidRPr="00C47145">
        <w:rPr>
          <w:rFonts w:ascii="Times New Roman" w:hAnsi="Times New Roman" w:cs="Times New Roman"/>
        </w:rPr>
        <w:t>shame cultures</w:t>
      </w:r>
      <w:r w:rsidR="00501ACD" w:rsidRPr="00C47145">
        <w:rPr>
          <w:rFonts w:ascii="Times New Roman" w:hAnsi="Times New Roman" w:cs="Times New Roman"/>
        </w:rPr>
        <w:t>’</w:t>
      </w:r>
      <w:r w:rsidR="00157D33" w:rsidRPr="00C47145">
        <w:rPr>
          <w:rFonts w:ascii="Times New Roman" w:hAnsi="Times New Roman" w:cs="Times New Roman"/>
        </w:rPr>
        <w:t>.</w:t>
      </w:r>
      <w:r w:rsidR="00F9082C" w:rsidRPr="00C47145">
        <w:rPr>
          <w:rFonts w:ascii="Times New Roman" w:hAnsi="Times New Roman" w:cs="Times New Roman"/>
        </w:rPr>
        <w:t xml:space="preserve"> Benedict was also among several leading c</w:t>
      </w:r>
      <w:r w:rsidR="005044D3" w:rsidRPr="00C47145">
        <w:rPr>
          <w:rFonts w:ascii="Times New Roman" w:hAnsi="Times New Roman" w:cs="Times New Roman"/>
        </w:rPr>
        <w:t>ultural anthropologists</w:t>
      </w:r>
      <w:r w:rsidR="00F9082C" w:rsidRPr="00C47145">
        <w:rPr>
          <w:rFonts w:ascii="Times New Roman" w:hAnsi="Times New Roman" w:cs="Times New Roman"/>
        </w:rPr>
        <w:t xml:space="preserve"> recruited by the </w:t>
      </w:r>
      <w:r w:rsidR="00B65101">
        <w:rPr>
          <w:rFonts w:ascii="Times New Roman" w:hAnsi="Times New Roman" w:cs="Times New Roman"/>
        </w:rPr>
        <w:t>American</w:t>
      </w:r>
      <w:r w:rsidR="00F9082C" w:rsidRPr="00C47145">
        <w:rPr>
          <w:rFonts w:ascii="Times New Roman" w:hAnsi="Times New Roman" w:cs="Times New Roman"/>
        </w:rPr>
        <w:t xml:space="preserve"> government to conduct war related research, resulting in a pamphlet </w:t>
      </w:r>
      <w:r w:rsidR="00501ACD" w:rsidRPr="00C47145">
        <w:rPr>
          <w:rFonts w:ascii="Times New Roman" w:hAnsi="Times New Roman" w:cs="Times New Roman"/>
        </w:rPr>
        <w:t>‘</w:t>
      </w:r>
      <w:r w:rsidR="00F9082C" w:rsidRPr="00C47145">
        <w:rPr>
          <w:rFonts w:ascii="Times New Roman" w:hAnsi="Times New Roman" w:cs="Times New Roman"/>
        </w:rPr>
        <w:t>The Race of Mankind</w:t>
      </w:r>
      <w:r w:rsidR="00501ACD" w:rsidRPr="00C47145">
        <w:rPr>
          <w:rFonts w:ascii="Times New Roman" w:hAnsi="Times New Roman" w:cs="Times New Roman"/>
        </w:rPr>
        <w:t>’</w:t>
      </w:r>
      <w:r w:rsidR="00D35474" w:rsidRPr="00C47145">
        <w:rPr>
          <w:rFonts w:ascii="Times New Roman" w:hAnsi="Times New Roman" w:cs="Times New Roman"/>
        </w:rPr>
        <w:t xml:space="preserve"> (1943)</w:t>
      </w:r>
      <w:r w:rsidR="00B65101">
        <w:rPr>
          <w:rFonts w:ascii="Times New Roman" w:hAnsi="Times New Roman" w:cs="Times New Roman"/>
        </w:rPr>
        <w:t>,</w:t>
      </w:r>
      <w:r w:rsidR="00F9082C" w:rsidRPr="00C47145">
        <w:rPr>
          <w:rFonts w:ascii="Times New Roman" w:hAnsi="Times New Roman" w:cs="Times New Roman"/>
        </w:rPr>
        <w:t xml:space="preserve"> which presented a scientific cas</w:t>
      </w:r>
      <w:r w:rsidR="005044D3" w:rsidRPr="00C47145">
        <w:rPr>
          <w:rFonts w:ascii="Times New Roman" w:hAnsi="Times New Roman" w:cs="Times New Roman"/>
        </w:rPr>
        <w:t>e against racism and encouraged</w:t>
      </w:r>
      <w:r w:rsidR="00F9082C" w:rsidRPr="00C47145">
        <w:rPr>
          <w:rFonts w:ascii="Times New Roman" w:hAnsi="Times New Roman" w:cs="Times New Roman"/>
        </w:rPr>
        <w:t xml:space="preserve"> nations </w:t>
      </w:r>
      <w:r w:rsidR="00D35474" w:rsidRPr="00C47145">
        <w:rPr>
          <w:rFonts w:ascii="Times New Roman" w:hAnsi="Times New Roman" w:cs="Times New Roman"/>
        </w:rPr>
        <w:t>to resist</w:t>
      </w:r>
      <w:r w:rsidR="00F9082C" w:rsidRPr="00C47145">
        <w:rPr>
          <w:rFonts w:ascii="Times New Roman" w:hAnsi="Times New Roman" w:cs="Times New Roman"/>
        </w:rPr>
        <w:t xml:space="preserve"> Axis fascism. Throughout Benedict’</w:t>
      </w:r>
      <w:r w:rsidR="00BA3192" w:rsidRPr="00C47145">
        <w:rPr>
          <w:rFonts w:ascii="Times New Roman" w:hAnsi="Times New Roman" w:cs="Times New Roman"/>
        </w:rPr>
        <w:t xml:space="preserve">s </w:t>
      </w:r>
      <w:r w:rsidR="006C7529" w:rsidRPr="00C47145">
        <w:rPr>
          <w:rFonts w:ascii="Times New Roman" w:hAnsi="Times New Roman" w:cs="Times New Roman"/>
        </w:rPr>
        <w:t xml:space="preserve">pioneering </w:t>
      </w:r>
      <w:r w:rsidR="00BA3192" w:rsidRPr="00C47145">
        <w:rPr>
          <w:rFonts w:ascii="Times New Roman" w:hAnsi="Times New Roman" w:cs="Times New Roman"/>
        </w:rPr>
        <w:t>research she endeavored to demonstrate</w:t>
      </w:r>
      <w:r w:rsidR="00C41A6C" w:rsidRPr="00C47145">
        <w:rPr>
          <w:rFonts w:ascii="Times New Roman" w:hAnsi="Times New Roman" w:cs="Times New Roman"/>
        </w:rPr>
        <w:t xml:space="preserve"> that cultures </w:t>
      </w:r>
      <w:r w:rsidR="006C7529" w:rsidRPr="00C47145">
        <w:rPr>
          <w:rFonts w:ascii="Times New Roman" w:hAnsi="Times New Roman" w:cs="Times New Roman"/>
        </w:rPr>
        <w:t xml:space="preserve">were </w:t>
      </w:r>
      <w:r w:rsidR="00501ACD" w:rsidRPr="00C47145">
        <w:rPr>
          <w:rFonts w:ascii="Times New Roman" w:hAnsi="Times New Roman" w:cs="Times New Roman"/>
        </w:rPr>
        <w:t>‘</w:t>
      </w:r>
      <w:proofErr w:type="gramStart"/>
      <w:r w:rsidR="006C7529" w:rsidRPr="00C47145">
        <w:rPr>
          <w:rFonts w:ascii="Times New Roman" w:hAnsi="Times New Roman" w:cs="Times New Roman"/>
        </w:rPr>
        <w:t>personalities</w:t>
      </w:r>
      <w:proofErr w:type="gramEnd"/>
      <w:r w:rsidR="006C7529" w:rsidRPr="00C47145">
        <w:rPr>
          <w:rFonts w:ascii="Times New Roman" w:hAnsi="Times New Roman" w:cs="Times New Roman"/>
        </w:rPr>
        <w:t xml:space="preserve"> writ large</w:t>
      </w:r>
      <w:r w:rsidR="00501ACD" w:rsidRPr="00C47145">
        <w:rPr>
          <w:rFonts w:ascii="Times New Roman" w:hAnsi="Times New Roman" w:cs="Times New Roman"/>
        </w:rPr>
        <w:t>’</w:t>
      </w:r>
      <w:r w:rsidR="003D610F" w:rsidRPr="00C47145">
        <w:rPr>
          <w:rFonts w:ascii="Times New Roman" w:hAnsi="Times New Roman" w:cs="Times New Roman"/>
        </w:rPr>
        <w:t xml:space="preserve"> in which every society</w:t>
      </w:r>
      <w:r w:rsidR="0092074D" w:rsidRPr="00C47145">
        <w:rPr>
          <w:rFonts w:ascii="Times New Roman" w:hAnsi="Times New Roman" w:cs="Times New Roman"/>
        </w:rPr>
        <w:t xml:space="preserve"> deve</w:t>
      </w:r>
      <w:r w:rsidR="006C7529" w:rsidRPr="00C47145">
        <w:rPr>
          <w:rFonts w:ascii="Times New Roman" w:hAnsi="Times New Roman" w:cs="Times New Roman"/>
        </w:rPr>
        <w:t>lops a few select characteristics that subsequently influence</w:t>
      </w:r>
      <w:r w:rsidR="0092074D" w:rsidRPr="00C47145">
        <w:rPr>
          <w:rFonts w:ascii="Times New Roman" w:hAnsi="Times New Roman" w:cs="Times New Roman"/>
        </w:rPr>
        <w:t xml:space="preserve"> their aesthetics, values and practices</w:t>
      </w:r>
      <w:r w:rsidR="00C41A6C" w:rsidRPr="00C47145">
        <w:rPr>
          <w:rFonts w:ascii="Times New Roman" w:hAnsi="Times New Roman" w:cs="Times New Roman"/>
        </w:rPr>
        <w:t xml:space="preserve">. </w:t>
      </w:r>
      <w:r w:rsidR="00BA3192" w:rsidRPr="00C47145">
        <w:rPr>
          <w:rFonts w:ascii="Times New Roman" w:hAnsi="Times New Roman" w:cs="Times New Roman"/>
        </w:rPr>
        <w:t xml:space="preserve">In 1947 </w:t>
      </w:r>
      <w:r w:rsidR="00206E69" w:rsidRPr="00C47145">
        <w:rPr>
          <w:rFonts w:ascii="Times New Roman" w:hAnsi="Times New Roman" w:cs="Times New Roman"/>
        </w:rPr>
        <w:t>she</w:t>
      </w:r>
      <w:r w:rsidR="002732BB" w:rsidRPr="00C47145">
        <w:rPr>
          <w:rFonts w:ascii="Times New Roman" w:hAnsi="Times New Roman" w:cs="Times New Roman"/>
        </w:rPr>
        <w:t xml:space="preserve"> was e</w:t>
      </w:r>
      <w:r w:rsidR="0097495B" w:rsidRPr="00C47145">
        <w:rPr>
          <w:rFonts w:ascii="Times New Roman" w:hAnsi="Times New Roman" w:cs="Times New Roman"/>
        </w:rPr>
        <w:t>lected</w:t>
      </w:r>
      <w:r w:rsidR="002732BB" w:rsidRPr="00C47145">
        <w:rPr>
          <w:rFonts w:ascii="Times New Roman" w:hAnsi="Times New Roman" w:cs="Times New Roman"/>
        </w:rPr>
        <w:t xml:space="preserve"> president of the American An</w:t>
      </w:r>
      <w:r w:rsidR="006C7529" w:rsidRPr="00C47145">
        <w:rPr>
          <w:rFonts w:ascii="Times New Roman" w:hAnsi="Times New Roman" w:cs="Times New Roman"/>
        </w:rPr>
        <w:t>thropological Association</w:t>
      </w:r>
      <w:r w:rsidR="00BA3192" w:rsidRPr="00C47145">
        <w:rPr>
          <w:rFonts w:ascii="Times New Roman" w:hAnsi="Times New Roman" w:cs="Times New Roman"/>
        </w:rPr>
        <w:t xml:space="preserve"> and</w:t>
      </w:r>
      <w:r w:rsidR="0097495B" w:rsidRPr="00C47145">
        <w:rPr>
          <w:rFonts w:ascii="Times New Roman" w:hAnsi="Times New Roman" w:cs="Times New Roman"/>
        </w:rPr>
        <w:t xml:space="preserve"> fellow of the American Acad</w:t>
      </w:r>
      <w:r w:rsidR="00BA3192" w:rsidRPr="00C47145">
        <w:rPr>
          <w:rFonts w:ascii="Times New Roman" w:hAnsi="Times New Roman" w:cs="Times New Roman"/>
        </w:rPr>
        <w:t>emy of Arts and Sciences. She</w:t>
      </w:r>
      <w:r w:rsidR="002732BB" w:rsidRPr="00C47145">
        <w:rPr>
          <w:rFonts w:ascii="Times New Roman" w:hAnsi="Times New Roman" w:cs="Times New Roman"/>
        </w:rPr>
        <w:t xml:space="preserve"> was</w:t>
      </w:r>
      <w:r w:rsidR="00BA3192" w:rsidRPr="00C47145">
        <w:rPr>
          <w:rFonts w:ascii="Times New Roman" w:hAnsi="Times New Roman" w:cs="Times New Roman"/>
        </w:rPr>
        <w:t xml:space="preserve"> also a prominent </w:t>
      </w:r>
      <w:r w:rsidR="002732BB" w:rsidRPr="00C47145">
        <w:rPr>
          <w:rFonts w:ascii="Times New Roman" w:hAnsi="Times New Roman" w:cs="Times New Roman"/>
        </w:rPr>
        <w:t xml:space="preserve">member of the American Folklore Society </w:t>
      </w:r>
      <w:r w:rsidR="00BA3192" w:rsidRPr="00C47145">
        <w:rPr>
          <w:rFonts w:ascii="Times New Roman" w:hAnsi="Times New Roman" w:cs="Times New Roman"/>
        </w:rPr>
        <w:t>during</w:t>
      </w:r>
      <w:r w:rsidR="002732BB" w:rsidRPr="00C47145">
        <w:rPr>
          <w:rFonts w:ascii="Times New Roman" w:hAnsi="Times New Roman" w:cs="Times New Roman"/>
        </w:rPr>
        <w:t xml:space="preserve"> her career</w:t>
      </w:r>
      <w:r w:rsidR="0097495B" w:rsidRPr="00C47145">
        <w:rPr>
          <w:rFonts w:ascii="Times New Roman" w:hAnsi="Times New Roman" w:cs="Times New Roman"/>
        </w:rPr>
        <w:t>.</w:t>
      </w:r>
    </w:p>
    <w:p w14:paraId="073AC323" w14:textId="745CC5F7" w:rsidR="005D4101" w:rsidRDefault="005D4101" w:rsidP="00E36D05">
      <w:pPr>
        <w:spacing w:line="48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Emma Doran, Ryerson University</w:t>
      </w:r>
    </w:p>
    <w:p w14:paraId="2ABFD8B6" w14:textId="77777777" w:rsidR="005D4101" w:rsidRPr="005D4101" w:rsidRDefault="005D4101" w:rsidP="00E36D05">
      <w:pPr>
        <w:spacing w:line="480" w:lineRule="auto"/>
        <w:contextualSpacing/>
        <w:rPr>
          <w:rFonts w:ascii="Times New Roman" w:hAnsi="Times New Roman" w:cs="Times New Roman"/>
          <w:i/>
        </w:rPr>
      </w:pPr>
    </w:p>
    <w:p w14:paraId="0D2F77CD" w14:textId="1DE3F392" w:rsidR="005A4A44" w:rsidRPr="00C47145" w:rsidRDefault="00C47145" w:rsidP="00E36D05">
      <w:pPr>
        <w:spacing w:line="48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w</w:t>
      </w:r>
      <w:r w:rsidR="005A4A44" w:rsidRPr="00C47145">
        <w:rPr>
          <w:rFonts w:ascii="Times New Roman" w:hAnsi="Times New Roman" w:cs="Times New Roman"/>
          <w:b/>
        </w:rPr>
        <w:t>orks</w:t>
      </w:r>
    </w:p>
    <w:p w14:paraId="1BECB373" w14:textId="612CCF83" w:rsidR="005A4A44" w:rsidRPr="00C47145" w:rsidRDefault="00C43418" w:rsidP="00E36D05">
      <w:pPr>
        <w:spacing w:line="480" w:lineRule="auto"/>
        <w:contextualSpacing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47145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Benedict, R. </w:t>
      </w:r>
      <w:r w:rsidR="005A4A44" w:rsidRPr="00C4714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(1923) </w:t>
      </w:r>
      <w:r w:rsidR="005A4A44" w:rsidRPr="00C47145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The Concept of the Guardian Spirit in North America</w:t>
      </w:r>
      <w:r w:rsidR="005A4A44" w:rsidRPr="00C4714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Pr="00C4714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special issue of </w:t>
      </w:r>
      <w:r w:rsidRPr="00C47145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Memoirs of the American Anthropological Association</w:t>
      </w:r>
      <w:r w:rsidRPr="00C4714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29.</w:t>
      </w:r>
    </w:p>
    <w:p w14:paraId="62AD01A4" w14:textId="5ECD9072" w:rsidR="005A4A44" w:rsidRPr="00C47145" w:rsidRDefault="00B65101" w:rsidP="00E36D05">
      <w:pPr>
        <w:spacing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------</w:t>
      </w:r>
      <w:r w:rsidR="00C43418" w:rsidRPr="00C4714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</w:t>
      </w:r>
      <w:r w:rsidR="00C43418" w:rsidRPr="00C47145">
        <w:rPr>
          <w:rFonts w:ascii="Times New Roman" w:eastAsia="Times New Roman" w:hAnsi="Times New Roman" w:cs="Times New Roman"/>
          <w:color w:val="000000"/>
        </w:rPr>
        <w:t xml:space="preserve">1934) </w:t>
      </w:r>
      <w:r w:rsidR="005A4A44" w:rsidRPr="00C47145">
        <w:rPr>
          <w:rFonts w:ascii="Times New Roman" w:eastAsia="Times New Roman" w:hAnsi="Times New Roman" w:cs="Times New Roman"/>
          <w:i/>
          <w:iCs/>
          <w:color w:val="000000"/>
        </w:rPr>
        <w:t>Patterns of Culture</w:t>
      </w:r>
      <w:r w:rsidR="00C43418" w:rsidRPr="00C47145">
        <w:rPr>
          <w:rFonts w:ascii="Times New Roman" w:eastAsia="Times New Roman" w:hAnsi="Times New Roman" w:cs="Times New Roman"/>
          <w:iCs/>
          <w:color w:val="000000"/>
        </w:rPr>
        <w:t>, Boston: Houghton Mifflin.</w:t>
      </w:r>
      <w:proofErr w:type="gramEnd"/>
    </w:p>
    <w:p w14:paraId="2224D9A1" w14:textId="66C59305" w:rsidR="005A4A44" w:rsidRPr="00C47145" w:rsidRDefault="005A4A44" w:rsidP="00E36D05">
      <w:pPr>
        <w:spacing w:line="480" w:lineRule="auto"/>
        <w:contextualSpacing/>
        <w:rPr>
          <w:rFonts w:ascii="Times New Roman" w:hAnsi="Times New Roman" w:cs="Times New Roman"/>
          <w:b/>
        </w:rPr>
      </w:pPr>
      <w:proofErr w:type="gramStart"/>
      <w:r w:rsidRPr="00C47145">
        <w:rPr>
          <w:rFonts w:ascii="Times New Roman" w:eastAsia="Times New Roman" w:hAnsi="Times New Roman" w:cs="Times New Roman"/>
          <w:color w:val="000000"/>
        </w:rPr>
        <w:t>Benedict, R</w:t>
      </w:r>
      <w:r w:rsidR="00C43418" w:rsidRPr="00C47145">
        <w:rPr>
          <w:rFonts w:ascii="Times New Roman" w:eastAsia="Times New Roman" w:hAnsi="Times New Roman" w:cs="Times New Roman"/>
          <w:color w:val="000000"/>
        </w:rPr>
        <w:t>.</w:t>
      </w:r>
      <w:r w:rsidRPr="00C47145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C47145">
        <w:rPr>
          <w:rFonts w:ascii="Times New Roman" w:eastAsia="Times New Roman" w:hAnsi="Times New Roman" w:cs="Times New Roman"/>
          <w:color w:val="000000"/>
        </w:rPr>
        <w:t>Weltfish</w:t>
      </w:r>
      <w:proofErr w:type="spellEnd"/>
      <w:r w:rsidR="00C43418" w:rsidRPr="00C47145">
        <w:rPr>
          <w:rFonts w:ascii="Times New Roman" w:eastAsia="Times New Roman" w:hAnsi="Times New Roman" w:cs="Times New Roman"/>
          <w:color w:val="000000"/>
        </w:rPr>
        <w:t>, G</w:t>
      </w:r>
      <w:r w:rsidRPr="00C47145">
        <w:rPr>
          <w:rFonts w:ascii="Times New Roman" w:eastAsia="Times New Roman" w:hAnsi="Times New Roman" w:cs="Times New Roman"/>
          <w:color w:val="000000"/>
        </w:rPr>
        <w:t>.</w:t>
      </w:r>
      <w:r w:rsidR="00C43418" w:rsidRPr="00C47145">
        <w:rPr>
          <w:rFonts w:ascii="Times New Roman" w:eastAsia="Times New Roman" w:hAnsi="Times New Roman" w:cs="Times New Roman"/>
          <w:color w:val="000000"/>
        </w:rPr>
        <w:t xml:space="preserve"> (1943)</w:t>
      </w:r>
      <w:r w:rsidRPr="00C47145">
        <w:rPr>
          <w:rFonts w:ascii="Times New Roman" w:eastAsia="Times New Roman" w:hAnsi="Times New Roman" w:cs="Times New Roman"/>
          <w:color w:val="000000"/>
        </w:rPr>
        <w:t xml:space="preserve"> ‘The Races of Mankind’, Public Affairs Pamphlet No. 85.</w:t>
      </w:r>
      <w:proofErr w:type="gramEnd"/>
    </w:p>
    <w:p w14:paraId="7ABDC249" w14:textId="31DDB4E2" w:rsidR="005A4A44" w:rsidRPr="00C47145" w:rsidRDefault="00C43418" w:rsidP="00E36D05">
      <w:pPr>
        <w:spacing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4714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Benedict, R. </w:t>
      </w:r>
      <w:r w:rsidRPr="00C47145">
        <w:rPr>
          <w:rFonts w:ascii="Times New Roman" w:eastAsia="Times New Roman" w:hAnsi="Times New Roman" w:cs="Times New Roman"/>
          <w:iCs/>
          <w:color w:val="000000"/>
        </w:rPr>
        <w:t>(</w:t>
      </w:r>
      <w:r w:rsidRPr="00C47145">
        <w:rPr>
          <w:rFonts w:ascii="Times New Roman" w:eastAsia="Times New Roman" w:hAnsi="Times New Roman" w:cs="Times New Roman"/>
          <w:color w:val="000000"/>
        </w:rPr>
        <w:t xml:space="preserve">1946, 1989) </w:t>
      </w:r>
      <w:proofErr w:type="gramStart"/>
      <w:r w:rsidR="005A4A44" w:rsidRPr="00C47145">
        <w:rPr>
          <w:rFonts w:ascii="Times New Roman" w:eastAsia="Times New Roman" w:hAnsi="Times New Roman" w:cs="Times New Roman"/>
          <w:i/>
          <w:iCs/>
          <w:color w:val="000000"/>
        </w:rPr>
        <w:t>The</w:t>
      </w:r>
      <w:proofErr w:type="gramEnd"/>
      <w:r w:rsidR="005A4A44" w:rsidRPr="00C47145">
        <w:rPr>
          <w:rFonts w:ascii="Times New Roman" w:eastAsia="Times New Roman" w:hAnsi="Times New Roman" w:cs="Times New Roman"/>
          <w:i/>
          <w:iCs/>
          <w:color w:val="000000"/>
        </w:rPr>
        <w:t xml:space="preserve"> Chrysanthemum and the Swo</w:t>
      </w:r>
      <w:r w:rsidRPr="00C47145">
        <w:rPr>
          <w:rFonts w:ascii="Times New Roman" w:eastAsia="Times New Roman" w:hAnsi="Times New Roman" w:cs="Times New Roman"/>
          <w:i/>
          <w:iCs/>
          <w:color w:val="000000"/>
        </w:rPr>
        <w:t>rd: Patterns of Japanese Culture</w:t>
      </w:r>
      <w:r w:rsidRPr="00C47145">
        <w:rPr>
          <w:rFonts w:ascii="Times New Roman" w:eastAsia="Times New Roman" w:hAnsi="Times New Roman" w:cs="Times New Roman"/>
          <w:iCs/>
          <w:color w:val="000000"/>
        </w:rPr>
        <w:t>, Boston: Houghton Mifflin.</w:t>
      </w:r>
      <w:r w:rsidR="005A4A44" w:rsidRPr="00C4714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</w:p>
    <w:p w14:paraId="5CD371B0" w14:textId="7EE2094D" w:rsidR="005A4A44" w:rsidRPr="00C47145" w:rsidRDefault="00B65101" w:rsidP="00E36D05">
      <w:pPr>
        <w:spacing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------</w:t>
      </w:r>
      <w:r w:rsidR="00C43418" w:rsidRPr="00C4714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43418" w:rsidRPr="00C47145">
        <w:rPr>
          <w:rFonts w:ascii="Times New Roman" w:eastAsia="Times New Roman" w:hAnsi="Times New Roman" w:cs="Times New Roman"/>
          <w:color w:val="000000"/>
        </w:rPr>
        <w:t xml:space="preserve">(1959) </w:t>
      </w:r>
      <w:proofErr w:type="gramStart"/>
      <w:r w:rsidR="005A4A44" w:rsidRPr="00C47145">
        <w:rPr>
          <w:rFonts w:ascii="Times New Roman" w:eastAsia="Times New Roman" w:hAnsi="Times New Roman" w:cs="Times New Roman"/>
          <w:i/>
          <w:color w:val="000000"/>
        </w:rPr>
        <w:t>An</w:t>
      </w:r>
      <w:proofErr w:type="gramEnd"/>
      <w:r w:rsidR="005A4A44" w:rsidRPr="00C47145">
        <w:rPr>
          <w:rFonts w:ascii="Times New Roman" w:eastAsia="Times New Roman" w:hAnsi="Times New Roman" w:cs="Times New Roman"/>
          <w:i/>
          <w:color w:val="000000"/>
        </w:rPr>
        <w:t xml:space="preserve"> Anthropologist at Work: Writings of Ruth Benedict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5A4A44" w:rsidRPr="00C47145">
        <w:rPr>
          <w:rFonts w:ascii="Times New Roman" w:eastAsia="Times New Roman" w:hAnsi="Times New Roman" w:cs="Times New Roman"/>
          <w:color w:val="000000"/>
        </w:rPr>
        <w:t xml:space="preserve"> </w:t>
      </w:r>
      <w:r w:rsidR="00C43418" w:rsidRPr="00C47145">
        <w:rPr>
          <w:rFonts w:ascii="Times New Roman" w:eastAsia="Times New Roman" w:hAnsi="Times New Roman" w:cs="Times New Roman"/>
          <w:color w:val="000000"/>
        </w:rPr>
        <w:t>e</w:t>
      </w:r>
      <w:r w:rsidR="005A4A44" w:rsidRPr="00C47145">
        <w:rPr>
          <w:rFonts w:ascii="Times New Roman" w:eastAsia="Times New Roman" w:hAnsi="Times New Roman" w:cs="Times New Roman"/>
          <w:color w:val="000000"/>
        </w:rPr>
        <w:t>d. M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5A4A44" w:rsidRPr="00C47145">
        <w:rPr>
          <w:rFonts w:ascii="Times New Roman" w:eastAsia="Times New Roman" w:hAnsi="Times New Roman" w:cs="Times New Roman"/>
          <w:color w:val="000000"/>
        </w:rPr>
        <w:t xml:space="preserve"> Mead</w:t>
      </w:r>
      <w:r w:rsidR="00C43418" w:rsidRPr="00C47145">
        <w:rPr>
          <w:rFonts w:ascii="Times New Roman" w:eastAsia="Times New Roman" w:hAnsi="Times New Roman" w:cs="Times New Roman"/>
          <w:color w:val="000000"/>
        </w:rPr>
        <w:t xml:space="preserve">, </w:t>
      </w:r>
      <w:r w:rsidR="00C43418" w:rsidRPr="00C47145">
        <w:rPr>
          <w:rFonts w:ascii="Times New Roman" w:eastAsia="Times New Roman" w:hAnsi="Times New Roman" w:cs="Times New Roman"/>
          <w:iCs/>
          <w:color w:val="000000"/>
        </w:rPr>
        <w:t>Boston: Houghton Mifflin.</w:t>
      </w:r>
      <w:r w:rsidR="00C43418" w:rsidRPr="00C4714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5A4A44" w:rsidRPr="00C4714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57B48EC" w14:textId="77777777" w:rsidR="006C36B4" w:rsidRPr="00C47145" w:rsidRDefault="006C36B4" w:rsidP="00E36D05">
      <w:pPr>
        <w:spacing w:line="480" w:lineRule="auto"/>
        <w:contextualSpacing/>
        <w:rPr>
          <w:rFonts w:ascii="Times New Roman" w:hAnsi="Times New Roman" w:cs="Times New Roman"/>
        </w:rPr>
      </w:pPr>
    </w:p>
    <w:p w14:paraId="35A94AAB" w14:textId="7A0136CA" w:rsidR="00157D33" w:rsidRPr="00C47145" w:rsidRDefault="00C43418" w:rsidP="00E36D05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C47145">
        <w:rPr>
          <w:rFonts w:ascii="Times New Roman" w:hAnsi="Times New Roman" w:cs="Times New Roman"/>
          <w:b/>
        </w:rPr>
        <w:t>References and further reading</w:t>
      </w:r>
    </w:p>
    <w:p w14:paraId="024FB6CD" w14:textId="657F6F12" w:rsidR="00EA3331" w:rsidRPr="00C47145" w:rsidRDefault="00157D33" w:rsidP="00E36D05">
      <w:pPr>
        <w:spacing w:line="480" w:lineRule="auto"/>
        <w:contextualSpacing/>
        <w:rPr>
          <w:rFonts w:ascii="Times New Roman" w:hAnsi="Times New Roman" w:cs="Times New Roman"/>
        </w:rPr>
      </w:pPr>
      <w:r w:rsidRPr="00C47145">
        <w:rPr>
          <w:rFonts w:ascii="Times New Roman" w:hAnsi="Times New Roman" w:cs="Times New Roman"/>
        </w:rPr>
        <w:t xml:space="preserve">Banner, </w:t>
      </w:r>
      <w:r w:rsidR="00B65101">
        <w:rPr>
          <w:rFonts w:ascii="Times New Roman" w:hAnsi="Times New Roman" w:cs="Times New Roman"/>
        </w:rPr>
        <w:t>L. W</w:t>
      </w:r>
      <w:r w:rsidRPr="00C47145">
        <w:rPr>
          <w:rFonts w:ascii="Times New Roman" w:hAnsi="Times New Roman" w:cs="Times New Roman"/>
        </w:rPr>
        <w:t xml:space="preserve">. </w:t>
      </w:r>
      <w:r w:rsidR="00C12ED4">
        <w:rPr>
          <w:rFonts w:ascii="Times New Roman" w:hAnsi="Times New Roman" w:cs="Times New Roman"/>
        </w:rPr>
        <w:t xml:space="preserve">(2003) </w:t>
      </w:r>
      <w:r w:rsidRPr="00C47145">
        <w:rPr>
          <w:rFonts w:ascii="Times New Roman" w:hAnsi="Times New Roman" w:cs="Times New Roman"/>
          <w:i/>
        </w:rPr>
        <w:t>Intertwined Lives: Margaret Mead, Ruth Benedict and Their Circle</w:t>
      </w:r>
      <w:r w:rsidR="00B65101">
        <w:rPr>
          <w:rFonts w:ascii="Times New Roman" w:hAnsi="Times New Roman" w:cs="Times New Roman"/>
        </w:rPr>
        <w:t>,</w:t>
      </w:r>
      <w:r w:rsidRPr="00C47145">
        <w:rPr>
          <w:rFonts w:ascii="Times New Roman" w:hAnsi="Times New Roman" w:cs="Times New Roman"/>
        </w:rPr>
        <w:t xml:space="preserve"> </w:t>
      </w:r>
      <w:r w:rsidR="00C12ED4">
        <w:rPr>
          <w:rFonts w:ascii="Times New Roman" w:hAnsi="Times New Roman" w:cs="Times New Roman"/>
        </w:rPr>
        <w:t xml:space="preserve">New York: </w:t>
      </w:r>
      <w:r w:rsidR="00B65101">
        <w:rPr>
          <w:rFonts w:ascii="Times New Roman" w:hAnsi="Times New Roman" w:cs="Times New Roman"/>
        </w:rPr>
        <w:t>Knopf</w:t>
      </w:r>
      <w:r w:rsidR="00C12ED4">
        <w:rPr>
          <w:rFonts w:ascii="Times New Roman" w:hAnsi="Times New Roman" w:cs="Times New Roman"/>
        </w:rPr>
        <w:t>.</w:t>
      </w:r>
    </w:p>
    <w:p w14:paraId="5FA4C2C3" w14:textId="47F521F9" w:rsidR="002732BB" w:rsidRPr="00BF7520" w:rsidRDefault="00EA3331" w:rsidP="00E36D05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C47145">
        <w:rPr>
          <w:rFonts w:ascii="Times New Roman" w:hAnsi="Times New Roman" w:cs="Times New Roman"/>
        </w:rPr>
        <w:t>Caffrey</w:t>
      </w:r>
      <w:proofErr w:type="spellEnd"/>
      <w:r w:rsidRPr="00C47145">
        <w:rPr>
          <w:rFonts w:ascii="Times New Roman" w:hAnsi="Times New Roman" w:cs="Times New Roman"/>
        </w:rPr>
        <w:t xml:space="preserve">, M. </w:t>
      </w:r>
      <w:r w:rsidR="00C12ED4">
        <w:rPr>
          <w:rFonts w:ascii="Times New Roman" w:hAnsi="Times New Roman" w:cs="Times New Roman"/>
        </w:rPr>
        <w:t xml:space="preserve">(1989) </w:t>
      </w:r>
      <w:r w:rsidR="002D69BE" w:rsidRPr="00C47145">
        <w:rPr>
          <w:rFonts w:ascii="Times New Roman" w:hAnsi="Times New Roman" w:cs="Times New Roman"/>
          <w:i/>
        </w:rPr>
        <w:t>Ruth Benedict: Stranger in this Land</w:t>
      </w:r>
      <w:r w:rsidR="00B65101">
        <w:rPr>
          <w:rFonts w:ascii="Times New Roman" w:hAnsi="Times New Roman" w:cs="Times New Roman"/>
        </w:rPr>
        <w:t>,</w:t>
      </w:r>
      <w:r w:rsidR="002D69BE" w:rsidRPr="00C47145">
        <w:rPr>
          <w:rFonts w:ascii="Times New Roman" w:hAnsi="Times New Roman" w:cs="Times New Roman"/>
        </w:rPr>
        <w:t xml:space="preserve"> </w:t>
      </w:r>
      <w:r w:rsidR="00C12ED4">
        <w:rPr>
          <w:rFonts w:ascii="Times New Roman" w:hAnsi="Times New Roman" w:cs="Times New Roman"/>
        </w:rPr>
        <w:t xml:space="preserve">Austin: </w:t>
      </w:r>
      <w:r w:rsidR="00B65101">
        <w:rPr>
          <w:rFonts w:ascii="Times New Roman" w:hAnsi="Times New Roman" w:cs="Times New Roman"/>
        </w:rPr>
        <w:t>U</w:t>
      </w:r>
      <w:r w:rsidR="00C12ED4">
        <w:rPr>
          <w:rFonts w:ascii="Times New Roman" w:hAnsi="Times New Roman" w:cs="Times New Roman"/>
        </w:rPr>
        <w:t>niversity of Texas Press.</w:t>
      </w:r>
    </w:p>
    <w:p w14:paraId="3238DACE" w14:textId="0636423A" w:rsidR="002D69BE" w:rsidRPr="00C47145" w:rsidRDefault="002732BB" w:rsidP="00E36D05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C47145">
        <w:rPr>
          <w:rFonts w:ascii="Times New Roman" w:hAnsi="Times New Roman" w:cs="Times New Roman"/>
        </w:rPr>
        <w:t>Lapsley</w:t>
      </w:r>
      <w:proofErr w:type="spellEnd"/>
      <w:r w:rsidRPr="00C47145">
        <w:rPr>
          <w:rFonts w:ascii="Times New Roman" w:hAnsi="Times New Roman" w:cs="Times New Roman"/>
        </w:rPr>
        <w:t xml:space="preserve">, H. </w:t>
      </w:r>
      <w:r w:rsidR="00C12ED4">
        <w:rPr>
          <w:rFonts w:ascii="Times New Roman" w:hAnsi="Times New Roman" w:cs="Times New Roman"/>
        </w:rPr>
        <w:t xml:space="preserve">(1999) </w:t>
      </w:r>
      <w:r w:rsidRPr="00C47145">
        <w:rPr>
          <w:rFonts w:ascii="Times New Roman" w:hAnsi="Times New Roman" w:cs="Times New Roman"/>
          <w:i/>
        </w:rPr>
        <w:t>Margaret Mead and Ruth Benedict: The Kinship of Women</w:t>
      </w:r>
      <w:r w:rsidR="00B65101">
        <w:rPr>
          <w:rFonts w:ascii="Times New Roman" w:hAnsi="Times New Roman" w:cs="Times New Roman"/>
        </w:rPr>
        <w:t>,</w:t>
      </w:r>
      <w:r w:rsidRPr="00C47145">
        <w:rPr>
          <w:rFonts w:ascii="Times New Roman" w:hAnsi="Times New Roman" w:cs="Times New Roman"/>
        </w:rPr>
        <w:t xml:space="preserve"> </w:t>
      </w:r>
      <w:r w:rsidR="00C12ED4">
        <w:rPr>
          <w:rFonts w:ascii="Times New Roman" w:hAnsi="Times New Roman" w:cs="Times New Roman"/>
        </w:rPr>
        <w:t>Boston: University of Massachusetts Press.</w:t>
      </w:r>
    </w:p>
    <w:p w14:paraId="1523FB9B" w14:textId="5B981CE0" w:rsidR="00B56990" w:rsidRPr="00C47145" w:rsidRDefault="002D69BE">
      <w:pPr>
        <w:spacing w:line="480" w:lineRule="auto"/>
        <w:contextualSpacing/>
        <w:rPr>
          <w:rFonts w:ascii="Times New Roman" w:hAnsi="Times New Roman" w:cs="Times New Roman"/>
        </w:rPr>
      </w:pPr>
      <w:r w:rsidRPr="00C47145">
        <w:rPr>
          <w:rFonts w:ascii="Times New Roman" w:hAnsi="Times New Roman" w:cs="Times New Roman"/>
        </w:rPr>
        <w:t>Mead, M.</w:t>
      </w:r>
      <w:r w:rsidR="00C12ED4">
        <w:rPr>
          <w:rFonts w:ascii="Times New Roman" w:hAnsi="Times New Roman" w:cs="Times New Roman"/>
        </w:rPr>
        <w:t xml:space="preserve"> (1974)</w:t>
      </w:r>
      <w:r w:rsidRPr="00C47145">
        <w:rPr>
          <w:rFonts w:ascii="Times New Roman" w:hAnsi="Times New Roman" w:cs="Times New Roman"/>
        </w:rPr>
        <w:t xml:space="preserve"> </w:t>
      </w:r>
      <w:r w:rsidRPr="00C47145">
        <w:rPr>
          <w:rFonts w:ascii="Times New Roman" w:hAnsi="Times New Roman" w:cs="Times New Roman"/>
          <w:i/>
        </w:rPr>
        <w:t>Ruth Benedict</w:t>
      </w:r>
      <w:r w:rsidR="00D35474" w:rsidRPr="00C47145">
        <w:rPr>
          <w:rFonts w:ascii="Times New Roman" w:hAnsi="Times New Roman" w:cs="Times New Roman"/>
          <w:i/>
        </w:rPr>
        <w:t>: A Humanist in Anthropology</w:t>
      </w:r>
      <w:r w:rsidR="00B65101">
        <w:rPr>
          <w:rFonts w:ascii="Times New Roman" w:hAnsi="Times New Roman" w:cs="Times New Roman"/>
        </w:rPr>
        <w:t>,</w:t>
      </w:r>
      <w:r w:rsidRPr="00C47145">
        <w:rPr>
          <w:rFonts w:ascii="Times New Roman" w:hAnsi="Times New Roman" w:cs="Times New Roman"/>
        </w:rPr>
        <w:t xml:space="preserve"> </w:t>
      </w:r>
      <w:r w:rsidR="00186E12">
        <w:rPr>
          <w:rFonts w:ascii="Times New Roman" w:hAnsi="Times New Roman" w:cs="Times New Roman"/>
        </w:rPr>
        <w:t xml:space="preserve">New York: Columbia University Press. </w:t>
      </w:r>
    </w:p>
    <w:sectPr w:rsidR="00B56990" w:rsidRPr="00C47145" w:rsidSect="00E36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69C"/>
    <w:multiLevelType w:val="multilevel"/>
    <w:tmpl w:val="2EF6E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D7193"/>
    <w:multiLevelType w:val="multilevel"/>
    <w:tmpl w:val="ACBE88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90"/>
    <w:rsid w:val="00052D6C"/>
    <w:rsid w:val="00157D33"/>
    <w:rsid w:val="00186E12"/>
    <w:rsid w:val="001E2E5F"/>
    <w:rsid w:val="00206E69"/>
    <w:rsid w:val="002732BB"/>
    <w:rsid w:val="002D69BE"/>
    <w:rsid w:val="00345670"/>
    <w:rsid w:val="003638AF"/>
    <w:rsid w:val="003C2441"/>
    <w:rsid w:val="003D610F"/>
    <w:rsid w:val="00472CE1"/>
    <w:rsid w:val="004821B7"/>
    <w:rsid w:val="00501ACD"/>
    <w:rsid w:val="005044D3"/>
    <w:rsid w:val="005A2DDE"/>
    <w:rsid w:val="005A4A44"/>
    <w:rsid w:val="005D4101"/>
    <w:rsid w:val="00625DE0"/>
    <w:rsid w:val="006C36B4"/>
    <w:rsid w:val="006C7529"/>
    <w:rsid w:val="007800C7"/>
    <w:rsid w:val="0083242C"/>
    <w:rsid w:val="00881F32"/>
    <w:rsid w:val="008A544E"/>
    <w:rsid w:val="0092074D"/>
    <w:rsid w:val="0097495B"/>
    <w:rsid w:val="00B56990"/>
    <w:rsid w:val="00B65101"/>
    <w:rsid w:val="00BA3192"/>
    <w:rsid w:val="00BF7520"/>
    <w:rsid w:val="00C12ED4"/>
    <w:rsid w:val="00C41A6C"/>
    <w:rsid w:val="00C43418"/>
    <w:rsid w:val="00C47145"/>
    <w:rsid w:val="00C83CBF"/>
    <w:rsid w:val="00D35474"/>
    <w:rsid w:val="00E36D05"/>
    <w:rsid w:val="00E42491"/>
    <w:rsid w:val="00EA3331"/>
    <w:rsid w:val="00F113E8"/>
    <w:rsid w:val="00F3588B"/>
    <w:rsid w:val="00F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0C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36B4"/>
  </w:style>
  <w:style w:type="character" w:styleId="Hyperlink">
    <w:name w:val="Hyperlink"/>
    <w:basedOn w:val="DefaultParagraphFont"/>
    <w:uiPriority w:val="99"/>
    <w:semiHidden/>
    <w:unhideWhenUsed/>
    <w:rsid w:val="006C36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D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0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0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0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0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36B4"/>
  </w:style>
  <w:style w:type="character" w:styleId="Hyperlink">
    <w:name w:val="Hyperlink"/>
    <w:basedOn w:val="DefaultParagraphFont"/>
    <w:uiPriority w:val="99"/>
    <w:semiHidden/>
    <w:unhideWhenUsed/>
    <w:rsid w:val="006C36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D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0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0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0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0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438A9-4DB3-4CDC-800C-4BE5DB80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D</dc:creator>
  <cp:lastModifiedBy>cathy martha waszczuk</cp:lastModifiedBy>
  <cp:revision>2</cp:revision>
  <dcterms:created xsi:type="dcterms:W3CDTF">2012-08-14T22:55:00Z</dcterms:created>
  <dcterms:modified xsi:type="dcterms:W3CDTF">2012-08-14T22:55:00Z</dcterms:modified>
</cp:coreProperties>
</file>