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C47FD" w14:textId="29B480DB" w:rsidR="009C1C48" w:rsidRPr="009E40DA" w:rsidRDefault="009E40DA" w:rsidP="009E40DA">
      <w:pPr>
        <w:spacing w:after="120" w:line="360" w:lineRule="auto"/>
        <w:rPr>
          <w:rFonts w:ascii="Georgia" w:hAnsi="Georgia" w:cs="Times New Roman"/>
          <w:b/>
          <w:bCs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Bharati</w:t>
      </w:r>
      <w:proofErr w:type="spellEnd"/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Dharamvir</w:t>
      </w:r>
      <w:proofErr w:type="spellEnd"/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 xml:space="preserve"> </w:t>
      </w:r>
      <w:r w:rsidR="00E230C5" w:rsidRPr="009E40DA">
        <w:rPr>
          <w:rFonts w:ascii="Georgia" w:hAnsi="Georgia" w:cs="Times New Roman"/>
          <w:b/>
          <w:bCs/>
          <w:sz w:val="24"/>
          <w:szCs w:val="24"/>
          <w:lang w:val="en-GB"/>
        </w:rPr>
        <w:t xml:space="preserve">(1926 - </w:t>
      </w:r>
      <w:r w:rsidR="00C11F87"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1997</w:t>
      </w:r>
      <w:r w:rsidR="001E6320"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)</w:t>
      </w:r>
    </w:p>
    <w:p w14:paraId="62D29664" w14:textId="77777777" w:rsidR="005736E0" w:rsidRPr="009E40DA" w:rsidRDefault="005736E0" w:rsidP="009E40DA">
      <w:pPr>
        <w:spacing w:after="120" w:line="360" w:lineRule="auto"/>
        <w:rPr>
          <w:rFonts w:ascii="Georgia" w:hAnsi="Georgia" w:cs="Times New Roman"/>
          <w:b/>
          <w:bCs/>
          <w:sz w:val="24"/>
          <w:szCs w:val="24"/>
          <w:lang w:val="en-GB"/>
        </w:rPr>
      </w:pPr>
    </w:p>
    <w:p w14:paraId="43E0773C" w14:textId="77777777" w:rsidR="005736E0" w:rsidRPr="009E40DA" w:rsidRDefault="005736E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Rakesh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Pandey</w:t>
      </w:r>
      <w:proofErr w:type="spellEnd"/>
    </w:p>
    <w:p w14:paraId="154B0AC5" w14:textId="77777777" w:rsidR="00561AA7" w:rsidRPr="009E40DA" w:rsidRDefault="00561AA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7AE8F676" w14:textId="77777777" w:rsidR="00D42102" w:rsidRPr="009E40DA" w:rsidRDefault="00D42102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D400B7F" w14:textId="0CC0166C" w:rsidR="00143B16" w:rsidRPr="009E40DA" w:rsidRDefault="00C11F8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Dharamvir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was one of the most ve</w:t>
      </w:r>
      <w:r w:rsidR="00143650" w:rsidRPr="009E40DA">
        <w:rPr>
          <w:rFonts w:ascii="Georgia" w:hAnsi="Georgia" w:cs="Times New Roman"/>
          <w:sz w:val="24"/>
          <w:szCs w:val="24"/>
          <w:lang w:val="en-GB"/>
        </w:rPr>
        <w:t xml:space="preserve">rsatile literary figures of </w:t>
      </w:r>
      <w:r w:rsidRPr="009E40DA">
        <w:rPr>
          <w:rFonts w:ascii="Georgia" w:hAnsi="Georgia" w:cs="Times New Roman"/>
          <w:sz w:val="24"/>
          <w:szCs w:val="24"/>
          <w:lang w:val="en-GB"/>
        </w:rPr>
        <w:t>modern Hindi Literature in independent India. Born</w:t>
      </w:r>
      <w:r w:rsidR="00FE0C29" w:rsidRPr="009E40DA">
        <w:rPr>
          <w:rFonts w:ascii="Georgia" w:hAnsi="Georgia" w:cs="Times New Roman"/>
          <w:sz w:val="24"/>
          <w:szCs w:val="24"/>
          <w:lang w:val="en-GB"/>
        </w:rPr>
        <w:t xml:space="preserve"> on 25 December 1926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in a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Kayastha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family</w:t>
      </w:r>
      <w:r w:rsidR="00BD604D" w:rsidRPr="009E40DA">
        <w:rPr>
          <w:rFonts w:ascii="Georgia" w:hAnsi="Georgia" w:cs="Times New Roman"/>
          <w:sz w:val="24"/>
          <w:szCs w:val="24"/>
          <w:lang w:val="en-GB"/>
        </w:rPr>
        <w:t xml:space="preserve"> in Allahabad in North India,</w:t>
      </w:r>
      <w:r w:rsidR="00D42102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D42102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D42102" w:rsidRPr="009E40DA">
        <w:rPr>
          <w:rFonts w:ascii="Georgia" w:hAnsi="Georgia" w:cs="Times New Roman"/>
          <w:sz w:val="24"/>
          <w:szCs w:val="24"/>
          <w:lang w:val="en-GB"/>
        </w:rPr>
        <w:t xml:space="preserve"> grew up witnessing</w:t>
      </w:r>
      <w:r w:rsidR="00FE0C29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D42102" w:rsidRPr="009E40DA">
        <w:rPr>
          <w:rFonts w:ascii="Georgia" w:hAnsi="Georgia" w:cs="Times New Roman"/>
          <w:sz w:val="24"/>
          <w:szCs w:val="24"/>
          <w:lang w:val="en-GB"/>
        </w:rPr>
        <w:t>one of the most creative phases in</w:t>
      </w:r>
      <w:r w:rsidR="00143650" w:rsidRPr="009E40DA">
        <w:rPr>
          <w:rFonts w:ascii="Georgia" w:hAnsi="Georgia" w:cs="Times New Roman"/>
          <w:sz w:val="24"/>
          <w:szCs w:val="24"/>
          <w:lang w:val="en-GB"/>
        </w:rPr>
        <w:t xml:space="preserve"> the field of</w:t>
      </w:r>
      <w:r w:rsidR="00D42102" w:rsidRPr="009E40DA">
        <w:rPr>
          <w:rFonts w:ascii="Georgia" w:hAnsi="Georgia" w:cs="Times New Roman"/>
          <w:sz w:val="24"/>
          <w:szCs w:val="24"/>
          <w:lang w:val="en-GB"/>
        </w:rPr>
        <w:t xml:space="preserve"> politics, education</w:t>
      </w:r>
      <w:r w:rsidR="00D50ED2" w:rsidRPr="009E40DA">
        <w:rPr>
          <w:rFonts w:ascii="Georgia" w:hAnsi="Georgia" w:cs="Times New Roman"/>
          <w:sz w:val="24"/>
          <w:szCs w:val="24"/>
          <w:lang w:val="en-GB"/>
        </w:rPr>
        <w:t xml:space="preserve"> and</w:t>
      </w:r>
      <w:r w:rsidR="00D42102" w:rsidRPr="009E40DA">
        <w:rPr>
          <w:rFonts w:ascii="Georgia" w:hAnsi="Georgia" w:cs="Times New Roman"/>
          <w:sz w:val="24"/>
          <w:szCs w:val="24"/>
          <w:lang w:val="en-GB"/>
        </w:rPr>
        <w:t xml:space="preserve"> literature </w:t>
      </w:r>
      <w:r w:rsidR="00296F90" w:rsidRPr="009E40DA">
        <w:rPr>
          <w:rFonts w:ascii="Georgia" w:hAnsi="Georgia" w:cs="Times New Roman"/>
          <w:sz w:val="24"/>
          <w:szCs w:val="24"/>
          <w:lang w:val="en-GB"/>
        </w:rPr>
        <w:t>during</w:t>
      </w:r>
      <w:r w:rsidR="00BD604D" w:rsidRPr="009E40DA">
        <w:rPr>
          <w:rFonts w:ascii="Georgia" w:hAnsi="Georgia" w:cs="Times New Roman"/>
          <w:sz w:val="24"/>
          <w:szCs w:val="24"/>
          <w:lang w:val="en-GB"/>
        </w:rPr>
        <w:t xml:space="preserve"> late colonial era</w:t>
      </w:r>
      <w:r w:rsidR="00D42102" w:rsidRPr="009E40DA">
        <w:rPr>
          <w:rFonts w:ascii="Georgia" w:hAnsi="Georgia" w:cs="Times New Roman"/>
          <w:sz w:val="24"/>
          <w:szCs w:val="24"/>
          <w:lang w:val="en-GB"/>
        </w:rPr>
        <w:t xml:space="preserve"> of which the city was a central node. </w:t>
      </w:r>
      <w:proofErr w:type="spellStart"/>
      <w:r w:rsidR="00C62DB1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4D70E0" w:rsidRPr="009E40DA">
        <w:rPr>
          <w:rFonts w:ascii="Georgia" w:hAnsi="Georgia" w:cs="Times New Roman"/>
          <w:sz w:val="24"/>
          <w:szCs w:val="24"/>
          <w:lang w:val="en-GB"/>
        </w:rPr>
        <w:t>majored in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 Hindi literature </w:t>
      </w:r>
      <w:r w:rsidR="00A82B21" w:rsidRPr="009E40DA">
        <w:rPr>
          <w:rFonts w:ascii="Georgia" w:hAnsi="Georgia" w:cs="Times New Roman"/>
          <w:sz w:val="24"/>
          <w:szCs w:val="24"/>
          <w:lang w:val="en-GB"/>
        </w:rPr>
        <w:t xml:space="preserve">at the University of Allahabad 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and </w:t>
      </w:r>
      <w:r w:rsidR="008A7CCF" w:rsidRPr="009E40DA">
        <w:rPr>
          <w:rFonts w:ascii="Georgia" w:hAnsi="Georgia" w:cs="Times New Roman"/>
          <w:sz w:val="24"/>
          <w:szCs w:val="24"/>
          <w:lang w:val="en-GB"/>
        </w:rPr>
        <w:t xml:space="preserve">devoted himself to </w:t>
      </w:r>
      <w:r w:rsidR="004838C3" w:rsidRPr="009E40DA">
        <w:rPr>
          <w:rFonts w:ascii="Georgia" w:hAnsi="Georgia" w:cs="Times New Roman"/>
          <w:sz w:val="24"/>
          <w:szCs w:val="24"/>
          <w:lang w:val="en-GB"/>
        </w:rPr>
        <w:t>research</w:t>
      </w:r>
      <w:r w:rsidR="008A7CCF" w:rsidRPr="009E40DA">
        <w:rPr>
          <w:rFonts w:ascii="Georgia" w:hAnsi="Georgia" w:cs="Times New Roman"/>
          <w:sz w:val="24"/>
          <w:szCs w:val="24"/>
          <w:lang w:val="en-GB"/>
        </w:rPr>
        <w:t>ing</w:t>
      </w:r>
      <w:r w:rsidR="004838C3" w:rsidRPr="009E40DA">
        <w:rPr>
          <w:rFonts w:ascii="Georgia" w:hAnsi="Georgia" w:cs="Times New Roman"/>
          <w:sz w:val="24"/>
          <w:szCs w:val="24"/>
          <w:lang w:val="en-GB"/>
        </w:rPr>
        <w:t xml:space="preserve"> medieval 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>litera</w:t>
      </w:r>
      <w:r w:rsidR="004D70E0" w:rsidRPr="009E40DA">
        <w:rPr>
          <w:rFonts w:ascii="Georgia" w:hAnsi="Georgia" w:cs="Times New Roman"/>
          <w:sz w:val="24"/>
          <w:szCs w:val="24"/>
          <w:lang w:val="en-GB"/>
        </w:rPr>
        <w:t>r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>y traditio</w:t>
      </w:r>
      <w:r w:rsidR="004D70E0" w:rsidRPr="009E40DA">
        <w:rPr>
          <w:rFonts w:ascii="Georgia" w:hAnsi="Georgia" w:cs="Times New Roman"/>
          <w:sz w:val="24"/>
          <w:szCs w:val="24"/>
          <w:lang w:val="en-GB"/>
        </w:rPr>
        <w:t>n</w:t>
      </w:r>
      <w:r w:rsidR="004838C3" w:rsidRPr="009E40DA">
        <w:rPr>
          <w:rFonts w:ascii="Georgia" w:hAnsi="Georgia" w:cs="Times New Roman"/>
          <w:sz w:val="24"/>
          <w:szCs w:val="24"/>
          <w:lang w:val="en-GB"/>
        </w:rPr>
        <w:t>s</w:t>
      </w:r>
      <w:r w:rsidR="004D70E0" w:rsidRPr="009E40DA">
        <w:rPr>
          <w:rFonts w:ascii="Georgia" w:hAnsi="Georgia" w:cs="Times New Roman"/>
          <w:sz w:val="24"/>
          <w:szCs w:val="24"/>
          <w:lang w:val="en-GB"/>
        </w:rPr>
        <w:t xml:space="preserve"> of the S</w:t>
      </w:r>
      <w:r w:rsidR="005159B6" w:rsidRPr="009E40DA">
        <w:rPr>
          <w:rFonts w:ascii="Georgia" w:hAnsi="Georgia" w:cs="Times New Roman"/>
          <w:sz w:val="24"/>
          <w:szCs w:val="24"/>
          <w:lang w:val="en-GB"/>
        </w:rPr>
        <w:t>iddha</w:t>
      </w:r>
      <w:r w:rsidR="008A7CCF" w:rsidRPr="009E40DA">
        <w:rPr>
          <w:rFonts w:ascii="Georgia" w:hAnsi="Georgia" w:cs="Times New Roman"/>
          <w:sz w:val="24"/>
          <w:szCs w:val="24"/>
          <w:lang w:val="en-GB"/>
        </w:rPr>
        <w:t xml:space="preserve">s, a Buddhist </w:t>
      </w:r>
      <w:proofErr w:type="spellStart"/>
      <w:r w:rsidR="00D16A48" w:rsidRPr="009E40DA">
        <w:rPr>
          <w:rFonts w:ascii="Georgia" w:hAnsi="Georgia" w:cs="Times New Roman"/>
          <w:sz w:val="24"/>
          <w:szCs w:val="24"/>
          <w:lang w:val="en-GB"/>
        </w:rPr>
        <w:t>Vajrayan</w:t>
      </w:r>
      <w:proofErr w:type="spellEnd"/>
      <w:r w:rsidR="00D16A48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8A7CCF" w:rsidRPr="009E40DA">
        <w:rPr>
          <w:rFonts w:ascii="Georgia" w:hAnsi="Georgia" w:cs="Times New Roman"/>
          <w:sz w:val="24"/>
          <w:szCs w:val="24"/>
          <w:lang w:val="en-GB"/>
        </w:rPr>
        <w:t>sect</w:t>
      </w:r>
      <w:r w:rsidR="000E7D2C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 He later joined the same universi</w:t>
      </w:r>
      <w:r w:rsidR="00704D8E" w:rsidRPr="009E40DA">
        <w:rPr>
          <w:rFonts w:ascii="Georgia" w:hAnsi="Georgia" w:cs="Times New Roman"/>
          <w:sz w:val="24"/>
          <w:szCs w:val="24"/>
          <w:lang w:val="en-GB"/>
        </w:rPr>
        <w:t>ty as a lecturer before moving to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 Bombay </w:t>
      </w:r>
      <w:r w:rsidR="008D5F04" w:rsidRPr="009E40DA">
        <w:rPr>
          <w:rFonts w:ascii="Georgia" w:hAnsi="Georgia" w:cs="Times New Roman"/>
          <w:sz w:val="24"/>
          <w:szCs w:val="24"/>
          <w:lang w:val="en-GB"/>
        </w:rPr>
        <w:t xml:space="preserve">in 1960 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as the editor of </w:t>
      </w:r>
      <w:r w:rsidR="00A82B21" w:rsidRPr="009E40DA">
        <w:rPr>
          <w:rFonts w:ascii="Georgia" w:hAnsi="Georgia" w:cs="Times New Roman"/>
          <w:sz w:val="24"/>
          <w:szCs w:val="24"/>
          <w:lang w:val="en-GB"/>
        </w:rPr>
        <w:t xml:space="preserve">the 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Hindi </w:t>
      </w:r>
      <w:r w:rsidR="008D5F04" w:rsidRPr="009E40DA">
        <w:rPr>
          <w:rFonts w:ascii="Georgia" w:hAnsi="Georgia" w:cs="Times New Roman"/>
          <w:sz w:val="24"/>
          <w:szCs w:val="24"/>
          <w:lang w:val="en-GB"/>
        </w:rPr>
        <w:t>weekly</w:t>
      </w:r>
      <w:r w:rsidR="00C62DB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4D70E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Dharmayug</w:t>
      </w:r>
      <w:proofErr w:type="spellEnd"/>
      <w:r w:rsidR="00143B16" w:rsidRPr="009E40DA">
        <w:rPr>
          <w:rFonts w:ascii="Georgia" w:hAnsi="Georgia" w:cs="Times New Roman"/>
          <w:sz w:val="24"/>
          <w:szCs w:val="24"/>
          <w:lang w:val="en-GB"/>
        </w:rPr>
        <w:t xml:space="preserve">. </w:t>
      </w:r>
    </w:p>
    <w:p w14:paraId="116478BC" w14:textId="7AD71C92" w:rsidR="00F16709" w:rsidRPr="009E40DA" w:rsidRDefault="0092798F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His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 xml:space="preserve"> wider 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literary 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>reputation rings the nam</w:t>
      </w:r>
      <w:r w:rsidR="0097321F" w:rsidRPr="009E40DA">
        <w:rPr>
          <w:rFonts w:ascii="Georgia" w:hAnsi="Georgia" w:cs="Times New Roman"/>
          <w:sz w:val="24"/>
          <w:szCs w:val="24"/>
          <w:lang w:val="en-GB"/>
        </w:rPr>
        <w:t xml:space="preserve">e of 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 xml:space="preserve">the play </w:t>
      </w:r>
      <w:proofErr w:type="spellStart"/>
      <w:r w:rsidR="00E7164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Andha</w:t>
      </w:r>
      <w:proofErr w:type="spellEnd"/>
      <w:r w:rsidR="00E7164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E7164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Yug</w:t>
      </w:r>
      <w:proofErr w:type="spellEnd"/>
      <w:r w:rsidR="00E7164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46656E" w:rsidRPr="009E40DA">
        <w:rPr>
          <w:rFonts w:ascii="Georgia" w:hAnsi="Georgia" w:cs="Times New Roman"/>
          <w:sz w:val="24"/>
          <w:szCs w:val="24"/>
          <w:lang w:val="en-GB"/>
        </w:rPr>
        <w:t xml:space="preserve">(1954) 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>ba</w:t>
      </w:r>
      <w:r w:rsidR="005159B6" w:rsidRPr="009E40DA">
        <w:rPr>
          <w:rFonts w:ascii="Georgia" w:hAnsi="Georgia" w:cs="Times New Roman"/>
          <w:sz w:val="24"/>
          <w:szCs w:val="24"/>
          <w:lang w:val="en-GB"/>
        </w:rPr>
        <w:t xml:space="preserve">sed on the episodes of the 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>Mahabharata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 and two</w:t>
      </w:r>
      <w:r w:rsidR="0097321F" w:rsidRPr="009E40DA">
        <w:rPr>
          <w:rFonts w:ascii="Georgia" w:hAnsi="Georgia" w:cs="Times New Roman"/>
          <w:sz w:val="24"/>
          <w:szCs w:val="24"/>
          <w:lang w:val="en-GB"/>
        </w:rPr>
        <w:t xml:space="preserve"> novels</w:t>
      </w:r>
      <w:r w:rsidR="0046656E" w:rsidRPr="009E40DA">
        <w:rPr>
          <w:rFonts w:ascii="Georgia" w:hAnsi="Georgia" w:cs="Times New Roman"/>
          <w:sz w:val="24"/>
          <w:szCs w:val="24"/>
          <w:lang w:val="en-GB"/>
        </w:rPr>
        <w:t>,</w:t>
      </w:r>
      <w:r w:rsidR="0097321F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Gunahon</w:t>
      </w:r>
      <w:proofErr w:type="spellEnd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Devata</w:t>
      </w:r>
      <w:proofErr w:type="spellEnd"/>
      <w:r w:rsidR="0046656E" w:rsidRPr="009E40DA">
        <w:rPr>
          <w:rFonts w:ascii="Georgia" w:hAnsi="Georgia" w:cs="Times New Roman"/>
          <w:sz w:val="24"/>
          <w:szCs w:val="24"/>
          <w:lang w:val="en-GB"/>
        </w:rPr>
        <w:t xml:space="preserve"> (1949)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 and </w:t>
      </w:r>
      <w:proofErr w:type="spellStart"/>
      <w:r w:rsidR="0093104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Suraj</w:t>
      </w:r>
      <w:proofErr w:type="spellEnd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Satwan</w:t>
      </w:r>
      <w:proofErr w:type="spellEnd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7F784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Ghoda</w:t>
      </w:r>
      <w:proofErr w:type="spellEnd"/>
      <w:r w:rsidR="0046656E" w:rsidRPr="009E40DA">
        <w:rPr>
          <w:rFonts w:ascii="Georgia" w:hAnsi="Georgia" w:cs="Times New Roman"/>
          <w:sz w:val="24"/>
          <w:szCs w:val="24"/>
          <w:lang w:val="en-GB"/>
        </w:rPr>
        <w:t xml:space="preserve"> (1952),</w:t>
      </w:r>
      <w:r w:rsidR="00900175" w:rsidRPr="009E40DA">
        <w:rPr>
          <w:rFonts w:ascii="Georgia" w:hAnsi="Georgia" w:cs="Times New Roman"/>
          <w:sz w:val="24"/>
          <w:szCs w:val="24"/>
          <w:lang w:val="en-GB"/>
        </w:rPr>
        <w:t xml:space="preserve"> capturing the themes of</w:t>
      </w:r>
      <w:r w:rsidR="007F7840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07553A" w:rsidRPr="009E40DA">
        <w:rPr>
          <w:rFonts w:ascii="Georgia" w:hAnsi="Georgia" w:cs="Times New Roman"/>
          <w:sz w:val="24"/>
          <w:szCs w:val="24"/>
          <w:lang w:val="en-GB"/>
        </w:rPr>
        <w:t xml:space="preserve">his </w:t>
      </w:r>
      <w:r w:rsidR="007F7840" w:rsidRPr="009E40DA">
        <w:rPr>
          <w:rFonts w:ascii="Georgia" w:hAnsi="Georgia" w:cs="Times New Roman"/>
          <w:sz w:val="24"/>
          <w:szCs w:val="24"/>
          <w:lang w:val="en-GB"/>
        </w:rPr>
        <w:t>city’s social life</w:t>
      </w:r>
      <w:r w:rsidR="00E71641" w:rsidRPr="009E40DA">
        <w:rPr>
          <w:rFonts w:ascii="Georgia" w:hAnsi="Georgia" w:cs="Times New Roman"/>
          <w:sz w:val="24"/>
          <w:szCs w:val="24"/>
          <w:lang w:val="en-GB"/>
        </w:rPr>
        <w:t xml:space="preserve">. </w:t>
      </w:r>
      <w:r w:rsidR="007F7840" w:rsidRPr="009E40DA">
        <w:rPr>
          <w:rFonts w:ascii="Georgia" w:hAnsi="Georgia" w:cs="Times New Roman"/>
          <w:sz w:val="24"/>
          <w:szCs w:val="24"/>
          <w:lang w:val="en-GB"/>
        </w:rPr>
        <w:t xml:space="preserve">Later </w:t>
      </w:r>
      <w:proofErr w:type="spellStart"/>
      <w:r w:rsidR="00D94A60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D94A60" w:rsidRPr="009E40DA">
        <w:rPr>
          <w:rFonts w:ascii="Georgia" w:hAnsi="Georgia" w:cs="Times New Roman"/>
          <w:sz w:val="24"/>
          <w:szCs w:val="24"/>
          <w:lang w:val="en-GB"/>
        </w:rPr>
        <w:t xml:space="preserve"> earned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07553A" w:rsidRPr="009E40DA">
        <w:rPr>
          <w:rFonts w:ascii="Georgia" w:hAnsi="Georgia" w:cs="Times New Roman"/>
          <w:sz w:val="24"/>
          <w:szCs w:val="24"/>
          <w:lang w:val="en-GB"/>
        </w:rPr>
        <w:t xml:space="preserve">a unique </w:t>
      </w:r>
      <w:r w:rsidR="007F7840" w:rsidRPr="009E40DA">
        <w:rPr>
          <w:rFonts w:ascii="Georgia" w:hAnsi="Georgia" w:cs="Times New Roman"/>
          <w:sz w:val="24"/>
          <w:szCs w:val="24"/>
          <w:lang w:val="en-GB"/>
        </w:rPr>
        <w:t xml:space="preserve">reputation as 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a </w:t>
      </w:r>
      <w:r w:rsidR="00BD33AA" w:rsidRPr="009E40DA">
        <w:rPr>
          <w:rFonts w:ascii="Georgia" w:hAnsi="Georgia" w:cs="Times New Roman"/>
          <w:sz w:val="24"/>
          <w:szCs w:val="24"/>
          <w:lang w:val="en-GB"/>
        </w:rPr>
        <w:t xml:space="preserve">writer-editor </w:t>
      </w:r>
      <w:r w:rsidR="00610EF6" w:rsidRPr="009E40DA">
        <w:rPr>
          <w:rFonts w:ascii="Georgia" w:hAnsi="Georgia" w:cs="Times New Roman"/>
          <w:sz w:val="24"/>
          <w:szCs w:val="24"/>
          <w:lang w:val="en-GB"/>
        </w:rPr>
        <w:t xml:space="preserve">who </w:t>
      </w:r>
      <w:r w:rsidR="0093104C" w:rsidRPr="009E40DA">
        <w:rPr>
          <w:rFonts w:ascii="Georgia" w:hAnsi="Georgia" w:cs="Times New Roman"/>
          <w:sz w:val="24"/>
          <w:szCs w:val="24"/>
          <w:lang w:val="en-GB"/>
        </w:rPr>
        <w:t xml:space="preserve">nurtured </w:t>
      </w:r>
      <w:r w:rsidR="00610EF6" w:rsidRPr="009E40DA">
        <w:rPr>
          <w:rFonts w:ascii="Georgia" w:hAnsi="Georgia" w:cs="Times New Roman"/>
          <w:sz w:val="24"/>
          <w:szCs w:val="24"/>
          <w:lang w:val="en-GB"/>
        </w:rPr>
        <w:t xml:space="preserve">a new </w:t>
      </w:r>
      <w:r w:rsidRPr="009E40DA">
        <w:rPr>
          <w:rFonts w:ascii="Georgia" w:hAnsi="Georgia" w:cs="Times New Roman"/>
          <w:sz w:val="24"/>
          <w:szCs w:val="24"/>
          <w:lang w:val="en-GB"/>
        </w:rPr>
        <w:t>style of jou</w:t>
      </w:r>
      <w:r w:rsidR="00BD33AA" w:rsidRPr="009E40DA">
        <w:rPr>
          <w:rFonts w:ascii="Georgia" w:hAnsi="Georgia" w:cs="Times New Roman"/>
          <w:sz w:val="24"/>
          <w:szCs w:val="24"/>
          <w:lang w:val="en-GB"/>
        </w:rPr>
        <w:t>rnalist</w:t>
      </w:r>
      <w:r w:rsidR="00610EF6" w:rsidRPr="009E40DA">
        <w:rPr>
          <w:rFonts w:ascii="Georgia" w:hAnsi="Georgia" w:cs="Times New Roman"/>
          <w:sz w:val="24"/>
          <w:szCs w:val="24"/>
          <w:lang w:val="en-GB"/>
        </w:rPr>
        <w:t xml:space="preserve">ic writing </w:t>
      </w:r>
      <w:r w:rsidR="00826A13" w:rsidRPr="009E40DA">
        <w:rPr>
          <w:rFonts w:ascii="Georgia" w:hAnsi="Georgia" w:cs="Times New Roman"/>
          <w:sz w:val="24"/>
          <w:szCs w:val="24"/>
          <w:lang w:val="en-GB"/>
        </w:rPr>
        <w:t>in Hindi</w:t>
      </w:r>
      <w:r w:rsidR="00F976AA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66EDF4B8" w14:textId="29700BD2" w:rsidR="00040F19" w:rsidRPr="009E40DA" w:rsidRDefault="00531C7B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r w:rsidR="003342B3" w:rsidRPr="009E40DA">
        <w:rPr>
          <w:rFonts w:ascii="Georgia" w:hAnsi="Georgia" w:cs="Times New Roman"/>
          <w:sz w:val="24"/>
          <w:szCs w:val="24"/>
          <w:lang w:val="en-GB"/>
        </w:rPr>
        <w:t>’s</w:t>
      </w:r>
      <w:proofErr w:type="spellEnd"/>
      <w:r w:rsidR="003342B3" w:rsidRPr="009E40DA">
        <w:rPr>
          <w:rFonts w:ascii="Georgia" w:hAnsi="Georgia" w:cs="Times New Roman"/>
          <w:sz w:val="24"/>
          <w:szCs w:val="24"/>
          <w:lang w:val="en-GB"/>
        </w:rPr>
        <w:t xml:space="preserve"> presence was noted</w:t>
      </w:r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CC1453" w:rsidRPr="009E40DA">
        <w:rPr>
          <w:rFonts w:ascii="Georgia" w:hAnsi="Georgia" w:cs="Times New Roman"/>
          <w:sz w:val="24"/>
          <w:szCs w:val="24"/>
          <w:lang w:val="en-GB"/>
        </w:rPr>
        <w:t>as a promising young poet of a</w:t>
      </w:r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CC1453" w:rsidRPr="009E40DA">
        <w:rPr>
          <w:rFonts w:ascii="Georgia" w:hAnsi="Georgia" w:cs="Times New Roman"/>
          <w:sz w:val="24"/>
          <w:szCs w:val="24"/>
          <w:lang w:val="en-GB"/>
        </w:rPr>
        <w:t xml:space="preserve">series </w:t>
      </w:r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edited by </w:t>
      </w:r>
      <w:r w:rsidR="001E7BA5" w:rsidRPr="009E40DA">
        <w:rPr>
          <w:rFonts w:ascii="Georgia" w:hAnsi="Georgia" w:cs="Times New Roman"/>
          <w:sz w:val="24"/>
          <w:szCs w:val="24"/>
          <w:lang w:val="en-GB"/>
        </w:rPr>
        <w:t xml:space="preserve">S. H. </w:t>
      </w:r>
      <w:proofErr w:type="spellStart"/>
      <w:r w:rsidR="001E7BA5" w:rsidRPr="009E40DA">
        <w:rPr>
          <w:rFonts w:ascii="Georgia" w:hAnsi="Georgia" w:cs="Times New Roman"/>
          <w:sz w:val="24"/>
          <w:szCs w:val="24"/>
          <w:lang w:val="en-GB"/>
        </w:rPr>
        <w:t>Vatsyayan</w:t>
      </w:r>
      <w:proofErr w:type="spellEnd"/>
      <w:r w:rsidR="001E7BA5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700AA3" w:rsidRPr="009E40DA">
        <w:rPr>
          <w:rFonts w:ascii="Georgia" w:hAnsi="Georgia" w:cs="Times New Roman"/>
          <w:sz w:val="24"/>
          <w:szCs w:val="24"/>
          <w:lang w:val="en-GB"/>
        </w:rPr>
        <w:t>Agyeya</w:t>
      </w:r>
      <w:proofErr w:type="spellEnd"/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 in </w:t>
      </w:r>
      <w:proofErr w:type="spellStart"/>
      <w:r w:rsidR="00700AA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Doosara</w:t>
      </w:r>
      <w:proofErr w:type="spellEnd"/>
      <w:r w:rsidR="00700AA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700AA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Saptak</w:t>
      </w:r>
      <w:proofErr w:type="spellEnd"/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9D0AA9" w:rsidRPr="009E40DA">
        <w:rPr>
          <w:rFonts w:ascii="Georgia" w:hAnsi="Georgia" w:cs="Times New Roman"/>
          <w:sz w:val="24"/>
          <w:szCs w:val="24"/>
          <w:lang w:val="en-GB"/>
        </w:rPr>
        <w:t>(</w:t>
      </w:r>
      <w:r w:rsidR="00700AA3" w:rsidRPr="009E40DA">
        <w:rPr>
          <w:rFonts w:ascii="Georgia" w:hAnsi="Georgia" w:cs="Times New Roman"/>
          <w:sz w:val="24"/>
          <w:szCs w:val="24"/>
          <w:lang w:val="en-GB"/>
        </w:rPr>
        <w:t>1951</w:t>
      </w:r>
      <w:r w:rsidR="009D0AA9" w:rsidRPr="009E40DA">
        <w:rPr>
          <w:rFonts w:ascii="Georgia" w:hAnsi="Georgia" w:cs="Times New Roman"/>
          <w:sz w:val="24"/>
          <w:szCs w:val="24"/>
          <w:lang w:val="en-GB"/>
        </w:rPr>
        <w:t>)</w:t>
      </w:r>
      <w:r w:rsidR="00AD1B83" w:rsidRPr="009E40DA">
        <w:rPr>
          <w:rFonts w:ascii="Georgia" w:hAnsi="Georgia" w:cs="Times New Roman"/>
          <w:sz w:val="24"/>
          <w:szCs w:val="24"/>
          <w:lang w:val="en-GB"/>
        </w:rPr>
        <w:t>, which nurtured the modernist and experimental poetry</w:t>
      </w:r>
      <w:r w:rsidR="00700AA3" w:rsidRPr="009E40DA">
        <w:rPr>
          <w:rFonts w:ascii="Georgia" w:hAnsi="Georgia" w:cs="Times New Roman"/>
          <w:sz w:val="24"/>
          <w:szCs w:val="24"/>
          <w:lang w:val="en-GB"/>
        </w:rPr>
        <w:t xml:space="preserve">. </w:t>
      </w:r>
      <w:r w:rsidR="00087556" w:rsidRPr="009E40DA">
        <w:rPr>
          <w:rFonts w:ascii="Georgia" w:hAnsi="Georgia" w:cs="Times New Roman"/>
          <w:sz w:val="24"/>
          <w:szCs w:val="24"/>
          <w:lang w:val="en-GB"/>
        </w:rPr>
        <w:t>His</w:t>
      </w:r>
      <w:r w:rsidR="00B024AC" w:rsidRPr="009E40DA">
        <w:rPr>
          <w:rFonts w:ascii="Georgia" w:hAnsi="Georgia" w:cs="Times New Roman"/>
          <w:sz w:val="24"/>
          <w:szCs w:val="24"/>
          <w:lang w:val="en-GB"/>
        </w:rPr>
        <w:t xml:space="preserve"> creative sensibilities were shaped in a highly innovative literary group</w:t>
      </w:r>
      <w:r w:rsidR="00555332" w:rsidRPr="009E40DA">
        <w:rPr>
          <w:rFonts w:ascii="Georgia" w:hAnsi="Georgia" w:cs="Times New Roman"/>
          <w:sz w:val="24"/>
          <w:szCs w:val="24"/>
          <w:lang w:val="en-GB"/>
        </w:rPr>
        <w:t xml:space="preserve"> which</w:t>
      </w:r>
      <w:r w:rsidR="005D43DB" w:rsidRPr="009E40DA">
        <w:rPr>
          <w:rFonts w:ascii="Georgia" w:hAnsi="Georgia" w:cs="Times New Roman"/>
          <w:sz w:val="24"/>
          <w:szCs w:val="24"/>
          <w:lang w:val="en-GB"/>
        </w:rPr>
        <w:t xml:space="preserve"> was inspired by </w:t>
      </w:r>
      <w:proofErr w:type="spellStart"/>
      <w:r w:rsidR="005D43DB" w:rsidRPr="009E40DA">
        <w:rPr>
          <w:rFonts w:ascii="Georgia" w:hAnsi="Georgia" w:cs="Times New Roman"/>
          <w:sz w:val="24"/>
          <w:szCs w:val="24"/>
          <w:lang w:val="en-GB"/>
        </w:rPr>
        <w:t>Rammanohar</w:t>
      </w:r>
      <w:proofErr w:type="spellEnd"/>
      <w:r w:rsidR="005D43DB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5D43DB" w:rsidRPr="009E40DA">
        <w:rPr>
          <w:rFonts w:ascii="Georgia" w:hAnsi="Georgia" w:cs="Times New Roman"/>
          <w:sz w:val="24"/>
          <w:szCs w:val="24"/>
          <w:lang w:val="en-GB"/>
        </w:rPr>
        <w:t>Lohia’s</w:t>
      </w:r>
      <w:proofErr w:type="spellEnd"/>
      <w:r w:rsidR="005D43DB" w:rsidRPr="009E40DA">
        <w:rPr>
          <w:rFonts w:ascii="Georgia" w:hAnsi="Georgia" w:cs="Times New Roman"/>
          <w:sz w:val="24"/>
          <w:szCs w:val="24"/>
          <w:lang w:val="en-GB"/>
        </w:rPr>
        <w:t xml:space="preserve"> ideas of social transformation drawing upon</w:t>
      </w:r>
      <w:r w:rsidR="00AD7A75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B17508" w:rsidRPr="009E40DA">
        <w:rPr>
          <w:rFonts w:ascii="Georgia" w:hAnsi="Georgia" w:cs="Times New Roman"/>
          <w:sz w:val="24"/>
          <w:szCs w:val="24"/>
          <w:lang w:val="en-GB"/>
        </w:rPr>
        <w:t xml:space="preserve">Karl </w:t>
      </w:r>
      <w:r w:rsidR="00AD7A75" w:rsidRPr="009E40DA">
        <w:rPr>
          <w:rFonts w:ascii="Georgia" w:hAnsi="Georgia" w:cs="Times New Roman"/>
          <w:sz w:val="24"/>
          <w:szCs w:val="24"/>
          <w:lang w:val="en-GB"/>
        </w:rPr>
        <w:t xml:space="preserve">Marx and </w:t>
      </w:r>
      <w:r w:rsidR="005D43DB" w:rsidRPr="009E40DA">
        <w:rPr>
          <w:rFonts w:ascii="Georgia" w:hAnsi="Georgia" w:cs="Times New Roman"/>
          <w:sz w:val="24"/>
          <w:szCs w:val="24"/>
          <w:lang w:val="en-GB"/>
        </w:rPr>
        <w:t xml:space="preserve">Mahatma </w:t>
      </w:r>
      <w:r w:rsidR="00AD7A75" w:rsidRPr="009E40DA">
        <w:rPr>
          <w:rFonts w:ascii="Georgia" w:hAnsi="Georgia" w:cs="Times New Roman"/>
          <w:sz w:val="24"/>
          <w:szCs w:val="24"/>
          <w:lang w:val="en-GB"/>
        </w:rPr>
        <w:t>Gandhi</w:t>
      </w:r>
      <w:r w:rsidR="00B17508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6415E2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555332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555332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B75FD7" w:rsidRPr="009E40DA">
        <w:rPr>
          <w:rFonts w:ascii="Georgia" w:hAnsi="Georgia" w:cs="Times New Roman"/>
          <w:sz w:val="24"/>
          <w:szCs w:val="24"/>
          <w:lang w:val="en-GB"/>
        </w:rPr>
        <w:t xml:space="preserve">who </w:t>
      </w:r>
      <w:r w:rsidR="00555332" w:rsidRPr="009E40DA">
        <w:rPr>
          <w:rFonts w:ascii="Georgia" w:hAnsi="Georgia" w:cs="Times New Roman"/>
          <w:sz w:val="24"/>
          <w:szCs w:val="24"/>
          <w:lang w:val="en-GB"/>
        </w:rPr>
        <w:t xml:space="preserve">had inherited a natural charm </w:t>
      </w:r>
      <w:r w:rsidR="00A1438B" w:rsidRPr="009E40DA">
        <w:rPr>
          <w:rFonts w:ascii="Georgia" w:hAnsi="Georgia" w:cs="Times New Roman"/>
          <w:sz w:val="24"/>
          <w:szCs w:val="24"/>
          <w:lang w:val="en-GB"/>
        </w:rPr>
        <w:t>for the</w:t>
      </w:r>
      <w:r w:rsidR="00555332" w:rsidRPr="009E40DA">
        <w:rPr>
          <w:rFonts w:ascii="Georgia" w:hAnsi="Georgia" w:cs="Times New Roman"/>
          <w:sz w:val="24"/>
          <w:szCs w:val="24"/>
          <w:lang w:val="en-GB"/>
        </w:rPr>
        <w:t xml:space="preserve"> Hindu epics and medieval </w:t>
      </w:r>
      <w:r w:rsidR="00A37D37" w:rsidRPr="009E40DA">
        <w:rPr>
          <w:rFonts w:ascii="Georgia" w:hAnsi="Georgia" w:cs="Times New Roman"/>
          <w:sz w:val="24"/>
          <w:szCs w:val="24"/>
          <w:lang w:val="en-GB"/>
        </w:rPr>
        <w:t>bhakti literature</w:t>
      </w:r>
      <w:r w:rsidR="00900696" w:rsidRPr="009E40DA">
        <w:rPr>
          <w:rFonts w:ascii="Georgia" w:hAnsi="Georgia" w:cs="Times New Roman"/>
          <w:sz w:val="24"/>
          <w:szCs w:val="24"/>
          <w:lang w:val="en-GB"/>
        </w:rPr>
        <w:t xml:space="preserve"> was</w:t>
      </w:r>
      <w:r w:rsidR="00E21724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F976AA" w:rsidRPr="009E40DA">
        <w:rPr>
          <w:rFonts w:ascii="Georgia" w:hAnsi="Georgia" w:cs="Times New Roman"/>
          <w:sz w:val="24"/>
          <w:szCs w:val="24"/>
          <w:lang w:val="en-GB"/>
        </w:rPr>
        <w:t xml:space="preserve">particularly </w:t>
      </w:r>
      <w:r w:rsidR="00900696" w:rsidRPr="009E40DA">
        <w:rPr>
          <w:rFonts w:ascii="Georgia" w:hAnsi="Georgia" w:cs="Times New Roman"/>
          <w:sz w:val="24"/>
          <w:szCs w:val="24"/>
          <w:lang w:val="en-GB"/>
        </w:rPr>
        <w:t>drawn to</w:t>
      </w:r>
      <w:r w:rsidR="008C52A2" w:rsidRPr="009E40DA">
        <w:rPr>
          <w:rFonts w:ascii="Georgia" w:hAnsi="Georgia" w:cs="Times New Roman"/>
          <w:sz w:val="24"/>
          <w:szCs w:val="24"/>
          <w:lang w:val="en-GB"/>
        </w:rPr>
        <w:t xml:space="preserve"> this</w:t>
      </w:r>
      <w:r w:rsidR="00F976AA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E21724" w:rsidRPr="009E40DA">
        <w:rPr>
          <w:rFonts w:ascii="Georgia" w:hAnsi="Georgia" w:cs="Times New Roman"/>
          <w:sz w:val="24"/>
          <w:szCs w:val="24"/>
          <w:lang w:val="en-GB"/>
        </w:rPr>
        <w:t xml:space="preserve">new social vision. </w:t>
      </w:r>
      <w:r w:rsidR="00FD108B" w:rsidRPr="009E40DA">
        <w:rPr>
          <w:rFonts w:ascii="Georgia" w:hAnsi="Georgia" w:cs="Times New Roman"/>
          <w:sz w:val="24"/>
          <w:szCs w:val="24"/>
          <w:lang w:val="en-GB"/>
        </w:rPr>
        <w:t>His use</w:t>
      </w:r>
      <w:r w:rsidR="00A1438B" w:rsidRPr="009E40DA">
        <w:rPr>
          <w:rFonts w:ascii="Georgia" w:hAnsi="Georgia" w:cs="Times New Roman"/>
          <w:sz w:val="24"/>
          <w:szCs w:val="24"/>
          <w:lang w:val="en-GB"/>
        </w:rPr>
        <w:t>s</w:t>
      </w:r>
      <w:r w:rsidR="00FD108B" w:rsidRPr="009E40DA">
        <w:rPr>
          <w:rFonts w:ascii="Georgia" w:hAnsi="Georgia" w:cs="Times New Roman"/>
          <w:sz w:val="24"/>
          <w:szCs w:val="24"/>
          <w:lang w:val="en-GB"/>
        </w:rPr>
        <w:t xml:space="preserve"> of motifs from </w:t>
      </w:r>
      <w:r w:rsidR="00873D1E" w:rsidRPr="009E40DA">
        <w:rPr>
          <w:rFonts w:ascii="Georgia" w:hAnsi="Georgia" w:cs="Times New Roman"/>
          <w:sz w:val="24"/>
          <w:szCs w:val="24"/>
          <w:lang w:val="en-GB"/>
        </w:rPr>
        <w:t>th</w:t>
      </w:r>
      <w:r w:rsidR="00E21724" w:rsidRPr="009E40DA">
        <w:rPr>
          <w:rFonts w:ascii="Georgia" w:hAnsi="Georgia" w:cs="Times New Roman"/>
          <w:sz w:val="24"/>
          <w:szCs w:val="24"/>
          <w:lang w:val="en-GB"/>
        </w:rPr>
        <w:t xml:space="preserve">e Mahabharata and </w:t>
      </w:r>
      <w:proofErr w:type="spellStart"/>
      <w:r w:rsidR="00E21724" w:rsidRPr="009E40DA">
        <w:rPr>
          <w:rFonts w:ascii="Georgia" w:hAnsi="Georgia" w:cs="Times New Roman"/>
          <w:sz w:val="24"/>
          <w:szCs w:val="24"/>
          <w:lang w:val="en-GB"/>
        </w:rPr>
        <w:t>Bhagavat</w:t>
      </w:r>
      <w:proofErr w:type="spellEnd"/>
      <w:r w:rsidR="00E21724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E21724" w:rsidRPr="009E40DA">
        <w:rPr>
          <w:rFonts w:ascii="Georgia" w:hAnsi="Georgia" w:cs="Times New Roman"/>
          <w:sz w:val="24"/>
          <w:szCs w:val="24"/>
          <w:lang w:val="en-GB"/>
        </w:rPr>
        <w:t>P</w:t>
      </w:r>
      <w:r w:rsidR="00873D1E" w:rsidRPr="009E40DA">
        <w:rPr>
          <w:rFonts w:ascii="Georgia" w:hAnsi="Georgia" w:cs="Times New Roman"/>
          <w:sz w:val="24"/>
          <w:szCs w:val="24"/>
          <w:lang w:val="en-GB"/>
        </w:rPr>
        <w:t>urana</w:t>
      </w:r>
      <w:proofErr w:type="spellEnd"/>
      <w:r w:rsidR="00873D1E" w:rsidRPr="009E40DA">
        <w:rPr>
          <w:rFonts w:ascii="Georgia" w:hAnsi="Georgia" w:cs="Times New Roman"/>
          <w:sz w:val="24"/>
          <w:szCs w:val="24"/>
          <w:lang w:val="en-GB"/>
        </w:rPr>
        <w:t xml:space="preserve"> and other texts of Krishna lore in contemporary dramat</w:t>
      </w:r>
      <w:r w:rsidR="00A1438B" w:rsidRPr="009E40DA">
        <w:rPr>
          <w:rFonts w:ascii="Georgia" w:hAnsi="Georgia" w:cs="Times New Roman"/>
          <w:sz w:val="24"/>
          <w:szCs w:val="24"/>
          <w:lang w:val="en-GB"/>
        </w:rPr>
        <w:t>ic and poetic idioms have</w:t>
      </w:r>
      <w:r w:rsidR="00873D1E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FD108B" w:rsidRPr="009E40DA">
        <w:rPr>
          <w:rFonts w:ascii="Georgia" w:hAnsi="Georgia" w:cs="Times New Roman"/>
          <w:sz w:val="24"/>
          <w:szCs w:val="24"/>
          <w:lang w:val="en-GB"/>
        </w:rPr>
        <w:t>received much appreciation.</w:t>
      </w:r>
      <w:r w:rsidR="00D07290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Following </w:t>
      </w:r>
      <w:proofErr w:type="spellStart"/>
      <w:r w:rsidR="00A71B84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Andha</w:t>
      </w:r>
      <w:proofErr w:type="spellEnd"/>
      <w:r w:rsidR="00A71B84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A71B84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Yug</w:t>
      </w:r>
      <w:proofErr w:type="spellEnd"/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, the landmark play lamenting the devastations of war and human moral failure, he wrote </w:t>
      </w:r>
      <w:proofErr w:type="spellStart"/>
      <w:r w:rsidR="00A71B84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Kanupriya</w:t>
      </w:r>
      <w:proofErr w:type="spellEnd"/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lastRenderedPageBreak/>
        <w:t xml:space="preserve">(1959), a haunting lyric poem reinventing the themes of love and separation of classical Sanskrit and medieval devotional poetry in North India. </w:t>
      </w:r>
    </w:p>
    <w:p w14:paraId="073DA88E" w14:textId="4A8237A7" w:rsidR="00DA2285" w:rsidRPr="009E40DA" w:rsidRDefault="00040F1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A lot </w:t>
      </w:r>
      <w:r w:rsidR="00F944B9" w:rsidRPr="009E40DA">
        <w:rPr>
          <w:rFonts w:ascii="Georgia" w:hAnsi="Georgia" w:cs="Times New Roman"/>
          <w:sz w:val="24"/>
          <w:szCs w:val="24"/>
          <w:lang w:val="en-GB"/>
        </w:rPr>
        <w:t xml:space="preserve">of 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fictional motifs in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r w:rsidR="00F944B9" w:rsidRPr="009E40DA">
        <w:rPr>
          <w:rFonts w:ascii="Georgia" w:hAnsi="Georgia" w:cs="Times New Roman"/>
          <w:sz w:val="24"/>
          <w:szCs w:val="24"/>
          <w:lang w:val="en-GB"/>
        </w:rPr>
        <w:t>’s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F944B9" w:rsidRPr="009E40DA">
        <w:rPr>
          <w:rFonts w:ascii="Georgia" w:hAnsi="Georgia" w:cs="Times New Roman"/>
          <w:sz w:val="24"/>
          <w:szCs w:val="24"/>
          <w:lang w:val="en-GB"/>
        </w:rPr>
        <w:t>s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hort stories and novels revolve around the </w:t>
      </w:r>
      <w:r w:rsidR="00F944B9" w:rsidRPr="009E40DA">
        <w:rPr>
          <w:rFonts w:ascii="Georgia" w:hAnsi="Georgia" w:cs="Times New Roman"/>
          <w:sz w:val="24"/>
          <w:szCs w:val="24"/>
          <w:lang w:val="en-GB"/>
        </w:rPr>
        <w:t>rustle</w:t>
      </w:r>
      <w:r w:rsidR="00785E0C" w:rsidRPr="009E40DA">
        <w:rPr>
          <w:rFonts w:ascii="Georgia" w:hAnsi="Georgia" w:cs="Times New Roman"/>
          <w:sz w:val="24"/>
          <w:szCs w:val="24"/>
          <w:lang w:val="en-GB"/>
        </w:rPr>
        <w:t xml:space="preserve"> of everyday life of a north Indian town</w:t>
      </w:r>
      <w:r w:rsidR="00A65B3A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785E0C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‘Gull Kid Bann' (1955) and ‘Band Gail </w:t>
      </w:r>
      <w:proofErr w:type="spellStart"/>
      <w:r w:rsidR="00A71B84" w:rsidRPr="009E40DA">
        <w:rPr>
          <w:rFonts w:ascii="Georgia" w:hAnsi="Georgia" w:cs="Times New Roman"/>
          <w:sz w:val="24"/>
          <w:szCs w:val="24"/>
          <w:lang w:val="en-GB"/>
        </w:rPr>
        <w:t>Ka</w:t>
      </w:r>
      <w:proofErr w:type="spellEnd"/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 Achier Makin’ (1969), two of Barite’s </w:t>
      </w:r>
      <w:proofErr w:type="gramStart"/>
      <w:r w:rsidR="00A71B84" w:rsidRPr="009E40DA">
        <w:rPr>
          <w:rFonts w:ascii="Georgia" w:hAnsi="Georgia" w:cs="Times New Roman"/>
          <w:sz w:val="24"/>
          <w:szCs w:val="24"/>
          <w:lang w:val="en-GB"/>
        </w:rPr>
        <w:t>well known</w:t>
      </w:r>
      <w:proofErr w:type="gramEnd"/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 short stories capture the darkness and courage of the lives owned by this world. </w:t>
      </w:r>
      <w:r w:rsidR="00926FAB" w:rsidRPr="009E40DA">
        <w:rPr>
          <w:rFonts w:ascii="Georgia" w:hAnsi="Georgia" w:cs="Times New Roman"/>
          <w:sz w:val="24"/>
          <w:szCs w:val="24"/>
          <w:lang w:val="en-GB"/>
        </w:rPr>
        <w:t xml:space="preserve">His </w:t>
      </w:r>
      <w:r w:rsidR="00075DA4" w:rsidRPr="009E40DA">
        <w:rPr>
          <w:rFonts w:ascii="Georgia" w:hAnsi="Georgia" w:cs="Times New Roman"/>
          <w:sz w:val="24"/>
          <w:szCs w:val="24"/>
          <w:lang w:val="en-GB"/>
        </w:rPr>
        <w:t xml:space="preserve">two </w:t>
      </w:r>
      <w:r w:rsidR="00C2712E" w:rsidRPr="009E40DA">
        <w:rPr>
          <w:rFonts w:ascii="Georgia" w:hAnsi="Georgia" w:cs="Times New Roman"/>
          <w:sz w:val="24"/>
          <w:szCs w:val="24"/>
          <w:lang w:val="en-GB"/>
        </w:rPr>
        <w:t>novels</w:t>
      </w:r>
      <w:r w:rsidR="005F4850" w:rsidRPr="009E40DA">
        <w:rPr>
          <w:rFonts w:ascii="Georgia" w:hAnsi="Georgia" w:cs="Times New Roman"/>
          <w:sz w:val="24"/>
          <w:szCs w:val="24"/>
          <w:lang w:val="en-GB"/>
        </w:rPr>
        <w:t>,</w:t>
      </w:r>
      <w:r w:rsidR="00C2712E" w:rsidRPr="009E40DA">
        <w:rPr>
          <w:rFonts w:ascii="Georgia" w:hAnsi="Georgia" w:cs="Times New Roman"/>
          <w:sz w:val="24"/>
          <w:szCs w:val="24"/>
          <w:lang w:val="en-GB"/>
        </w:rPr>
        <w:t xml:space="preserve"> on the other hand</w:t>
      </w:r>
      <w:r w:rsidR="005F4850" w:rsidRPr="009E40DA">
        <w:rPr>
          <w:rFonts w:ascii="Georgia" w:hAnsi="Georgia" w:cs="Times New Roman"/>
          <w:sz w:val="24"/>
          <w:szCs w:val="24"/>
          <w:lang w:val="en-GB"/>
        </w:rPr>
        <w:t>,</w:t>
      </w:r>
      <w:r w:rsidR="00C2712E" w:rsidRPr="009E40DA">
        <w:rPr>
          <w:rFonts w:ascii="Georgia" w:hAnsi="Georgia" w:cs="Times New Roman"/>
          <w:sz w:val="24"/>
          <w:szCs w:val="24"/>
          <w:lang w:val="en-GB"/>
        </w:rPr>
        <w:t xml:space="preserve"> bring out the romantic and the comic feel</w:t>
      </w:r>
      <w:r w:rsidR="00075DA4" w:rsidRPr="009E40DA">
        <w:rPr>
          <w:rFonts w:ascii="Georgia" w:hAnsi="Georgia" w:cs="Times New Roman"/>
          <w:sz w:val="24"/>
          <w:szCs w:val="24"/>
          <w:lang w:val="en-GB"/>
        </w:rPr>
        <w:t xml:space="preserve"> of </w:t>
      </w:r>
      <w:r w:rsidR="00C37AB7" w:rsidRPr="009E40DA">
        <w:rPr>
          <w:rFonts w:ascii="Georgia" w:hAnsi="Georgia" w:cs="Times New Roman"/>
          <w:sz w:val="24"/>
          <w:szCs w:val="24"/>
          <w:lang w:val="en-GB"/>
        </w:rPr>
        <w:t>the same.</w:t>
      </w:r>
      <w:r w:rsidR="00C2712E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A82F18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F6220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785E0C" w:rsidRPr="009E40DA">
        <w:rPr>
          <w:rFonts w:ascii="Georgia" w:hAnsi="Georgia" w:cs="Times New Roman"/>
          <w:sz w:val="24"/>
          <w:szCs w:val="24"/>
          <w:lang w:val="en-GB"/>
        </w:rPr>
        <w:t xml:space="preserve">  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</w:p>
    <w:p w14:paraId="6377FE6A" w14:textId="77777777" w:rsidR="00B74C61" w:rsidRPr="009E40DA" w:rsidRDefault="00A37D3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Two of his critical works </w:t>
      </w:r>
      <w:r w:rsidR="00040853" w:rsidRPr="009E40DA">
        <w:rPr>
          <w:rFonts w:ascii="Georgia" w:hAnsi="Georgia" w:cs="Times New Roman"/>
          <w:sz w:val="24"/>
          <w:szCs w:val="24"/>
          <w:lang w:val="en-GB"/>
        </w:rPr>
        <w:t xml:space="preserve">were </w:t>
      </w:r>
      <w:r w:rsidR="00366D38" w:rsidRPr="009E40DA">
        <w:rPr>
          <w:rFonts w:ascii="Georgia" w:hAnsi="Georgia" w:cs="Times New Roman"/>
          <w:sz w:val="24"/>
          <w:szCs w:val="24"/>
          <w:lang w:val="en-GB"/>
        </w:rPr>
        <w:t>part of the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contemporary literary </w:t>
      </w:r>
      <w:r w:rsidR="006D39DB" w:rsidRPr="009E40DA">
        <w:rPr>
          <w:rFonts w:ascii="Georgia" w:hAnsi="Georgia" w:cs="Times New Roman"/>
          <w:sz w:val="24"/>
          <w:szCs w:val="24"/>
          <w:lang w:val="en-GB"/>
        </w:rPr>
        <w:t>journalism</w:t>
      </w:r>
      <w:r w:rsidR="00366D38" w:rsidRPr="009E40DA">
        <w:rPr>
          <w:rFonts w:ascii="Georgia" w:hAnsi="Georgia" w:cs="Times New Roman"/>
          <w:sz w:val="24"/>
          <w:szCs w:val="24"/>
          <w:lang w:val="en-GB"/>
        </w:rPr>
        <w:t xml:space="preserve"> showing his disenchantment with the bland imitation of Marx’s ideas in </w:t>
      </w:r>
      <w:r w:rsidR="002B43AE" w:rsidRPr="009E40DA">
        <w:rPr>
          <w:rFonts w:ascii="Georgia" w:hAnsi="Georgia" w:cs="Times New Roman"/>
          <w:sz w:val="24"/>
          <w:szCs w:val="24"/>
          <w:lang w:val="en-GB"/>
        </w:rPr>
        <w:t>progressiv</w:t>
      </w:r>
      <w:r w:rsidR="00366D38" w:rsidRPr="009E40DA">
        <w:rPr>
          <w:rFonts w:ascii="Georgia" w:hAnsi="Georgia" w:cs="Times New Roman"/>
          <w:sz w:val="24"/>
          <w:szCs w:val="24"/>
          <w:lang w:val="en-GB"/>
        </w:rPr>
        <w:t>e</w:t>
      </w:r>
      <w:r w:rsidR="00DC627B" w:rsidRPr="009E40DA">
        <w:rPr>
          <w:rFonts w:ascii="Georgia" w:hAnsi="Georgia" w:cs="Times New Roman"/>
          <w:sz w:val="24"/>
          <w:szCs w:val="24"/>
          <w:lang w:val="en-GB"/>
        </w:rPr>
        <w:t xml:space="preserve"> criticism</w:t>
      </w:r>
      <w:r w:rsidR="00A4322F" w:rsidRPr="009E40DA">
        <w:rPr>
          <w:rFonts w:ascii="Georgia" w:hAnsi="Georgia" w:cs="Times New Roman"/>
          <w:sz w:val="24"/>
          <w:szCs w:val="24"/>
          <w:lang w:val="en-GB"/>
        </w:rPr>
        <w:t xml:space="preserve"> (</w:t>
      </w:r>
      <w:proofErr w:type="spellStart"/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Pragativad</w:t>
      </w:r>
      <w:proofErr w:type="spellEnd"/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: </w:t>
      </w:r>
      <w:proofErr w:type="spellStart"/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Ek</w:t>
      </w:r>
      <w:proofErr w:type="spellEnd"/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</w:t>
      </w:r>
      <w:r w:rsidR="00795B5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</w:t>
      </w:r>
      <w:r w:rsidR="00A4322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miksha</w:t>
      </w:r>
      <w:proofErr w:type="spellEnd"/>
      <w:r w:rsidR="00A4322F" w:rsidRPr="009E40DA">
        <w:rPr>
          <w:rFonts w:ascii="Georgia" w:hAnsi="Georgia" w:cs="Times New Roman"/>
          <w:sz w:val="24"/>
          <w:szCs w:val="24"/>
          <w:lang w:val="en-GB"/>
        </w:rPr>
        <w:t>, 1949)</w:t>
      </w:r>
      <w:r w:rsidR="00366D38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and </w:t>
      </w:r>
      <w:r w:rsidR="00182148" w:rsidRPr="009E40DA">
        <w:rPr>
          <w:rFonts w:ascii="Georgia" w:hAnsi="Georgia" w:cs="Times New Roman"/>
          <w:sz w:val="24"/>
          <w:szCs w:val="24"/>
          <w:lang w:val="en-GB"/>
        </w:rPr>
        <w:t>the importance of</w:t>
      </w:r>
      <w:r w:rsidR="00750F2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2B43AE" w:rsidRPr="009E40DA">
        <w:rPr>
          <w:rFonts w:ascii="Georgia" w:hAnsi="Georgia" w:cs="Times New Roman"/>
          <w:sz w:val="24"/>
          <w:szCs w:val="24"/>
          <w:lang w:val="en-GB"/>
        </w:rPr>
        <w:t>human values in literature</w:t>
      </w:r>
      <w:r w:rsidR="002A7848" w:rsidRPr="009E40DA">
        <w:rPr>
          <w:rFonts w:ascii="Georgia" w:hAnsi="Georgia" w:cs="Times New Roman"/>
          <w:sz w:val="24"/>
          <w:szCs w:val="24"/>
          <w:lang w:val="en-GB"/>
        </w:rPr>
        <w:t xml:space="preserve"> (</w:t>
      </w:r>
      <w:proofErr w:type="spellStart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Manav</w:t>
      </w:r>
      <w:proofErr w:type="spellEnd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Mulya</w:t>
      </w:r>
      <w:proofErr w:type="spellEnd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Aur</w:t>
      </w:r>
      <w:proofErr w:type="spellEnd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A7848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Sahitya</w:t>
      </w:r>
      <w:proofErr w:type="spellEnd"/>
      <w:r w:rsidR="002A7848" w:rsidRPr="009E40DA">
        <w:rPr>
          <w:rFonts w:ascii="Georgia" w:hAnsi="Georgia" w:cs="Times New Roman"/>
          <w:sz w:val="24"/>
          <w:szCs w:val="24"/>
          <w:lang w:val="en-GB"/>
        </w:rPr>
        <w:t>, 1960)</w:t>
      </w:r>
      <w:r w:rsidR="002B43AE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95712A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DC627B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DC627B" w:rsidRPr="009E40DA">
        <w:rPr>
          <w:rFonts w:ascii="Georgia" w:hAnsi="Georgia" w:cs="Times New Roman"/>
          <w:sz w:val="24"/>
          <w:szCs w:val="24"/>
          <w:lang w:val="en-GB"/>
        </w:rPr>
        <w:t xml:space="preserve"> also produc</w:t>
      </w:r>
      <w:r w:rsidR="00182148" w:rsidRPr="009E40DA">
        <w:rPr>
          <w:rFonts w:ascii="Georgia" w:hAnsi="Georgia" w:cs="Times New Roman"/>
          <w:sz w:val="24"/>
          <w:szCs w:val="24"/>
          <w:lang w:val="en-GB"/>
        </w:rPr>
        <w:t>ed a series of translations of</w:t>
      </w:r>
      <w:r w:rsidR="00DC627B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CF0933" w:rsidRPr="009E40DA">
        <w:rPr>
          <w:rFonts w:ascii="Georgia" w:hAnsi="Georgia" w:cs="Times New Roman"/>
          <w:sz w:val="24"/>
          <w:szCs w:val="24"/>
          <w:lang w:val="en-GB"/>
        </w:rPr>
        <w:t>Western poetry (</w:t>
      </w:r>
      <w:proofErr w:type="spellStart"/>
      <w:r w:rsidR="004E353B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Deshan</w:t>
      </w:r>
      <w:r w:rsidR="00CF093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tar</w:t>
      </w:r>
      <w:proofErr w:type="spellEnd"/>
      <w:r w:rsidR="00CF0933" w:rsidRPr="009E40DA">
        <w:rPr>
          <w:rFonts w:ascii="Georgia" w:hAnsi="Georgia" w:cs="Times New Roman"/>
          <w:sz w:val="24"/>
          <w:szCs w:val="24"/>
          <w:lang w:val="en-GB"/>
        </w:rPr>
        <w:t>, 1965) and Oscar Wilde</w:t>
      </w:r>
      <w:r w:rsidR="00182148" w:rsidRPr="009E40DA">
        <w:rPr>
          <w:rFonts w:ascii="Georgia" w:hAnsi="Georgia" w:cs="Times New Roman"/>
          <w:sz w:val="24"/>
          <w:szCs w:val="24"/>
          <w:lang w:val="en-GB"/>
        </w:rPr>
        <w:t>’</w:t>
      </w:r>
      <w:r w:rsidR="00CF0933" w:rsidRPr="009E40DA">
        <w:rPr>
          <w:rFonts w:ascii="Georgia" w:hAnsi="Georgia" w:cs="Times New Roman"/>
          <w:sz w:val="24"/>
          <w:szCs w:val="24"/>
          <w:lang w:val="en-GB"/>
        </w:rPr>
        <w:t>s short stories (</w:t>
      </w:r>
      <w:r w:rsidR="00CF093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Oskar Wild Ki </w:t>
      </w:r>
      <w:proofErr w:type="spellStart"/>
      <w:r w:rsidR="00CF0933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Kahaniyan</w:t>
      </w:r>
      <w:proofErr w:type="spellEnd"/>
      <w:r w:rsidR="00CF0933" w:rsidRPr="009E40DA">
        <w:rPr>
          <w:rFonts w:ascii="Georgia" w:hAnsi="Georgia" w:cs="Times New Roman"/>
          <w:sz w:val="24"/>
          <w:szCs w:val="24"/>
          <w:lang w:val="en-GB"/>
        </w:rPr>
        <w:t>, 1960)</w:t>
      </w:r>
      <w:r w:rsidR="00750F21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E973CA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</w:p>
    <w:p w14:paraId="0D681682" w14:textId="77777777" w:rsidR="00271AF3" w:rsidRPr="009E40DA" w:rsidRDefault="00271AF3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6D341F36" w14:textId="77777777" w:rsidR="00A71B84" w:rsidRPr="009E40DA" w:rsidRDefault="00A71B84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39E5E58" w14:textId="77777777" w:rsidR="00E10A35" w:rsidRPr="009E40DA" w:rsidRDefault="00100699" w:rsidP="009E40DA">
      <w:pPr>
        <w:spacing w:after="120" w:line="360" w:lineRule="auto"/>
        <w:rPr>
          <w:rFonts w:ascii="Georgia" w:hAnsi="Georgia" w:cs="Times New Roman"/>
          <w:b/>
          <w:bCs/>
          <w:sz w:val="24"/>
          <w:szCs w:val="24"/>
          <w:lang w:val="en-GB"/>
        </w:rPr>
      </w:pPr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TIME LINE</w:t>
      </w:r>
      <w:r w:rsidR="000F32F6"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:</w:t>
      </w:r>
    </w:p>
    <w:p w14:paraId="6D961608" w14:textId="77777777" w:rsidR="005841B4" w:rsidRPr="009E40DA" w:rsidRDefault="005841B4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31D8165C" w14:textId="77777777" w:rsidR="005841B4" w:rsidRPr="009E40DA" w:rsidRDefault="005841B4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Date of Birth: 25 December 1926,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t>Allahabad</w:t>
      </w:r>
      <w:r w:rsidRPr="009E40DA">
        <w:rPr>
          <w:rFonts w:ascii="Georgia" w:hAnsi="Georgia" w:cs="Times New Roman"/>
          <w:sz w:val="24"/>
          <w:szCs w:val="24"/>
          <w:lang w:val="en-GB"/>
        </w:rPr>
        <w:t>, India</w:t>
      </w:r>
    </w:p>
    <w:p w14:paraId="49DE9F2A" w14:textId="77777777" w:rsidR="0097709E" w:rsidRPr="009E40DA" w:rsidRDefault="0097709E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Died: 4 September 1997</w:t>
      </w:r>
    </w:p>
    <w:p w14:paraId="7C8CDCA1" w14:textId="77777777" w:rsidR="0097709E" w:rsidRPr="009E40DA" w:rsidRDefault="0097709E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M. A. In Hindi: </w:t>
      </w:r>
      <w:r w:rsidR="00542E17" w:rsidRPr="009E40DA">
        <w:rPr>
          <w:rFonts w:ascii="Georgia" w:hAnsi="Georgia" w:cs="Times New Roman"/>
          <w:sz w:val="24"/>
          <w:szCs w:val="24"/>
          <w:lang w:val="en-GB"/>
        </w:rPr>
        <w:t xml:space="preserve">University of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t>Allahabad</w:t>
      </w:r>
      <w:r w:rsidRPr="009E40DA">
        <w:rPr>
          <w:rFonts w:ascii="Georgia" w:hAnsi="Georgia" w:cs="Times New Roman"/>
          <w:sz w:val="24"/>
          <w:szCs w:val="24"/>
          <w:lang w:val="en-GB"/>
        </w:rPr>
        <w:t>, 1946</w:t>
      </w:r>
    </w:p>
    <w:p w14:paraId="42F90C8A" w14:textId="77777777" w:rsidR="00542E17" w:rsidRPr="009E40DA" w:rsidRDefault="00542E1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Ph.D.: 1954, University of Allahabad</w:t>
      </w:r>
    </w:p>
    <w:p w14:paraId="6762F44E" w14:textId="77777777" w:rsidR="0097709E" w:rsidRPr="009E40DA" w:rsidRDefault="0097709E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Editor: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Dharmayug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(Weekly), 1960-19</w:t>
      </w:r>
      <w:r w:rsidR="000F32F6" w:rsidRPr="009E40DA">
        <w:rPr>
          <w:rFonts w:ascii="Georgia" w:hAnsi="Georgia" w:cs="Times New Roman"/>
          <w:sz w:val="24"/>
          <w:szCs w:val="24"/>
          <w:lang w:val="en-GB"/>
        </w:rPr>
        <w:t>8</w:t>
      </w:r>
      <w:r w:rsidRPr="009E40DA">
        <w:rPr>
          <w:rFonts w:ascii="Georgia" w:hAnsi="Georgia" w:cs="Times New Roman"/>
          <w:sz w:val="24"/>
          <w:szCs w:val="24"/>
          <w:lang w:val="en-GB"/>
        </w:rPr>
        <w:t>7</w:t>
      </w:r>
    </w:p>
    <w:p w14:paraId="5A433CEF" w14:textId="77777777" w:rsidR="0097709E" w:rsidRPr="009E40DA" w:rsidRDefault="0097709E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Awards: </w:t>
      </w:r>
      <w:proofErr w:type="spellStart"/>
      <w:r w:rsidR="00A71B84" w:rsidRPr="009E40DA">
        <w:rPr>
          <w:rFonts w:ascii="Georgia" w:hAnsi="Georgia" w:cs="Times New Roman"/>
          <w:sz w:val="24"/>
          <w:szCs w:val="24"/>
          <w:lang w:val="en-GB"/>
        </w:rPr>
        <w:t>Padmashree</w:t>
      </w:r>
      <w:proofErr w:type="spellEnd"/>
      <w:r w:rsidR="00A71B84" w:rsidRPr="009E40DA">
        <w:rPr>
          <w:rFonts w:ascii="Georgia" w:hAnsi="Georgia" w:cs="Times New Roman"/>
          <w:sz w:val="24"/>
          <w:szCs w:val="24"/>
          <w:lang w:val="en-GB"/>
        </w:rPr>
        <w:t>,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1972</w:t>
      </w:r>
    </w:p>
    <w:p w14:paraId="60858C8A" w14:textId="77777777" w:rsidR="005C03BD" w:rsidRPr="009E40DA" w:rsidRDefault="005C03BD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7E6D83AA" w14:textId="77777777" w:rsidR="008051B5" w:rsidRPr="009E40DA" w:rsidRDefault="008051B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4A61026C" w14:textId="77777777" w:rsidR="008051B5" w:rsidRPr="009E40DA" w:rsidRDefault="0046112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COLLECTED WORKS</w:t>
      </w:r>
    </w:p>
    <w:p w14:paraId="06A6D835" w14:textId="77777777" w:rsidR="00B74151" w:rsidRPr="009E40DA" w:rsidRDefault="00B74151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49C11D1B" w14:textId="77777777" w:rsidR="00B74151" w:rsidRPr="009E40DA" w:rsidRDefault="00795B5C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lastRenderedPageBreak/>
        <w:t>Dharamvir</w:t>
      </w:r>
      <w:proofErr w:type="spellEnd"/>
      <w:r w:rsidR="00B7415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B7415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Bh</w:t>
      </w:r>
      <w:r w:rsidR="008A30D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arati</w:t>
      </w:r>
      <w:proofErr w:type="spellEnd"/>
      <w:r w:rsidR="008A30D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0D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Granthaw</w:t>
      </w:r>
      <w:r w:rsidR="007C2AB1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ali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>, in 9 vols</w:t>
      </w:r>
      <w:proofErr w:type="gramStart"/>
      <w:r w:rsidRPr="009E40DA">
        <w:rPr>
          <w:rFonts w:ascii="Georgia" w:hAnsi="Georgia" w:cs="Times New Roman"/>
          <w:sz w:val="24"/>
          <w:szCs w:val="24"/>
          <w:lang w:val="en-GB"/>
        </w:rPr>
        <w:t>.,</w:t>
      </w:r>
      <w:proofErr w:type="gram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edited</w:t>
      </w:r>
      <w:r w:rsidR="007C2AB1" w:rsidRPr="009E40DA">
        <w:rPr>
          <w:rFonts w:ascii="Georgia" w:hAnsi="Georgia" w:cs="Times New Roman"/>
          <w:sz w:val="24"/>
          <w:szCs w:val="24"/>
          <w:lang w:val="en-GB"/>
        </w:rPr>
        <w:t xml:space="preserve"> by </w:t>
      </w:r>
      <w:proofErr w:type="spellStart"/>
      <w:r w:rsidR="007C2AB1" w:rsidRPr="009E40DA">
        <w:rPr>
          <w:rFonts w:ascii="Georgia" w:hAnsi="Georgia" w:cs="Times New Roman"/>
          <w:sz w:val="24"/>
          <w:szCs w:val="24"/>
          <w:lang w:val="en-GB"/>
        </w:rPr>
        <w:t>Chandrakant</w:t>
      </w:r>
      <w:proofErr w:type="spellEnd"/>
      <w:r w:rsidR="007C2AB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7C2AB1" w:rsidRPr="009E40DA">
        <w:rPr>
          <w:rFonts w:ascii="Georgia" w:hAnsi="Georgia" w:cs="Times New Roman"/>
          <w:sz w:val="24"/>
          <w:szCs w:val="24"/>
          <w:lang w:val="en-GB"/>
        </w:rPr>
        <w:t>Bandiw</w:t>
      </w:r>
      <w:r w:rsidR="00B74151" w:rsidRPr="009E40DA">
        <w:rPr>
          <w:rFonts w:ascii="Georgia" w:hAnsi="Georgia" w:cs="Times New Roman"/>
          <w:sz w:val="24"/>
          <w:szCs w:val="24"/>
          <w:lang w:val="en-GB"/>
        </w:rPr>
        <w:t>adekar</w:t>
      </w:r>
      <w:proofErr w:type="spellEnd"/>
      <w:r w:rsidR="00B74151" w:rsidRPr="009E40DA">
        <w:rPr>
          <w:rFonts w:ascii="Georgia" w:hAnsi="Georgia" w:cs="Times New Roman"/>
          <w:sz w:val="24"/>
          <w:szCs w:val="24"/>
          <w:lang w:val="en-GB"/>
        </w:rPr>
        <w:t xml:space="preserve"> (New Delhi: </w:t>
      </w:r>
      <w:proofErr w:type="spellStart"/>
      <w:r w:rsidR="00B74151" w:rsidRPr="009E40DA">
        <w:rPr>
          <w:rFonts w:ascii="Georgia" w:hAnsi="Georgia" w:cs="Times New Roman"/>
          <w:sz w:val="24"/>
          <w:szCs w:val="24"/>
          <w:lang w:val="en-GB"/>
        </w:rPr>
        <w:t>Vani</w:t>
      </w:r>
      <w:proofErr w:type="spellEnd"/>
      <w:r w:rsidR="00B74151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B74151" w:rsidRPr="009E40DA">
        <w:rPr>
          <w:rFonts w:ascii="Georgia" w:hAnsi="Georgia" w:cs="Times New Roman"/>
          <w:sz w:val="24"/>
          <w:szCs w:val="24"/>
          <w:lang w:val="en-GB"/>
        </w:rPr>
        <w:t>Prakashan</w:t>
      </w:r>
      <w:proofErr w:type="spellEnd"/>
      <w:r w:rsidR="00B74151" w:rsidRPr="009E40DA">
        <w:rPr>
          <w:rFonts w:ascii="Georgia" w:hAnsi="Georgia" w:cs="Times New Roman"/>
          <w:sz w:val="24"/>
          <w:szCs w:val="24"/>
          <w:lang w:val="en-GB"/>
        </w:rPr>
        <w:t>, 1998)</w:t>
      </w:r>
      <w:r w:rsidR="007C2AB1" w:rsidRPr="009E40DA">
        <w:rPr>
          <w:rFonts w:ascii="Georgia" w:hAnsi="Georgia" w:cs="Times New Roman"/>
          <w:sz w:val="24"/>
          <w:szCs w:val="24"/>
          <w:lang w:val="en-GB"/>
        </w:rPr>
        <w:t>.</w:t>
      </w:r>
      <w:r w:rsidR="00233D57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</w:p>
    <w:p w14:paraId="108662F6" w14:textId="77777777" w:rsidR="008051B5" w:rsidRPr="009E40DA" w:rsidRDefault="008051B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E8F3C28" w14:textId="77777777" w:rsidR="008051B5" w:rsidRPr="009E40DA" w:rsidRDefault="00461129" w:rsidP="009E40DA">
      <w:pPr>
        <w:spacing w:after="120" w:line="360" w:lineRule="auto"/>
        <w:rPr>
          <w:rFonts w:ascii="Georgia" w:hAnsi="Georgia" w:cs="Times New Roman"/>
          <w:b/>
          <w:bCs/>
          <w:sz w:val="24"/>
          <w:szCs w:val="24"/>
          <w:lang w:val="en-GB"/>
        </w:rPr>
      </w:pPr>
      <w:r w:rsidRPr="009E40DA">
        <w:rPr>
          <w:rFonts w:ascii="Georgia" w:hAnsi="Georgia" w:cs="Times New Roman"/>
          <w:b/>
          <w:bCs/>
          <w:sz w:val="24"/>
          <w:szCs w:val="24"/>
          <w:lang w:val="en-GB"/>
        </w:rPr>
        <w:t>IMPORTANT WORKS</w:t>
      </w:r>
    </w:p>
    <w:p w14:paraId="28037445" w14:textId="77777777" w:rsidR="00233D57" w:rsidRPr="009E40DA" w:rsidRDefault="00233D5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27903536" w14:textId="77777777" w:rsidR="00233D57" w:rsidRPr="009E40DA" w:rsidRDefault="003404C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RESEARCH</w:t>
      </w:r>
    </w:p>
    <w:p w14:paraId="625630A8" w14:textId="77777777" w:rsidR="00233D57" w:rsidRPr="009E40DA" w:rsidRDefault="007C2AB1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Dharamvir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, </w:t>
      </w:r>
      <w:r w:rsidR="00C92DA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Siddha-</w:t>
      </w:r>
      <w:proofErr w:type="spellStart"/>
      <w:r w:rsidR="00C92DAF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</w:t>
      </w:r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ahitya</w:t>
      </w:r>
      <w:proofErr w:type="spellEnd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(</w:t>
      </w:r>
      <w:proofErr w:type="spellStart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Vajrayani</w:t>
      </w:r>
      <w:proofErr w:type="spellEnd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Siddha </w:t>
      </w:r>
      <w:proofErr w:type="spellStart"/>
      <w:r w:rsidR="00795B5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</w:t>
      </w:r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ahitya</w:t>
      </w:r>
      <w:proofErr w:type="spellEnd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Vistrit</w:t>
      </w:r>
      <w:proofErr w:type="spellEnd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33D5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Adhyayan</w:t>
      </w:r>
      <w:proofErr w:type="spellEnd"/>
      <w:r w:rsidR="00233D57" w:rsidRPr="009E40DA">
        <w:rPr>
          <w:rFonts w:ascii="Georgia" w:hAnsi="Georgia" w:cs="Times New Roman"/>
          <w:sz w:val="24"/>
          <w:szCs w:val="24"/>
          <w:lang w:val="en-GB"/>
        </w:rPr>
        <w:t xml:space="preserve"> (1955)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1F958748" w14:textId="77777777" w:rsidR="006E5FF8" w:rsidRPr="009E40DA" w:rsidRDefault="006E5FF8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46739E5C" w14:textId="77777777" w:rsidR="006E5FF8" w:rsidRPr="009E40DA" w:rsidRDefault="001155D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LITEARY CRITICISM</w:t>
      </w:r>
    </w:p>
    <w:p w14:paraId="5C8F1B04" w14:textId="77777777" w:rsidR="006E5FF8" w:rsidRPr="009E40DA" w:rsidRDefault="001155D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Pragativad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: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Ek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</w:t>
      </w:r>
      <w:r w:rsidR="00795B5C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</w:t>
      </w:r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miksha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(1949)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790C625C" w14:textId="77777777" w:rsidR="001155D5" w:rsidRPr="009E40DA" w:rsidRDefault="001155D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proofErr w:type="gram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Manav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Mulya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Aur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Sahitya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1960)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  <w:proofErr w:type="gramEnd"/>
    </w:p>
    <w:p w14:paraId="6B265190" w14:textId="77777777" w:rsidR="006507A2" w:rsidRPr="009E40DA" w:rsidRDefault="006507A2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3814021D" w14:textId="77777777" w:rsidR="002426EA" w:rsidRPr="009E40DA" w:rsidRDefault="003404C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POETRY</w:t>
      </w:r>
    </w:p>
    <w:p w14:paraId="72A1F5AA" w14:textId="77777777" w:rsidR="006507A2" w:rsidRPr="009E40DA" w:rsidRDefault="007979D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Poems </w:t>
      </w:r>
      <w:r w:rsidR="00A71B84" w:rsidRPr="009E40DA">
        <w:rPr>
          <w:rFonts w:ascii="Georgia" w:hAnsi="Georgia" w:cs="Times New Roman"/>
          <w:sz w:val="24"/>
          <w:szCs w:val="24"/>
          <w:lang w:val="en-GB"/>
        </w:rPr>
        <w:t xml:space="preserve">in </w:t>
      </w:r>
      <w:proofErr w:type="spellStart"/>
      <w:r w:rsidR="00A71B84" w:rsidRPr="009E40DA">
        <w:rPr>
          <w:rFonts w:ascii="Georgia" w:hAnsi="Georgia" w:cs="Times New Roman"/>
          <w:sz w:val="24"/>
          <w:szCs w:val="24"/>
          <w:lang w:val="en-GB"/>
        </w:rPr>
        <w:t>Doosarsa</w:t>
      </w:r>
      <w:proofErr w:type="spellEnd"/>
      <w:r w:rsidR="006507A2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6507A2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Saptak</w:t>
      </w:r>
      <w:proofErr w:type="spellEnd"/>
      <w:r w:rsidR="006507A2" w:rsidRPr="009E40DA">
        <w:rPr>
          <w:rFonts w:ascii="Georgia" w:hAnsi="Georgia" w:cs="Times New Roman"/>
          <w:sz w:val="24"/>
          <w:szCs w:val="24"/>
          <w:lang w:val="en-GB"/>
        </w:rPr>
        <w:t>, ed</w:t>
      </w:r>
      <w:r w:rsidRPr="009E40DA">
        <w:rPr>
          <w:rFonts w:ascii="Georgia" w:hAnsi="Georgia" w:cs="Times New Roman"/>
          <w:sz w:val="24"/>
          <w:szCs w:val="24"/>
          <w:lang w:val="en-GB"/>
        </w:rPr>
        <w:t>ited by</w:t>
      </w:r>
      <w:r w:rsidR="006507A2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A63570" w:rsidRPr="009E40DA">
        <w:rPr>
          <w:rFonts w:ascii="Georgia" w:hAnsi="Georgia" w:cs="Times New Roman"/>
          <w:sz w:val="24"/>
          <w:szCs w:val="24"/>
          <w:lang w:val="en-GB"/>
        </w:rPr>
        <w:t xml:space="preserve">S. H. </w:t>
      </w:r>
      <w:proofErr w:type="spellStart"/>
      <w:r w:rsidR="00A63570" w:rsidRPr="009E40DA">
        <w:rPr>
          <w:rFonts w:ascii="Georgia" w:hAnsi="Georgia" w:cs="Times New Roman"/>
          <w:sz w:val="24"/>
          <w:szCs w:val="24"/>
          <w:lang w:val="en-GB"/>
        </w:rPr>
        <w:t>Vatsyayan</w:t>
      </w:r>
      <w:proofErr w:type="spellEnd"/>
      <w:r w:rsidR="00A63570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1155D5" w:rsidRPr="009E40DA">
        <w:rPr>
          <w:rFonts w:ascii="Georgia" w:hAnsi="Georgia" w:cs="Times New Roman"/>
          <w:sz w:val="24"/>
          <w:szCs w:val="24"/>
          <w:lang w:val="en-GB"/>
        </w:rPr>
        <w:t>Agyeya</w:t>
      </w:r>
      <w:proofErr w:type="spellEnd"/>
      <w:r w:rsidR="006507A2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1155D5" w:rsidRPr="009E40DA">
        <w:rPr>
          <w:rFonts w:ascii="Georgia" w:hAnsi="Georgia" w:cs="Times New Roman"/>
          <w:sz w:val="24"/>
          <w:szCs w:val="24"/>
          <w:lang w:val="en-GB"/>
        </w:rPr>
        <w:t>(</w:t>
      </w:r>
      <w:r w:rsidR="002426EA" w:rsidRPr="009E40DA">
        <w:rPr>
          <w:rFonts w:ascii="Georgia" w:hAnsi="Georgia" w:cs="Times New Roman"/>
          <w:sz w:val="24"/>
          <w:szCs w:val="24"/>
          <w:lang w:val="en-GB"/>
        </w:rPr>
        <w:t>1951</w:t>
      </w:r>
      <w:r w:rsidR="001155D5" w:rsidRPr="009E40DA">
        <w:rPr>
          <w:rFonts w:ascii="Georgia" w:hAnsi="Georgia" w:cs="Times New Roman"/>
          <w:sz w:val="24"/>
          <w:szCs w:val="24"/>
          <w:lang w:val="en-GB"/>
        </w:rPr>
        <w:t>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4A5A6083" w14:textId="77777777" w:rsidR="002426EA" w:rsidRPr="009E40DA" w:rsidRDefault="00963680" w:rsidP="009E40DA">
      <w:pPr>
        <w:spacing w:after="120" w:line="360" w:lineRule="auto"/>
        <w:rPr>
          <w:rFonts w:ascii="Georgia" w:hAnsi="Georgia" w:cs="Times New Roman"/>
          <w:i/>
          <w:iCs/>
          <w:sz w:val="24"/>
          <w:szCs w:val="24"/>
          <w:lang w:val="en-GB"/>
        </w:rPr>
      </w:pPr>
      <w:proofErr w:type="spellStart"/>
      <w:proofErr w:type="gram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Kanupriya</w:t>
      </w:r>
      <w:proofErr w:type="spellEnd"/>
      <w:r w:rsidR="00A63570" w:rsidRPr="009E40DA">
        <w:rPr>
          <w:rFonts w:ascii="Georgia" w:hAnsi="Georgia" w:cs="Times New Roman"/>
          <w:sz w:val="24"/>
          <w:szCs w:val="24"/>
          <w:lang w:val="en-GB"/>
        </w:rPr>
        <w:t xml:space="preserve"> (1959)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  <w:proofErr w:type="gramEnd"/>
      <w:r w:rsidR="00A6357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 </w:t>
      </w:r>
    </w:p>
    <w:p w14:paraId="08354ED8" w14:textId="77777777" w:rsidR="00963680" w:rsidRPr="009E40DA" w:rsidRDefault="00A6357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Thanda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Loha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Tatha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Anya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</w:t>
      </w:r>
      <w:r w:rsidR="0096368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avitayen</w:t>
      </w:r>
      <w:proofErr w:type="spellEnd"/>
      <w:r w:rsidR="00963680" w:rsidRPr="009E40DA">
        <w:rPr>
          <w:rFonts w:ascii="Georgia" w:hAnsi="Georgia" w:cs="Times New Roman"/>
          <w:sz w:val="24"/>
          <w:szCs w:val="24"/>
          <w:lang w:val="en-GB"/>
        </w:rPr>
        <w:t xml:space="preserve"> (1952)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001E725D" w14:textId="77777777" w:rsidR="00A63570" w:rsidRPr="009E40DA" w:rsidRDefault="00A6357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Sapna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Abhi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Bhi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(1993)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2B160E9C" w14:textId="77777777" w:rsidR="00963680" w:rsidRPr="009E40DA" w:rsidRDefault="0096368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83B52B0" w14:textId="77777777" w:rsidR="002426EA" w:rsidRPr="009E40DA" w:rsidRDefault="003404C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NOVELS</w:t>
      </w:r>
    </w:p>
    <w:p w14:paraId="66DFEDE5" w14:textId="77777777" w:rsidR="002426EA" w:rsidRPr="009E40DA" w:rsidRDefault="002426EA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Gunahon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Devata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(1949)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37B660BB" w14:textId="77777777" w:rsidR="002426EA" w:rsidRPr="009E40DA" w:rsidRDefault="002426EA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Suraj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Satwan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Ghoda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(1952)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6AA9A70B" w14:textId="77777777" w:rsidR="00621CF3" w:rsidRPr="009E40DA" w:rsidRDefault="00621CF3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97A4B48" w14:textId="77777777" w:rsidR="002426EA" w:rsidRPr="009E40DA" w:rsidRDefault="00621CF3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SHORT</w:t>
      </w:r>
      <w:r w:rsidR="003404C0" w:rsidRPr="009E40DA">
        <w:rPr>
          <w:rFonts w:ascii="Georgia" w:hAnsi="Georgia" w:cs="Times New Roman"/>
          <w:sz w:val="24"/>
          <w:szCs w:val="24"/>
          <w:lang w:val="en-GB"/>
        </w:rPr>
        <w:t xml:space="preserve"> STORIES</w:t>
      </w:r>
    </w:p>
    <w:p w14:paraId="33A6CD6B" w14:textId="77777777" w:rsidR="002426EA" w:rsidRPr="009E40DA" w:rsidRDefault="002426EA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Gul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Ki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Banno</w:t>
      </w:r>
      <w:proofErr w:type="spellEnd"/>
      <w:r w:rsidR="003404C0" w:rsidRPr="009E40DA">
        <w:rPr>
          <w:rFonts w:ascii="Georgia" w:hAnsi="Georgia" w:cs="Times New Roman"/>
          <w:sz w:val="24"/>
          <w:szCs w:val="24"/>
          <w:lang w:val="en-GB"/>
        </w:rPr>
        <w:t xml:space="preserve"> (1955)</w:t>
      </w:r>
    </w:p>
    <w:p w14:paraId="2123478E" w14:textId="77777777" w:rsidR="002426EA" w:rsidRPr="009E40DA" w:rsidRDefault="002426EA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lastRenderedPageBreak/>
        <w:t xml:space="preserve">Band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Gali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Akhiri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Makan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(1969)</w:t>
      </w:r>
    </w:p>
    <w:p w14:paraId="617CE993" w14:textId="77777777" w:rsidR="002426EA" w:rsidRPr="009E40DA" w:rsidRDefault="002426EA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1019A830" w14:textId="77777777" w:rsidR="002426EA" w:rsidRPr="009E40DA" w:rsidRDefault="003404C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PLAYS</w:t>
      </w:r>
    </w:p>
    <w:p w14:paraId="4355EF9C" w14:textId="77777777" w:rsidR="00963680" w:rsidRPr="009E40DA" w:rsidRDefault="0096368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Andha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Yug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(1954)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52D61A06" w14:textId="77777777" w:rsidR="00A63570" w:rsidRPr="009E40DA" w:rsidRDefault="00A6357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7AB136A9" w14:textId="77777777" w:rsidR="00A63570" w:rsidRPr="009E40DA" w:rsidRDefault="00A6357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TRANSLATIONS</w:t>
      </w:r>
      <w:r w:rsidR="00E10A35" w:rsidRPr="009E40DA">
        <w:rPr>
          <w:rFonts w:ascii="Georgia" w:hAnsi="Georgia" w:cs="Times New Roman"/>
          <w:sz w:val="24"/>
          <w:szCs w:val="24"/>
          <w:lang w:val="en-GB"/>
        </w:rPr>
        <w:t xml:space="preserve"> BY DHARAMVIR BHARATI</w:t>
      </w:r>
    </w:p>
    <w:p w14:paraId="7B8AF377" w14:textId="77777777" w:rsidR="00F543A7" w:rsidRPr="009E40DA" w:rsidRDefault="00F543A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Oskar </w:t>
      </w:r>
      <w:r w:rsidR="007979D0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W</w:t>
      </w:r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ild Ki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Kahaniyan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(1960)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1CAB2906" w14:textId="77777777" w:rsidR="00F543A7" w:rsidRPr="009E40DA" w:rsidRDefault="00F543A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proofErr w:type="gram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Deshantar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(1965)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  <w:proofErr w:type="gramEnd"/>
    </w:p>
    <w:p w14:paraId="6D518A58" w14:textId="77777777" w:rsidR="008051B5" w:rsidRPr="009E40DA" w:rsidRDefault="008051B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6C353087" w14:textId="77777777" w:rsidR="004437F1" w:rsidRPr="009E40DA" w:rsidRDefault="00A6357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TRANSLATIONS OF </w:t>
      </w:r>
      <w:r w:rsidR="007979D0" w:rsidRPr="009E40DA">
        <w:rPr>
          <w:rFonts w:ascii="Georgia" w:hAnsi="Georgia" w:cs="Times New Roman"/>
          <w:sz w:val="24"/>
          <w:szCs w:val="24"/>
          <w:lang w:val="en-GB"/>
        </w:rPr>
        <w:t>BHARATI’S</w:t>
      </w:r>
      <w:r w:rsidR="00E10A35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Pr="009E40DA">
        <w:rPr>
          <w:rFonts w:ascii="Georgia" w:hAnsi="Georgia" w:cs="Times New Roman"/>
          <w:sz w:val="24"/>
          <w:szCs w:val="24"/>
          <w:lang w:val="en-GB"/>
        </w:rPr>
        <w:t>WORKS</w:t>
      </w:r>
    </w:p>
    <w:p w14:paraId="4F938DDF" w14:textId="77777777" w:rsidR="00505DD4" w:rsidRPr="009E40DA" w:rsidRDefault="00E10A3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Dharam</w:t>
      </w:r>
      <w:r w:rsidR="00DF0637" w:rsidRPr="009E40DA">
        <w:rPr>
          <w:rFonts w:ascii="Georgia" w:hAnsi="Georgia" w:cs="Times New Roman"/>
          <w:sz w:val="24"/>
          <w:szCs w:val="24"/>
          <w:lang w:val="en-GB"/>
        </w:rPr>
        <w:t>vir</w:t>
      </w:r>
      <w:proofErr w:type="spellEnd"/>
      <w:r w:rsidR="00DF0637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DF0637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DF0637" w:rsidRPr="009E40DA">
        <w:rPr>
          <w:rFonts w:ascii="Georgia" w:hAnsi="Georgia" w:cs="Times New Roman"/>
          <w:sz w:val="24"/>
          <w:szCs w:val="24"/>
          <w:lang w:val="en-GB"/>
        </w:rPr>
        <w:t xml:space="preserve">, </w:t>
      </w:r>
      <w:proofErr w:type="spellStart"/>
      <w:r w:rsidR="00DF063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Andha</w:t>
      </w:r>
      <w:proofErr w:type="spellEnd"/>
      <w:r w:rsidR="00DF063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DF0637"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Yug</w:t>
      </w:r>
      <w:proofErr w:type="spellEnd"/>
      <w:r w:rsidR="00DF0637" w:rsidRPr="009E40DA">
        <w:rPr>
          <w:rFonts w:ascii="Georgia" w:hAnsi="Georgia" w:cs="Times New Roman"/>
          <w:sz w:val="24"/>
          <w:szCs w:val="24"/>
          <w:lang w:val="en-GB"/>
        </w:rPr>
        <w:t xml:space="preserve">, translated, with a critical introduction by </w:t>
      </w:r>
      <w:proofErr w:type="spellStart"/>
      <w:r w:rsidR="00DF0637" w:rsidRPr="009E40DA">
        <w:rPr>
          <w:rFonts w:ascii="Georgia" w:hAnsi="Georgia" w:cs="Times New Roman"/>
          <w:sz w:val="24"/>
          <w:szCs w:val="24"/>
          <w:lang w:val="en-GB"/>
        </w:rPr>
        <w:t>Alok</w:t>
      </w:r>
      <w:proofErr w:type="spellEnd"/>
      <w:r w:rsidR="00DF0637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DF0637" w:rsidRPr="009E40DA">
        <w:rPr>
          <w:rFonts w:ascii="Georgia" w:hAnsi="Georgia" w:cs="Times New Roman"/>
          <w:sz w:val="24"/>
          <w:szCs w:val="24"/>
          <w:lang w:val="en-GB"/>
        </w:rPr>
        <w:t>Bhalla</w:t>
      </w:r>
      <w:proofErr w:type="spellEnd"/>
      <w:r w:rsidR="00DF0637" w:rsidRPr="009E40DA">
        <w:rPr>
          <w:rFonts w:ascii="Georgia" w:hAnsi="Georgia" w:cs="Times New Roman"/>
          <w:sz w:val="24"/>
          <w:szCs w:val="24"/>
          <w:lang w:val="en-GB"/>
        </w:rPr>
        <w:t xml:space="preserve"> (New Delhi: Oxford University Press, 2005).</w:t>
      </w:r>
    </w:p>
    <w:p w14:paraId="6AB69454" w14:textId="77777777" w:rsidR="007979D0" w:rsidRPr="009E40DA" w:rsidRDefault="007979D0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Dharamvir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, </w:t>
      </w:r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The Sun’s Seventh Horse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, translated by S. H.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Vatsyayan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Agyeya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(New Delhi:</w:t>
      </w:r>
      <w:r w:rsidR="000A187D" w:rsidRPr="009E40DA">
        <w:rPr>
          <w:rFonts w:ascii="Georgia" w:hAnsi="Georgia" w:cs="Times New Roman"/>
          <w:sz w:val="24"/>
          <w:szCs w:val="24"/>
          <w:lang w:val="en-GB"/>
        </w:rPr>
        <w:t xml:space="preserve"> National Book Trust, 1999).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</w:p>
    <w:p w14:paraId="79653F11" w14:textId="77777777" w:rsidR="008051B5" w:rsidRPr="009E40DA" w:rsidRDefault="008051B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3C31663D" w14:textId="77777777" w:rsidR="006E5FF8" w:rsidRPr="009E40DA" w:rsidRDefault="00F543A7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JOURNALISM, REPORTS AND TRAVEL WRITINGS</w:t>
      </w:r>
    </w:p>
    <w:p w14:paraId="4E2BFDC3" w14:textId="77777777" w:rsidR="00FE1A09" w:rsidRPr="009E40DA" w:rsidRDefault="00FE1A0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 xml:space="preserve">Editor of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Dharmyug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(1960-1987)</w:t>
      </w:r>
      <w:r w:rsidR="00834171" w:rsidRPr="009E40DA">
        <w:rPr>
          <w:rFonts w:ascii="Georgia" w:hAnsi="Georgia" w:cs="Times New Roman"/>
          <w:sz w:val="24"/>
          <w:szCs w:val="24"/>
          <w:lang w:val="en-GB"/>
        </w:rPr>
        <w:t>, published weekly.</w:t>
      </w:r>
    </w:p>
    <w:p w14:paraId="08B3063F" w14:textId="77777777" w:rsidR="006E5FF8" w:rsidRPr="009E40DA" w:rsidRDefault="006E5FF8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570361A6" w14:textId="77777777" w:rsidR="00C92DAF" w:rsidRPr="009E40DA" w:rsidRDefault="009334D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THEATRE PRODUCTIONS OF PLAYS</w:t>
      </w:r>
    </w:p>
    <w:p w14:paraId="37C5F113" w14:textId="77777777" w:rsidR="009334D9" w:rsidRPr="009E40DA" w:rsidRDefault="009334D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Andhya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proofErr w:type="gram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Yug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>,</w:t>
      </w:r>
      <w:proofErr w:type="gram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directed by various people, notably</w:t>
      </w:r>
      <w:r w:rsidR="00525BFE" w:rsidRPr="009E40DA">
        <w:rPr>
          <w:rFonts w:ascii="Georgia" w:hAnsi="Georgia" w:cs="Times New Roman"/>
          <w:sz w:val="24"/>
          <w:szCs w:val="24"/>
          <w:lang w:val="en-GB"/>
        </w:rPr>
        <w:t xml:space="preserve"> by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Satyadev</w:t>
      </w:r>
      <w:proofErr w:type="spellEnd"/>
      <w:r w:rsidR="00525BFE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Dubey</w:t>
      </w:r>
      <w:proofErr w:type="spellEnd"/>
      <w:r w:rsidR="00525BFE" w:rsidRPr="009E40DA">
        <w:rPr>
          <w:rFonts w:ascii="Georgia" w:hAnsi="Georgia" w:cs="Times New Roman"/>
          <w:sz w:val="24"/>
          <w:szCs w:val="24"/>
          <w:lang w:val="en-GB"/>
        </w:rPr>
        <w:t xml:space="preserve">,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E</w:t>
      </w:r>
      <w:r w:rsidRPr="009E40DA">
        <w:rPr>
          <w:rFonts w:ascii="Georgia" w:hAnsi="Georgia" w:cs="Times New Roman"/>
          <w:sz w:val="24"/>
          <w:szCs w:val="24"/>
          <w:lang w:val="en-GB"/>
        </w:rPr>
        <w:t>brahim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Elkazi</w:t>
      </w:r>
      <w:proofErr w:type="spellEnd"/>
      <w:r w:rsidR="008A30D0" w:rsidRPr="009E40DA">
        <w:rPr>
          <w:rFonts w:ascii="Georgia" w:hAnsi="Georgia" w:cs="Times New Roman"/>
          <w:sz w:val="24"/>
          <w:szCs w:val="24"/>
          <w:lang w:val="en-GB"/>
        </w:rPr>
        <w:t>,</w:t>
      </w:r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Ratan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Thiyam</w:t>
      </w:r>
      <w:proofErr w:type="spellEnd"/>
      <w:r w:rsidR="00525BFE" w:rsidRPr="009E40DA">
        <w:rPr>
          <w:rFonts w:ascii="Georgia" w:hAnsi="Georgia" w:cs="Times New Roman"/>
          <w:sz w:val="24"/>
          <w:szCs w:val="24"/>
          <w:lang w:val="en-GB"/>
        </w:rPr>
        <w:t xml:space="preserve"> and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Bhanu</w:t>
      </w:r>
      <w:proofErr w:type="spellEnd"/>
      <w:r w:rsidR="00525BFE"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="00525BFE" w:rsidRPr="009E40DA">
        <w:rPr>
          <w:rFonts w:ascii="Georgia" w:hAnsi="Georgia" w:cs="Times New Roman"/>
          <w:sz w:val="24"/>
          <w:szCs w:val="24"/>
          <w:lang w:val="en-GB"/>
        </w:rPr>
        <w:t>Bharati</w:t>
      </w:r>
      <w:proofErr w:type="spellEnd"/>
      <w:r w:rsidR="00525BFE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3FBE4297" w14:textId="77777777" w:rsidR="00C92DAF" w:rsidRPr="009E40DA" w:rsidRDefault="00C92DAF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010D68C9" w14:textId="77777777" w:rsidR="006E5FF8" w:rsidRPr="009E40DA" w:rsidRDefault="009334D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FILMS BASED ON NOVELS</w:t>
      </w:r>
    </w:p>
    <w:p w14:paraId="7A7996E5" w14:textId="77777777" w:rsidR="00505DD4" w:rsidRPr="009E40DA" w:rsidRDefault="009334D9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Suraj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Ka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Satvan</w:t>
      </w:r>
      <w:proofErr w:type="spellEnd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i/>
          <w:iCs/>
          <w:sz w:val="24"/>
          <w:szCs w:val="24"/>
          <w:lang w:val="en-GB"/>
        </w:rPr>
        <w:t>Ghoda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, A film directed by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Shyam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</w:t>
      </w:r>
      <w:proofErr w:type="spellStart"/>
      <w:r w:rsidRPr="009E40DA">
        <w:rPr>
          <w:rFonts w:ascii="Georgia" w:hAnsi="Georgia" w:cs="Times New Roman"/>
          <w:sz w:val="24"/>
          <w:szCs w:val="24"/>
          <w:lang w:val="en-GB"/>
        </w:rPr>
        <w:t>Benegal</w:t>
      </w:r>
      <w:proofErr w:type="spellEnd"/>
      <w:r w:rsidRPr="009E40DA">
        <w:rPr>
          <w:rFonts w:ascii="Georgia" w:hAnsi="Georgia" w:cs="Times New Roman"/>
          <w:sz w:val="24"/>
          <w:szCs w:val="24"/>
          <w:lang w:val="en-GB"/>
        </w:rPr>
        <w:t xml:space="preserve"> (1992)</w:t>
      </w:r>
      <w:r w:rsidR="003471D4" w:rsidRPr="009E40DA">
        <w:rPr>
          <w:rFonts w:ascii="Georgia" w:hAnsi="Georgia" w:cs="Times New Roman"/>
          <w:sz w:val="24"/>
          <w:szCs w:val="24"/>
          <w:lang w:val="en-GB"/>
        </w:rPr>
        <w:t>.</w:t>
      </w:r>
    </w:p>
    <w:p w14:paraId="259ED205" w14:textId="77777777" w:rsidR="00E10A35" w:rsidRPr="009E40DA" w:rsidRDefault="00E10A3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  <w:bookmarkStart w:id="0" w:name="_GoBack"/>
      <w:bookmarkEnd w:id="0"/>
    </w:p>
    <w:p w14:paraId="58EBCE60" w14:textId="77777777" w:rsidR="00E10A35" w:rsidRPr="009E40DA" w:rsidRDefault="00E10A35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p w14:paraId="69591A6E" w14:textId="77777777" w:rsidR="00E10A35" w:rsidRPr="009E40DA" w:rsidRDefault="00E10A35" w:rsidP="009E40DA">
      <w:pPr>
        <w:spacing w:after="120" w:line="360" w:lineRule="auto"/>
        <w:jc w:val="center"/>
        <w:rPr>
          <w:rFonts w:ascii="Georgia" w:hAnsi="Georgia" w:cs="Times New Roman"/>
          <w:sz w:val="24"/>
          <w:szCs w:val="24"/>
          <w:lang w:val="en-GB"/>
        </w:rPr>
      </w:pPr>
      <w:r w:rsidRPr="009E40DA">
        <w:rPr>
          <w:rFonts w:ascii="Georgia" w:hAnsi="Georgia" w:cs="Times New Roman"/>
          <w:sz w:val="24"/>
          <w:szCs w:val="24"/>
          <w:lang w:val="en-GB"/>
        </w:rPr>
        <w:t>**********</w:t>
      </w:r>
    </w:p>
    <w:p w14:paraId="1A57DAD6" w14:textId="77777777" w:rsidR="00233D57" w:rsidRPr="009E40DA" w:rsidRDefault="00233D57" w:rsidP="009E40DA">
      <w:pPr>
        <w:spacing w:after="120" w:line="360" w:lineRule="auto"/>
        <w:jc w:val="center"/>
        <w:rPr>
          <w:rFonts w:ascii="Georgia" w:hAnsi="Georgia" w:cs="Times New Roman"/>
          <w:sz w:val="24"/>
          <w:szCs w:val="24"/>
          <w:lang w:val="en-GB"/>
        </w:rPr>
      </w:pPr>
    </w:p>
    <w:p w14:paraId="3772F44C" w14:textId="77777777" w:rsidR="00505DD4" w:rsidRPr="009E40DA" w:rsidRDefault="00505DD4" w:rsidP="009E40DA">
      <w:pPr>
        <w:spacing w:after="120" w:line="360" w:lineRule="auto"/>
        <w:rPr>
          <w:rFonts w:ascii="Georgia" w:hAnsi="Georgia" w:cs="Times New Roman"/>
          <w:sz w:val="24"/>
          <w:szCs w:val="24"/>
          <w:lang w:val="en-GB"/>
        </w:rPr>
      </w:pPr>
    </w:p>
    <w:sectPr w:rsidR="00505DD4" w:rsidRPr="009E40DA" w:rsidSect="00B778B4">
      <w:footerReference w:type="default" r:id="rId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6A25E" w14:textId="77777777" w:rsidR="005B7CA3" w:rsidRDefault="005B7CA3" w:rsidP="00B778B4">
      <w:pPr>
        <w:spacing w:after="0" w:line="240" w:lineRule="auto"/>
      </w:pPr>
      <w:r>
        <w:separator/>
      </w:r>
    </w:p>
  </w:endnote>
  <w:endnote w:type="continuationSeparator" w:id="0">
    <w:p w14:paraId="0891B534" w14:textId="77777777" w:rsidR="005B7CA3" w:rsidRDefault="005B7CA3" w:rsidP="00B7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85745"/>
      <w:docPartObj>
        <w:docPartGallery w:val="Page Numbers (Bottom of Page)"/>
        <w:docPartUnique/>
      </w:docPartObj>
    </w:sdtPr>
    <w:sdtEndPr/>
    <w:sdtContent>
      <w:p w14:paraId="575C6762" w14:textId="77777777" w:rsidR="00B778B4" w:rsidRDefault="000A53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0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F709B9" w14:textId="77777777" w:rsidR="00B778B4" w:rsidRDefault="00B778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2D60F" w14:textId="77777777" w:rsidR="005B7CA3" w:rsidRDefault="005B7CA3" w:rsidP="00B778B4">
      <w:pPr>
        <w:spacing w:after="0" w:line="240" w:lineRule="auto"/>
      </w:pPr>
      <w:r>
        <w:separator/>
      </w:r>
    </w:p>
  </w:footnote>
  <w:footnote w:type="continuationSeparator" w:id="0">
    <w:p w14:paraId="1F1797CA" w14:textId="77777777" w:rsidR="005B7CA3" w:rsidRDefault="005B7CA3" w:rsidP="00B77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17"/>
    <w:rsid w:val="00027025"/>
    <w:rsid w:val="000279A9"/>
    <w:rsid w:val="00040853"/>
    <w:rsid w:val="00040F19"/>
    <w:rsid w:val="0006530D"/>
    <w:rsid w:val="0007553A"/>
    <w:rsid w:val="00075DA4"/>
    <w:rsid w:val="00087556"/>
    <w:rsid w:val="00096A92"/>
    <w:rsid w:val="00096D96"/>
    <w:rsid w:val="000A187D"/>
    <w:rsid w:val="000A53E3"/>
    <w:rsid w:val="000B1508"/>
    <w:rsid w:val="000D72A8"/>
    <w:rsid w:val="000E7D2C"/>
    <w:rsid w:val="000F32F6"/>
    <w:rsid w:val="000F37D2"/>
    <w:rsid w:val="0010018F"/>
    <w:rsid w:val="00100699"/>
    <w:rsid w:val="00114F39"/>
    <w:rsid w:val="001155D5"/>
    <w:rsid w:val="001179CB"/>
    <w:rsid w:val="00120BDA"/>
    <w:rsid w:val="001221E3"/>
    <w:rsid w:val="00136C17"/>
    <w:rsid w:val="00143650"/>
    <w:rsid w:val="00143B16"/>
    <w:rsid w:val="00175880"/>
    <w:rsid w:val="00182148"/>
    <w:rsid w:val="001C26AB"/>
    <w:rsid w:val="001C790F"/>
    <w:rsid w:val="001E6320"/>
    <w:rsid w:val="001E7BA5"/>
    <w:rsid w:val="001F01EC"/>
    <w:rsid w:val="0020755A"/>
    <w:rsid w:val="002122D9"/>
    <w:rsid w:val="00233D57"/>
    <w:rsid w:val="00240E57"/>
    <w:rsid w:val="002426EA"/>
    <w:rsid w:val="00265D5F"/>
    <w:rsid w:val="00271AF3"/>
    <w:rsid w:val="00282709"/>
    <w:rsid w:val="00296C9B"/>
    <w:rsid w:val="00296F90"/>
    <w:rsid w:val="002A7848"/>
    <w:rsid w:val="002B43AE"/>
    <w:rsid w:val="002C1087"/>
    <w:rsid w:val="002E18E2"/>
    <w:rsid w:val="00310346"/>
    <w:rsid w:val="00313087"/>
    <w:rsid w:val="003342B3"/>
    <w:rsid w:val="003404C0"/>
    <w:rsid w:val="003471D4"/>
    <w:rsid w:val="00353D8E"/>
    <w:rsid w:val="00361867"/>
    <w:rsid w:val="00366D38"/>
    <w:rsid w:val="003844E6"/>
    <w:rsid w:val="0038643F"/>
    <w:rsid w:val="00395E4B"/>
    <w:rsid w:val="003C6411"/>
    <w:rsid w:val="003F42DD"/>
    <w:rsid w:val="0042399D"/>
    <w:rsid w:val="00430A9D"/>
    <w:rsid w:val="00436B51"/>
    <w:rsid w:val="004437F1"/>
    <w:rsid w:val="00452C5B"/>
    <w:rsid w:val="00461129"/>
    <w:rsid w:val="00465D91"/>
    <w:rsid w:val="0046656E"/>
    <w:rsid w:val="00470B5E"/>
    <w:rsid w:val="00482812"/>
    <w:rsid w:val="004838C3"/>
    <w:rsid w:val="004D46F5"/>
    <w:rsid w:val="004D6AB4"/>
    <w:rsid w:val="004D70E0"/>
    <w:rsid w:val="004E353B"/>
    <w:rsid w:val="004E75FF"/>
    <w:rsid w:val="004F52FF"/>
    <w:rsid w:val="00505DD4"/>
    <w:rsid w:val="005159B6"/>
    <w:rsid w:val="00525BFE"/>
    <w:rsid w:val="00531C7B"/>
    <w:rsid w:val="00542E17"/>
    <w:rsid w:val="00555332"/>
    <w:rsid w:val="00561AA7"/>
    <w:rsid w:val="005736E0"/>
    <w:rsid w:val="005841B4"/>
    <w:rsid w:val="00596851"/>
    <w:rsid w:val="005B6B2C"/>
    <w:rsid w:val="005B7CA3"/>
    <w:rsid w:val="005C03BD"/>
    <w:rsid w:val="005D43DB"/>
    <w:rsid w:val="005F4850"/>
    <w:rsid w:val="005F4B61"/>
    <w:rsid w:val="00601481"/>
    <w:rsid w:val="00610EF6"/>
    <w:rsid w:val="00621CF3"/>
    <w:rsid w:val="006415E2"/>
    <w:rsid w:val="006507A2"/>
    <w:rsid w:val="0065131F"/>
    <w:rsid w:val="00660268"/>
    <w:rsid w:val="00695233"/>
    <w:rsid w:val="00697C50"/>
    <w:rsid w:val="006A543F"/>
    <w:rsid w:val="006A6163"/>
    <w:rsid w:val="006D39DB"/>
    <w:rsid w:val="006E0429"/>
    <w:rsid w:val="006E2B71"/>
    <w:rsid w:val="006E5FF8"/>
    <w:rsid w:val="006F4806"/>
    <w:rsid w:val="00700AA3"/>
    <w:rsid w:val="00704D8E"/>
    <w:rsid w:val="00731911"/>
    <w:rsid w:val="00735306"/>
    <w:rsid w:val="0074744F"/>
    <w:rsid w:val="00750F21"/>
    <w:rsid w:val="00753C44"/>
    <w:rsid w:val="00760629"/>
    <w:rsid w:val="007707DE"/>
    <w:rsid w:val="00785E0C"/>
    <w:rsid w:val="00786439"/>
    <w:rsid w:val="00787AD3"/>
    <w:rsid w:val="00794AED"/>
    <w:rsid w:val="00795B5C"/>
    <w:rsid w:val="007979D0"/>
    <w:rsid w:val="007C2AB1"/>
    <w:rsid w:val="007D444D"/>
    <w:rsid w:val="007F13A1"/>
    <w:rsid w:val="007F5F70"/>
    <w:rsid w:val="007F7840"/>
    <w:rsid w:val="008051B5"/>
    <w:rsid w:val="00810E54"/>
    <w:rsid w:val="00826A13"/>
    <w:rsid w:val="00834171"/>
    <w:rsid w:val="00850125"/>
    <w:rsid w:val="00873D1E"/>
    <w:rsid w:val="00882A19"/>
    <w:rsid w:val="00883DA8"/>
    <w:rsid w:val="008A2CC1"/>
    <w:rsid w:val="008A30D0"/>
    <w:rsid w:val="008A7CCF"/>
    <w:rsid w:val="008B70A8"/>
    <w:rsid w:val="008C22E6"/>
    <w:rsid w:val="008C52A2"/>
    <w:rsid w:val="008C6817"/>
    <w:rsid w:val="008D03FA"/>
    <w:rsid w:val="008D5F04"/>
    <w:rsid w:val="008E2A36"/>
    <w:rsid w:val="008E52F9"/>
    <w:rsid w:val="00900175"/>
    <w:rsid w:val="00900696"/>
    <w:rsid w:val="009011FC"/>
    <w:rsid w:val="00915726"/>
    <w:rsid w:val="00926FAB"/>
    <w:rsid w:val="0092798F"/>
    <w:rsid w:val="0093104C"/>
    <w:rsid w:val="009334D9"/>
    <w:rsid w:val="00934008"/>
    <w:rsid w:val="0094015A"/>
    <w:rsid w:val="00943AE7"/>
    <w:rsid w:val="0094569C"/>
    <w:rsid w:val="00955EF8"/>
    <w:rsid w:val="0095712A"/>
    <w:rsid w:val="00963680"/>
    <w:rsid w:val="0097321F"/>
    <w:rsid w:val="0097709E"/>
    <w:rsid w:val="00982E70"/>
    <w:rsid w:val="0099141C"/>
    <w:rsid w:val="0099366F"/>
    <w:rsid w:val="009A4181"/>
    <w:rsid w:val="009B2FDA"/>
    <w:rsid w:val="009C1C48"/>
    <w:rsid w:val="009D0AA9"/>
    <w:rsid w:val="009E16CF"/>
    <w:rsid w:val="009E40DA"/>
    <w:rsid w:val="00A06699"/>
    <w:rsid w:val="00A1438B"/>
    <w:rsid w:val="00A306B0"/>
    <w:rsid w:val="00A37D37"/>
    <w:rsid w:val="00A4322F"/>
    <w:rsid w:val="00A63570"/>
    <w:rsid w:val="00A65B3A"/>
    <w:rsid w:val="00A71B84"/>
    <w:rsid w:val="00A82B21"/>
    <w:rsid w:val="00A82F18"/>
    <w:rsid w:val="00A86A9C"/>
    <w:rsid w:val="00AC6F55"/>
    <w:rsid w:val="00AC75C4"/>
    <w:rsid w:val="00AD1B83"/>
    <w:rsid w:val="00AD6EF7"/>
    <w:rsid w:val="00AD7A75"/>
    <w:rsid w:val="00AF7597"/>
    <w:rsid w:val="00B024AC"/>
    <w:rsid w:val="00B0338B"/>
    <w:rsid w:val="00B11810"/>
    <w:rsid w:val="00B17508"/>
    <w:rsid w:val="00B40CD3"/>
    <w:rsid w:val="00B4682B"/>
    <w:rsid w:val="00B74151"/>
    <w:rsid w:val="00B74C61"/>
    <w:rsid w:val="00B75FD7"/>
    <w:rsid w:val="00B778B4"/>
    <w:rsid w:val="00B80E22"/>
    <w:rsid w:val="00BB29F9"/>
    <w:rsid w:val="00BD33AA"/>
    <w:rsid w:val="00BD604D"/>
    <w:rsid w:val="00BE0653"/>
    <w:rsid w:val="00BF1AEC"/>
    <w:rsid w:val="00C11F87"/>
    <w:rsid w:val="00C1360D"/>
    <w:rsid w:val="00C2712E"/>
    <w:rsid w:val="00C35326"/>
    <w:rsid w:val="00C37AB7"/>
    <w:rsid w:val="00C52793"/>
    <w:rsid w:val="00C62DB1"/>
    <w:rsid w:val="00C643DD"/>
    <w:rsid w:val="00C754F0"/>
    <w:rsid w:val="00C92DAF"/>
    <w:rsid w:val="00CC1453"/>
    <w:rsid w:val="00CF0933"/>
    <w:rsid w:val="00CF22DD"/>
    <w:rsid w:val="00CF5104"/>
    <w:rsid w:val="00D07290"/>
    <w:rsid w:val="00D07846"/>
    <w:rsid w:val="00D110EA"/>
    <w:rsid w:val="00D16A48"/>
    <w:rsid w:val="00D42102"/>
    <w:rsid w:val="00D50ED2"/>
    <w:rsid w:val="00D94A60"/>
    <w:rsid w:val="00D96F26"/>
    <w:rsid w:val="00DA2285"/>
    <w:rsid w:val="00DB3C9A"/>
    <w:rsid w:val="00DC627B"/>
    <w:rsid w:val="00DD124A"/>
    <w:rsid w:val="00DD735F"/>
    <w:rsid w:val="00DF0637"/>
    <w:rsid w:val="00DF44A8"/>
    <w:rsid w:val="00DF7F73"/>
    <w:rsid w:val="00E10A35"/>
    <w:rsid w:val="00E21724"/>
    <w:rsid w:val="00E2263C"/>
    <w:rsid w:val="00E230C5"/>
    <w:rsid w:val="00E61723"/>
    <w:rsid w:val="00E70C44"/>
    <w:rsid w:val="00E71641"/>
    <w:rsid w:val="00E71BD4"/>
    <w:rsid w:val="00E86DF5"/>
    <w:rsid w:val="00E9630F"/>
    <w:rsid w:val="00E973CA"/>
    <w:rsid w:val="00EC4F89"/>
    <w:rsid w:val="00EC6D35"/>
    <w:rsid w:val="00EC70E0"/>
    <w:rsid w:val="00F16709"/>
    <w:rsid w:val="00F30C06"/>
    <w:rsid w:val="00F34F6F"/>
    <w:rsid w:val="00F53F55"/>
    <w:rsid w:val="00F543A7"/>
    <w:rsid w:val="00F62201"/>
    <w:rsid w:val="00F645D4"/>
    <w:rsid w:val="00F944B9"/>
    <w:rsid w:val="00F96C0E"/>
    <w:rsid w:val="00F976AA"/>
    <w:rsid w:val="00FA033B"/>
    <w:rsid w:val="00FB614C"/>
    <w:rsid w:val="00FD108B"/>
    <w:rsid w:val="00FD167F"/>
    <w:rsid w:val="00FE0C29"/>
    <w:rsid w:val="00FE0DB7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A4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8B4"/>
  </w:style>
  <w:style w:type="paragraph" w:styleId="Footer">
    <w:name w:val="footer"/>
    <w:basedOn w:val="Normal"/>
    <w:link w:val="FooterChar"/>
    <w:uiPriority w:val="99"/>
    <w:unhideWhenUsed/>
    <w:rsid w:val="00B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8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8B4"/>
  </w:style>
  <w:style w:type="paragraph" w:styleId="Footer">
    <w:name w:val="footer"/>
    <w:basedOn w:val="Normal"/>
    <w:link w:val="FooterChar"/>
    <w:uiPriority w:val="99"/>
    <w:unhideWhenUsed/>
    <w:rsid w:val="00B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Udaya Kumar</cp:lastModifiedBy>
  <cp:revision>3</cp:revision>
  <dcterms:created xsi:type="dcterms:W3CDTF">2013-04-18T22:23:00Z</dcterms:created>
  <dcterms:modified xsi:type="dcterms:W3CDTF">2013-04-19T12:02:00Z</dcterms:modified>
</cp:coreProperties>
</file>