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25" w:rsidRPr="007607EC" w:rsidRDefault="00A82346" w:rsidP="00BD6581">
      <w:pPr>
        <w:spacing w:line="240" w:lineRule="auto"/>
        <w:rPr>
          <w:rStyle w:val="publisher"/>
          <w:rFonts w:ascii="Times New Roman" w:hAnsi="Times New Roman" w:cs="Times New Roman"/>
          <w:sz w:val="24"/>
          <w:szCs w:val="24"/>
        </w:rPr>
      </w:pPr>
      <w:proofErr w:type="spellStart"/>
      <w:r w:rsidRPr="007607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Oud</w:t>
      </w:r>
      <w:proofErr w:type="spellEnd"/>
      <w:r w:rsidRPr="007607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7607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Jacobus</w:t>
      </w:r>
      <w:proofErr w:type="spellEnd"/>
      <w:r w:rsidRPr="007607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Johannes </w:t>
      </w:r>
      <w:r w:rsidR="00F250C2" w:rsidRPr="007607EC">
        <w:rPr>
          <w:rStyle w:val="Strong"/>
          <w:rFonts w:ascii="Times New Roman" w:hAnsi="Times New Roman" w:cs="Times New Roman"/>
          <w:sz w:val="24"/>
          <w:szCs w:val="24"/>
        </w:rPr>
        <w:t>Pieter</w:t>
      </w:r>
      <w:r w:rsidR="00F250C2" w:rsidRPr="007607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7607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r w:rsidRPr="007607E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1890-1963)</w:t>
      </w:r>
      <w:r w:rsidR="00F250C2" w:rsidRPr="007607EC">
        <w:rPr>
          <w:rStyle w:val="publisher"/>
          <w:rFonts w:ascii="Times New Roman" w:hAnsi="Times New Roman" w:cs="Times New Roman"/>
          <w:sz w:val="24"/>
          <w:szCs w:val="24"/>
        </w:rPr>
        <w:t xml:space="preserve"> </w:t>
      </w:r>
    </w:p>
    <w:p w:rsidR="00356B60" w:rsidRPr="007607EC" w:rsidRDefault="00356B60" w:rsidP="00BD65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1852465" cy="3010256"/>
            <wp:effectExtent l="19050" t="0" r="0" b="0"/>
            <wp:docPr id="1" name="Picture 0" descr="368px-J.J.P._O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px-J.J.P._Ou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620" cy="30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60" w:rsidRPr="007607EC" w:rsidRDefault="0006402D" w:rsidP="00BD65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Photographic portrait of </w:t>
      </w:r>
      <w:r w:rsidR="00356B6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J.J.P. </w:t>
      </w:r>
      <w:proofErr w:type="spellStart"/>
      <w:r w:rsidR="00356B6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Oud</w:t>
      </w:r>
      <w:proofErr w:type="spellEnd"/>
      <w:r w:rsidR="00814A7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</w:p>
    <w:p w:rsidR="00356B60" w:rsidRPr="007607EC" w:rsidRDefault="00CC2BD0" w:rsidP="00BD65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="00356B60" w:rsidRPr="00760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http://en.wikipedia.org/wiki/File:J.J.P._Oud.jpg</w:t>
        </w:r>
      </w:hyperlink>
    </w:p>
    <w:p w:rsidR="0055243D" w:rsidRPr="007607EC" w:rsidRDefault="00A82346" w:rsidP="00BD65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J.J.P. </w:t>
      </w:r>
      <w:proofErr w:type="spell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Oud</w:t>
      </w:r>
      <w:proofErr w:type="spellEnd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5243D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was a Dutch architect associated with the avant-garde movement known as </w:t>
      </w:r>
      <w:r w:rsidR="00743BBE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DE STIJL</w:t>
      </w:r>
      <w:r w:rsidR="0055243D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</w:t>
      </w:r>
      <w:r w:rsidR="00813BD8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="00CD58E1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his </w:t>
      </w:r>
      <w:r w:rsidR="0055243D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group developed an elemental, abstract </w:t>
      </w:r>
      <w:r w:rsidR="00890F4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style based </w:t>
      </w:r>
      <w:r w:rsidR="00626715">
        <w:rPr>
          <w:rFonts w:ascii="Times New Roman" w:eastAsia="Times New Roman" w:hAnsi="Times New Roman" w:cs="Times New Roman"/>
          <w:sz w:val="24"/>
          <w:szCs w:val="24"/>
          <w:lang w:eastAsia="en-GB"/>
        </w:rPr>
        <w:t>up</w:t>
      </w:r>
      <w:r w:rsidR="00890F4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on pure geometric form</w:t>
      </w:r>
      <w:r w:rsidR="002F48C7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890F4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5243D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r w:rsidR="00890F4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459E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primary colour</w:t>
      </w:r>
      <w:r w:rsidR="00743BBE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55243D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</w:t>
      </w:r>
      <w:r w:rsidR="0055243D" w:rsidRPr="007607EC">
        <w:rPr>
          <w:rFonts w:ascii="Times New Roman" w:hAnsi="Times New Roman" w:cs="Times New Roman"/>
          <w:sz w:val="24"/>
          <w:szCs w:val="24"/>
        </w:rPr>
        <w:t xml:space="preserve">As an architect, </w:t>
      </w:r>
      <w:proofErr w:type="spellStart"/>
      <w:r w:rsidR="0055243D" w:rsidRPr="007607EC">
        <w:rPr>
          <w:rFonts w:ascii="Times New Roman" w:hAnsi="Times New Roman" w:cs="Times New Roman"/>
          <w:sz w:val="24"/>
          <w:szCs w:val="24"/>
        </w:rPr>
        <w:t>Oud</w:t>
      </w:r>
      <w:proofErr w:type="spellEnd"/>
      <w:r w:rsidR="0055243D" w:rsidRPr="007607EC">
        <w:rPr>
          <w:rFonts w:ascii="Times New Roman" w:hAnsi="Times New Roman" w:cs="Times New Roman"/>
          <w:sz w:val="24"/>
          <w:szCs w:val="24"/>
        </w:rPr>
        <w:t xml:space="preserve"> was instrumental in extending the De </w:t>
      </w:r>
      <w:proofErr w:type="spellStart"/>
      <w:r w:rsidR="0055243D" w:rsidRPr="007607EC">
        <w:rPr>
          <w:rFonts w:ascii="Times New Roman" w:hAnsi="Times New Roman" w:cs="Times New Roman"/>
          <w:sz w:val="24"/>
          <w:szCs w:val="24"/>
        </w:rPr>
        <w:t>Stijl</w:t>
      </w:r>
      <w:proofErr w:type="spellEnd"/>
      <w:r w:rsidR="0055243D" w:rsidRPr="007607EC">
        <w:rPr>
          <w:rFonts w:ascii="Times New Roman" w:hAnsi="Times New Roman" w:cs="Times New Roman"/>
          <w:sz w:val="24"/>
          <w:szCs w:val="24"/>
        </w:rPr>
        <w:t xml:space="preserve"> aestheti</w:t>
      </w:r>
      <w:r w:rsidR="00813BD8" w:rsidRPr="007607EC">
        <w:rPr>
          <w:rFonts w:ascii="Times New Roman" w:hAnsi="Times New Roman" w:cs="Times New Roman"/>
          <w:sz w:val="24"/>
          <w:szCs w:val="24"/>
        </w:rPr>
        <w:t>c to three</w:t>
      </w:r>
      <w:r w:rsidR="002F48C7">
        <w:rPr>
          <w:rFonts w:ascii="Times New Roman" w:hAnsi="Times New Roman" w:cs="Times New Roman"/>
          <w:sz w:val="24"/>
          <w:szCs w:val="24"/>
        </w:rPr>
        <w:t xml:space="preserve"> dimensional spaces; he</w:t>
      </w:r>
      <w:r w:rsidR="00BD6581" w:rsidRPr="007607EC">
        <w:rPr>
          <w:rFonts w:ascii="Times New Roman" w:hAnsi="Times New Roman" w:cs="Times New Roman"/>
          <w:sz w:val="24"/>
          <w:szCs w:val="24"/>
        </w:rPr>
        <w:t xml:space="preserve"> </w:t>
      </w:r>
      <w:r w:rsidR="00813BD8" w:rsidRPr="007607EC">
        <w:rPr>
          <w:rFonts w:ascii="Times New Roman" w:hAnsi="Times New Roman" w:cs="Times New Roman"/>
          <w:sz w:val="24"/>
          <w:szCs w:val="24"/>
        </w:rPr>
        <w:t>thereby</w:t>
      </w:r>
      <w:r w:rsidR="00F250C2" w:rsidRPr="007607EC">
        <w:rPr>
          <w:rFonts w:ascii="Times New Roman" w:hAnsi="Times New Roman" w:cs="Times New Roman"/>
          <w:sz w:val="24"/>
          <w:szCs w:val="24"/>
        </w:rPr>
        <w:t xml:space="preserve"> played </w:t>
      </w:r>
      <w:r w:rsidR="00813BD8" w:rsidRPr="007607EC">
        <w:rPr>
          <w:rFonts w:ascii="Times New Roman" w:hAnsi="Times New Roman" w:cs="Times New Roman"/>
          <w:sz w:val="24"/>
          <w:szCs w:val="24"/>
        </w:rPr>
        <w:t xml:space="preserve">a </w:t>
      </w:r>
      <w:r w:rsidR="00F250C2" w:rsidRPr="007607EC">
        <w:rPr>
          <w:rFonts w:ascii="Times New Roman" w:hAnsi="Times New Roman" w:cs="Times New Roman"/>
          <w:sz w:val="24"/>
          <w:szCs w:val="24"/>
        </w:rPr>
        <w:t>pioneering role in th</w:t>
      </w:r>
      <w:r w:rsidR="00890F45" w:rsidRPr="007607EC">
        <w:rPr>
          <w:rFonts w:ascii="Times New Roman" w:hAnsi="Times New Roman" w:cs="Times New Roman"/>
          <w:sz w:val="24"/>
          <w:szCs w:val="24"/>
        </w:rPr>
        <w:t>e development of Modernist</w:t>
      </w:r>
      <w:r w:rsidR="00813BD8" w:rsidRPr="007607EC">
        <w:rPr>
          <w:rFonts w:ascii="Times New Roman" w:hAnsi="Times New Roman" w:cs="Times New Roman"/>
          <w:sz w:val="24"/>
          <w:szCs w:val="24"/>
        </w:rPr>
        <w:t xml:space="preserve"> architecture.  H</w:t>
      </w:r>
      <w:r w:rsidR="004459E0" w:rsidRPr="007607EC">
        <w:rPr>
          <w:rFonts w:ascii="Times New Roman" w:hAnsi="Times New Roman" w:cs="Times New Roman"/>
          <w:sz w:val="24"/>
          <w:szCs w:val="24"/>
        </w:rPr>
        <w:t>is subsequent work was align</w:t>
      </w:r>
      <w:r w:rsidR="00260A09" w:rsidRPr="007607EC">
        <w:rPr>
          <w:rFonts w:ascii="Times New Roman" w:hAnsi="Times New Roman" w:cs="Times New Roman"/>
          <w:sz w:val="24"/>
          <w:szCs w:val="24"/>
        </w:rPr>
        <w:t>ed with the austere, geometric mode</w:t>
      </w:r>
      <w:r w:rsidR="004459E0" w:rsidRPr="007607EC">
        <w:rPr>
          <w:rFonts w:ascii="Times New Roman" w:hAnsi="Times New Roman" w:cs="Times New Roman"/>
          <w:sz w:val="24"/>
          <w:szCs w:val="24"/>
        </w:rPr>
        <w:t xml:space="preserve"> known as</w:t>
      </w:r>
      <w:r w:rsidR="00890F45" w:rsidRPr="007607EC">
        <w:rPr>
          <w:rFonts w:ascii="Times New Roman" w:hAnsi="Times New Roman" w:cs="Times New Roman"/>
          <w:sz w:val="24"/>
          <w:szCs w:val="24"/>
        </w:rPr>
        <w:t xml:space="preserve"> the INTERNATIONAL STYLE.</w:t>
      </w:r>
    </w:p>
    <w:p w:rsidR="00743AE4" w:rsidRPr="007607EC" w:rsidRDefault="0055243D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Oud</w:t>
      </w:r>
      <w:proofErr w:type="spellEnd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born in </w:t>
      </w:r>
      <w:proofErr w:type="spell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Purmerend</w:t>
      </w:r>
      <w:proofErr w:type="spellEnd"/>
      <w:r w:rsidR="00F250C2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250C2" w:rsidRPr="007607EC">
        <w:rPr>
          <w:rFonts w:ascii="Times New Roman" w:hAnsi="Times New Roman" w:cs="Times New Roman"/>
          <w:sz w:val="24"/>
          <w:szCs w:val="24"/>
        </w:rPr>
        <w:t>near Amsterdam</w:t>
      </w:r>
      <w:r w:rsidR="00813BD8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son of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wine and tobacco merchant.  </w:t>
      </w:r>
      <w:r w:rsidR="00813BD8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</w:t>
      </w:r>
      <w:r w:rsidR="00587A06" w:rsidRPr="007607EC">
        <w:rPr>
          <w:rFonts w:ascii="Times New Roman" w:hAnsi="Times New Roman" w:cs="Times New Roman"/>
          <w:sz w:val="24"/>
          <w:szCs w:val="24"/>
        </w:rPr>
        <w:t>was educated in Amsterdam and at Delft Technical University.</w:t>
      </w:r>
      <w:r w:rsidR="00587A06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13BD8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07B16">
        <w:rPr>
          <w:rFonts w:ascii="Times New Roman" w:eastAsia="Times New Roman" w:hAnsi="Times New Roman" w:cs="Times New Roman"/>
          <w:sz w:val="24"/>
          <w:szCs w:val="24"/>
          <w:lang w:eastAsia="en-GB"/>
        </w:rPr>
        <w:t>An early inspiration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the in</w:t>
      </w:r>
      <w:r w:rsidR="00260A09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novative Dutch architect H.P. BERLAGE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whose experiments with </w:t>
      </w:r>
      <w:r w:rsidR="00743AE4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steel-frame construction </w:t>
      </w:r>
      <w:r w:rsidR="004459E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helped to define modern architectur</w:t>
      </w:r>
      <w:r w:rsidR="00813BD8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e as the art of spatial enclosure</w:t>
      </w:r>
      <w:r w:rsidR="009E195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had a formative influence on the </w:t>
      </w:r>
      <w:r w:rsidR="00260A09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emerging MODERN MOVEMENT</w:t>
      </w:r>
      <w:r w:rsidR="004459E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813BD8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260A09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1911 </w:t>
      </w:r>
      <w:proofErr w:type="spell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Oud</w:t>
      </w:r>
      <w:proofErr w:type="spellEnd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C54E2">
        <w:rPr>
          <w:rFonts w:ascii="Times New Roman" w:eastAsia="Times New Roman" w:hAnsi="Times New Roman" w:cs="Times New Roman"/>
          <w:sz w:val="24"/>
          <w:szCs w:val="24"/>
          <w:lang w:eastAsia="en-GB"/>
        </w:rPr>
        <w:t>worked for the architect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Theodor Fischer </w:t>
      </w:r>
      <w:r w:rsidR="0006402D">
        <w:rPr>
          <w:rFonts w:ascii="Times New Roman" w:eastAsia="Times New Roman" w:hAnsi="Times New Roman" w:cs="Times New Roman"/>
          <w:sz w:val="24"/>
          <w:szCs w:val="24"/>
          <w:lang w:eastAsia="en-GB"/>
        </w:rPr>
        <w:t>in Munich</w:t>
      </w:r>
      <w:r w:rsidR="00813BD8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He </w:t>
      </w:r>
      <w:r w:rsidR="003F4F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subsequently </w:t>
      </w:r>
      <w:r w:rsidR="00813BD8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worked </w:t>
      </w:r>
      <w:r w:rsidR="003F4F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W.M. </w:t>
      </w:r>
      <w:proofErr w:type="spellStart"/>
      <w:r w:rsidR="003F4F88">
        <w:rPr>
          <w:rFonts w:ascii="Times New Roman" w:eastAsia="Times New Roman" w:hAnsi="Times New Roman" w:cs="Times New Roman"/>
          <w:sz w:val="24"/>
          <w:szCs w:val="24"/>
          <w:lang w:eastAsia="en-GB"/>
        </w:rPr>
        <w:t>Dudok</w:t>
      </w:r>
      <w:proofErr w:type="spellEnd"/>
      <w:r w:rsidR="003F4F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Leiden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="004459E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was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 </w:t>
      </w:r>
      <w:r w:rsidR="00743BBE" w:rsidRPr="007607EC">
        <w:rPr>
          <w:rFonts w:ascii="Times New Roman" w:hAnsi="Times New Roman" w:cs="Times New Roman"/>
          <w:sz w:val="24"/>
          <w:szCs w:val="24"/>
        </w:rPr>
        <w:t xml:space="preserve">in 1916 </w:t>
      </w:r>
      <w:r w:rsidR="004459E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encountered the </w:t>
      </w:r>
      <w:r w:rsidR="004459E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visionary </w:t>
      </w:r>
      <w:r w:rsidR="004459E0" w:rsidRPr="007607EC">
        <w:rPr>
          <w:rFonts w:ascii="Times New Roman" w:hAnsi="Times New Roman" w:cs="Times New Roman"/>
          <w:color w:val="000000"/>
          <w:sz w:val="24"/>
          <w:szCs w:val="24"/>
          <w:lang w:eastAsia="en-GB"/>
        </w:rPr>
        <w:t>artist</w:t>
      </w:r>
      <w:r w:rsidRPr="007607EC">
        <w:rPr>
          <w:rFonts w:ascii="Times New Roman" w:hAnsi="Times New Roman" w:cs="Times New Roman"/>
          <w:color w:val="000000"/>
          <w:sz w:val="24"/>
          <w:szCs w:val="24"/>
          <w:lang w:eastAsia="en-GB"/>
        </w:rPr>
        <w:t xml:space="preserve">, designer and </w:t>
      </w:r>
      <w:r w:rsidR="004459E0" w:rsidRPr="007607EC">
        <w:rPr>
          <w:rFonts w:ascii="Times New Roman" w:hAnsi="Times New Roman" w:cs="Times New Roman"/>
          <w:color w:val="000000"/>
          <w:sz w:val="24"/>
          <w:szCs w:val="24"/>
          <w:lang w:eastAsia="en-GB"/>
        </w:rPr>
        <w:t xml:space="preserve">theoretician </w:t>
      </w:r>
      <w:r w:rsidR="00CD58E1" w:rsidRPr="007607EC">
        <w:rPr>
          <w:rFonts w:ascii="Times New Roman" w:hAnsi="Times New Roman" w:cs="Times New Roman"/>
          <w:color w:val="000000"/>
          <w:sz w:val="24"/>
          <w:szCs w:val="24"/>
          <w:lang w:eastAsia="en-GB"/>
        </w:rPr>
        <w:t>THEO VAN DOESBURG</w:t>
      </w:r>
      <w:r w:rsidRPr="007607EC">
        <w:rPr>
          <w:rFonts w:ascii="Times New Roman" w:hAnsi="Times New Roman" w:cs="Times New Roman"/>
          <w:color w:val="000000"/>
          <w:sz w:val="24"/>
          <w:szCs w:val="24"/>
          <w:lang w:eastAsia="en-GB"/>
        </w:rPr>
        <w:t xml:space="preserve">.  </w:t>
      </w:r>
    </w:p>
    <w:p w:rsidR="0055243D" w:rsidRPr="007607EC" w:rsidRDefault="00813BD8" w:rsidP="00BD6581">
      <w:pPr>
        <w:pStyle w:val="NormalWeb"/>
      </w:pPr>
      <w:r w:rsidRPr="007607EC">
        <w:t xml:space="preserve">Van </w:t>
      </w:r>
      <w:proofErr w:type="spellStart"/>
      <w:r w:rsidRPr="007607EC">
        <w:t>Doesburg</w:t>
      </w:r>
      <w:proofErr w:type="spellEnd"/>
      <w:r w:rsidRPr="007607EC">
        <w:t xml:space="preserve"> was developing a </w:t>
      </w:r>
      <w:r w:rsidR="00626715">
        <w:t>radical form of Neo-Platonic cubism</w:t>
      </w:r>
      <w:r w:rsidRPr="007607EC">
        <w:t xml:space="preserve"> in collaboration with </w:t>
      </w:r>
      <w:r w:rsidR="00952315">
        <w:t xml:space="preserve">the artist </w:t>
      </w:r>
      <w:r w:rsidRPr="007607EC">
        <w:t xml:space="preserve">PIET MONDRIAN.  </w:t>
      </w:r>
      <w:r w:rsidR="00952315">
        <w:t xml:space="preserve">This was disseminated via the journal </w:t>
      </w:r>
      <w:r w:rsidR="00952315" w:rsidRPr="007607EC">
        <w:rPr>
          <w:i/>
        </w:rPr>
        <w:t xml:space="preserve">De </w:t>
      </w:r>
      <w:proofErr w:type="spellStart"/>
      <w:r w:rsidR="00952315" w:rsidRPr="007607EC">
        <w:rPr>
          <w:i/>
        </w:rPr>
        <w:t>Stijl</w:t>
      </w:r>
      <w:proofErr w:type="spellEnd"/>
      <w:r w:rsidR="00952315">
        <w:t xml:space="preserve">, which was launched in </w:t>
      </w:r>
      <w:r w:rsidR="00952315" w:rsidRPr="007607EC">
        <w:t>1917</w:t>
      </w:r>
      <w:r w:rsidR="00952315">
        <w:t xml:space="preserve">.  The title of the journal was also applied to the artists and designers </w:t>
      </w:r>
      <w:r w:rsidR="0006402D">
        <w:t>who</w:t>
      </w:r>
      <w:r w:rsidR="00952315">
        <w:t xml:space="preserve"> used it as a forum for their ideas.  </w:t>
      </w:r>
      <w:proofErr w:type="spellStart"/>
      <w:r w:rsidR="00587A06" w:rsidRPr="007607EC">
        <w:rPr>
          <w:rStyle w:val="Strong"/>
          <w:b w:val="0"/>
        </w:rPr>
        <w:t>Oud</w:t>
      </w:r>
      <w:proofErr w:type="spellEnd"/>
      <w:r w:rsidR="008532B6" w:rsidRPr="007607EC">
        <w:t xml:space="preserve"> became a chief proponent of </w:t>
      </w:r>
      <w:r w:rsidR="00587A06" w:rsidRPr="007607EC">
        <w:t xml:space="preserve">De </w:t>
      </w:r>
      <w:proofErr w:type="spellStart"/>
      <w:r w:rsidR="00587A06" w:rsidRPr="007607EC">
        <w:t>Stijl</w:t>
      </w:r>
      <w:proofErr w:type="spellEnd"/>
      <w:r w:rsidR="00587A06" w:rsidRPr="007607EC">
        <w:t xml:space="preserve"> </w:t>
      </w:r>
      <w:r w:rsidR="008532B6" w:rsidRPr="007607EC">
        <w:t>architecture</w:t>
      </w:r>
      <w:r w:rsidR="00260A09" w:rsidRPr="007607EC">
        <w:t>, which stood in sharp contrast to the EXPRESSIONISM of the AMSTERDAM SCHOOL</w:t>
      </w:r>
      <w:r w:rsidR="00587A06" w:rsidRPr="007607EC">
        <w:t xml:space="preserve">. </w:t>
      </w:r>
      <w:r w:rsidR="008532B6" w:rsidRPr="007607EC">
        <w:t xml:space="preserve"> </w:t>
      </w:r>
      <w:r w:rsidR="007B1E61">
        <w:t xml:space="preserve">His approach was articulated in </w:t>
      </w:r>
      <w:r w:rsidR="007B1E61" w:rsidRPr="007607EC">
        <w:t xml:space="preserve">theoretical projects for houses at </w:t>
      </w:r>
      <w:proofErr w:type="spellStart"/>
      <w:r w:rsidR="007B1E61" w:rsidRPr="007607EC">
        <w:t>Scheveningen</w:t>
      </w:r>
      <w:proofErr w:type="spellEnd"/>
      <w:r w:rsidR="007B1E61" w:rsidRPr="007607EC">
        <w:t xml:space="preserve"> (1917) and for</w:t>
      </w:r>
      <w:r w:rsidR="007B1E61">
        <w:t xml:space="preserve"> a factory at </w:t>
      </w:r>
      <w:proofErr w:type="spellStart"/>
      <w:r w:rsidR="007B1E61">
        <w:t>Purmerend</w:t>
      </w:r>
      <w:proofErr w:type="spellEnd"/>
      <w:r w:rsidR="007B1E61">
        <w:t xml:space="preserve"> (1919).</w:t>
      </w:r>
      <w:r w:rsidR="00404585">
        <w:t xml:space="preserve"> </w:t>
      </w:r>
      <w:r w:rsidR="007B1E61">
        <w:t xml:space="preserve"> </w:t>
      </w:r>
      <w:r w:rsidR="00587A06" w:rsidRPr="007607EC">
        <w:t xml:space="preserve">Among </w:t>
      </w:r>
      <w:r w:rsidR="007B1E61">
        <w:t>the first concrete</w:t>
      </w:r>
      <w:r w:rsidR="00587A06" w:rsidRPr="007607EC">
        <w:t xml:space="preserve"> </w:t>
      </w:r>
      <w:r w:rsidR="007B1E61">
        <w:t xml:space="preserve">expressions of </w:t>
      </w:r>
      <w:r w:rsidR="0060404C" w:rsidRPr="007607EC">
        <w:t xml:space="preserve">his </w:t>
      </w:r>
      <w:r w:rsidR="00743BBE" w:rsidRPr="007607EC">
        <w:t>cubic</w:t>
      </w:r>
      <w:r w:rsidR="00587A06" w:rsidRPr="007607EC">
        <w:t xml:space="preserve"> style </w:t>
      </w:r>
      <w:r w:rsidR="007B1E61">
        <w:t>was</w:t>
      </w:r>
      <w:r w:rsidR="00587A06" w:rsidRPr="007607EC">
        <w:t xml:space="preserve"> the </w:t>
      </w:r>
      <w:r w:rsidR="00CF62A4" w:rsidRPr="007607EC">
        <w:t xml:space="preserve">Villa </w:t>
      </w:r>
      <w:proofErr w:type="spellStart"/>
      <w:r w:rsidR="00404585">
        <w:t>Allegonda</w:t>
      </w:r>
      <w:proofErr w:type="spellEnd"/>
      <w:r w:rsidR="00404585">
        <w:t xml:space="preserve"> at </w:t>
      </w:r>
      <w:proofErr w:type="spellStart"/>
      <w:r w:rsidR="00404585">
        <w:t>Katwijk</w:t>
      </w:r>
      <w:proofErr w:type="spellEnd"/>
      <w:r w:rsidR="00404585">
        <w:t xml:space="preserve"> (1917), a</w:t>
      </w:r>
      <w:r w:rsidR="00952315">
        <w:t>n ambitious</w:t>
      </w:r>
      <w:r w:rsidR="00404585">
        <w:t xml:space="preserve"> </w:t>
      </w:r>
      <w:r w:rsidR="007C106A" w:rsidRPr="007607EC">
        <w:t>design</w:t>
      </w:r>
      <w:r w:rsidR="00404585">
        <w:t xml:space="preserve"> that</w:t>
      </w:r>
      <w:r w:rsidR="00587A06" w:rsidRPr="007607EC">
        <w:t xml:space="preserve"> </w:t>
      </w:r>
      <w:r w:rsidRPr="007607EC">
        <w:t xml:space="preserve">achieved aesthetic balance by careful opposition </w:t>
      </w:r>
      <w:r w:rsidR="00587A06" w:rsidRPr="007607EC">
        <w:t>o</w:t>
      </w:r>
      <w:r w:rsidRPr="007607EC">
        <w:t>f horizontal and vertical lines</w:t>
      </w:r>
      <w:r w:rsidR="00587A06" w:rsidRPr="007607EC">
        <w:t xml:space="preserve">. </w:t>
      </w:r>
    </w:p>
    <w:p w:rsidR="00CD58E1" w:rsidRPr="007607EC" w:rsidRDefault="00813BD8" w:rsidP="00BD6581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Oud</w:t>
      </w:r>
      <w:proofErr w:type="spellEnd"/>
      <w:r w:rsidR="00851B0B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designed several houses in collaboration with </w:t>
      </w:r>
      <w:r w:rsidR="00851B0B" w:rsidRPr="007607EC">
        <w:rPr>
          <w:rFonts w:ascii="Times New Roman" w:hAnsi="Times New Roman" w:cs="Times New Roman"/>
          <w:color w:val="000000"/>
          <w:sz w:val="24"/>
          <w:szCs w:val="24"/>
          <w:lang w:eastAsia="en-GB"/>
        </w:rPr>
        <w:t>v</w:t>
      </w:r>
      <w:r w:rsidR="00851B0B"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 xml:space="preserve">an </w:t>
      </w:r>
      <w:proofErr w:type="spellStart"/>
      <w:r w:rsidR="00851B0B"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>Doesburg</w:t>
      </w:r>
      <w:proofErr w:type="spellEnd"/>
      <w:r w:rsidR="00851B0B" w:rsidRPr="007607EC">
        <w:rPr>
          <w:rFonts w:ascii="Times New Roman" w:hAnsi="Times New Roman" w:cs="Times New Roman"/>
          <w:color w:val="000000"/>
          <w:sz w:val="24"/>
          <w:szCs w:val="24"/>
          <w:lang w:eastAsia="en-GB"/>
        </w:rPr>
        <w:t xml:space="preserve">, who created </w:t>
      </w:r>
      <w:r w:rsidR="00851B0B"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 xml:space="preserve">colour schemes, stained glass and </w:t>
      </w:r>
      <w:r w:rsidR="00851B0B" w:rsidRPr="007607EC">
        <w:rPr>
          <w:rFonts w:ascii="Times New Roman" w:eastAsia="Calibri" w:hAnsi="Times New Roman" w:cs="Times New Roman"/>
          <w:sz w:val="24"/>
          <w:szCs w:val="24"/>
        </w:rPr>
        <w:t>tiled floors</w:t>
      </w:r>
      <w:r w:rsidR="00A71FDA" w:rsidRPr="007607EC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="00404585">
        <w:rPr>
          <w:rFonts w:ascii="Times New Roman" w:eastAsia="Calibri" w:hAnsi="Times New Roman" w:cs="Times New Roman"/>
          <w:sz w:val="24"/>
          <w:szCs w:val="24"/>
        </w:rPr>
        <w:t>strict accord with</w:t>
      </w:r>
      <w:r w:rsidR="00A71FDA" w:rsidRPr="007607EC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="00A71FDA" w:rsidRPr="007607EC">
        <w:rPr>
          <w:rFonts w:ascii="Times New Roman" w:eastAsia="Calibri" w:hAnsi="Times New Roman" w:cs="Times New Roman"/>
          <w:sz w:val="24"/>
          <w:szCs w:val="24"/>
        </w:rPr>
        <w:t>Stijl</w:t>
      </w:r>
      <w:proofErr w:type="spellEnd"/>
      <w:r w:rsidR="00A71FDA" w:rsidRPr="007607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04585">
        <w:rPr>
          <w:rFonts w:ascii="Times New Roman" w:eastAsia="Calibri" w:hAnsi="Times New Roman" w:cs="Times New Roman"/>
          <w:sz w:val="24"/>
          <w:szCs w:val="24"/>
        </w:rPr>
        <w:t>principles</w:t>
      </w:r>
      <w:r w:rsidR="00851B0B" w:rsidRPr="007607EC">
        <w:rPr>
          <w:rFonts w:ascii="Times New Roman" w:eastAsia="Calibri" w:hAnsi="Times New Roman" w:cs="Times New Roman"/>
          <w:sz w:val="24"/>
          <w:szCs w:val="24"/>
        </w:rPr>
        <w:t>.</w:t>
      </w:r>
      <w:r w:rsidR="00851B0B"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 xml:space="preserve">  </w:t>
      </w:r>
      <w:r w:rsidR="00404585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>A</w:t>
      </w:r>
      <w:r w:rsidR="009F6706"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 xml:space="preserve"> prime example is the </w:t>
      </w:r>
      <w:r w:rsidR="009F6706" w:rsidRPr="007607EC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9F6706" w:rsidRPr="007607EC">
        <w:rPr>
          <w:rFonts w:ascii="Times New Roman" w:hAnsi="Times New Roman" w:cs="Times New Roman"/>
          <w:sz w:val="24"/>
          <w:szCs w:val="24"/>
        </w:rPr>
        <w:t>Vonk</w:t>
      </w:r>
      <w:proofErr w:type="spellEnd"/>
      <w:r w:rsidR="009F6706"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7C106A" w:rsidRPr="007607EC">
        <w:rPr>
          <w:rFonts w:ascii="Times New Roman" w:hAnsi="Times New Roman" w:cs="Times New Roman"/>
          <w:sz w:val="24"/>
          <w:szCs w:val="24"/>
        </w:rPr>
        <w:t>Holiday House</w:t>
      </w:r>
      <w:r w:rsidR="007C106A"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9F6706"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 xml:space="preserve">in </w:t>
      </w:r>
      <w:proofErr w:type="spellStart"/>
      <w:r w:rsidR="00D93909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Noordwijkerhout</w:t>
      </w:r>
      <w:proofErr w:type="spellEnd"/>
      <w:r w:rsidR="009F6706"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 xml:space="preserve">, a relatively traditional </w:t>
      </w:r>
      <w:r w:rsidR="00D93909"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>building</w:t>
      </w:r>
      <w:r w:rsidR="009F6706"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 xml:space="preserve"> enlivened with mosaics of coloured brick and tiled floors.</w:t>
      </w:r>
      <w:r w:rsidR="007C106A"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 xml:space="preserve">  </w:t>
      </w:r>
      <w:proofErr w:type="spellStart"/>
      <w:r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>Oud’s</w:t>
      </w:r>
      <w:proofErr w:type="spellEnd"/>
      <w:r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 xml:space="preserve"> major contribution to De </w:t>
      </w:r>
      <w:proofErr w:type="spellStart"/>
      <w:r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>Stijl</w:t>
      </w:r>
      <w:proofErr w:type="spellEnd"/>
      <w:r w:rsidRPr="007607EC">
        <w:rPr>
          <w:rFonts w:ascii="Times New Roman" w:eastAsia="Calibri" w:hAnsi="Times New Roman" w:cs="Times New Roman"/>
          <w:color w:val="000000"/>
          <w:sz w:val="24"/>
          <w:szCs w:val="24"/>
          <w:lang w:eastAsia="en-GB"/>
        </w:rPr>
        <w:t xml:space="preserve"> architecture was the</w:t>
      </w:r>
      <w:r w:rsidR="00587A06" w:rsidRPr="007607EC">
        <w:rPr>
          <w:rFonts w:ascii="Times New Roman" w:hAnsi="Times New Roman" w:cs="Times New Roman"/>
          <w:sz w:val="24"/>
          <w:szCs w:val="24"/>
        </w:rPr>
        <w:t xml:space="preserve"> Café d</w:t>
      </w:r>
      <w:r w:rsidR="00404585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404585">
        <w:rPr>
          <w:rFonts w:ascii="Times New Roman" w:hAnsi="Times New Roman" w:cs="Times New Roman"/>
          <w:sz w:val="24"/>
          <w:szCs w:val="24"/>
        </w:rPr>
        <w:t>Unie</w:t>
      </w:r>
      <w:proofErr w:type="spellEnd"/>
      <w:r w:rsidR="00743BBE" w:rsidRPr="007607EC">
        <w:rPr>
          <w:rFonts w:ascii="Times New Roman" w:hAnsi="Times New Roman" w:cs="Times New Roman"/>
          <w:sz w:val="24"/>
          <w:szCs w:val="24"/>
        </w:rPr>
        <w:t xml:space="preserve"> in Rotterdam</w:t>
      </w:r>
      <w:r w:rsidR="00404585">
        <w:rPr>
          <w:rFonts w:ascii="Times New Roman" w:hAnsi="Times New Roman" w:cs="Times New Roman"/>
          <w:sz w:val="24"/>
          <w:szCs w:val="24"/>
        </w:rPr>
        <w:t xml:space="preserve"> </w:t>
      </w:r>
      <w:r w:rsidR="00404585" w:rsidRPr="007607EC">
        <w:rPr>
          <w:rFonts w:ascii="Times New Roman" w:hAnsi="Times New Roman" w:cs="Times New Roman"/>
          <w:sz w:val="24"/>
          <w:szCs w:val="24"/>
        </w:rPr>
        <w:t>(1924–27)</w:t>
      </w:r>
      <w:r w:rsidR="00743BBE" w:rsidRPr="007607EC">
        <w:rPr>
          <w:rFonts w:ascii="Times New Roman" w:hAnsi="Times New Roman" w:cs="Times New Roman"/>
          <w:sz w:val="24"/>
          <w:szCs w:val="24"/>
        </w:rPr>
        <w:t>, where t</w:t>
      </w:r>
      <w:r w:rsidR="00CD58E1" w:rsidRPr="007607EC">
        <w:rPr>
          <w:rFonts w:ascii="Times New Roman" w:hAnsi="Times New Roman" w:cs="Times New Roman"/>
          <w:sz w:val="24"/>
          <w:szCs w:val="24"/>
        </w:rPr>
        <w:t xml:space="preserve">he asymmetrical </w:t>
      </w:r>
      <w:r w:rsidRPr="007607EC">
        <w:rPr>
          <w:rFonts w:ascii="Times New Roman" w:hAnsi="Times New Roman" w:cs="Times New Roman"/>
          <w:sz w:val="24"/>
          <w:szCs w:val="24"/>
        </w:rPr>
        <w:t>façade</w:t>
      </w:r>
      <w:r w:rsidR="00CD58E1" w:rsidRPr="007607EC">
        <w:rPr>
          <w:rFonts w:ascii="Times New Roman" w:hAnsi="Times New Roman" w:cs="Times New Roman"/>
          <w:sz w:val="24"/>
          <w:szCs w:val="24"/>
        </w:rPr>
        <w:t xml:space="preserve"> evokes a Mondrian canvas.  </w:t>
      </w:r>
      <w:r w:rsidR="00587A06" w:rsidRPr="007607EC">
        <w:rPr>
          <w:rFonts w:ascii="Times New Roman" w:hAnsi="Times New Roman" w:cs="Times New Roman"/>
          <w:sz w:val="24"/>
          <w:szCs w:val="24"/>
        </w:rPr>
        <w:t xml:space="preserve">The building was destroyed in 1940, but </w:t>
      </w:r>
      <w:proofErr w:type="spellStart"/>
      <w:r w:rsidR="00587A06" w:rsidRPr="007607EC">
        <w:rPr>
          <w:rFonts w:ascii="Times New Roman" w:hAnsi="Times New Roman" w:cs="Times New Roman"/>
          <w:sz w:val="24"/>
          <w:szCs w:val="24"/>
        </w:rPr>
        <w:t>Oud’s</w:t>
      </w:r>
      <w:proofErr w:type="spellEnd"/>
      <w:r w:rsidR="00587A06" w:rsidRPr="007607EC">
        <w:rPr>
          <w:rFonts w:ascii="Times New Roman" w:hAnsi="Times New Roman" w:cs="Times New Roman"/>
          <w:sz w:val="24"/>
          <w:szCs w:val="24"/>
        </w:rPr>
        <w:t xml:space="preserve"> scheme was reconstructed</w:t>
      </w:r>
      <w:r w:rsidR="00743BBE" w:rsidRPr="007607EC">
        <w:rPr>
          <w:rFonts w:ascii="Times New Roman" w:hAnsi="Times New Roman" w:cs="Times New Roman"/>
          <w:sz w:val="24"/>
          <w:szCs w:val="24"/>
        </w:rPr>
        <w:t xml:space="preserve"> in 1986</w:t>
      </w:r>
      <w:r w:rsidRPr="007607EC">
        <w:rPr>
          <w:rFonts w:ascii="Times New Roman" w:hAnsi="Times New Roman" w:cs="Times New Roman"/>
          <w:sz w:val="24"/>
          <w:szCs w:val="24"/>
        </w:rPr>
        <w:t xml:space="preserve"> </w:t>
      </w:r>
      <w:r w:rsidR="00930BB2" w:rsidRPr="007607EC">
        <w:rPr>
          <w:rFonts w:ascii="Times New Roman" w:hAnsi="Times New Roman" w:cs="Times New Roman"/>
          <w:sz w:val="24"/>
          <w:szCs w:val="24"/>
        </w:rPr>
        <w:t>a</w:t>
      </w:r>
      <w:r w:rsidRPr="007607EC">
        <w:rPr>
          <w:rFonts w:ascii="Times New Roman" w:hAnsi="Times New Roman" w:cs="Times New Roman"/>
          <w:sz w:val="24"/>
          <w:szCs w:val="24"/>
        </w:rPr>
        <w:t xml:space="preserve">nd provides a rare glimpse of a De </w:t>
      </w:r>
      <w:proofErr w:type="spellStart"/>
      <w:r w:rsidRPr="007607EC">
        <w:rPr>
          <w:rFonts w:ascii="Times New Roman" w:hAnsi="Times New Roman" w:cs="Times New Roman"/>
          <w:sz w:val="24"/>
          <w:szCs w:val="24"/>
        </w:rPr>
        <w:t>Stijl</w:t>
      </w:r>
      <w:proofErr w:type="spellEnd"/>
      <w:r w:rsidRPr="007607EC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587A06" w:rsidRPr="007607EC">
        <w:rPr>
          <w:rFonts w:ascii="Times New Roman" w:hAnsi="Times New Roman" w:cs="Times New Roman"/>
          <w:sz w:val="24"/>
          <w:szCs w:val="24"/>
        </w:rPr>
        <w:t>.</w:t>
      </w:r>
      <w:r w:rsidR="00CD58E1" w:rsidRPr="007607E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7C59" w:rsidRPr="007607EC" w:rsidRDefault="00247C59" w:rsidP="00BD65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07EC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928423" cy="3904672"/>
            <wp:effectExtent l="19050" t="0" r="5277" b="0"/>
            <wp:docPr id="4" name="Picture 3" descr="Cafe de u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fe de uni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508" cy="390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59" w:rsidRPr="007607EC" w:rsidRDefault="00247C59" w:rsidP="00BD65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07EC">
        <w:rPr>
          <w:rFonts w:ascii="Times New Roman" w:hAnsi="Times New Roman" w:cs="Times New Roman"/>
          <w:sz w:val="24"/>
          <w:szCs w:val="24"/>
        </w:rPr>
        <w:t xml:space="preserve">The reconstructed Café de </w:t>
      </w:r>
      <w:proofErr w:type="spellStart"/>
      <w:r w:rsidRPr="007607EC">
        <w:rPr>
          <w:rFonts w:ascii="Times New Roman" w:hAnsi="Times New Roman" w:cs="Times New Roman"/>
          <w:sz w:val="24"/>
          <w:szCs w:val="24"/>
        </w:rPr>
        <w:t>Unie</w:t>
      </w:r>
      <w:proofErr w:type="spellEnd"/>
      <w:r w:rsidRPr="007607EC">
        <w:rPr>
          <w:rFonts w:ascii="Times New Roman" w:hAnsi="Times New Roman" w:cs="Times New Roman"/>
          <w:sz w:val="24"/>
          <w:szCs w:val="24"/>
        </w:rPr>
        <w:t>, Rotterdam.</w:t>
      </w:r>
    </w:p>
    <w:p w:rsidR="00247C59" w:rsidRPr="007607EC" w:rsidRDefault="00CC2BD0" w:rsidP="00BD65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47C59" w:rsidRPr="007607EC">
          <w:rPr>
            <w:rStyle w:val="Hyperlink"/>
            <w:rFonts w:ascii="Times New Roman" w:hAnsi="Times New Roman" w:cs="Times New Roman"/>
            <w:sz w:val="24"/>
            <w:szCs w:val="24"/>
          </w:rPr>
          <w:t>http://farm4.staticflickr.com/3428/3848157884_5887e5562f_o.jpg</w:t>
        </w:r>
      </w:hyperlink>
    </w:p>
    <w:p w:rsidR="00DF0266" w:rsidRPr="007607EC" w:rsidRDefault="00A71FDA" w:rsidP="00BD658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045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espite his involvement with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avant-garde</w:t>
      </w:r>
      <w:r w:rsidR="004045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figures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Oud</w:t>
      </w:r>
      <w:proofErr w:type="spellEnd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c</w:t>
      </w:r>
      <w:r w:rsidR="00DF0266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ommitted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to socially-progressive design.  He</w:t>
      </w:r>
      <w:r w:rsidR="00DF0266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occupied the official post of Municipal Housing Architect for Rotterdam from 1918 to </w:t>
      </w:r>
      <w:r w:rsidR="00404585">
        <w:rPr>
          <w:rFonts w:ascii="Times New Roman" w:eastAsia="Times New Roman" w:hAnsi="Times New Roman" w:cs="Times New Roman"/>
          <w:sz w:val="24"/>
          <w:szCs w:val="24"/>
          <w:lang w:eastAsia="en-GB"/>
        </w:rPr>
        <w:t>1927</w:t>
      </w:r>
      <w:r w:rsidR="00DF0266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In this role he designed </w:t>
      </w:r>
      <w:r w:rsidR="00587A06" w:rsidRPr="007607EC">
        <w:rPr>
          <w:rFonts w:ascii="Times New Roman" w:hAnsi="Times New Roman" w:cs="Times New Roman"/>
          <w:sz w:val="24"/>
          <w:szCs w:val="24"/>
        </w:rPr>
        <w:t xml:space="preserve">mass housing </w:t>
      </w:r>
      <w:r w:rsidR="00587A06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projects</w:t>
      </w:r>
      <w:r w:rsidR="00587A06" w:rsidRPr="007607EC">
        <w:rPr>
          <w:rFonts w:ascii="Times New Roman" w:hAnsi="Times New Roman" w:cs="Times New Roman"/>
          <w:sz w:val="24"/>
          <w:szCs w:val="24"/>
        </w:rPr>
        <w:t xml:space="preserve"> for workers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87A06" w:rsidRPr="007607EC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587A06" w:rsidRPr="007607EC">
        <w:rPr>
          <w:rFonts w:ascii="Times New Roman" w:hAnsi="Times New Roman" w:cs="Times New Roman"/>
          <w:sz w:val="24"/>
          <w:szCs w:val="24"/>
        </w:rPr>
        <w:t>Spange</w:t>
      </w:r>
      <w:r w:rsidRPr="007607E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607EC">
        <w:rPr>
          <w:rFonts w:ascii="Times New Roman" w:hAnsi="Times New Roman" w:cs="Times New Roman"/>
          <w:sz w:val="24"/>
          <w:szCs w:val="24"/>
        </w:rPr>
        <w:t xml:space="preserve"> (1918), </w:t>
      </w:r>
      <w:proofErr w:type="spellStart"/>
      <w:r w:rsidR="00587A06" w:rsidRPr="007607EC">
        <w:rPr>
          <w:rFonts w:ascii="Times New Roman" w:hAnsi="Times New Roman" w:cs="Times New Roman"/>
          <w:sz w:val="24"/>
          <w:szCs w:val="24"/>
        </w:rPr>
        <w:t>Hoek</w:t>
      </w:r>
      <w:proofErr w:type="spellEnd"/>
      <w:r w:rsidR="00587A06" w:rsidRPr="007607EC">
        <w:rPr>
          <w:rFonts w:ascii="Times New Roman" w:hAnsi="Times New Roman" w:cs="Times New Roman"/>
          <w:sz w:val="24"/>
          <w:szCs w:val="24"/>
        </w:rPr>
        <w:t xml:space="preserve"> van Holland (1924–27)</w:t>
      </w:r>
      <w:r w:rsidR="009526AD" w:rsidRPr="007607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526AD" w:rsidRPr="007607EC">
        <w:rPr>
          <w:rFonts w:ascii="Times New Roman" w:hAnsi="Times New Roman" w:cs="Times New Roman"/>
          <w:sz w:val="24"/>
          <w:szCs w:val="24"/>
        </w:rPr>
        <w:t>Kiefhoek</w:t>
      </w:r>
      <w:proofErr w:type="spellEnd"/>
      <w:r w:rsidR="009526AD" w:rsidRPr="007607EC">
        <w:rPr>
          <w:rFonts w:ascii="Times New Roman" w:hAnsi="Times New Roman" w:cs="Times New Roman"/>
          <w:sz w:val="24"/>
          <w:szCs w:val="24"/>
        </w:rPr>
        <w:t xml:space="preserve"> (1925-30)</w:t>
      </w:r>
      <w:r w:rsidR="00587A06" w:rsidRPr="007607EC">
        <w:rPr>
          <w:rFonts w:ascii="Times New Roman" w:hAnsi="Times New Roman" w:cs="Times New Roman"/>
          <w:sz w:val="24"/>
          <w:szCs w:val="24"/>
        </w:rPr>
        <w:t xml:space="preserve">.  </w:t>
      </w:r>
      <w:r w:rsidRPr="007607EC">
        <w:rPr>
          <w:rFonts w:ascii="Times New Roman" w:hAnsi="Times New Roman" w:cs="Times New Roman"/>
          <w:sz w:val="24"/>
          <w:szCs w:val="24"/>
        </w:rPr>
        <w:t xml:space="preserve">These designs were </w:t>
      </w:r>
      <w:r w:rsidR="00DF0266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based on rational and inexpensive construction techniques, but also aimed to meet the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psychological needs of the resident</w:t>
      </w:r>
      <w:r w:rsidR="00DF0266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s.  He described this approach as </w:t>
      </w:r>
      <w:r w:rsidR="00743BBE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‘</w:t>
      </w:r>
      <w:r w:rsidR="00DF0266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poetic functionalism</w:t>
      </w:r>
      <w:r w:rsidR="00743BBE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 w:rsidR="00DF0266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C1F99" w:rsidRPr="007607EC" w:rsidRDefault="00A23631" w:rsidP="00BD6581">
      <w:pPr>
        <w:pStyle w:val="NormalWeb"/>
      </w:pPr>
      <w:r w:rsidRPr="007607EC">
        <w:rPr>
          <w:rStyle w:val="Strong"/>
          <w:b w:val="0"/>
        </w:rPr>
        <w:t xml:space="preserve">In 1926 </w:t>
      </w:r>
      <w:proofErr w:type="spellStart"/>
      <w:r w:rsidRPr="007607EC">
        <w:rPr>
          <w:rStyle w:val="Strong"/>
          <w:b w:val="0"/>
        </w:rPr>
        <w:t>Oud</w:t>
      </w:r>
      <w:proofErr w:type="spellEnd"/>
      <w:r w:rsidRPr="007607EC">
        <w:t xml:space="preserve"> published </w:t>
      </w:r>
      <w:r w:rsidR="004459E0" w:rsidRPr="007607EC">
        <w:t xml:space="preserve">the book </w:t>
      </w:r>
      <w:proofErr w:type="spellStart"/>
      <w:r w:rsidRPr="007607EC">
        <w:rPr>
          <w:rStyle w:val="Emphasis"/>
        </w:rPr>
        <w:t>Höllandische</w:t>
      </w:r>
      <w:proofErr w:type="spellEnd"/>
      <w:r w:rsidRPr="007607EC">
        <w:rPr>
          <w:rStyle w:val="Emphasis"/>
        </w:rPr>
        <w:t xml:space="preserve"> </w:t>
      </w:r>
      <w:proofErr w:type="spellStart"/>
      <w:r w:rsidRPr="007607EC">
        <w:rPr>
          <w:rStyle w:val="Emphasis"/>
        </w:rPr>
        <w:t>Architektur</w:t>
      </w:r>
      <w:proofErr w:type="spellEnd"/>
      <w:r w:rsidR="004459E0" w:rsidRPr="007607EC">
        <w:rPr>
          <w:rStyle w:val="Emphasis"/>
        </w:rPr>
        <w:t xml:space="preserve"> </w:t>
      </w:r>
      <w:r w:rsidR="004459E0" w:rsidRPr="007607EC">
        <w:rPr>
          <w:rStyle w:val="Emphasis"/>
          <w:i w:val="0"/>
        </w:rPr>
        <w:t>(Dutch Architecture)</w:t>
      </w:r>
      <w:r w:rsidRPr="007607EC">
        <w:t>, which established his international reputation.</w:t>
      </w:r>
      <w:r w:rsidR="0060404C" w:rsidRPr="007607EC">
        <w:t xml:space="preserve">  He </w:t>
      </w:r>
      <w:r w:rsidR="00DF0266" w:rsidRPr="007607EC">
        <w:t xml:space="preserve">was one of </w:t>
      </w:r>
      <w:r w:rsidR="00D7102F" w:rsidRPr="007607EC">
        <w:t>seventeen</w:t>
      </w:r>
      <w:r w:rsidR="00DF0266" w:rsidRPr="007607EC">
        <w:t xml:space="preserve"> architects who contributed to the </w:t>
      </w:r>
      <w:r w:rsidR="00E165E1" w:rsidRPr="007607EC">
        <w:t>WEISSENHOF</w:t>
      </w:r>
      <w:r w:rsidR="009526AD" w:rsidRPr="007607EC">
        <w:t xml:space="preserve">SEIDLUNG </w:t>
      </w:r>
      <w:r w:rsidR="008532B6" w:rsidRPr="007607EC">
        <w:t>E</w:t>
      </w:r>
      <w:r w:rsidR="00DF0266" w:rsidRPr="007607EC">
        <w:t xml:space="preserve">xhibition </w:t>
      </w:r>
      <w:r w:rsidR="00930BB2" w:rsidRPr="007607EC">
        <w:t xml:space="preserve">held in Stuttgart </w:t>
      </w:r>
      <w:r w:rsidR="00DF0266" w:rsidRPr="007607EC">
        <w:t>in 1927.</w:t>
      </w:r>
      <w:r w:rsidR="008C1F99" w:rsidRPr="007607EC">
        <w:t xml:space="preserve">  </w:t>
      </w:r>
      <w:r w:rsidR="00930BB2" w:rsidRPr="007607EC">
        <w:t>T</w:t>
      </w:r>
      <w:r w:rsidR="008C1F99" w:rsidRPr="007607EC">
        <w:t xml:space="preserve">his was a housing estate </w:t>
      </w:r>
      <w:r w:rsidR="00930BB2" w:rsidRPr="007607EC">
        <w:t>designed to showcase the principles of</w:t>
      </w:r>
      <w:r w:rsidR="008C1F99" w:rsidRPr="007607EC">
        <w:t xml:space="preserve"> Modernist architecture.</w:t>
      </w:r>
      <w:r w:rsidR="00450FFA" w:rsidRPr="007607EC">
        <w:t xml:space="preserve">  </w:t>
      </w:r>
      <w:proofErr w:type="spellStart"/>
      <w:r w:rsidR="00450FFA" w:rsidRPr="007607EC">
        <w:t>Oud</w:t>
      </w:r>
      <w:proofErr w:type="spellEnd"/>
      <w:r w:rsidR="00450FFA" w:rsidRPr="007607EC">
        <w:t xml:space="preserve"> designed a terr</w:t>
      </w:r>
      <w:r w:rsidR="004459E0" w:rsidRPr="007607EC">
        <w:t>ace</w:t>
      </w:r>
      <w:r w:rsidR="00450FFA" w:rsidRPr="007607EC">
        <w:t xml:space="preserve"> of two-storey houses, their plain white surfaces broken by hori</w:t>
      </w:r>
      <w:r w:rsidR="00743BBE" w:rsidRPr="007607EC">
        <w:t>zontal strip</w:t>
      </w:r>
      <w:r w:rsidR="00450FFA" w:rsidRPr="007607EC">
        <w:t xml:space="preserve"> windows.</w:t>
      </w:r>
      <w:r w:rsidR="0060404C" w:rsidRPr="007607EC">
        <w:t xml:space="preserve">  </w:t>
      </w:r>
      <w:r w:rsidR="008C1F99" w:rsidRPr="007607EC">
        <w:t xml:space="preserve">In 1932, </w:t>
      </w:r>
      <w:proofErr w:type="spellStart"/>
      <w:r w:rsidR="008C1F99" w:rsidRPr="007607EC">
        <w:t>Oud</w:t>
      </w:r>
      <w:proofErr w:type="spellEnd"/>
      <w:r w:rsidR="008C1F99" w:rsidRPr="007607EC">
        <w:t xml:space="preserve"> featured prominently in </w:t>
      </w:r>
      <w:r w:rsidR="008532B6" w:rsidRPr="007607EC">
        <w:t xml:space="preserve">the </w:t>
      </w:r>
      <w:r w:rsidR="008C1F99" w:rsidRPr="007607EC">
        <w:t>Internation</w:t>
      </w:r>
      <w:r w:rsidR="008532B6" w:rsidRPr="007607EC">
        <w:t>al</w:t>
      </w:r>
      <w:r w:rsidR="008C1F99" w:rsidRPr="007607EC">
        <w:t xml:space="preserve"> Style exhibit</w:t>
      </w:r>
      <w:r w:rsidR="008532B6" w:rsidRPr="007607EC">
        <w:t>ion</w:t>
      </w:r>
      <w:r w:rsidR="008C1F99" w:rsidRPr="007607EC">
        <w:t xml:space="preserve"> organised by PHILIP JOHNSON and Henry Russell-Hitchcock at the Museum of Modern Art in New York</w:t>
      </w:r>
      <w:r w:rsidR="004459E0" w:rsidRPr="007607EC">
        <w:t>, which introduced European Modernism to the United States</w:t>
      </w:r>
      <w:r w:rsidR="008C1F99" w:rsidRPr="007607EC">
        <w:t xml:space="preserve">.  </w:t>
      </w:r>
    </w:p>
    <w:p w:rsidR="00356B60" w:rsidRPr="007607EC" w:rsidRDefault="00356B60" w:rsidP="00BD6581">
      <w:pPr>
        <w:pStyle w:val="NormalWeb"/>
      </w:pPr>
      <w:r w:rsidRPr="007607EC">
        <w:rPr>
          <w:noProof/>
        </w:rPr>
        <w:lastRenderedPageBreak/>
        <w:drawing>
          <wp:inline distT="0" distB="0" distL="0" distR="0">
            <wp:extent cx="4518881" cy="3065489"/>
            <wp:effectExtent l="19050" t="0" r="0" b="0"/>
            <wp:docPr id="2" name="Picture 1" descr="Oud weissenh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d weissenhof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358" cy="30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60" w:rsidRPr="007607EC" w:rsidRDefault="00D02097" w:rsidP="00BD6581">
      <w:pPr>
        <w:pStyle w:val="NormalWeb"/>
      </w:pPr>
      <w:proofErr w:type="gramStart"/>
      <w:r>
        <w:t>Prototypical Modernist h</w:t>
      </w:r>
      <w:r w:rsidR="00356B60" w:rsidRPr="007607EC">
        <w:t xml:space="preserve">ousing </w:t>
      </w:r>
      <w:r w:rsidR="00814A7D">
        <w:t xml:space="preserve">designed by </w:t>
      </w:r>
      <w:proofErr w:type="spellStart"/>
      <w:r w:rsidR="00814A7D">
        <w:t>Oud</w:t>
      </w:r>
      <w:proofErr w:type="spellEnd"/>
      <w:r w:rsidR="00814A7D">
        <w:t xml:space="preserve"> </w:t>
      </w:r>
      <w:r w:rsidR="00356B60" w:rsidRPr="007607EC">
        <w:t xml:space="preserve">at the </w:t>
      </w:r>
      <w:proofErr w:type="spellStart"/>
      <w:r w:rsidR="00356B60" w:rsidRPr="007607EC">
        <w:t>Weissenhofseidlung</w:t>
      </w:r>
      <w:proofErr w:type="spellEnd"/>
      <w:r w:rsidR="00356B60" w:rsidRPr="007607EC">
        <w:t xml:space="preserve"> Exhibition, Stuttgart, 1927</w:t>
      </w:r>
      <w:r w:rsidR="00814A7D">
        <w:t>.</w:t>
      </w:r>
      <w:proofErr w:type="gramEnd"/>
    </w:p>
    <w:p w:rsidR="00356B60" w:rsidRPr="007607EC" w:rsidRDefault="00CC2BD0" w:rsidP="00BD6581">
      <w:pPr>
        <w:pStyle w:val="NormalWeb"/>
      </w:pPr>
      <w:hyperlink r:id="rId10" w:history="1">
        <w:r w:rsidR="00356B60" w:rsidRPr="007607EC">
          <w:rPr>
            <w:rStyle w:val="Hyperlink"/>
          </w:rPr>
          <w:t>http://architetturainsostenibile.files.wordpress.com/2011/04/stocccardakarlsrue033-copy-e1303158297624.jpg</w:t>
        </w:r>
      </w:hyperlink>
    </w:p>
    <w:p w:rsidR="00DF0266" w:rsidRPr="007607EC" w:rsidRDefault="00F02D27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8C1F99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fter the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Second World War</w:t>
      </w:r>
      <w:r w:rsidR="004459E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8C1F99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60404C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Oud</w:t>
      </w:r>
      <w:proofErr w:type="spellEnd"/>
      <w:r w:rsidR="0060404C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459E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gradually </w:t>
      </w:r>
      <w:r w:rsidR="0060404C" w:rsidRPr="007607EC">
        <w:rPr>
          <w:rFonts w:ascii="Times New Roman" w:hAnsi="Times New Roman" w:cs="Times New Roman"/>
          <w:sz w:val="24"/>
          <w:szCs w:val="24"/>
        </w:rPr>
        <w:t xml:space="preserve">abandoned De </w:t>
      </w:r>
      <w:proofErr w:type="spellStart"/>
      <w:r w:rsidR="0060404C" w:rsidRPr="007607EC">
        <w:rPr>
          <w:rFonts w:ascii="Times New Roman" w:hAnsi="Times New Roman" w:cs="Times New Roman"/>
          <w:sz w:val="24"/>
          <w:szCs w:val="24"/>
        </w:rPr>
        <w:t>Stijl</w:t>
      </w:r>
      <w:proofErr w:type="spellEnd"/>
      <w:r w:rsidR="0060404C" w:rsidRPr="007607EC">
        <w:rPr>
          <w:rFonts w:ascii="Times New Roman" w:hAnsi="Times New Roman" w:cs="Times New Roman"/>
          <w:sz w:val="24"/>
          <w:szCs w:val="24"/>
        </w:rPr>
        <w:t xml:space="preserve"> principles</w:t>
      </w:r>
      <w:r w:rsidR="00E165E1" w:rsidRPr="007607EC">
        <w:rPr>
          <w:rFonts w:ascii="Times New Roman" w:hAnsi="Times New Roman" w:cs="Times New Roman"/>
          <w:sz w:val="24"/>
          <w:szCs w:val="24"/>
        </w:rPr>
        <w:t xml:space="preserve"> and relaxed into a more playful mode</w:t>
      </w:r>
      <w:r w:rsidR="0060404C" w:rsidRPr="007607EC">
        <w:rPr>
          <w:rFonts w:ascii="Times New Roman" w:hAnsi="Times New Roman" w:cs="Times New Roman"/>
          <w:sz w:val="24"/>
          <w:szCs w:val="24"/>
        </w:rPr>
        <w:t xml:space="preserve">. </w:t>
      </w:r>
      <w:r w:rsidR="0060404C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His </w:t>
      </w:r>
      <w:r w:rsidR="008C1F99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Shell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="008C1F99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uilding in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Hague (</w:t>
      </w:r>
      <w:r w:rsidR="00356B60" w:rsidRPr="007607EC">
        <w:rPr>
          <w:rFonts w:ascii="Times New Roman" w:hAnsi="Times New Roman" w:cs="Times New Roman"/>
          <w:sz w:val="24"/>
          <w:szCs w:val="24"/>
        </w:rPr>
        <w:t>1938-</w:t>
      </w:r>
      <w:r w:rsidR="00356B6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42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 w:rsidR="0060404C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drew criticism</w:t>
      </w:r>
      <w:r w:rsidR="004459E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betraying the uncompromising spirit of Modernism.</w:t>
      </w:r>
      <w:r w:rsidR="004459E0" w:rsidRPr="007607EC">
        <w:rPr>
          <w:rFonts w:ascii="Times New Roman" w:hAnsi="Times New Roman" w:cs="Times New Roman"/>
          <w:sz w:val="24"/>
          <w:szCs w:val="24"/>
        </w:rPr>
        <w:t xml:space="preserve"> </w:t>
      </w:r>
      <w:r w:rsidR="004459E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30BB2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Nevertheless, his late</w:t>
      </w:r>
      <w:r w:rsidR="00743BBE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930BB2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works, including </w:t>
      </w:r>
      <w:r w:rsidR="006313E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="00D02097">
        <w:rPr>
          <w:rFonts w:ascii="Times New Roman" w:hAnsi="Times New Roman" w:cs="Times New Roman"/>
          <w:sz w:val="24"/>
          <w:szCs w:val="24"/>
        </w:rPr>
        <w:t xml:space="preserve">he Bio </w:t>
      </w:r>
      <w:r w:rsidR="0060404C" w:rsidRPr="007607EC">
        <w:rPr>
          <w:rFonts w:ascii="Times New Roman" w:hAnsi="Times New Roman" w:cs="Times New Roman"/>
          <w:sz w:val="24"/>
          <w:szCs w:val="24"/>
        </w:rPr>
        <w:t>Children’s Convalescent Home (1952–60) near Arnhem</w:t>
      </w:r>
      <w:r w:rsidR="00930BB2" w:rsidRPr="007607EC">
        <w:rPr>
          <w:rFonts w:ascii="Times New Roman" w:hAnsi="Times New Roman" w:cs="Times New Roman"/>
          <w:sz w:val="24"/>
          <w:szCs w:val="24"/>
        </w:rPr>
        <w:t>,</w:t>
      </w:r>
      <w:r w:rsidR="0060404C" w:rsidRPr="007607EC">
        <w:rPr>
          <w:rFonts w:ascii="Times New Roman" w:hAnsi="Times New Roman" w:cs="Times New Roman"/>
          <w:sz w:val="24"/>
          <w:szCs w:val="24"/>
        </w:rPr>
        <w:t xml:space="preserve"> demonstrated </w:t>
      </w:r>
      <w:proofErr w:type="spellStart"/>
      <w:r w:rsidR="0060404C" w:rsidRPr="007607EC">
        <w:rPr>
          <w:rStyle w:val="Strong"/>
          <w:rFonts w:ascii="Times New Roman" w:hAnsi="Times New Roman" w:cs="Times New Roman"/>
          <w:b w:val="0"/>
          <w:sz w:val="24"/>
          <w:szCs w:val="24"/>
        </w:rPr>
        <w:t>Oud</w:t>
      </w:r>
      <w:r w:rsidR="0060404C" w:rsidRPr="007607EC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60404C" w:rsidRPr="007607EC">
        <w:rPr>
          <w:rFonts w:ascii="Times New Roman" w:hAnsi="Times New Roman" w:cs="Times New Roman"/>
          <w:sz w:val="24"/>
          <w:szCs w:val="24"/>
        </w:rPr>
        <w:t xml:space="preserve"> </w:t>
      </w:r>
      <w:r w:rsidR="00FF34A3">
        <w:rPr>
          <w:rFonts w:ascii="Times New Roman" w:hAnsi="Times New Roman" w:cs="Times New Roman"/>
          <w:sz w:val="24"/>
          <w:szCs w:val="24"/>
        </w:rPr>
        <w:t>command of</w:t>
      </w:r>
      <w:r w:rsidR="0060404C" w:rsidRPr="007607EC">
        <w:rPr>
          <w:rFonts w:ascii="Times New Roman" w:hAnsi="Times New Roman" w:cs="Times New Roman"/>
          <w:sz w:val="24"/>
          <w:szCs w:val="24"/>
        </w:rPr>
        <w:t xml:space="preserve"> </w:t>
      </w:r>
      <w:r w:rsidR="00E165E1" w:rsidRPr="007607EC">
        <w:rPr>
          <w:rFonts w:ascii="Times New Roman" w:hAnsi="Times New Roman" w:cs="Times New Roman"/>
          <w:sz w:val="24"/>
          <w:szCs w:val="24"/>
        </w:rPr>
        <w:t>rigorous geometric</w:t>
      </w:r>
      <w:r w:rsidR="003928E5">
        <w:rPr>
          <w:rFonts w:ascii="Times New Roman" w:hAnsi="Times New Roman" w:cs="Times New Roman"/>
          <w:sz w:val="24"/>
          <w:szCs w:val="24"/>
        </w:rPr>
        <w:t xml:space="preserve"> composition</w:t>
      </w:r>
      <w:r w:rsidR="0060404C" w:rsidRPr="007607EC">
        <w:rPr>
          <w:rFonts w:ascii="Times New Roman" w:hAnsi="Times New Roman" w:cs="Times New Roman"/>
          <w:sz w:val="24"/>
          <w:szCs w:val="24"/>
        </w:rPr>
        <w:t>.</w:t>
      </w:r>
      <w:r w:rsidR="0060404C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="008C1F99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Oud</w:t>
      </w:r>
      <w:proofErr w:type="spellEnd"/>
      <w:r w:rsidR="008C1F99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died </w:t>
      </w:r>
      <w:r w:rsidR="00930BB2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proofErr w:type="spellStart"/>
      <w:r w:rsidR="00930BB2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Wassenaar</w:t>
      </w:r>
      <w:proofErr w:type="spellEnd"/>
      <w:r w:rsidR="00930BB2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C1F99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in 1963.</w:t>
      </w:r>
    </w:p>
    <w:p w:rsidR="00356B60" w:rsidRPr="007607EC" w:rsidRDefault="00356B60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403432" cy="3080479"/>
            <wp:effectExtent l="19050" t="0" r="6518" b="0"/>
            <wp:docPr id="3" name="Picture 2" descr="Shell Building 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 Building Ou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232" cy="308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60" w:rsidRDefault="00356B60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Shell Building, The Hague (</w:t>
      </w:r>
      <w:r w:rsidRPr="007607EC">
        <w:rPr>
          <w:rFonts w:ascii="Times New Roman" w:hAnsi="Times New Roman" w:cs="Times New Roman"/>
          <w:sz w:val="24"/>
          <w:szCs w:val="24"/>
        </w:rPr>
        <w:t>1938-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42)</w:t>
      </w:r>
      <w:r w:rsidR="00D02097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D02097" w:rsidRPr="00D020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02097">
        <w:rPr>
          <w:rFonts w:ascii="Times New Roman" w:eastAsia="Times New Roman" w:hAnsi="Times New Roman" w:cs="Times New Roman"/>
          <w:sz w:val="24"/>
          <w:szCs w:val="24"/>
          <w:lang w:eastAsia="en-GB"/>
        </w:rPr>
        <w:t>a more ornate form of Modernism</w:t>
      </w:r>
      <w:r w:rsidR="0006402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2097" w:rsidRPr="007607EC" w:rsidRDefault="00CC2BD0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history="1">
        <w:r w:rsidR="00D02097" w:rsidRPr="006031A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http://classconnection.s3.amazonaws.com/931/flashcards/21931/png/screen_shot_2011-05-07_at_9.54.27_pm1304820040097.png</w:t>
        </w:r>
      </w:hyperlink>
    </w:p>
    <w:p w:rsidR="007C106A" w:rsidRPr="007607EC" w:rsidRDefault="007C106A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407348" cy="2004168"/>
            <wp:effectExtent l="19050" t="0" r="2602" b="0"/>
            <wp:docPr id="5" name="Picture 4" descr="B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812" cy="200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6A" w:rsidRDefault="00D02097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Bio </w:t>
      </w:r>
      <w:r w:rsidR="007C106A" w:rsidRPr="007607EC">
        <w:rPr>
          <w:rFonts w:ascii="Times New Roman" w:hAnsi="Times New Roman" w:cs="Times New Roman"/>
          <w:sz w:val="24"/>
          <w:szCs w:val="24"/>
        </w:rPr>
        <w:t>Children’s Convalescent Home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Arnhem, </w:t>
      </w:r>
      <w:r w:rsidR="007C106A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1952-60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</w:p>
    <w:p w:rsidR="00D02097" w:rsidRDefault="00CC2BD0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" w:history="1">
        <w:r w:rsidR="00D02097" w:rsidRPr="006031A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http://media.web.britannica.com/eb-media/55/9755-004-98174026.jpg</w:t>
        </w:r>
      </w:hyperlink>
    </w:p>
    <w:p w:rsidR="00E64A80" w:rsidRPr="007607EC" w:rsidRDefault="00E64A80" w:rsidP="00BD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07EC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CD58E1" w:rsidRPr="007607EC" w:rsidRDefault="00E165E1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1917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CF62A4" w:rsidRPr="007607EC">
        <w:rPr>
          <w:rFonts w:ascii="Times New Roman" w:hAnsi="Times New Roman" w:cs="Times New Roman"/>
          <w:sz w:val="24"/>
          <w:szCs w:val="24"/>
        </w:rPr>
        <w:t xml:space="preserve">Villa </w:t>
      </w:r>
      <w:proofErr w:type="spellStart"/>
      <w:r w:rsidR="00CF62A4" w:rsidRPr="007607EC">
        <w:rPr>
          <w:rFonts w:ascii="Times New Roman" w:hAnsi="Times New Roman" w:cs="Times New Roman"/>
          <w:sz w:val="24"/>
          <w:szCs w:val="24"/>
        </w:rPr>
        <w:t>Allegonda</w:t>
      </w:r>
      <w:proofErr w:type="spellEnd"/>
      <w:r w:rsidR="006313E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CF62A4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Katwijk</w:t>
      </w:r>
      <w:proofErr w:type="spellEnd"/>
      <w:r w:rsidR="00CF62A4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CF62A4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aan</w:t>
      </w:r>
      <w:proofErr w:type="spellEnd"/>
      <w:r w:rsidR="00CF62A4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Zee (with</w:t>
      </w:r>
      <w:r w:rsidR="00027D3B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F6706" w:rsidRPr="007607EC">
        <w:rPr>
          <w:rStyle w:val="st"/>
          <w:rFonts w:ascii="Times New Roman" w:hAnsi="Times New Roman" w:cs="Times New Roman"/>
          <w:sz w:val="24"/>
          <w:szCs w:val="24"/>
        </w:rPr>
        <w:t>Harm</w:t>
      </w:r>
      <w:r w:rsidR="00CF62A4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27D3B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Kamerlingh</w:t>
      </w:r>
      <w:proofErr w:type="spellEnd"/>
      <w:r w:rsidR="00027D3B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27D3B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Onnes</w:t>
      </w:r>
      <w:proofErr w:type="spellEnd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E64A80" w:rsidRPr="007607EC" w:rsidRDefault="00E165E1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1917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9F6706" w:rsidRPr="007607EC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9F6706" w:rsidRPr="007607EC">
        <w:rPr>
          <w:rFonts w:ascii="Times New Roman" w:hAnsi="Times New Roman" w:cs="Times New Roman"/>
          <w:sz w:val="24"/>
          <w:szCs w:val="24"/>
        </w:rPr>
        <w:t>Vonk</w:t>
      </w:r>
      <w:proofErr w:type="spellEnd"/>
      <w:r w:rsidR="007607EC">
        <w:rPr>
          <w:rFonts w:ascii="Times New Roman" w:hAnsi="Times New Roman" w:cs="Times New Roman"/>
          <w:sz w:val="24"/>
          <w:szCs w:val="24"/>
        </w:rPr>
        <w:t xml:space="preserve"> Holiday House</w:t>
      </w:r>
      <w:r w:rsidR="006313E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Noordwijkerhout</w:t>
      </w:r>
      <w:proofErr w:type="spellEnd"/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(with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Theo van </w:t>
      </w:r>
      <w:proofErr w:type="spell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Doesburg</w:t>
      </w:r>
      <w:proofErr w:type="spellEnd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E64A80" w:rsidRPr="007607EC" w:rsidRDefault="006D4424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1918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E165E1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165E1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Blocks I and </w:t>
      </w:r>
      <w:r w:rsidR="00B07B16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V, </w:t>
      </w:r>
      <w:r w:rsidR="00B07B16"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r w:rsidR="00E165E1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orkers’ housing, </w:t>
      </w:r>
      <w:proofErr w:type="spellStart"/>
      <w:r w:rsidR="00D02097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Spangen</w:t>
      </w:r>
      <w:proofErr w:type="spellEnd"/>
      <w:r w:rsidR="00D02097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E165E1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Rotterdam</w:t>
      </w:r>
      <w:r w:rsidR="00B07B16" w:rsidRPr="00B07B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64A80" w:rsidRPr="007607EC" w:rsidRDefault="00E165E1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1920-21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Blo</w:t>
      </w:r>
      <w:r w:rsidR="006313E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="00B07B16">
        <w:rPr>
          <w:rFonts w:ascii="Times New Roman" w:eastAsia="Times New Roman" w:hAnsi="Times New Roman" w:cs="Times New Roman"/>
          <w:sz w:val="24"/>
          <w:szCs w:val="24"/>
          <w:lang w:eastAsia="en-GB"/>
        </w:rPr>
        <w:t>ks I to IV and VI</w:t>
      </w:r>
      <w:r w:rsidR="0006402D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07B16"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r w:rsidR="00B07B16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orkers’ housing</w:t>
      </w:r>
      <w:r w:rsidR="00B07B16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B07B16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D02097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Tuschendijken</w:t>
      </w:r>
      <w:proofErr w:type="spellEnd"/>
      <w:r w:rsidR="00D02097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Rotterdam</w:t>
      </w:r>
    </w:p>
    <w:p w:rsidR="00E64A80" w:rsidRPr="007607EC" w:rsidRDefault="00E165E1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1922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Garden Village,</w:t>
      </w:r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Oud-Mathenesse</w:t>
      </w:r>
      <w:proofErr w:type="spellEnd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Rotterdam </w:t>
      </w:r>
    </w:p>
    <w:p w:rsidR="00E64A80" w:rsidRPr="007607EC" w:rsidRDefault="00E165E1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1925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6313E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Café de </w:t>
      </w:r>
      <w:proofErr w:type="spellStart"/>
      <w:r w:rsidR="006313E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Unie</w:t>
      </w:r>
      <w:proofErr w:type="spellEnd"/>
      <w:r w:rsidR="006313E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Rotterdam</w:t>
      </w:r>
    </w:p>
    <w:p w:rsidR="00E64A80" w:rsidRPr="007607EC" w:rsidRDefault="00E165E1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1926-27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D02097">
        <w:rPr>
          <w:rFonts w:ascii="Times New Roman" w:eastAsia="Times New Roman" w:hAnsi="Times New Roman" w:cs="Times New Roman"/>
          <w:sz w:val="24"/>
          <w:szCs w:val="24"/>
          <w:lang w:eastAsia="en-GB"/>
        </w:rPr>
        <w:t>Worker</w:t>
      </w:r>
      <w:r w:rsidR="006313E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D02097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 w:rsidR="006313E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Houses, </w:t>
      </w:r>
      <w:proofErr w:type="spellStart"/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Hoek</w:t>
      </w:r>
      <w:proofErr w:type="spellEnd"/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Holland</w:t>
      </w:r>
    </w:p>
    <w:p w:rsidR="00E64A80" w:rsidRPr="007607EC" w:rsidRDefault="00E165E1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1927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06402D">
        <w:rPr>
          <w:rFonts w:ascii="Times New Roman" w:eastAsia="Times New Roman" w:hAnsi="Times New Roman" w:cs="Times New Roman"/>
          <w:sz w:val="24"/>
          <w:szCs w:val="24"/>
          <w:lang w:eastAsia="en-GB"/>
        </w:rPr>
        <w:t>Five</w:t>
      </w:r>
      <w:r w:rsidR="00E64A80" w:rsidRPr="000640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houses,</w:t>
      </w:r>
      <w:r w:rsidR="006313E5" w:rsidRPr="000640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6402D" w:rsidRPr="0006402D">
        <w:rPr>
          <w:rFonts w:ascii="Times New Roman" w:hAnsi="Times New Roman" w:cs="Times New Roman"/>
          <w:sz w:val="24"/>
          <w:szCs w:val="24"/>
        </w:rPr>
        <w:t>Weissenhofseidlung</w:t>
      </w:r>
      <w:proofErr w:type="spellEnd"/>
      <w:r w:rsidR="0006402D" w:rsidRPr="000640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313E5" w:rsidRPr="0006402D">
        <w:rPr>
          <w:rFonts w:ascii="Times New Roman" w:eastAsia="Times New Roman" w:hAnsi="Times New Roman" w:cs="Times New Roman"/>
          <w:sz w:val="24"/>
          <w:szCs w:val="24"/>
          <w:lang w:eastAsia="en-GB"/>
        </w:rPr>
        <w:t>Exhibition, Stuttgart</w:t>
      </w:r>
      <w:r w:rsidR="006313E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Germany</w:t>
      </w:r>
    </w:p>
    <w:p w:rsidR="00E64A80" w:rsidRPr="007607EC" w:rsidRDefault="00E165E1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1928-30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="006313E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Kiefhoek</w:t>
      </w:r>
      <w:proofErr w:type="spellEnd"/>
      <w:r w:rsidR="006313E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Housing Development,</w:t>
      </w:r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Rotterdam</w:t>
      </w:r>
    </w:p>
    <w:p w:rsidR="00E64A80" w:rsidRPr="007607EC" w:rsidRDefault="00E165E1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1938-48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Shell </w:t>
      </w:r>
      <w:r w:rsidR="006313E5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Building</w:t>
      </w:r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, The Hague</w:t>
      </w:r>
    </w:p>
    <w:p w:rsidR="00E64A80" w:rsidRPr="007607EC" w:rsidRDefault="00E165E1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1942-57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Spaarbank</w:t>
      </w:r>
      <w:proofErr w:type="spellEnd"/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, Rotterdam</w:t>
      </w:r>
    </w:p>
    <w:p w:rsidR="00E64A80" w:rsidRPr="007607EC" w:rsidRDefault="00E165E1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1952-60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D02097">
        <w:rPr>
          <w:rFonts w:ascii="Times New Roman" w:hAnsi="Times New Roman" w:cs="Times New Roman"/>
          <w:sz w:val="24"/>
          <w:szCs w:val="24"/>
        </w:rPr>
        <w:t xml:space="preserve">Bio </w:t>
      </w:r>
      <w:r w:rsidR="00743BBE" w:rsidRPr="007607EC">
        <w:rPr>
          <w:rFonts w:ascii="Times New Roman" w:hAnsi="Times New Roman" w:cs="Times New Roman"/>
          <w:sz w:val="24"/>
          <w:szCs w:val="24"/>
        </w:rPr>
        <w:t>Children’s Convalescent Home</w:t>
      </w:r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, Arnhem</w:t>
      </w:r>
    </w:p>
    <w:p w:rsidR="00E64A80" w:rsidRPr="007607EC" w:rsidRDefault="00E165E1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1954-61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De Utrecht</w:t>
      </w:r>
      <w:r w:rsidR="007607EC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="007607EC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ffice building</w:t>
      </w:r>
      <w:r w:rsidR="00E64A80"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, Rotterdam</w:t>
      </w:r>
    </w:p>
    <w:p w:rsidR="00E64A80" w:rsidRPr="007607EC" w:rsidRDefault="00E165E1" w:rsidP="00BD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1956 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National Monument, Amsterdam</w:t>
      </w:r>
    </w:p>
    <w:p w:rsidR="0055243D" w:rsidRPr="007607EC" w:rsidRDefault="0055243D" w:rsidP="00BD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07EC">
        <w:rPr>
          <w:rFonts w:ascii="Times New Roman" w:hAnsi="Times New Roman" w:cs="Times New Roman"/>
          <w:b/>
          <w:sz w:val="24"/>
          <w:szCs w:val="24"/>
        </w:rPr>
        <w:lastRenderedPageBreak/>
        <w:t>References and further reading</w:t>
      </w:r>
    </w:p>
    <w:p w:rsidR="00E64A80" w:rsidRPr="007607EC" w:rsidRDefault="00E64A80" w:rsidP="00BD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5243D" w:rsidRPr="007607EC" w:rsidRDefault="0055243D" w:rsidP="00BD658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607EC">
        <w:rPr>
          <w:rFonts w:ascii="Times New Roman" w:eastAsia="Calibri" w:hAnsi="Times New Roman" w:cs="Times New Roman"/>
          <w:sz w:val="24"/>
          <w:szCs w:val="24"/>
        </w:rPr>
        <w:t>Overy</w:t>
      </w:r>
      <w:proofErr w:type="spellEnd"/>
      <w:r w:rsidRPr="007607EC">
        <w:rPr>
          <w:rFonts w:ascii="Times New Roman" w:eastAsia="Calibri" w:hAnsi="Times New Roman" w:cs="Times New Roman"/>
          <w:sz w:val="24"/>
          <w:szCs w:val="24"/>
        </w:rPr>
        <w:t xml:space="preserve">, P. (1991) </w:t>
      </w:r>
      <w:r w:rsidRPr="007607E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De </w:t>
      </w:r>
      <w:proofErr w:type="spellStart"/>
      <w:r w:rsidRPr="007607EC">
        <w:rPr>
          <w:rFonts w:ascii="Times New Roman" w:eastAsia="Calibri" w:hAnsi="Times New Roman" w:cs="Times New Roman"/>
          <w:i/>
          <w:iCs/>
          <w:sz w:val="24"/>
          <w:szCs w:val="24"/>
        </w:rPr>
        <w:t>Stijl</w:t>
      </w:r>
      <w:proofErr w:type="spellEnd"/>
      <w:r w:rsidRPr="007607E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: </w:t>
      </w:r>
      <w:r w:rsidRPr="007607EC">
        <w:rPr>
          <w:rFonts w:ascii="Times New Roman" w:eastAsia="Calibri" w:hAnsi="Times New Roman" w:cs="Times New Roman"/>
          <w:i/>
          <w:sz w:val="24"/>
          <w:szCs w:val="24"/>
        </w:rPr>
        <w:t>Art, Architecture, Design</w:t>
      </w:r>
      <w:r w:rsidRPr="007607E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, </w:t>
      </w:r>
      <w:proofErr w:type="gramStart"/>
      <w:r w:rsidRPr="007607EC">
        <w:rPr>
          <w:rFonts w:ascii="Times New Roman" w:eastAsia="Calibri" w:hAnsi="Times New Roman" w:cs="Times New Roman"/>
          <w:sz w:val="24"/>
          <w:szCs w:val="24"/>
        </w:rPr>
        <w:t>London</w:t>
      </w:r>
      <w:proofErr w:type="gramEnd"/>
      <w:r w:rsidRPr="007607EC">
        <w:rPr>
          <w:rFonts w:ascii="Times New Roman" w:eastAsia="Calibri" w:hAnsi="Times New Roman" w:cs="Times New Roman"/>
          <w:sz w:val="24"/>
          <w:szCs w:val="24"/>
        </w:rPr>
        <w:t xml:space="preserve">: Thames &amp; Hudson.  </w:t>
      </w:r>
    </w:p>
    <w:p w:rsidR="00E165E1" w:rsidRPr="00E165E1" w:rsidRDefault="00E165E1" w:rsidP="00E165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  <w:proofErr w:type="spellStart"/>
      <w:r w:rsidRPr="007607EC">
        <w:rPr>
          <w:rFonts w:ascii="Times New Roman" w:hAnsi="Times New Roman" w:cs="Times New Roman"/>
          <w:sz w:val="24"/>
          <w:szCs w:val="24"/>
        </w:rPr>
        <w:t>Stamm</w:t>
      </w:r>
      <w:proofErr w:type="spellEnd"/>
      <w:r w:rsidRPr="007607EC">
        <w:rPr>
          <w:rFonts w:ascii="Times New Roman" w:hAnsi="Times New Roman" w:cs="Times New Roman"/>
          <w:sz w:val="24"/>
          <w:szCs w:val="24"/>
        </w:rPr>
        <w:t xml:space="preserve">, G. (1984) </w:t>
      </w:r>
      <w:r w:rsidRPr="00E165E1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J.J.P. </w:t>
      </w:r>
      <w:proofErr w:type="spellStart"/>
      <w:r w:rsidRPr="00E165E1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Oud</w:t>
      </w:r>
      <w:proofErr w:type="spellEnd"/>
      <w:r w:rsidRPr="00E165E1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: </w:t>
      </w:r>
      <w:proofErr w:type="spellStart"/>
      <w:r w:rsidRPr="00E165E1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Bau</w:t>
      </w:r>
      <w:r w:rsidRPr="007607EC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ten</w:t>
      </w:r>
      <w:proofErr w:type="spellEnd"/>
      <w:r w:rsidRPr="007607EC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und </w:t>
      </w:r>
      <w:proofErr w:type="spellStart"/>
      <w:r w:rsidRPr="007607EC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Projekte</w:t>
      </w:r>
      <w:proofErr w:type="spellEnd"/>
      <w:r w:rsidRPr="007607EC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, 1906 </w:t>
      </w:r>
      <w:proofErr w:type="spellStart"/>
      <w:r w:rsidRPr="007607EC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bis</w:t>
      </w:r>
      <w:proofErr w:type="spellEnd"/>
      <w:r w:rsidRPr="007607EC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1963.</w:t>
      </w:r>
      <w:r w:rsidRPr="007607E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 xml:space="preserve"> </w:t>
      </w:r>
      <w:r w:rsidR="00CC54E2" w:rsidRPr="00CC54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Berlin:</w:t>
      </w:r>
      <w:r w:rsidR="00CC54E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 xml:space="preserve"> </w:t>
      </w:r>
      <w:r w:rsidRPr="007607EC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7607EC">
        <w:rPr>
          <w:rFonts w:ascii="Times New Roman" w:hAnsi="Times New Roman" w:cs="Times New Roman"/>
          <w:sz w:val="24"/>
          <w:szCs w:val="24"/>
        </w:rPr>
        <w:t>Kupferberg</w:t>
      </w:r>
      <w:proofErr w:type="spellEnd"/>
      <w:r w:rsidRPr="007607EC">
        <w:rPr>
          <w:rFonts w:ascii="Times New Roman" w:hAnsi="Times New Roman" w:cs="Times New Roman"/>
          <w:sz w:val="24"/>
          <w:szCs w:val="24"/>
        </w:rPr>
        <w:t>.</w:t>
      </w:r>
    </w:p>
    <w:p w:rsidR="00554351" w:rsidRPr="007607EC" w:rsidRDefault="00554351" w:rsidP="00BD65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Taverne</w:t>
      </w:r>
      <w:proofErr w:type="spellEnd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E., </w:t>
      </w:r>
      <w:proofErr w:type="spell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Wagenaar</w:t>
      </w:r>
      <w:proofErr w:type="spellEnd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C., </w:t>
      </w:r>
      <w:proofErr w:type="spell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Vletter</w:t>
      </w:r>
      <w:proofErr w:type="spellEnd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M. and </w:t>
      </w:r>
      <w:proofErr w:type="spell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Broekhuizen</w:t>
      </w:r>
      <w:proofErr w:type="spellEnd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D. (eds.) (2001) </w:t>
      </w:r>
      <w:r w:rsidRPr="007607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J.J.P. </w:t>
      </w:r>
      <w:proofErr w:type="spellStart"/>
      <w:r w:rsidRPr="007607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Oud</w:t>
      </w:r>
      <w:proofErr w:type="spellEnd"/>
      <w:r w:rsidRPr="007607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 Poetic Functionalist 1890-1963, Complete Works</w:t>
      </w:r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gram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Rotterdam</w:t>
      </w:r>
      <w:proofErr w:type="gramEnd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>NAi</w:t>
      </w:r>
      <w:proofErr w:type="spellEnd"/>
      <w:r w:rsidRPr="00760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publishers. </w:t>
      </w:r>
    </w:p>
    <w:p w:rsidR="0055243D" w:rsidRPr="007607EC" w:rsidRDefault="0055243D" w:rsidP="00BD658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607EC">
        <w:rPr>
          <w:rStyle w:val="author"/>
          <w:rFonts w:ascii="Times New Roman" w:eastAsia="Calibri" w:hAnsi="Times New Roman" w:cs="Times New Roman"/>
          <w:sz w:val="24"/>
          <w:szCs w:val="24"/>
        </w:rPr>
        <w:t>Troy, N.J. (</w:t>
      </w:r>
      <w:r w:rsidRPr="007607EC">
        <w:rPr>
          <w:rStyle w:val="publishedyear"/>
          <w:rFonts w:ascii="Times New Roman" w:eastAsia="Calibri" w:hAnsi="Times New Roman" w:cs="Times New Roman"/>
          <w:sz w:val="24"/>
          <w:szCs w:val="24"/>
        </w:rPr>
        <w:t xml:space="preserve">1983) </w:t>
      </w:r>
      <w:proofErr w:type="gramStart"/>
      <w:r w:rsidRPr="007607EC">
        <w:rPr>
          <w:rFonts w:ascii="Times New Roman" w:eastAsia="Calibri" w:hAnsi="Times New Roman" w:cs="Times New Roman"/>
          <w:i/>
          <w:sz w:val="24"/>
          <w:szCs w:val="24"/>
        </w:rPr>
        <w:t>The</w:t>
      </w:r>
      <w:proofErr w:type="gramEnd"/>
      <w:r w:rsidRPr="007607EC">
        <w:rPr>
          <w:rFonts w:ascii="Times New Roman" w:eastAsia="Calibri" w:hAnsi="Times New Roman" w:cs="Times New Roman"/>
          <w:i/>
          <w:sz w:val="24"/>
          <w:szCs w:val="24"/>
        </w:rPr>
        <w:t xml:space="preserve"> De </w:t>
      </w:r>
      <w:proofErr w:type="spellStart"/>
      <w:r w:rsidRPr="007607EC">
        <w:rPr>
          <w:rFonts w:ascii="Times New Roman" w:eastAsia="Calibri" w:hAnsi="Times New Roman" w:cs="Times New Roman"/>
          <w:i/>
          <w:sz w:val="24"/>
          <w:szCs w:val="24"/>
        </w:rPr>
        <w:t>Stijl</w:t>
      </w:r>
      <w:proofErr w:type="spellEnd"/>
      <w:r w:rsidRPr="007607EC">
        <w:rPr>
          <w:rFonts w:ascii="Times New Roman" w:eastAsia="Calibri" w:hAnsi="Times New Roman" w:cs="Times New Roman"/>
          <w:i/>
          <w:sz w:val="24"/>
          <w:szCs w:val="24"/>
        </w:rPr>
        <w:t xml:space="preserve"> Environment</w:t>
      </w:r>
      <w:r w:rsidRPr="007607E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7607EC">
        <w:rPr>
          <w:rStyle w:val="publisher"/>
          <w:rFonts w:ascii="Times New Roman" w:eastAsia="Calibri" w:hAnsi="Times New Roman" w:cs="Times New Roman"/>
          <w:sz w:val="24"/>
          <w:szCs w:val="24"/>
        </w:rPr>
        <w:t>Cambridge, Mass.: MIT Press</w:t>
      </w:r>
      <w:r w:rsidRPr="007607EC">
        <w:rPr>
          <w:rStyle w:val="publishedyear"/>
          <w:rFonts w:ascii="Times New Roman" w:eastAsia="Calibri" w:hAnsi="Times New Roman" w:cs="Times New Roman"/>
          <w:sz w:val="24"/>
          <w:szCs w:val="24"/>
        </w:rPr>
        <w:t>.</w:t>
      </w:r>
      <w:r w:rsidRPr="007607E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5243D" w:rsidRPr="007607EC" w:rsidRDefault="0055243D" w:rsidP="00BD658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607EC">
        <w:rPr>
          <w:rFonts w:ascii="Times New Roman" w:eastAsia="Calibri" w:hAnsi="Times New Roman" w:cs="Times New Roman"/>
          <w:sz w:val="24"/>
          <w:szCs w:val="24"/>
        </w:rPr>
        <w:t xml:space="preserve">White, M. (2003) </w:t>
      </w:r>
      <w:r w:rsidRPr="007607E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De </w:t>
      </w:r>
      <w:proofErr w:type="spellStart"/>
      <w:r w:rsidRPr="007607EC">
        <w:rPr>
          <w:rFonts w:ascii="Times New Roman" w:eastAsia="Calibri" w:hAnsi="Times New Roman" w:cs="Times New Roman"/>
          <w:i/>
          <w:iCs/>
          <w:sz w:val="24"/>
          <w:szCs w:val="24"/>
        </w:rPr>
        <w:t>Stijl</w:t>
      </w:r>
      <w:proofErr w:type="spellEnd"/>
      <w:r w:rsidRPr="007607E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and Dutch Modernism.</w:t>
      </w:r>
      <w:r w:rsidRPr="007607EC">
        <w:rPr>
          <w:rFonts w:ascii="Times New Roman" w:eastAsia="Calibri" w:hAnsi="Times New Roman" w:cs="Times New Roman"/>
          <w:sz w:val="24"/>
          <w:szCs w:val="24"/>
        </w:rPr>
        <w:t xml:space="preserve"> Manchester: Manchester University Press.  </w:t>
      </w:r>
    </w:p>
    <w:p w:rsidR="00743BBE" w:rsidRPr="007607EC" w:rsidRDefault="00743BBE" w:rsidP="00743BBE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:rsidR="00743BBE" w:rsidRPr="007607EC" w:rsidRDefault="00743BBE" w:rsidP="00743BBE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7607EC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GB"/>
        </w:rPr>
        <w:t>Michael Johnson</w:t>
      </w:r>
    </w:p>
    <w:p w:rsidR="00743BBE" w:rsidRPr="007607EC" w:rsidRDefault="00743BBE" w:rsidP="00743BBE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7607EC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GB"/>
        </w:rPr>
        <w:t>N</w:t>
      </w:r>
      <w:r w:rsidR="00BE6F86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GB"/>
        </w:rPr>
        <w:t>orthumbria</w:t>
      </w:r>
      <w:r w:rsidRPr="007607EC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University</w:t>
      </w:r>
    </w:p>
    <w:p w:rsidR="00554351" w:rsidRPr="007607EC" w:rsidRDefault="00554351" w:rsidP="00BD65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54351" w:rsidRPr="007607EC" w:rsidSect="00D1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11C4F"/>
    <w:multiLevelType w:val="multilevel"/>
    <w:tmpl w:val="B086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346"/>
    <w:rsid w:val="00027D3B"/>
    <w:rsid w:val="0006402D"/>
    <w:rsid w:val="00103D95"/>
    <w:rsid w:val="00247C59"/>
    <w:rsid w:val="00260A09"/>
    <w:rsid w:val="00261AA5"/>
    <w:rsid w:val="002F48C7"/>
    <w:rsid w:val="003512A2"/>
    <w:rsid w:val="00352737"/>
    <w:rsid w:val="00356B60"/>
    <w:rsid w:val="003928E5"/>
    <w:rsid w:val="003F4F88"/>
    <w:rsid w:val="00404585"/>
    <w:rsid w:val="00430C2F"/>
    <w:rsid w:val="004459E0"/>
    <w:rsid w:val="00450FFA"/>
    <w:rsid w:val="0055243D"/>
    <w:rsid w:val="00554351"/>
    <w:rsid w:val="00587A06"/>
    <w:rsid w:val="0060404C"/>
    <w:rsid w:val="00626715"/>
    <w:rsid w:val="006313E5"/>
    <w:rsid w:val="006432DE"/>
    <w:rsid w:val="006D4424"/>
    <w:rsid w:val="00743AE4"/>
    <w:rsid w:val="00743BBE"/>
    <w:rsid w:val="007607EC"/>
    <w:rsid w:val="007B1E61"/>
    <w:rsid w:val="007C106A"/>
    <w:rsid w:val="00813BD8"/>
    <w:rsid w:val="00814A7D"/>
    <w:rsid w:val="00850332"/>
    <w:rsid w:val="00851B0B"/>
    <w:rsid w:val="008532B6"/>
    <w:rsid w:val="00880FCA"/>
    <w:rsid w:val="00890F45"/>
    <w:rsid w:val="008C1F99"/>
    <w:rsid w:val="00930BB2"/>
    <w:rsid w:val="00952315"/>
    <w:rsid w:val="009526AD"/>
    <w:rsid w:val="009E1950"/>
    <w:rsid w:val="009F6706"/>
    <w:rsid w:val="00A11C25"/>
    <w:rsid w:val="00A23631"/>
    <w:rsid w:val="00A71FDA"/>
    <w:rsid w:val="00A82346"/>
    <w:rsid w:val="00AF638C"/>
    <w:rsid w:val="00B07B16"/>
    <w:rsid w:val="00B50E4D"/>
    <w:rsid w:val="00BD6581"/>
    <w:rsid w:val="00BE6F86"/>
    <w:rsid w:val="00C421FE"/>
    <w:rsid w:val="00CC2BD0"/>
    <w:rsid w:val="00CC54E2"/>
    <w:rsid w:val="00CD58E1"/>
    <w:rsid w:val="00CF62A4"/>
    <w:rsid w:val="00D02097"/>
    <w:rsid w:val="00D13125"/>
    <w:rsid w:val="00D7102F"/>
    <w:rsid w:val="00D93909"/>
    <w:rsid w:val="00DF0266"/>
    <w:rsid w:val="00E165E1"/>
    <w:rsid w:val="00E61F4B"/>
    <w:rsid w:val="00E64A80"/>
    <w:rsid w:val="00F025CB"/>
    <w:rsid w:val="00F02D27"/>
    <w:rsid w:val="00F250C2"/>
    <w:rsid w:val="00F4168A"/>
    <w:rsid w:val="00FF3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125"/>
  </w:style>
  <w:style w:type="paragraph" w:styleId="Heading1">
    <w:name w:val="heading 1"/>
    <w:basedOn w:val="Normal"/>
    <w:link w:val="Heading1Char"/>
    <w:uiPriority w:val="9"/>
    <w:qFormat/>
    <w:rsid w:val="00E16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55243D"/>
  </w:style>
  <w:style w:type="character" w:customStyle="1" w:styleId="publisher">
    <w:name w:val="publisher"/>
    <w:basedOn w:val="DefaultParagraphFont"/>
    <w:rsid w:val="0055243D"/>
  </w:style>
  <w:style w:type="character" w:customStyle="1" w:styleId="publishedyear">
    <w:name w:val="publishedyear"/>
    <w:basedOn w:val="DefaultParagraphFont"/>
    <w:rsid w:val="0055243D"/>
  </w:style>
  <w:style w:type="character" w:styleId="Hyperlink">
    <w:name w:val="Hyperlink"/>
    <w:basedOn w:val="DefaultParagraphFont"/>
    <w:uiPriority w:val="99"/>
    <w:unhideWhenUsed/>
    <w:rsid w:val="008C1F99"/>
    <w:rPr>
      <w:color w:val="0000FF"/>
      <w:u w:val="single"/>
    </w:rPr>
  </w:style>
  <w:style w:type="character" w:customStyle="1" w:styleId="srtitle">
    <w:name w:val="srtitle"/>
    <w:basedOn w:val="DefaultParagraphFont"/>
    <w:rsid w:val="00F250C2"/>
  </w:style>
  <w:style w:type="character" w:styleId="Strong">
    <w:name w:val="Strong"/>
    <w:basedOn w:val="DefaultParagraphFont"/>
    <w:uiPriority w:val="22"/>
    <w:qFormat/>
    <w:rsid w:val="00F250C2"/>
    <w:rPr>
      <w:b/>
      <w:bCs/>
    </w:rPr>
  </w:style>
  <w:style w:type="paragraph" w:styleId="NormalWeb">
    <w:name w:val="Normal (Web)"/>
    <w:basedOn w:val="Normal"/>
    <w:uiPriority w:val="99"/>
    <w:unhideWhenUsed/>
    <w:rsid w:val="00587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23631"/>
    <w:rPr>
      <w:i/>
      <w:iCs/>
    </w:rPr>
  </w:style>
  <w:style w:type="paragraph" w:styleId="NoSpacing">
    <w:name w:val="No Spacing"/>
    <w:uiPriority w:val="1"/>
    <w:qFormat/>
    <w:rsid w:val="00260A0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65E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60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CF62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rm4.staticflickr.com/3428/3848157884_5887e5562f_o.jpg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classconnection.s3.amazonaws.com/931/flashcards/21931/png/screen_shot_2011-05-07_at_9.54.27_pm1304820040097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ile:J.J.P._Oud.jp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architetturainsostenibile.files.wordpress.com/2011/04/stocccardakarlsrue033-copy-e1303158297624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media.web.britannica.com/eb-media/55/9755-004-9817402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49</cp:revision>
  <dcterms:created xsi:type="dcterms:W3CDTF">2012-04-04T14:36:00Z</dcterms:created>
  <dcterms:modified xsi:type="dcterms:W3CDTF">2012-09-26T10:59:00Z</dcterms:modified>
</cp:coreProperties>
</file>