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065" w:rsidRDefault="007A5B57">
      <w:r>
        <w:t>Rosenberg, Alfred</w:t>
      </w:r>
      <w:r w:rsidR="00344C90">
        <w:t xml:space="preserve"> (1893–1946</w:t>
      </w:r>
      <w:r w:rsidR="00344C90" w:rsidRPr="006A6D8D">
        <w:t>)</w:t>
      </w:r>
    </w:p>
    <w:p w:rsidR="00344C90" w:rsidRDefault="00344C90" w:rsidP="006330CA"/>
    <w:p w:rsidR="0038363B" w:rsidRDefault="00E95704" w:rsidP="006330CA">
      <w:r>
        <w:t>Rosenberg was a</w:t>
      </w:r>
      <w:r w:rsidR="00580D41">
        <w:t xml:space="preserve">n </w:t>
      </w:r>
      <w:r w:rsidR="00350379">
        <w:t xml:space="preserve">influential Nazi </w:t>
      </w:r>
      <w:r w:rsidR="00736B41">
        <w:t xml:space="preserve">publicist </w:t>
      </w:r>
      <w:r w:rsidR="001C08DF">
        <w:t xml:space="preserve">in </w:t>
      </w:r>
      <w:r w:rsidR="00316598">
        <w:t xml:space="preserve">the Weimar Republic and </w:t>
      </w:r>
      <w:r w:rsidR="00580D41">
        <w:t xml:space="preserve">politician </w:t>
      </w:r>
      <w:r w:rsidR="00316598">
        <w:t>in the Third Reich</w:t>
      </w:r>
      <w:r w:rsidR="0038363B">
        <w:t xml:space="preserve">. </w:t>
      </w:r>
      <w:r w:rsidR="0054028B">
        <w:t xml:space="preserve">Rosenberg </w:t>
      </w:r>
      <w:r w:rsidR="00743611">
        <w:t xml:space="preserve">received an </w:t>
      </w:r>
      <w:r w:rsidR="0054028B">
        <w:t>architect’s train</w:t>
      </w:r>
      <w:r w:rsidR="0011048B">
        <w:t xml:space="preserve">ing </w:t>
      </w:r>
      <w:r w:rsidR="00743611">
        <w:t>before moving to</w:t>
      </w:r>
      <w:r w:rsidR="0011048B">
        <w:t xml:space="preserve"> Munich in 1918. </w:t>
      </w:r>
      <w:r w:rsidR="00743611">
        <w:t>Here he</w:t>
      </w:r>
      <w:r w:rsidR="0011048B">
        <w:t xml:space="preserve"> </w:t>
      </w:r>
      <w:r w:rsidR="001609E4">
        <w:t>became a member of the Nazi Party in 1919.</w:t>
      </w:r>
      <w:r w:rsidR="00736B41">
        <w:t xml:space="preserve"> </w:t>
      </w:r>
      <w:r w:rsidR="00957D44">
        <w:t xml:space="preserve">In 1923 he became the </w:t>
      </w:r>
      <w:r w:rsidR="00EA0A48">
        <w:t>chief</w:t>
      </w:r>
      <w:r w:rsidR="008815DD">
        <w:t xml:space="preserve"> editor of the Nazi Party newspaper </w:t>
      </w:r>
      <w:r w:rsidR="008815DD">
        <w:rPr>
          <w:i/>
        </w:rPr>
        <w:t>Folki</w:t>
      </w:r>
      <w:r w:rsidR="00740DF3">
        <w:rPr>
          <w:i/>
        </w:rPr>
        <w:t>sh</w:t>
      </w:r>
      <w:r w:rsidR="008815DD" w:rsidRPr="008815DD">
        <w:rPr>
          <w:i/>
        </w:rPr>
        <w:t xml:space="preserve"> Observer</w:t>
      </w:r>
      <w:r w:rsidR="00EA0A48">
        <w:t xml:space="preserve">. In 1923 he </w:t>
      </w:r>
      <w:r w:rsidR="006F1AE0">
        <w:t xml:space="preserve">participated in the </w:t>
      </w:r>
      <w:r w:rsidR="009D692A" w:rsidRPr="006F1AE0">
        <w:t>Munich</w:t>
      </w:r>
      <w:r w:rsidR="009D692A">
        <w:t xml:space="preserve"> </w:t>
      </w:r>
      <w:r w:rsidR="006F1AE0">
        <w:t>Hitler-Putsch.</w:t>
      </w:r>
      <w:r w:rsidR="004A76BB">
        <w:t xml:space="preserve"> </w:t>
      </w:r>
      <w:r w:rsidR="00C7546C">
        <w:t xml:space="preserve">While Hitler was in </w:t>
      </w:r>
      <w:r w:rsidR="00316598">
        <w:t>jail</w:t>
      </w:r>
      <w:r w:rsidR="00C7546C">
        <w:t>, Rosenberg led the replacement Nazi organization</w:t>
      </w:r>
      <w:r w:rsidR="008101B9">
        <w:t xml:space="preserve"> (</w:t>
      </w:r>
      <w:r w:rsidR="00C7546C" w:rsidRPr="00C965ED">
        <w:rPr>
          <w:i/>
        </w:rPr>
        <w:t xml:space="preserve">Great German </w:t>
      </w:r>
      <w:r w:rsidR="00316598">
        <w:rPr>
          <w:i/>
        </w:rPr>
        <w:t>F</w:t>
      </w:r>
      <w:r w:rsidR="00C7546C" w:rsidRPr="00C965ED">
        <w:rPr>
          <w:i/>
        </w:rPr>
        <w:t>olk-</w:t>
      </w:r>
      <w:r w:rsidR="00316598">
        <w:rPr>
          <w:i/>
        </w:rPr>
        <w:t>C</w:t>
      </w:r>
      <w:r w:rsidR="00C7546C" w:rsidRPr="00C965ED">
        <w:rPr>
          <w:i/>
        </w:rPr>
        <w:t>ommunity</w:t>
      </w:r>
      <w:r w:rsidR="008101B9">
        <w:t xml:space="preserve">). </w:t>
      </w:r>
      <w:r w:rsidR="008851FE">
        <w:t xml:space="preserve">In 1929 he </w:t>
      </w:r>
      <w:r w:rsidR="009C2436">
        <w:t>founded the</w:t>
      </w:r>
      <w:r w:rsidR="00183127">
        <w:t xml:space="preserve"> </w:t>
      </w:r>
      <w:r w:rsidR="009C2436" w:rsidRPr="009C2436">
        <w:rPr>
          <w:i/>
        </w:rPr>
        <w:t>Militant League for German Culture</w:t>
      </w:r>
      <w:r w:rsidR="00183127">
        <w:t xml:space="preserve"> and in 1930 became chief editor of </w:t>
      </w:r>
      <w:r w:rsidR="00D40F2C">
        <w:t xml:space="preserve">the </w:t>
      </w:r>
      <w:r w:rsidR="00D40F2C" w:rsidRPr="00D40F2C">
        <w:rPr>
          <w:i/>
        </w:rPr>
        <w:t>National Socialist Monthly</w:t>
      </w:r>
      <w:r w:rsidR="00FC1BF2">
        <w:t xml:space="preserve">. </w:t>
      </w:r>
      <w:r w:rsidR="004A76BB">
        <w:t xml:space="preserve">He was influenced by the racist ideas </w:t>
      </w:r>
      <w:r w:rsidR="00D86159">
        <w:t>of</w:t>
      </w:r>
      <w:r w:rsidR="00B15B53">
        <w:t xml:space="preserve"> the Frenchman</w:t>
      </w:r>
      <w:r w:rsidR="00F8086A">
        <w:t>,</w:t>
      </w:r>
      <w:r w:rsidR="00D86159">
        <w:t xml:space="preserve"> </w:t>
      </w:r>
      <w:r w:rsidR="00D86159" w:rsidRPr="00D86159">
        <w:t>Arthur de Gobineau</w:t>
      </w:r>
      <w:r w:rsidR="00F8086A">
        <w:t>,</w:t>
      </w:r>
      <w:r w:rsidR="00D86159" w:rsidRPr="00D86159">
        <w:t xml:space="preserve"> </w:t>
      </w:r>
      <w:r w:rsidR="00D86159">
        <w:t>and</w:t>
      </w:r>
      <w:r w:rsidR="00B15B53">
        <w:t xml:space="preserve"> the Englishman</w:t>
      </w:r>
      <w:r w:rsidR="00F8086A">
        <w:t>,</w:t>
      </w:r>
      <w:r w:rsidR="00D86159">
        <w:t xml:space="preserve"> </w:t>
      </w:r>
      <w:r w:rsidR="004A76BB" w:rsidRPr="004A76BB">
        <w:t>Houston Stewart Chamberlain</w:t>
      </w:r>
      <w:r w:rsidR="004A76BB">
        <w:t>.</w:t>
      </w:r>
      <w:r w:rsidR="007F2937">
        <w:t xml:space="preserve"> </w:t>
      </w:r>
      <w:r w:rsidR="00FC1BF2" w:rsidRPr="00FC1BF2">
        <w:t>Rosenberg</w:t>
      </w:r>
      <w:r w:rsidR="00FC1BF2">
        <w:t xml:space="preserve">’s </w:t>
      </w:r>
      <w:r w:rsidR="00FC1BF2" w:rsidRPr="00FC1BF2">
        <w:rPr>
          <w:i/>
        </w:rPr>
        <w:t>The Myth of the Twentieth Century</w:t>
      </w:r>
      <w:r w:rsidR="00FC1BF2">
        <w:rPr>
          <w:i/>
        </w:rPr>
        <w:t xml:space="preserve"> </w:t>
      </w:r>
      <w:r w:rsidR="00FC1BF2">
        <w:t xml:space="preserve">(1930) </w:t>
      </w:r>
      <w:r w:rsidR="006330CA">
        <w:t xml:space="preserve">promoted the Nazi </w:t>
      </w:r>
      <w:r w:rsidR="00913845">
        <w:t xml:space="preserve">superior race </w:t>
      </w:r>
      <w:r w:rsidR="006330CA">
        <w:t xml:space="preserve">worldview, </w:t>
      </w:r>
      <w:r w:rsidR="00C7546C">
        <w:t xml:space="preserve">anti-Semitism, anti-bolshevism, </w:t>
      </w:r>
      <w:r w:rsidR="007B1DF7">
        <w:t xml:space="preserve">and </w:t>
      </w:r>
      <w:r w:rsidR="006330CA">
        <w:t>mystical and mythical accounts of a modern Germanic</w:t>
      </w:r>
      <w:r w:rsidR="00913845">
        <w:t xml:space="preserve"> f</w:t>
      </w:r>
      <w:r w:rsidR="00913845" w:rsidRPr="00913845">
        <w:t>olk-</w:t>
      </w:r>
      <w:r w:rsidR="00913845">
        <w:t>c</w:t>
      </w:r>
      <w:r w:rsidR="00913845" w:rsidRPr="00913845">
        <w:t>ommunity</w:t>
      </w:r>
      <w:r w:rsidR="00913845">
        <w:t xml:space="preserve">. </w:t>
      </w:r>
      <w:r w:rsidR="007D0448">
        <w:t>After the Nazis took power</w:t>
      </w:r>
      <w:r w:rsidR="00A30C00">
        <w:t xml:space="preserve"> in 1933</w:t>
      </w:r>
      <w:r w:rsidR="007D0448">
        <w:t xml:space="preserve">, he led the office of </w:t>
      </w:r>
      <w:r w:rsidR="007D0448" w:rsidRPr="007D0448">
        <w:t>foreign affairs</w:t>
      </w:r>
      <w:r w:rsidR="007B1DF7">
        <w:t xml:space="preserve"> and f</w:t>
      </w:r>
      <w:r w:rsidR="00316598">
        <w:t xml:space="preserve">rom </w:t>
      </w:r>
      <w:r w:rsidR="00276B6B">
        <w:t>1934</w:t>
      </w:r>
      <w:r w:rsidR="00316598">
        <w:t xml:space="preserve"> </w:t>
      </w:r>
      <w:r w:rsidR="00254642">
        <w:t xml:space="preserve">onward </w:t>
      </w:r>
      <w:r w:rsidR="000A0A95">
        <w:t>was responsible for</w:t>
      </w:r>
      <w:r w:rsidR="003D39A3">
        <w:t xml:space="preserve"> </w:t>
      </w:r>
      <w:r w:rsidR="00254642">
        <w:t>education and training</w:t>
      </w:r>
      <w:r w:rsidR="00BE6805">
        <w:t xml:space="preserve"> in Germany</w:t>
      </w:r>
      <w:r w:rsidR="007B1DF7">
        <w:t>. He</w:t>
      </w:r>
      <w:r w:rsidR="001A0BC9">
        <w:t xml:space="preserve"> </w:t>
      </w:r>
      <w:r w:rsidR="009D58B9">
        <w:t xml:space="preserve">promoted </w:t>
      </w:r>
      <w:r w:rsidR="00E541CE">
        <w:t>research on</w:t>
      </w:r>
      <w:r w:rsidR="00CE0767">
        <w:t xml:space="preserve"> the “Jewish question” </w:t>
      </w:r>
      <w:r w:rsidR="007B1DF7">
        <w:t>and</w:t>
      </w:r>
      <w:r w:rsidR="00CE0767">
        <w:t xml:space="preserve"> </w:t>
      </w:r>
      <w:r w:rsidR="009D58B9">
        <w:t xml:space="preserve">oversaw </w:t>
      </w:r>
      <w:r w:rsidR="00CE0767">
        <w:t>occupied Eastern Europe</w:t>
      </w:r>
      <w:r w:rsidR="003D39A3" w:rsidRPr="003D39A3">
        <w:t xml:space="preserve"> </w:t>
      </w:r>
      <w:r w:rsidR="003D39A3">
        <w:t>during WWII</w:t>
      </w:r>
      <w:r w:rsidR="00CE0767">
        <w:t>.</w:t>
      </w:r>
      <w:r w:rsidR="003D39A3">
        <w:t xml:space="preserve"> </w:t>
      </w:r>
      <w:r w:rsidR="00E541CE">
        <w:t>As t</w:t>
      </w:r>
      <w:r w:rsidR="003D39A3">
        <w:t>he chief ideologue of National Socialism</w:t>
      </w:r>
      <w:r w:rsidR="00E541CE">
        <w:t>, he</w:t>
      </w:r>
      <w:bookmarkStart w:id="0" w:name="_GoBack"/>
      <w:bookmarkEnd w:id="0"/>
      <w:r w:rsidR="003D39A3">
        <w:t xml:space="preserve"> was </w:t>
      </w:r>
      <w:r w:rsidR="003D39A3" w:rsidRPr="003D39A3">
        <w:t>executed</w:t>
      </w:r>
      <w:r w:rsidR="003D39A3">
        <w:t xml:space="preserve"> in 1946.</w:t>
      </w:r>
    </w:p>
    <w:p w:rsidR="007F0527" w:rsidRDefault="007F0527" w:rsidP="006330CA"/>
    <w:p w:rsidR="007F0527" w:rsidRDefault="00443C9D" w:rsidP="007F0527">
      <w:r>
        <w:t xml:space="preserve">Bibliography: </w:t>
      </w:r>
      <w:r w:rsidR="007F0527">
        <w:t xml:space="preserve">Robert Cecil, </w:t>
      </w:r>
      <w:r w:rsidR="007F0527" w:rsidRPr="007F0527">
        <w:rPr>
          <w:i/>
        </w:rPr>
        <w:t>The myth of the master race: Alfred Rosenberg and Nazi ideology</w:t>
      </w:r>
      <w:r w:rsidR="007F0527">
        <w:rPr>
          <w:i/>
        </w:rPr>
        <w:t xml:space="preserve"> </w:t>
      </w:r>
      <w:r w:rsidR="007F0527">
        <w:t>(London: Batsford, 1972)</w:t>
      </w:r>
      <w:r>
        <w:t>.</w:t>
      </w:r>
    </w:p>
    <w:p w:rsidR="007F0527" w:rsidRDefault="007F0527" w:rsidP="007F0527"/>
    <w:p w:rsidR="007F0527" w:rsidRPr="008815DD" w:rsidRDefault="007F0527" w:rsidP="007F0527">
      <w:r>
        <w:t>Paul Silas Peterson</w:t>
      </w:r>
    </w:p>
    <w:sectPr w:rsidR="007F0527" w:rsidRPr="008815DD" w:rsidSect="00FD106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doNotDisplayPageBoundaries/>
  <w:doNotTrackMoves/>
  <w:defaultTabStop w:val="720"/>
  <w:characterSpacingControl w:val="doNotCompress"/>
  <w:compat/>
  <w:rsids>
    <w:rsidRoot w:val="007A5B57"/>
    <w:rsid w:val="00077714"/>
    <w:rsid w:val="000A0A95"/>
    <w:rsid w:val="000C42C2"/>
    <w:rsid w:val="0011048B"/>
    <w:rsid w:val="00134158"/>
    <w:rsid w:val="001609E4"/>
    <w:rsid w:val="001733ED"/>
    <w:rsid w:val="001740A6"/>
    <w:rsid w:val="001777CB"/>
    <w:rsid w:val="00183127"/>
    <w:rsid w:val="001A0BC9"/>
    <w:rsid w:val="001C003C"/>
    <w:rsid w:val="001C08DF"/>
    <w:rsid w:val="001E00B5"/>
    <w:rsid w:val="0020783F"/>
    <w:rsid w:val="0022624E"/>
    <w:rsid w:val="00254642"/>
    <w:rsid w:val="00276B6B"/>
    <w:rsid w:val="00296B1B"/>
    <w:rsid w:val="002F27AB"/>
    <w:rsid w:val="002F43D2"/>
    <w:rsid w:val="002F6330"/>
    <w:rsid w:val="00316598"/>
    <w:rsid w:val="00342D2B"/>
    <w:rsid w:val="00344C90"/>
    <w:rsid w:val="00350379"/>
    <w:rsid w:val="003654D0"/>
    <w:rsid w:val="0036660C"/>
    <w:rsid w:val="00372125"/>
    <w:rsid w:val="0038363B"/>
    <w:rsid w:val="00393A48"/>
    <w:rsid w:val="003A4DCD"/>
    <w:rsid w:val="003B6971"/>
    <w:rsid w:val="003C1293"/>
    <w:rsid w:val="003D3995"/>
    <w:rsid w:val="003D39A3"/>
    <w:rsid w:val="00443C9D"/>
    <w:rsid w:val="00457C0C"/>
    <w:rsid w:val="004A76BB"/>
    <w:rsid w:val="004C5A03"/>
    <w:rsid w:val="004E016B"/>
    <w:rsid w:val="0050383D"/>
    <w:rsid w:val="00531212"/>
    <w:rsid w:val="0054028B"/>
    <w:rsid w:val="00553A5C"/>
    <w:rsid w:val="005777BA"/>
    <w:rsid w:val="00580D41"/>
    <w:rsid w:val="005B2FD5"/>
    <w:rsid w:val="006330CA"/>
    <w:rsid w:val="00633101"/>
    <w:rsid w:val="006721EE"/>
    <w:rsid w:val="00673728"/>
    <w:rsid w:val="00695956"/>
    <w:rsid w:val="006A1DD0"/>
    <w:rsid w:val="006A5B55"/>
    <w:rsid w:val="006A6D8D"/>
    <w:rsid w:val="006F1AE0"/>
    <w:rsid w:val="00700637"/>
    <w:rsid w:val="00736B41"/>
    <w:rsid w:val="00740DF3"/>
    <w:rsid w:val="00743611"/>
    <w:rsid w:val="007723C1"/>
    <w:rsid w:val="007A5B57"/>
    <w:rsid w:val="007B1DF7"/>
    <w:rsid w:val="007D0448"/>
    <w:rsid w:val="007E741C"/>
    <w:rsid w:val="007F0527"/>
    <w:rsid w:val="007F2937"/>
    <w:rsid w:val="008101B9"/>
    <w:rsid w:val="008419AC"/>
    <w:rsid w:val="00845D6B"/>
    <w:rsid w:val="008815DD"/>
    <w:rsid w:val="008851FE"/>
    <w:rsid w:val="008B108F"/>
    <w:rsid w:val="008C7C7C"/>
    <w:rsid w:val="008E0281"/>
    <w:rsid w:val="008F7BAE"/>
    <w:rsid w:val="00913845"/>
    <w:rsid w:val="009231F0"/>
    <w:rsid w:val="0092527A"/>
    <w:rsid w:val="00957D44"/>
    <w:rsid w:val="00991754"/>
    <w:rsid w:val="009C2436"/>
    <w:rsid w:val="009D58B9"/>
    <w:rsid w:val="009D692A"/>
    <w:rsid w:val="009F38E6"/>
    <w:rsid w:val="00A21E91"/>
    <w:rsid w:val="00A30C00"/>
    <w:rsid w:val="00A97F83"/>
    <w:rsid w:val="00B15B53"/>
    <w:rsid w:val="00BE6805"/>
    <w:rsid w:val="00C40054"/>
    <w:rsid w:val="00C7546C"/>
    <w:rsid w:val="00C965ED"/>
    <w:rsid w:val="00CA06E3"/>
    <w:rsid w:val="00CE021C"/>
    <w:rsid w:val="00CE0767"/>
    <w:rsid w:val="00D05985"/>
    <w:rsid w:val="00D103FE"/>
    <w:rsid w:val="00D40F2C"/>
    <w:rsid w:val="00D86159"/>
    <w:rsid w:val="00DA5A9B"/>
    <w:rsid w:val="00DF18F7"/>
    <w:rsid w:val="00E01C89"/>
    <w:rsid w:val="00E226CD"/>
    <w:rsid w:val="00E541CE"/>
    <w:rsid w:val="00E67F69"/>
    <w:rsid w:val="00E73BFE"/>
    <w:rsid w:val="00E954D8"/>
    <w:rsid w:val="00E95704"/>
    <w:rsid w:val="00EA0A48"/>
    <w:rsid w:val="00EF4220"/>
    <w:rsid w:val="00F05FE1"/>
    <w:rsid w:val="00F21108"/>
    <w:rsid w:val="00F8086A"/>
    <w:rsid w:val="00FC1BF2"/>
    <w:rsid w:val="00FD1065"/>
    <w:rsid w:val="00FF6CAB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20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kern w:val="20"/>
        <w:sz w:val="1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20"/>
    <w:pPr>
      <w:spacing w:line="360" w:lineRule="auto"/>
    </w:pPr>
    <w:rPr>
      <w:sz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szCs w:val="24"/>
      <w:lang w:val="de-DE"/>
    </w:rPr>
  </w:style>
  <w:style w:type="character" w:customStyle="1" w:styleId="BlockquoteChar">
    <w:name w:val="Blockquote Char"/>
    <w:basedOn w:val="DefaultParagraphFont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basedOn w:val="DefaultParagraphFont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  <w:szCs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basedOn w:val="DefaultParagraphFont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  <w:szCs w:val="24"/>
    </w:rPr>
  </w:style>
  <w:style w:type="character" w:customStyle="1" w:styleId="MaintextChar">
    <w:name w:val="Main text Char"/>
    <w:basedOn w:val="BodyText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Stephen Ross</cp:lastModifiedBy>
  <cp:revision>5</cp:revision>
  <dcterms:created xsi:type="dcterms:W3CDTF">2012-07-26T05:41:00Z</dcterms:created>
  <dcterms:modified xsi:type="dcterms:W3CDTF">2012-08-02T21:44:00Z</dcterms:modified>
</cp:coreProperties>
</file>