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088BD5" w14:textId="77777777" w:rsidR="001464EB" w:rsidRDefault="008B7518">
      <w:bookmarkStart w:id="0" w:name="_GoBack"/>
      <w:bookmarkEnd w:id="0"/>
      <w:r>
        <w:t>Ken Jacobs (b. 1933-)</w:t>
      </w:r>
    </w:p>
    <w:p w14:paraId="08E95B4D" w14:textId="77777777" w:rsidR="001464EB" w:rsidRDefault="008B7518"/>
    <w:p w14:paraId="7B60422E" w14:textId="77777777" w:rsidR="003276C3" w:rsidRDefault="008B7518">
      <w:r>
        <w:t>Juan A. Suárez (University of Murcia, Spain)</w:t>
      </w:r>
    </w:p>
    <w:p w14:paraId="36D7DB2B" w14:textId="77777777" w:rsidR="003276C3" w:rsidRDefault="008B7518"/>
    <w:p w14:paraId="11FFCF39" w14:textId="77777777" w:rsidR="003276C3" w:rsidRDefault="008B7518">
      <w:r>
        <w:t>Jacob</w:t>
      </w:r>
      <w:r>
        <w:t>s’s career has encapsulated—and at times</w:t>
      </w:r>
      <w:r>
        <w:t xml:space="preserve"> determined</w:t>
      </w:r>
      <w:r>
        <w:t xml:space="preserve">—some </w:t>
      </w:r>
      <w:r>
        <w:t>of the crucial turns of exper</w:t>
      </w:r>
      <w:r>
        <w:t>imental cinema in the last half-</w:t>
      </w:r>
      <w:r>
        <w:t>century. Born and raised in Brooklyn, he studied painting at the</w:t>
      </w:r>
      <w:r>
        <w:t xml:space="preserve"> High School of Industrial Arts in Manhattan, the Art Students’ League, and the American Art School before finding in Hans Hofmann’s private </w:t>
      </w:r>
      <w:r>
        <w:t>academy</w:t>
      </w:r>
      <w:r>
        <w:t xml:space="preserve"> a suitable learning environment. </w:t>
      </w:r>
      <w:r>
        <w:t>H</w:t>
      </w:r>
      <w:r>
        <w:t>e enrolled in Hans Richter’s filmmaking class at City University of New Y</w:t>
      </w:r>
      <w:r>
        <w:t xml:space="preserve">ork </w:t>
      </w:r>
      <w:r>
        <w:t xml:space="preserve">in 1955 </w:t>
      </w:r>
      <w:r>
        <w:t>and</w:t>
      </w:r>
      <w:r>
        <w:t>, shortly afterward,</w:t>
      </w:r>
      <w:r>
        <w:t xml:space="preserve"> made his first film, </w:t>
      </w:r>
      <w:r w:rsidRPr="00285B8D">
        <w:rPr>
          <w:i/>
        </w:rPr>
        <w:t>Orchard Street</w:t>
      </w:r>
      <w:r>
        <w:t xml:space="preserve">, a “city film” in the style of Helen Levitt’s </w:t>
      </w:r>
      <w:r w:rsidRPr="003276C3">
        <w:rPr>
          <w:i/>
        </w:rPr>
        <w:t>In the Street</w:t>
      </w:r>
      <w:r>
        <w:t xml:space="preserve"> (1948, 1953). </w:t>
      </w:r>
    </w:p>
    <w:p w14:paraId="1DBD85F1" w14:textId="77777777" w:rsidR="003276C3" w:rsidRDefault="008B7518"/>
    <w:p w14:paraId="0AC825ED" w14:textId="77777777" w:rsidR="003276C3" w:rsidRDefault="008B7518">
      <w:r>
        <w:t>At City University Jacobs met two important early collaborators: Bob Fleischner and Jack Smith. Together the</w:t>
      </w:r>
      <w:r>
        <w:t xml:space="preserve">y made </w:t>
      </w:r>
      <w:r w:rsidRPr="00285B8D">
        <w:rPr>
          <w:i/>
        </w:rPr>
        <w:t>Star-Spangled to Death</w:t>
      </w:r>
      <w:r>
        <w:t xml:space="preserve"> (1956-60/2001-2004), for </w:t>
      </w:r>
      <w:proofErr w:type="gramStart"/>
      <w:r>
        <w:t>years</w:t>
      </w:r>
      <w:proofErr w:type="gramEnd"/>
      <w:r>
        <w:t xml:space="preserve"> a work in progress that seems to have finally attained closure. Part record of spontaneous performances by Smith and others, part </w:t>
      </w:r>
      <w:r>
        <w:t xml:space="preserve">idiosyncratic collection of found footage, </w:t>
      </w:r>
      <w:r>
        <w:t>it express</w:t>
      </w:r>
      <w:r>
        <w:t>es</w:t>
      </w:r>
      <w:r>
        <w:t xml:space="preserve"> an angst-</w:t>
      </w:r>
      <w:r>
        <w:t xml:space="preserve">ridden rejection of mainstream life and politics in </w:t>
      </w:r>
      <w:r>
        <w:t xml:space="preserve">Cold-War </w:t>
      </w:r>
      <w:r>
        <w:t xml:space="preserve">United States. Smaller pieces such as </w:t>
      </w:r>
      <w:r w:rsidRPr="00285B8D">
        <w:rPr>
          <w:i/>
        </w:rPr>
        <w:t>Saturday Afternoon Blood Sacrifice</w:t>
      </w:r>
      <w:r>
        <w:t xml:space="preserve"> (1956), </w:t>
      </w:r>
      <w:r w:rsidRPr="00285B8D">
        <w:rPr>
          <w:i/>
        </w:rPr>
        <w:t>Little Cobra Dance</w:t>
      </w:r>
      <w:r>
        <w:t xml:space="preserve"> (1956), and </w:t>
      </w:r>
      <w:r w:rsidRPr="00285B8D">
        <w:rPr>
          <w:i/>
        </w:rPr>
        <w:t>The Death of P’Town</w:t>
      </w:r>
      <w:r>
        <w:t xml:space="preserve"> (1961), later gathered in </w:t>
      </w:r>
      <w:r w:rsidRPr="003276C3">
        <w:rPr>
          <w:i/>
        </w:rPr>
        <w:t>The Whirl</w:t>
      </w:r>
      <w:r>
        <w:rPr>
          <w:i/>
        </w:rPr>
        <w:t>ed</w:t>
      </w:r>
      <w:r>
        <w:t xml:space="preserve"> (1956-63), revolve largel</w:t>
      </w:r>
      <w:r>
        <w:t>y around Smith’s performative gifts and deviant persona</w:t>
      </w:r>
      <w:r>
        <w:t xml:space="preserve">. And </w:t>
      </w:r>
      <w:proofErr w:type="gramStart"/>
      <w:r>
        <w:t>so</w:t>
      </w:r>
      <w:proofErr w:type="gramEnd"/>
      <w:r>
        <w:t xml:space="preserve"> did </w:t>
      </w:r>
      <w:r w:rsidRPr="00C15698">
        <w:rPr>
          <w:i/>
        </w:rPr>
        <w:t>Little Stabs at Happiness</w:t>
      </w:r>
      <w:r>
        <w:t xml:space="preserve"> (1958-60) and </w:t>
      </w:r>
      <w:r w:rsidRPr="001512F1">
        <w:rPr>
          <w:i/>
        </w:rPr>
        <w:t>Blonde Cobra</w:t>
      </w:r>
      <w:r>
        <w:t xml:space="preserve"> (</w:t>
      </w:r>
      <w:r>
        <w:t xml:space="preserve">1963, largely </w:t>
      </w:r>
      <w:r>
        <w:t>based on</w:t>
      </w:r>
      <w:r>
        <w:t xml:space="preserve"> footage by Bob Fleischner</w:t>
      </w:r>
      <w:r>
        <w:t xml:space="preserve">), which convey, in addition, Jacobs’ </w:t>
      </w:r>
      <w:r>
        <w:t>radically off-center</w:t>
      </w:r>
      <w:r>
        <w:t xml:space="preserve"> framing and fragmentary edi</w:t>
      </w:r>
      <w:r>
        <w:t>ting</w:t>
      </w:r>
      <w:r>
        <w:t xml:space="preserve">, strategies intended </w:t>
      </w:r>
      <w:r>
        <w:t xml:space="preserve">to destabilize </w:t>
      </w:r>
      <w:r>
        <w:t xml:space="preserve">vision </w:t>
      </w:r>
      <w:r>
        <w:t xml:space="preserve">and to solicit an active, embodied spectatorship. For their </w:t>
      </w:r>
      <w:r>
        <w:t>fusion</w:t>
      </w:r>
      <w:r>
        <w:t xml:space="preserve"> of social and formal unconventionality, these films were regarded by Jonas Mekas emblematic examples of “the Baudelairean cinema,” and crucia</w:t>
      </w:r>
      <w:r>
        <w:t xml:space="preserve">l </w:t>
      </w:r>
      <w:r>
        <w:t xml:space="preserve">underground </w:t>
      </w:r>
      <w:r>
        <w:t xml:space="preserve">titles. Collaboration with Smith also yielded “The Human Wreckage Revue”, a </w:t>
      </w:r>
      <w:r>
        <w:t>cabaret-</w:t>
      </w:r>
      <w:r>
        <w:t xml:space="preserve">style </w:t>
      </w:r>
      <w:r>
        <w:t xml:space="preserve">show developed in Provincetown in the summer of 1961 of which little documentation </w:t>
      </w:r>
      <w:r>
        <w:t xml:space="preserve">survives. </w:t>
      </w:r>
      <w:r>
        <w:t>During the course of this summer, Jacobs and Smith had a</w:t>
      </w:r>
      <w:r>
        <w:t>n a</w:t>
      </w:r>
      <w:r>
        <w:t>crimonious</w:t>
      </w:r>
      <w:r>
        <w:t xml:space="preserve"> falling out that virtually ended up their artistic partnership. </w:t>
      </w:r>
    </w:p>
    <w:p w14:paraId="3B63B17E" w14:textId="77777777" w:rsidR="003276C3" w:rsidRDefault="008B7518"/>
    <w:p w14:paraId="7A9CF1AE" w14:textId="77777777" w:rsidR="00404003" w:rsidRDefault="008B7518">
      <w:r>
        <w:t xml:space="preserve">The various strands of </w:t>
      </w:r>
      <w:r>
        <w:t xml:space="preserve">Jacobs’ subsequent </w:t>
      </w:r>
      <w:r>
        <w:t>works</w:t>
      </w:r>
      <w:r>
        <w:t xml:space="preserve"> </w:t>
      </w:r>
      <w:r>
        <w:t xml:space="preserve">are already anticipated in his </w:t>
      </w:r>
      <w:r>
        <w:t xml:space="preserve">early films. </w:t>
      </w:r>
      <w:r>
        <w:t>T</w:t>
      </w:r>
      <w:r>
        <w:t xml:space="preserve">itles </w:t>
      </w:r>
      <w:r>
        <w:t xml:space="preserve">such as </w:t>
      </w:r>
      <w:r w:rsidRPr="003276C3">
        <w:rPr>
          <w:i/>
        </w:rPr>
        <w:t>Window</w:t>
      </w:r>
      <w:r>
        <w:t xml:space="preserve"> (1964) </w:t>
      </w:r>
      <w:r w:rsidRPr="003276C3">
        <w:rPr>
          <w:i/>
        </w:rPr>
        <w:t>Air Shaft</w:t>
      </w:r>
      <w:r>
        <w:t xml:space="preserve"> (1967), and </w:t>
      </w:r>
      <w:r w:rsidRPr="003276C3">
        <w:rPr>
          <w:i/>
        </w:rPr>
        <w:t>Soft Rain</w:t>
      </w:r>
      <w:r>
        <w:t xml:space="preserve"> (1968) </w:t>
      </w:r>
      <w:r>
        <w:t>explore the afforda</w:t>
      </w:r>
      <w:r>
        <w:t>nces and limits of the filmic apparatus</w:t>
      </w:r>
      <w:r>
        <w:t xml:space="preserve">. </w:t>
      </w:r>
      <w:r w:rsidRPr="00404003">
        <w:rPr>
          <w:i/>
        </w:rPr>
        <w:t>The Winter Footage</w:t>
      </w:r>
      <w:r>
        <w:t xml:space="preserve"> (1964) and </w:t>
      </w:r>
      <w:r w:rsidRPr="003869D7">
        <w:rPr>
          <w:i/>
        </w:rPr>
        <w:t>The Sky Socialist</w:t>
      </w:r>
      <w:r>
        <w:t xml:space="preserve"> (1964-68) </w:t>
      </w:r>
      <w:r>
        <w:t>are</w:t>
      </w:r>
      <w:r>
        <w:t xml:space="preserve"> allegorical narrative</w:t>
      </w:r>
      <w:r>
        <w:t>s</w:t>
      </w:r>
      <w:r>
        <w:t xml:space="preserve"> that </w:t>
      </w:r>
      <w:r>
        <w:t xml:space="preserve">bring together </w:t>
      </w:r>
      <w:r>
        <w:t xml:space="preserve">historical and aesthetic concerns, filmed and edited much in the style of </w:t>
      </w:r>
      <w:r w:rsidRPr="003869D7">
        <w:rPr>
          <w:i/>
        </w:rPr>
        <w:t>Little Stabs</w:t>
      </w:r>
      <w:r>
        <w:t xml:space="preserve"> or the </w:t>
      </w:r>
      <w:r w:rsidRPr="003869D7">
        <w:rPr>
          <w:i/>
        </w:rPr>
        <w:t>Blonde Cobra</w:t>
      </w:r>
      <w:r>
        <w:t xml:space="preserve">. </w:t>
      </w:r>
      <w:r>
        <w:t>An</w:t>
      </w:r>
      <w:r>
        <w:t xml:space="preserve">d </w:t>
      </w:r>
      <w:r w:rsidRPr="003869D7">
        <w:rPr>
          <w:i/>
        </w:rPr>
        <w:t>Urban Peasants</w:t>
      </w:r>
      <w:r>
        <w:t xml:space="preserve">, </w:t>
      </w:r>
      <w:r w:rsidRPr="00404003">
        <w:rPr>
          <w:i/>
        </w:rPr>
        <w:t>Changing Azazel</w:t>
      </w:r>
      <w:r>
        <w:t xml:space="preserve"> or </w:t>
      </w:r>
      <w:r w:rsidRPr="00404003">
        <w:rPr>
          <w:i/>
        </w:rPr>
        <w:t>Nissan Ariana Window</w:t>
      </w:r>
      <w:r>
        <w:t>, among others, are inventive</w:t>
      </w:r>
      <w:r>
        <w:t xml:space="preserve"> home movies. But perhaps Jacobs’s most influential and vigorous work arises from his manipulations of found film. </w:t>
      </w:r>
    </w:p>
    <w:p w14:paraId="71F0A847" w14:textId="77777777" w:rsidR="00404003" w:rsidRDefault="008B7518"/>
    <w:p w14:paraId="3874A69A" w14:textId="77777777" w:rsidR="00C911D4" w:rsidRDefault="008B7518">
      <w:r w:rsidRPr="00404003">
        <w:rPr>
          <w:i/>
        </w:rPr>
        <w:t>Tom</w:t>
      </w:r>
      <w:r>
        <w:rPr>
          <w:i/>
        </w:rPr>
        <w:t>,</w:t>
      </w:r>
      <w:r w:rsidRPr="00404003">
        <w:rPr>
          <w:i/>
        </w:rPr>
        <w:t xml:space="preserve"> Tom, The Piper’s Son</w:t>
      </w:r>
      <w:r>
        <w:t xml:space="preserve"> (1969) re-photographs a 10-</w:t>
      </w:r>
      <w:r>
        <w:t xml:space="preserve">minute Edison short stopping and starting the film, blowing up </w:t>
      </w:r>
      <w:r>
        <w:t xml:space="preserve">details filmed in long shot in the original, </w:t>
      </w:r>
      <w:r>
        <w:t>and tracing personal itineraries across the images. The result is an extremely detailed expansion of a found object that evinces at once its inexhau</w:t>
      </w:r>
      <w:r>
        <w:t xml:space="preserve">stibility and the ability of the film apparatus to reconfigure the given. </w:t>
      </w:r>
      <w:r>
        <w:t>For its rigorous investigation of the material surface of its object</w:t>
      </w:r>
      <w:r>
        <w:t xml:space="preserve">, </w:t>
      </w:r>
      <w:r w:rsidRPr="0066375A">
        <w:rPr>
          <w:i/>
        </w:rPr>
        <w:t>Tom, Tom</w:t>
      </w:r>
      <w:r>
        <w:t xml:space="preserve"> has been </w:t>
      </w:r>
      <w:r>
        <w:lastRenderedPageBreak/>
        <w:t>regarded an exemplary structural film</w:t>
      </w:r>
      <w:r>
        <w:t>, although</w:t>
      </w:r>
      <w:r>
        <w:t xml:space="preserve"> for its dynamism and complexity the film clear</w:t>
      </w:r>
      <w:r>
        <w:t>ly exceeds any particular explanatory label</w:t>
      </w:r>
      <w:r>
        <w:t xml:space="preserve">. </w:t>
      </w:r>
    </w:p>
    <w:p w14:paraId="6E2830B1" w14:textId="77777777" w:rsidR="00C911D4" w:rsidRDefault="008B7518"/>
    <w:p w14:paraId="16E0F2D6" w14:textId="77777777" w:rsidR="008830C9" w:rsidRDefault="008B7518" w:rsidP="00963221">
      <w:r>
        <w:t>From</w:t>
      </w:r>
      <w:r>
        <w:t xml:space="preserve"> the 1970s </w:t>
      </w:r>
      <w:r>
        <w:t xml:space="preserve">to the present, </w:t>
      </w:r>
      <w:r>
        <w:t xml:space="preserve">Jacobs has </w:t>
      </w:r>
      <w:r>
        <w:t xml:space="preserve">created various spectacles that </w:t>
      </w:r>
      <w:r>
        <w:t xml:space="preserve">revise the mechanics of </w:t>
      </w:r>
      <w:r>
        <w:t>standard projection, often us</w:t>
      </w:r>
      <w:r>
        <w:t xml:space="preserve">ing </w:t>
      </w:r>
      <w:r>
        <w:t xml:space="preserve">found films from the silent era. The </w:t>
      </w:r>
      <w:r>
        <w:t xml:space="preserve">events named </w:t>
      </w:r>
      <w:r>
        <w:t>“Apparition Theater of New Y</w:t>
      </w:r>
      <w:r>
        <w:t xml:space="preserve">ork” </w:t>
      </w:r>
      <w:r>
        <w:t>combined</w:t>
      </w:r>
      <w:r>
        <w:t xml:space="preserve"> back film projection</w:t>
      </w:r>
      <w:r>
        <w:t xml:space="preserve"> </w:t>
      </w:r>
      <w:r>
        <w:t>against a translucent screen</w:t>
      </w:r>
      <w:r>
        <w:t xml:space="preserve">, light shows, and </w:t>
      </w:r>
      <w:r>
        <w:t>live performance. The many “Nervous System” (1975-2000) and “Nervous Magic Lantern” (1990s-to present) works involve the projection of two nearly identical images—filmed imag</w:t>
      </w:r>
      <w:r>
        <w:t xml:space="preserve">es </w:t>
      </w:r>
      <w:r>
        <w:t xml:space="preserve">run through </w:t>
      </w:r>
      <w:r>
        <w:t xml:space="preserve">two analytic projectors with a slight time lag between them, in the </w:t>
      </w:r>
      <w:r>
        <w:t>“</w:t>
      </w:r>
      <w:r>
        <w:t>Nervous System</w:t>
      </w:r>
      <w:r>
        <w:t>”</w:t>
      </w:r>
      <w:r>
        <w:t xml:space="preserve">; and still images in the “Nervous Magic Lantern”. During </w:t>
      </w:r>
      <w:r>
        <w:t xml:space="preserve">projection, an external shutter in the form of a propeller spins in front of the projectors, </w:t>
      </w:r>
      <w:r>
        <w:t>blocki</w:t>
      </w:r>
      <w:r>
        <w:t xml:space="preserve">ng in turn the image from each source and creating a </w:t>
      </w:r>
      <w:r>
        <w:t xml:space="preserve">visual </w:t>
      </w:r>
      <w:r>
        <w:t xml:space="preserve">stutter and a slight </w:t>
      </w:r>
      <w:r>
        <w:t>overlap that produce</w:t>
      </w:r>
      <w:r>
        <w:t>, in combination,</w:t>
      </w:r>
      <w:r>
        <w:t xml:space="preserve"> a three-dimensional effect</w:t>
      </w:r>
      <w:r>
        <w:t xml:space="preserve">, at times </w:t>
      </w:r>
      <w:r>
        <w:t xml:space="preserve">enhanced with the aid of </w:t>
      </w:r>
      <w:r>
        <w:t>Pulfrich filters and anaglyph glasses</w:t>
      </w:r>
      <w:r>
        <w:t xml:space="preserve">. </w:t>
      </w:r>
      <w:r>
        <w:t xml:space="preserve">All types of “Nervous” </w:t>
      </w:r>
      <w:r>
        <w:t xml:space="preserve">performances </w:t>
      </w:r>
      <w:r>
        <w:t xml:space="preserve">have often been </w:t>
      </w:r>
      <w:r>
        <w:t xml:space="preserve">accompanied by live or prerecorded music and processed sound. </w:t>
      </w:r>
      <w:r>
        <w:t xml:space="preserve">In many ways, these rigorous, hypnotic works are direct descendants of the expanded cinema experiments of the 1960s, which Jacobs himself pioneered with his participation in the </w:t>
      </w:r>
      <w:r>
        <w:t xml:space="preserve">“Expanded Cinema Festival” at Anthology Film Archives in 1965. </w:t>
      </w:r>
    </w:p>
    <w:p w14:paraId="4ED0AB05" w14:textId="77777777" w:rsidR="00963221" w:rsidRDefault="00963221" w:rsidP="00963221"/>
    <w:p w14:paraId="363DD042" w14:textId="77777777" w:rsidR="00963221" w:rsidRDefault="00963221" w:rsidP="00963221">
      <w:r>
        <w:t xml:space="preserve">Since 1999, Jacobs has also worked on digital video. Some pieces in this format seek to reproduce the optical stutter of the “Nervous” projections on a single screen; others subject found footage, often from the 1900s, to inventive reworkings that include mirroring, inversion, kaleidoscopic effects, and shifts from negative to positive. Some of these works have are available in DVD. </w:t>
      </w:r>
    </w:p>
    <w:p w14:paraId="7C6B4DF6" w14:textId="77777777" w:rsidR="00963221" w:rsidRDefault="00963221" w:rsidP="00963221"/>
    <w:p w14:paraId="3B9ADC57" w14:textId="77777777" w:rsidR="00963221" w:rsidRPr="001E2A57" w:rsidRDefault="00963221" w:rsidP="00963221">
      <w:pPr>
        <w:rPr>
          <w:b/>
        </w:rPr>
      </w:pPr>
      <w:r w:rsidRPr="00396D8E">
        <w:rPr>
          <w:b/>
        </w:rPr>
        <w:t>List of Works</w:t>
      </w:r>
      <w:r>
        <w:rPr>
          <w:b/>
        </w:rPr>
        <w:t xml:space="preserve"> (partial)</w:t>
      </w:r>
    </w:p>
    <w:p w14:paraId="3F03C6C1" w14:textId="77777777" w:rsidR="00963221" w:rsidRPr="001E2A57" w:rsidRDefault="00963221" w:rsidP="00963221"/>
    <w:p w14:paraId="0EECA917" w14:textId="77777777" w:rsidR="00963221" w:rsidRPr="001E2A57" w:rsidRDefault="00963221" w:rsidP="00963221">
      <w:pPr>
        <w:rPr>
          <w:b/>
        </w:rPr>
      </w:pPr>
      <w:r w:rsidRPr="001E2A57">
        <w:rPr>
          <w:b/>
        </w:rPr>
        <w:t>Films</w:t>
      </w:r>
    </w:p>
    <w:p w14:paraId="281F9C11" w14:textId="77777777" w:rsidR="00963221" w:rsidRPr="001E2A57" w:rsidRDefault="00963221" w:rsidP="00963221">
      <w:pPr>
        <w:pStyle w:val="ListParagraph"/>
        <w:ind w:left="0"/>
        <w:rPr>
          <w:sz w:val="24"/>
          <w:lang w:val="en-US"/>
        </w:rPr>
      </w:pPr>
      <w:r w:rsidRPr="001E2A57">
        <w:rPr>
          <w:i/>
          <w:sz w:val="24"/>
          <w:lang w:val="en-US"/>
        </w:rPr>
        <w:t>Orchard Street</w:t>
      </w:r>
      <w:r w:rsidRPr="001E2A57">
        <w:rPr>
          <w:sz w:val="24"/>
          <w:lang w:val="en-US"/>
        </w:rPr>
        <w:t xml:space="preserve"> (1955), 16mm, color, silent, 12 min</w:t>
      </w:r>
    </w:p>
    <w:p w14:paraId="5FB3014E" w14:textId="77777777" w:rsidR="00963221" w:rsidRPr="001E2A57" w:rsidRDefault="00963221" w:rsidP="00963221">
      <w:pPr>
        <w:pStyle w:val="ListParagraph"/>
        <w:ind w:left="0"/>
        <w:rPr>
          <w:sz w:val="24"/>
          <w:lang w:val="en-US"/>
        </w:rPr>
      </w:pPr>
      <w:r w:rsidRPr="001E2A57">
        <w:rPr>
          <w:i/>
          <w:sz w:val="24"/>
          <w:lang w:val="en-US"/>
        </w:rPr>
        <w:t xml:space="preserve">The Whirled </w:t>
      </w:r>
      <w:r w:rsidRPr="001E2A57">
        <w:rPr>
          <w:sz w:val="24"/>
          <w:lang w:val="en-US"/>
        </w:rPr>
        <w:t>(1956-63), 16mm, color &amp; b/w, sound, 440 min</w:t>
      </w:r>
    </w:p>
    <w:p w14:paraId="7145F1F6" w14:textId="77777777" w:rsidR="00963221" w:rsidRPr="001E2A57" w:rsidRDefault="00963221" w:rsidP="00963221">
      <w:pPr>
        <w:pStyle w:val="ListParagraph"/>
        <w:ind w:left="0"/>
        <w:rPr>
          <w:sz w:val="24"/>
          <w:lang w:val="en-US"/>
        </w:rPr>
      </w:pPr>
      <w:r w:rsidRPr="001E2A57">
        <w:rPr>
          <w:i/>
          <w:sz w:val="24"/>
          <w:lang w:val="en-US"/>
        </w:rPr>
        <w:t xml:space="preserve">Star Spangled To Death </w:t>
      </w:r>
      <w:r w:rsidRPr="001E2A57">
        <w:rPr>
          <w:sz w:val="24"/>
          <w:lang w:val="en-US"/>
        </w:rPr>
        <w:t>(1956-60), 16mm transferred to digital video, color &amp; b/w, sound, 440 min</w:t>
      </w:r>
    </w:p>
    <w:p w14:paraId="23606866" w14:textId="77777777" w:rsidR="00963221" w:rsidRPr="001E2A57" w:rsidRDefault="00963221" w:rsidP="00963221">
      <w:pPr>
        <w:pStyle w:val="ListParagraph"/>
        <w:ind w:left="0"/>
        <w:rPr>
          <w:sz w:val="24"/>
          <w:lang w:val="en-US"/>
        </w:rPr>
      </w:pPr>
      <w:r w:rsidRPr="001E2A57">
        <w:rPr>
          <w:i/>
          <w:sz w:val="24"/>
          <w:lang w:val="en-US"/>
        </w:rPr>
        <w:t xml:space="preserve">Little Stabs At Happiness </w:t>
      </w:r>
      <w:r w:rsidRPr="001E2A57">
        <w:rPr>
          <w:sz w:val="24"/>
          <w:lang w:val="en-US"/>
        </w:rPr>
        <w:t>(1958-60), 16mm, color, sound, 18 min</w:t>
      </w:r>
    </w:p>
    <w:p w14:paraId="4491D89C" w14:textId="77777777" w:rsidR="00963221" w:rsidRPr="001E2A57" w:rsidRDefault="00963221" w:rsidP="00963221">
      <w:pPr>
        <w:pStyle w:val="ListParagraph"/>
        <w:ind w:left="0"/>
        <w:rPr>
          <w:sz w:val="24"/>
          <w:lang w:val="en-US"/>
        </w:rPr>
      </w:pPr>
      <w:r w:rsidRPr="001E2A57">
        <w:rPr>
          <w:i/>
          <w:sz w:val="24"/>
          <w:lang w:val="en-US"/>
        </w:rPr>
        <w:t xml:space="preserve">Blonde Cobra </w:t>
      </w:r>
      <w:r w:rsidRPr="001E2A57">
        <w:rPr>
          <w:sz w:val="24"/>
          <w:lang w:val="en-US"/>
        </w:rPr>
        <w:t>(1959-63), 16mm, color &amp; b/w, sound, 33 min</w:t>
      </w:r>
    </w:p>
    <w:p w14:paraId="2A2FC46C" w14:textId="77777777" w:rsidR="00963221" w:rsidRPr="001E2A57" w:rsidRDefault="00963221" w:rsidP="00963221">
      <w:pPr>
        <w:pStyle w:val="ListParagraph"/>
        <w:ind w:left="0"/>
        <w:rPr>
          <w:sz w:val="24"/>
          <w:lang w:val="en-US"/>
        </w:rPr>
      </w:pPr>
      <w:r w:rsidRPr="001E2A57">
        <w:rPr>
          <w:i/>
          <w:sz w:val="24"/>
          <w:lang w:val="en-US"/>
        </w:rPr>
        <w:t>Baud´larian Capers</w:t>
      </w:r>
      <w:r w:rsidRPr="001E2A57">
        <w:rPr>
          <w:sz w:val="24"/>
          <w:lang w:val="en-US"/>
        </w:rPr>
        <w:t xml:space="preserve"> (1963), 16mm, color &amp; b/w, sound, 25 min</w:t>
      </w:r>
    </w:p>
    <w:p w14:paraId="058F1E5B" w14:textId="77777777" w:rsidR="00963221" w:rsidRPr="001E2A57" w:rsidRDefault="00963221" w:rsidP="00963221">
      <w:pPr>
        <w:pStyle w:val="ListParagraph"/>
        <w:ind w:left="0"/>
        <w:rPr>
          <w:sz w:val="24"/>
          <w:lang w:val="en-US"/>
        </w:rPr>
      </w:pPr>
      <w:r w:rsidRPr="001E2A57">
        <w:rPr>
          <w:i/>
          <w:sz w:val="24"/>
          <w:lang w:val="en-US"/>
        </w:rPr>
        <w:t>Window</w:t>
      </w:r>
      <w:r w:rsidRPr="001E2A57">
        <w:rPr>
          <w:sz w:val="24"/>
          <w:lang w:val="en-US"/>
        </w:rPr>
        <w:t xml:space="preserve"> (1964), 8mm transferred to 16mm, color, silent, 50 min</w:t>
      </w:r>
    </w:p>
    <w:p w14:paraId="5E8C4899" w14:textId="77777777" w:rsidR="00963221" w:rsidRPr="001E2A57" w:rsidRDefault="00963221" w:rsidP="00963221">
      <w:pPr>
        <w:pStyle w:val="ListParagraph"/>
        <w:ind w:left="0"/>
        <w:rPr>
          <w:sz w:val="24"/>
          <w:lang w:val="en-US"/>
        </w:rPr>
      </w:pPr>
      <w:r w:rsidRPr="001E2A57">
        <w:rPr>
          <w:i/>
          <w:sz w:val="24"/>
          <w:lang w:val="en-US"/>
        </w:rPr>
        <w:t>The Sky Socialist</w:t>
      </w:r>
      <w:r w:rsidRPr="001E2A57">
        <w:rPr>
          <w:sz w:val="24"/>
          <w:lang w:val="en-US"/>
        </w:rPr>
        <w:t xml:space="preserve"> (1964-68), 8mm transferred to 16mm, color, sound &amp; silent, 140 min</w:t>
      </w:r>
    </w:p>
    <w:p w14:paraId="46C9F09F" w14:textId="77777777" w:rsidR="00963221" w:rsidRPr="001E2A57" w:rsidRDefault="00963221" w:rsidP="00963221">
      <w:pPr>
        <w:pStyle w:val="ListParagraph"/>
        <w:ind w:left="0"/>
        <w:rPr>
          <w:sz w:val="24"/>
          <w:lang w:val="en-US"/>
        </w:rPr>
      </w:pPr>
      <w:r w:rsidRPr="001E2A57">
        <w:rPr>
          <w:i/>
          <w:sz w:val="24"/>
          <w:lang w:val="en-US"/>
        </w:rPr>
        <w:t>Airshaft</w:t>
      </w:r>
      <w:r w:rsidRPr="001E2A57">
        <w:rPr>
          <w:sz w:val="24"/>
          <w:lang w:val="en-US"/>
        </w:rPr>
        <w:t xml:space="preserve"> (1967), 16mm, 16-18fps, color, silent, 4 min</w:t>
      </w:r>
    </w:p>
    <w:p w14:paraId="4C20D1D6" w14:textId="77777777" w:rsidR="00963221" w:rsidRPr="001E2A57" w:rsidRDefault="00963221" w:rsidP="00963221">
      <w:pPr>
        <w:pStyle w:val="ListParagraph"/>
        <w:ind w:left="0"/>
        <w:rPr>
          <w:sz w:val="24"/>
          <w:lang w:val="en-US"/>
        </w:rPr>
      </w:pPr>
      <w:r w:rsidRPr="001E2A57">
        <w:rPr>
          <w:i/>
          <w:sz w:val="24"/>
          <w:lang w:val="en-US"/>
        </w:rPr>
        <w:t xml:space="preserve">Soft Rain </w:t>
      </w:r>
      <w:r w:rsidRPr="001E2A57">
        <w:rPr>
          <w:sz w:val="24"/>
          <w:lang w:val="en-US"/>
        </w:rPr>
        <w:t>(1968), 16mm, 16-18fps, color, silent, 12 min</w:t>
      </w:r>
    </w:p>
    <w:p w14:paraId="221EE2EC" w14:textId="77777777" w:rsidR="00963221" w:rsidRPr="001E2A57" w:rsidRDefault="00963221" w:rsidP="00963221">
      <w:pPr>
        <w:pStyle w:val="ListParagraph"/>
        <w:ind w:left="0"/>
        <w:rPr>
          <w:sz w:val="24"/>
          <w:lang w:val="en-US"/>
        </w:rPr>
      </w:pPr>
      <w:r w:rsidRPr="001E2A57">
        <w:rPr>
          <w:i/>
          <w:sz w:val="24"/>
          <w:lang w:val="en-US"/>
        </w:rPr>
        <w:t xml:space="preserve">Nissan Ariana Window </w:t>
      </w:r>
      <w:r w:rsidRPr="001E2A57">
        <w:rPr>
          <w:sz w:val="24"/>
          <w:lang w:val="en-US"/>
        </w:rPr>
        <w:t>(1968), 16mm, 16-18fps, color, silent, 12 min</w:t>
      </w:r>
    </w:p>
    <w:p w14:paraId="15F44BF5" w14:textId="77777777" w:rsidR="00963221" w:rsidRPr="001E2A57" w:rsidRDefault="00963221" w:rsidP="00963221">
      <w:pPr>
        <w:pStyle w:val="ListParagraph"/>
        <w:ind w:left="0"/>
        <w:rPr>
          <w:sz w:val="24"/>
          <w:lang w:val="en-US"/>
        </w:rPr>
      </w:pPr>
      <w:r w:rsidRPr="001E2A57">
        <w:rPr>
          <w:i/>
          <w:sz w:val="24"/>
          <w:lang w:val="en-US"/>
        </w:rPr>
        <w:t xml:space="preserve">Tom, Tom, The Piper´s Son </w:t>
      </w:r>
      <w:r w:rsidRPr="001E2A57">
        <w:rPr>
          <w:sz w:val="24"/>
          <w:lang w:val="en-US"/>
        </w:rPr>
        <w:t>(1969), 16mm, 16-18fps, color &amp; b/w, silent, 115 min</w:t>
      </w:r>
    </w:p>
    <w:p w14:paraId="5812AFC6" w14:textId="77777777" w:rsidR="00963221" w:rsidRPr="001E2A57" w:rsidRDefault="00963221" w:rsidP="00963221">
      <w:pPr>
        <w:pStyle w:val="ListParagraph"/>
        <w:ind w:left="0"/>
        <w:rPr>
          <w:sz w:val="24"/>
          <w:lang w:val="en-US"/>
        </w:rPr>
      </w:pPr>
      <w:r w:rsidRPr="001E2A57">
        <w:rPr>
          <w:i/>
          <w:sz w:val="24"/>
          <w:lang w:val="en-US"/>
        </w:rPr>
        <w:t xml:space="preserve">Changing Azazel </w:t>
      </w:r>
      <w:r w:rsidRPr="001E2A57">
        <w:rPr>
          <w:sz w:val="24"/>
          <w:lang w:val="en-US"/>
        </w:rPr>
        <w:t>(1973), 16mm, b/w, silent, 4 min</w:t>
      </w:r>
    </w:p>
    <w:p w14:paraId="5FEE1A7E" w14:textId="77777777" w:rsidR="00963221" w:rsidRPr="001E2A57" w:rsidRDefault="00963221" w:rsidP="00963221">
      <w:pPr>
        <w:pStyle w:val="ListParagraph"/>
        <w:ind w:left="0"/>
        <w:rPr>
          <w:sz w:val="24"/>
          <w:lang w:val="en-US"/>
        </w:rPr>
      </w:pPr>
      <w:r w:rsidRPr="001E2A57">
        <w:rPr>
          <w:i/>
          <w:sz w:val="24"/>
          <w:lang w:val="en-US"/>
        </w:rPr>
        <w:t xml:space="preserve">Urban Peasants </w:t>
      </w:r>
      <w:r w:rsidRPr="001E2A57">
        <w:rPr>
          <w:sz w:val="24"/>
          <w:lang w:val="en-US"/>
        </w:rPr>
        <w:t>(1975), 16mm, color &amp; b/w, sound and silent, 51 min</w:t>
      </w:r>
    </w:p>
    <w:p w14:paraId="4C7B2C43" w14:textId="77777777" w:rsidR="00963221" w:rsidRPr="001E2A57" w:rsidRDefault="00963221" w:rsidP="00963221">
      <w:pPr>
        <w:pStyle w:val="ListParagraph"/>
        <w:ind w:left="0"/>
        <w:rPr>
          <w:sz w:val="24"/>
          <w:lang w:val="en-US"/>
        </w:rPr>
      </w:pPr>
      <w:r w:rsidRPr="001E2A57">
        <w:rPr>
          <w:i/>
          <w:sz w:val="24"/>
          <w:lang w:val="en-US"/>
        </w:rPr>
        <w:t xml:space="preserve">The Doctor´s Dream </w:t>
      </w:r>
      <w:r w:rsidRPr="001E2A57">
        <w:rPr>
          <w:sz w:val="24"/>
          <w:lang w:val="en-US"/>
        </w:rPr>
        <w:t>(1978), 16mm, b/w, sound, 23 min</w:t>
      </w:r>
    </w:p>
    <w:p w14:paraId="2C5DF409" w14:textId="77777777" w:rsidR="00963221" w:rsidRPr="001E2A57" w:rsidRDefault="00963221" w:rsidP="00963221">
      <w:pPr>
        <w:pStyle w:val="ListParagraph"/>
        <w:ind w:left="0"/>
        <w:rPr>
          <w:sz w:val="24"/>
          <w:lang w:val="en-US"/>
        </w:rPr>
      </w:pPr>
      <w:r w:rsidRPr="001E2A57">
        <w:rPr>
          <w:i/>
          <w:sz w:val="24"/>
          <w:lang w:val="en-US"/>
        </w:rPr>
        <w:t xml:space="preserve">Perfect Film </w:t>
      </w:r>
      <w:r w:rsidRPr="001E2A57">
        <w:rPr>
          <w:sz w:val="24"/>
          <w:lang w:val="en-US"/>
        </w:rPr>
        <w:t>(1985), 16mm, b/w, sound, 22 min</w:t>
      </w:r>
    </w:p>
    <w:p w14:paraId="2B67D41D" w14:textId="77777777" w:rsidR="00963221" w:rsidRPr="001E2A57" w:rsidRDefault="00963221" w:rsidP="00963221">
      <w:pPr>
        <w:pStyle w:val="ListParagraph"/>
        <w:ind w:left="0"/>
        <w:rPr>
          <w:sz w:val="24"/>
          <w:lang w:val="en-US"/>
        </w:rPr>
      </w:pPr>
      <w:r w:rsidRPr="001E2A57">
        <w:rPr>
          <w:i/>
          <w:sz w:val="24"/>
          <w:lang w:val="en-US"/>
        </w:rPr>
        <w:t>The Alps And The Jews</w:t>
      </w:r>
      <w:r w:rsidRPr="001E2A57">
        <w:rPr>
          <w:sz w:val="24"/>
          <w:lang w:val="en-US"/>
        </w:rPr>
        <w:t xml:space="preserve"> [incomplete], (1986-present), 16mm, color, sound, about 90 min</w:t>
      </w:r>
    </w:p>
    <w:p w14:paraId="49412404" w14:textId="77777777" w:rsidR="00963221" w:rsidRPr="001E2A57" w:rsidRDefault="00963221" w:rsidP="00963221">
      <w:pPr>
        <w:pStyle w:val="ListParagraph"/>
        <w:ind w:left="0"/>
        <w:rPr>
          <w:sz w:val="24"/>
          <w:lang w:val="en-US"/>
        </w:rPr>
      </w:pPr>
      <w:r w:rsidRPr="001E2A57">
        <w:rPr>
          <w:i/>
          <w:sz w:val="24"/>
          <w:lang w:val="en-US"/>
        </w:rPr>
        <w:t xml:space="preserve">Opening The Nineteenth Century: 1896 </w:t>
      </w:r>
      <w:r w:rsidRPr="001E2A57">
        <w:rPr>
          <w:sz w:val="24"/>
          <w:lang w:val="en-US"/>
        </w:rPr>
        <w:t>(1990), 16mm, color &amp; b/w, sound, Pulfrich 3-D, 11 min</w:t>
      </w:r>
    </w:p>
    <w:p w14:paraId="630F923B" w14:textId="77777777" w:rsidR="00963221" w:rsidRPr="001E2A57" w:rsidRDefault="00963221" w:rsidP="00963221">
      <w:pPr>
        <w:pStyle w:val="ListParagraph"/>
        <w:ind w:left="0"/>
        <w:rPr>
          <w:sz w:val="24"/>
          <w:lang w:val="en-US"/>
        </w:rPr>
      </w:pPr>
      <w:r w:rsidRPr="001E2A57">
        <w:rPr>
          <w:i/>
          <w:sz w:val="24"/>
          <w:lang w:val="en-US"/>
        </w:rPr>
        <w:t>Keaton´s Cops</w:t>
      </w:r>
      <w:r w:rsidRPr="001E2A57">
        <w:rPr>
          <w:sz w:val="24"/>
          <w:lang w:val="en-US"/>
        </w:rPr>
        <w:t xml:space="preserve"> (1991), 16mm, b/w, silent, 18 min</w:t>
      </w:r>
    </w:p>
    <w:p w14:paraId="6769C709" w14:textId="77777777" w:rsidR="00963221" w:rsidRPr="001E2A57" w:rsidRDefault="00963221" w:rsidP="00963221">
      <w:pPr>
        <w:pStyle w:val="ListParagraph"/>
        <w:ind w:left="0"/>
        <w:rPr>
          <w:sz w:val="24"/>
          <w:lang w:val="en-US"/>
        </w:rPr>
      </w:pPr>
      <w:r w:rsidRPr="001E2A57">
        <w:rPr>
          <w:i/>
          <w:sz w:val="24"/>
          <w:lang w:val="en-US"/>
        </w:rPr>
        <w:t xml:space="preserve">The Georgetown Loop </w:t>
      </w:r>
      <w:r w:rsidRPr="001E2A57">
        <w:rPr>
          <w:sz w:val="24"/>
          <w:lang w:val="en-US"/>
        </w:rPr>
        <w:t>(1996), 16mm, b/w, silent 30 min</w:t>
      </w:r>
    </w:p>
    <w:p w14:paraId="600589CC" w14:textId="77777777" w:rsidR="00963221" w:rsidRPr="001E2A57" w:rsidRDefault="00963221" w:rsidP="00963221">
      <w:pPr>
        <w:pStyle w:val="ListParagraph"/>
        <w:ind w:left="0"/>
        <w:rPr>
          <w:sz w:val="24"/>
          <w:lang w:val="en-US"/>
        </w:rPr>
      </w:pPr>
      <w:r w:rsidRPr="001E2A57">
        <w:rPr>
          <w:i/>
          <w:sz w:val="24"/>
          <w:lang w:val="en-US"/>
        </w:rPr>
        <w:t xml:space="preserve">Disorient Express </w:t>
      </w:r>
      <w:r w:rsidRPr="001E2A57">
        <w:rPr>
          <w:sz w:val="24"/>
          <w:lang w:val="en-US"/>
        </w:rPr>
        <w:t>(1996), 16mm, b/w, silent, 30 min</w:t>
      </w:r>
    </w:p>
    <w:p w14:paraId="4F8435AB" w14:textId="77777777" w:rsidR="00963221" w:rsidRPr="001E2A57" w:rsidRDefault="00963221" w:rsidP="00963221">
      <w:pPr>
        <w:pStyle w:val="ListParagraph"/>
        <w:ind w:left="0"/>
        <w:rPr>
          <w:sz w:val="24"/>
          <w:lang w:val="en-US"/>
        </w:rPr>
      </w:pPr>
    </w:p>
    <w:p w14:paraId="1E0BC3CE" w14:textId="77777777" w:rsidR="00963221" w:rsidRPr="001E2A57" w:rsidRDefault="00963221" w:rsidP="00963221">
      <w:pPr>
        <w:pStyle w:val="ListParagraph"/>
        <w:ind w:left="0"/>
        <w:rPr>
          <w:b/>
          <w:sz w:val="24"/>
          <w:lang w:val="en-US"/>
        </w:rPr>
      </w:pPr>
      <w:r w:rsidRPr="001E2A57">
        <w:rPr>
          <w:b/>
          <w:sz w:val="24"/>
          <w:lang w:val="en-US"/>
        </w:rPr>
        <w:t>Digital videos</w:t>
      </w:r>
    </w:p>
    <w:p w14:paraId="446371C7" w14:textId="77777777" w:rsidR="00963221" w:rsidRPr="001E2A57" w:rsidRDefault="00963221" w:rsidP="00963221">
      <w:pPr>
        <w:pStyle w:val="ListParagraph"/>
        <w:ind w:left="0"/>
        <w:rPr>
          <w:b/>
          <w:sz w:val="24"/>
          <w:lang w:val="en-US"/>
        </w:rPr>
      </w:pPr>
    </w:p>
    <w:p w14:paraId="3610C51F" w14:textId="77777777" w:rsidR="00963221" w:rsidRPr="001E2A57" w:rsidRDefault="00963221" w:rsidP="00963221">
      <w:pPr>
        <w:pStyle w:val="ListParagraph"/>
        <w:ind w:left="0"/>
        <w:rPr>
          <w:sz w:val="24"/>
          <w:lang w:val="en-US"/>
        </w:rPr>
      </w:pPr>
      <w:r w:rsidRPr="001E2A57">
        <w:rPr>
          <w:i/>
          <w:sz w:val="24"/>
          <w:lang w:val="en-US"/>
        </w:rPr>
        <w:t xml:space="preserve">Celestial Subway Lines/Salvaging Noise </w:t>
      </w:r>
      <w:r w:rsidRPr="001E2A57">
        <w:rPr>
          <w:sz w:val="24"/>
          <w:lang w:val="en-US"/>
        </w:rPr>
        <w:t>(2004), digital video, color, sound, 108 min</w:t>
      </w:r>
    </w:p>
    <w:p w14:paraId="3C670A55" w14:textId="77777777" w:rsidR="00963221" w:rsidRPr="001E2A57" w:rsidRDefault="00963221" w:rsidP="00963221">
      <w:pPr>
        <w:pStyle w:val="ListParagraph"/>
        <w:ind w:left="0"/>
        <w:rPr>
          <w:sz w:val="24"/>
          <w:lang w:val="en-US"/>
        </w:rPr>
      </w:pPr>
      <w:r w:rsidRPr="001E2A57">
        <w:rPr>
          <w:i/>
          <w:sz w:val="24"/>
          <w:lang w:val="en-US"/>
        </w:rPr>
        <w:t xml:space="preserve">Mountaineer Spinning </w:t>
      </w:r>
      <w:r w:rsidRPr="001E2A57">
        <w:rPr>
          <w:sz w:val="24"/>
          <w:lang w:val="en-US"/>
        </w:rPr>
        <w:t>(2004), digital video, color, sound, 26 min</w:t>
      </w:r>
    </w:p>
    <w:p w14:paraId="58043113" w14:textId="77777777" w:rsidR="00963221" w:rsidRPr="001E2A57" w:rsidRDefault="00963221" w:rsidP="00963221">
      <w:pPr>
        <w:pStyle w:val="ListParagraph"/>
        <w:ind w:left="0"/>
        <w:rPr>
          <w:sz w:val="24"/>
          <w:lang w:val="en-US"/>
        </w:rPr>
      </w:pPr>
      <w:r w:rsidRPr="001E2A57">
        <w:rPr>
          <w:i/>
          <w:sz w:val="24"/>
          <w:lang w:val="en-US"/>
        </w:rPr>
        <w:t xml:space="preserve">Ontic Antics Starring Laurel And Hardy; Bye, Molly </w:t>
      </w:r>
      <w:r w:rsidRPr="001E2A57">
        <w:rPr>
          <w:sz w:val="24"/>
          <w:lang w:val="en-US"/>
        </w:rPr>
        <w:t>(2005), digital video, color &amp; b/w, sound, Pulfrich 3-D, 86 min</w:t>
      </w:r>
    </w:p>
    <w:p w14:paraId="33DB89B5" w14:textId="77777777" w:rsidR="00963221" w:rsidRPr="001E2A57" w:rsidRDefault="00963221" w:rsidP="00963221">
      <w:pPr>
        <w:pStyle w:val="ListParagraph"/>
        <w:ind w:left="0"/>
        <w:rPr>
          <w:sz w:val="24"/>
          <w:lang w:val="en-US"/>
        </w:rPr>
      </w:pPr>
      <w:r w:rsidRPr="001E2A57">
        <w:rPr>
          <w:i/>
          <w:sz w:val="24"/>
          <w:lang w:val="en-US"/>
        </w:rPr>
        <w:t xml:space="preserve">New York Ghetto Fishmarket 1903 </w:t>
      </w:r>
      <w:r w:rsidRPr="001E2A57">
        <w:rPr>
          <w:sz w:val="24"/>
          <w:lang w:val="en-US"/>
        </w:rPr>
        <w:t>(2006), digital video, b/w, sound, 132 min</w:t>
      </w:r>
    </w:p>
    <w:p w14:paraId="083EBC80" w14:textId="77777777" w:rsidR="00963221" w:rsidRPr="001E2A57" w:rsidRDefault="00963221" w:rsidP="00963221">
      <w:pPr>
        <w:pStyle w:val="ListParagraph"/>
        <w:ind w:left="0"/>
        <w:rPr>
          <w:sz w:val="24"/>
          <w:lang w:val="en-US"/>
        </w:rPr>
      </w:pPr>
      <w:r w:rsidRPr="001E2A57">
        <w:rPr>
          <w:i/>
          <w:sz w:val="24"/>
          <w:lang w:val="en-US"/>
        </w:rPr>
        <w:t xml:space="preserve">Pushcarts Of Eternity Street </w:t>
      </w:r>
      <w:r w:rsidRPr="001E2A57">
        <w:rPr>
          <w:sz w:val="24"/>
          <w:lang w:val="en-US"/>
        </w:rPr>
        <w:t>(2006), digital video, b/w, silent, 11 min</w:t>
      </w:r>
    </w:p>
    <w:p w14:paraId="69D22282" w14:textId="77777777" w:rsidR="00963221" w:rsidRPr="001E2A57" w:rsidRDefault="00963221" w:rsidP="00963221">
      <w:pPr>
        <w:pStyle w:val="ListParagraph"/>
        <w:ind w:left="0"/>
        <w:rPr>
          <w:sz w:val="24"/>
          <w:lang w:val="en-US"/>
        </w:rPr>
      </w:pPr>
      <w:r w:rsidRPr="001E2A57">
        <w:rPr>
          <w:i/>
          <w:sz w:val="24"/>
          <w:lang w:val="en-US"/>
        </w:rPr>
        <w:t xml:space="preserve">Two Wrenching Departures </w:t>
      </w:r>
      <w:r w:rsidRPr="001E2A57">
        <w:rPr>
          <w:sz w:val="24"/>
          <w:lang w:val="en-US"/>
        </w:rPr>
        <w:t>(2006), digital video, b/w, sound, 90 min</w:t>
      </w:r>
    </w:p>
    <w:p w14:paraId="3D82D548" w14:textId="77777777" w:rsidR="00963221" w:rsidRPr="001E2A57" w:rsidRDefault="00963221" w:rsidP="00963221">
      <w:pPr>
        <w:pStyle w:val="ListParagraph"/>
        <w:ind w:left="0"/>
        <w:rPr>
          <w:sz w:val="24"/>
          <w:lang w:val="en-US"/>
        </w:rPr>
      </w:pPr>
      <w:r w:rsidRPr="001E2A57">
        <w:rPr>
          <w:i/>
          <w:sz w:val="24"/>
          <w:lang w:val="en-US"/>
        </w:rPr>
        <w:t xml:space="preserve">Capitalism: Child Labor </w:t>
      </w:r>
      <w:r w:rsidRPr="001E2A57">
        <w:rPr>
          <w:sz w:val="24"/>
          <w:lang w:val="en-US"/>
        </w:rPr>
        <w:t>(2006), digital video, color, sound, 14 min</w:t>
      </w:r>
    </w:p>
    <w:p w14:paraId="5F3CEEE4" w14:textId="77777777" w:rsidR="00963221" w:rsidRPr="001E2A57" w:rsidRDefault="00963221" w:rsidP="00963221">
      <w:pPr>
        <w:pStyle w:val="ListParagraph"/>
        <w:ind w:left="0"/>
        <w:rPr>
          <w:sz w:val="24"/>
          <w:lang w:val="en-US"/>
        </w:rPr>
      </w:pPr>
      <w:r w:rsidRPr="001E2A57">
        <w:rPr>
          <w:i/>
          <w:sz w:val="24"/>
          <w:lang w:val="en-US"/>
        </w:rPr>
        <w:t xml:space="preserve">Capitalism: Slavery </w:t>
      </w:r>
      <w:r w:rsidRPr="001E2A57">
        <w:rPr>
          <w:sz w:val="24"/>
          <w:lang w:val="en-US"/>
        </w:rPr>
        <w:t>(2006), digital video, color, silent, 3 min</w:t>
      </w:r>
    </w:p>
    <w:p w14:paraId="3FA58276" w14:textId="77777777" w:rsidR="00963221" w:rsidRPr="001E2A57" w:rsidRDefault="00963221" w:rsidP="00963221">
      <w:pPr>
        <w:pStyle w:val="ListParagraph"/>
        <w:ind w:left="0"/>
        <w:rPr>
          <w:sz w:val="24"/>
          <w:lang w:val="en-US"/>
        </w:rPr>
      </w:pPr>
      <w:r w:rsidRPr="001E2A57">
        <w:rPr>
          <w:i/>
          <w:sz w:val="24"/>
          <w:lang w:val="en-US"/>
        </w:rPr>
        <w:t xml:space="preserve">Return To The Scene Of The Crime </w:t>
      </w:r>
      <w:r w:rsidRPr="001E2A57">
        <w:rPr>
          <w:sz w:val="24"/>
          <w:lang w:val="en-US"/>
        </w:rPr>
        <w:t>(2008), digital video, color &amp; b/w, sound, 92 min</w:t>
      </w:r>
    </w:p>
    <w:p w14:paraId="4B8AB658" w14:textId="77777777" w:rsidR="00963221" w:rsidRPr="001E2A57" w:rsidRDefault="00963221" w:rsidP="00963221">
      <w:pPr>
        <w:pStyle w:val="ListParagraph"/>
        <w:ind w:left="0"/>
        <w:rPr>
          <w:sz w:val="24"/>
          <w:lang w:val="en-GB"/>
        </w:rPr>
      </w:pPr>
    </w:p>
    <w:p w14:paraId="238220C4" w14:textId="77777777" w:rsidR="00963221" w:rsidRPr="001E2A57" w:rsidRDefault="00963221" w:rsidP="00963221">
      <w:pPr>
        <w:pStyle w:val="ListParagraph"/>
        <w:ind w:left="0"/>
        <w:rPr>
          <w:b/>
          <w:sz w:val="24"/>
          <w:lang w:val="en-US"/>
        </w:rPr>
      </w:pPr>
      <w:r w:rsidRPr="001E2A57">
        <w:rPr>
          <w:b/>
          <w:sz w:val="24"/>
          <w:lang w:val="en-GB"/>
        </w:rPr>
        <w:t>Nervous System Performances</w:t>
      </w:r>
    </w:p>
    <w:p w14:paraId="522FCE07" w14:textId="77777777" w:rsidR="00963221" w:rsidRPr="001E2A57" w:rsidRDefault="00963221" w:rsidP="00963221">
      <w:pPr>
        <w:pStyle w:val="ListParagraph"/>
        <w:ind w:left="0"/>
        <w:rPr>
          <w:i/>
          <w:sz w:val="24"/>
          <w:lang w:val="en-GB"/>
        </w:rPr>
      </w:pPr>
    </w:p>
    <w:p w14:paraId="0EFFBFAF" w14:textId="77777777" w:rsidR="00963221" w:rsidRPr="001E2A57" w:rsidRDefault="00963221" w:rsidP="00963221">
      <w:pPr>
        <w:pStyle w:val="ListParagraph"/>
        <w:ind w:left="0"/>
        <w:rPr>
          <w:sz w:val="24"/>
          <w:lang w:val="en-US"/>
        </w:rPr>
      </w:pPr>
      <w:r w:rsidRPr="001E2A57">
        <w:rPr>
          <w:i/>
          <w:sz w:val="24"/>
          <w:lang w:val="en-GB"/>
        </w:rPr>
        <w:t xml:space="preserve">XCXHXEXRXRXIXEXSX </w:t>
      </w:r>
      <w:r w:rsidRPr="001E2A57">
        <w:rPr>
          <w:sz w:val="24"/>
          <w:lang w:val="en-GB"/>
        </w:rPr>
        <w:t xml:space="preserve">(1980), b/w, </w:t>
      </w:r>
      <w:r w:rsidRPr="001E2A57">
        <w:rPr>
          <w:sz w:val="24"/>
          <w:lang w:val="en-US"/>
        </w:rPr>
        <w:t>sound, about 90 min</w:t>
      </w:r>
    </w:p>
    <w:p w14:paraId="04694796" w14:textId="77777777" w:rsidR="00963221" w:rsidRPr="001E2A57" w:rsidRDefault="00963221" w:rsidP="00963221">
      <w:pPr>
        <w:pStyle w:val="ListParagraph"/>
        <w:ind w:left="0"/>
        <w:rPr>
          <w:sz w:val="24"/>
          <w:lang w:val="en-US"/>
        </w:rPr>
      </w:pPr>
      <w:r w:rsidRPr="001E2A57">
        <w:rPr>
          <w:i/>
          <w:sz w:val="24"/>
          <w:lang w:val="en-US"/>
        </w:rPr>
        <w:t xml:space="preserve">Two Wrenching Departures </w:t>
      </w:r>
      <w:r w:rsidRPr="001E2A57">
        <w:rPr>
          <w:sz w:val="24"/>
          <w:lang w:val="en-US"/>
        </w:rPr>
        <w:t>(1989), b/w, sound, about 120 min</w:t>
      </w:r>
    </w:p>
    <w:p w14:paraId="55EC0302" w14:textId="77777777" w:rsidR="00963221" w:rsidRPr="001E2A57" w:rsidRDefault="00963221" w:rsidP="00963221">
      <w:pPr>
        <w:pStyle w:val="ListParagraph"/>
        <w:ind w:left="0"/>
        <w:rPr>
          <w:sz w:val="24"/>
          <w:lang w:val="en-US"/>
        </w:rPr>
      </w:pPr>
      <w:r w:rsidRPr="001E2A57">
        <w:rPr>
          <w:i/>
          <w:sz w:val="24"/>
          <w:lang w:val="en-US"/>
        </w:rPr>
        <w:t>New York Ghetto Fishmarket 1903</w:t>
      </w:r>
      <w:r w:rsidRPr="001E2A57">
        <w:rPr>
          <w:sz w:val="24"/>
          <w:lang w:val="en-US"/>
        </w:rPr>
        <w:t xml:space="preserve"> (1993), b/w with color filters, sound, about 90 min</w:t>
      </w:r>
    </w:p>
    <w:p w14:paraId="5A3C426F" w14:textId="77777777" w:rsidR="00963221" w:rsidRPr="001E2A57" w:rsidRDefault="00963221" w:rsidP="00963221">
      <w:pPr>
        <w:pStyle w:val="ListParagraph"/>
        <w:ind w:left="0"/>
        <w:rPr>
          <w:sz w:val="24"/>
          <w:lang w:val="en-US"/>
        </w:rPr>
      </w:pPr>
      <w:r w:rsidRPr="001E2A57">
        <w:rPr>
          <w:i/>
          <w:sz w:val="24"/>
          <w:lang w:val="en-US"/>
        </w:rPr>
        <w:t xml:space="preserve">The Marriage Of Heaven And Hell </w:t>
      </w:r>
      <w:r w:rsidRPr="001E2A57">
        <w:rPr>
          <w:sz w:val="24"/>
          <w:lang w:val="en-US"/>
        </w:rPr>
        <w:t>(1995), b/w and color, sound, about 90 min</w:t>
      </w:r>
    </w:p>
    <w:p w14:paraId="54CD8CF1" w14:textId="77777777" w:rsidR="00963221" w:rsidRPr="001E2A57" w:rsidRDefault="00963221" w:rsidP="00963221">
      <w:pPr>
        <w:pStyle w:val="ListParagraph"/>
        <w:ind w:left="0"/>
        <w:rPr>
          <w:sz w:val="24"/>
          <w:lang w:val="en-US"/>
        </w:rPr>
      </w:pPr>
      <w:r w:rsidRPr="001E2A57">
        <w:rPr>
          <w:i/>
          <w:sz w:val="24"/>
          <w:lang w:val="en-US"/>
        </w:rPr>
        <w:t xml:space="preserve">Ontic Antics Starring Laurel And Hardy </w:t>
      </w:r>
      <w:r w:rsidRPr="001E2A57">
        <w:rPr>
          <w:sz w:val="24"/>
          <w:lang w:val="en-US"/>
        </w:rPr>
        <w:t>(1997), b/w, sound, about 60 min</w:t>
      </w:r>
    </w:p>
    <w:p w14:paraId="6CA4D39D" w14:textId="77777777" w:rsidR="00963221" w:rsidRPr="001E2A57" w:rsidRDefault="00963221" w:rsidP="00963221">
      <w:pPr>
        <w:pStyle w:val="ListParagraph"/>
        <w:ind w:left="0"/>
        <w:rPr>
          <w:sz w:val="24"/>
          <w:lang w:val="en-US"/>
        </w:rPr>
      </w:pPr>
      <w:r w:rsidRPr="001E2A57">
        <w:rPr>
          <w:i/>
          <w:sz w:val="24"/>
          <w:lang w:val="en-US"/>
        </w:rPr>
        <w:t xml:space="preserve">New York Street Trolleys 1900 </w:t>
      </w:r>
      <w:r w:rsidRPr="001E2A57">
        <w:rPr>
          <w:sz w:val="24"/>
          <w:lang w:val="en-US"/>
        </w:rPr>
        <w:t>(1997), b/w, silent, about 25 min</w:t>
      </w:r>
    </w:p>
    <w:p w14:paraId="0A57149E" w14:textId="77777777" w:rsidR="00963221" w:rsidRPr="001E2A57" w:rsidRDefault="00963221" w:rsidP="00963221">
      <w:pPr>
        <w:pStyle w:val="ListParagraph"/>
        <w:ind w:left="0"/>
        <w:rPr>
          <w:sz w:val="24"/>
          <w:lang w:val="en-GB"/>
        </w:rPr>
      </w:pPr>
    </w:p>
    <w:p w14:paraId="49BE9823" w14:textId="77777777" w:rsidR="00963221" w:rsidRPr="001E2A57" w:rsidRDefault="00963221" w:rsidP="00963221">
      <w:pPr>
        <w:pStyle w:val="ListParagraph"/>
        <w:ind w:left="0"/>
        <w:rPr>
          <w:b/>
          <w:sz w:val="24"/>
          <w:lang w:val="en-GB"/>
        </w:rPr>
      </w:pPr>
      <w:r w:rsidRPr="001E2A57">
        <w:rPr>
          <w:b/>
          <w:sz w:val="24"/>
          <w:lang w:val="en-GB"/>
        </w:rPr>
        <w:t>Nervous Magic Lantern Performances</w:t>
      </w:r>
    </w:p>
    <w:p w14:paraId="2FDF4D09" w14:textId="77777777" w:rsidR="00963221" w:rsidRPr="001E2A57" w:rsidRDefault="00963221" w:rsidP="00963221">
      <w:pPr>
        <w:pStyle w:val="ListParagraph"/>
        <w:ind w:left="0"/>
        <w:rPr>
          <w:b/>
          <w:sz w:val="24"/>
          <w:lang w:val="en-US"/>
        </w:rPr>
      </w:pPr>
    </w:p>
    <w:p w14:paraId="249B0F57" w14:textId="77777777" w:rsidR="00963221" w:rsidRPr="001E2A57" w:rsidRDefault="00963221" w:rsidP="00963221">
      <w:pPr>
        <w:pStyle w:val="ListParagraph"/>
        <w:ind w:left="0"/>
        <w:rPr>
          <w:sz w:val="24"/>
          <w:lang w:val="en-GB"/>
        </w:rPr>
      </w:pPr>
      <w:r w:rsidRPr="001E2A57">
        <w:rPr>
          <w:i/>
          <w:sz w:val="24"/>
          <w:lang w:val="en-GB"/>
        </w:rPr>
        <w:t xml:space="preserve">Chronometer </w:t>
      </w:r>
      <w:r w:rsidRPr="001E2A57">
        <w:rPr>
          <w:sz w:val="24"/>
          <w:lang w:val="en-GB"/>
        </w:rPr>
        <w:t>(1900), sound</w:t>
      </w:r>
    </w:p>
    <w:p w14:paraId="6BA83181" w14:textId="77777777" w:rsidR="00963221" w:rsidRPr="001E2A57" w:rsidRDefault="00963221" w:rsidP="00963221">
      <w:pPr>
        <w:pStyle w:val="ListParagraph"/>
        <w:ind w:left="0"/>
        <w:rPr>
          <w:sz w:val="24"/>
          <w:lang w:val="en-GB"/>
        </w:rPr>
      </w:pPr>
      <w:r w:rsidRPr="001E2A57">
        <w:rPr>
          <w:i/>
          <w:sz w:val="24"/>
          <w:lang w:val="en-GB"/>
        </w:rPr>
        <w:t xml:space="preserve">Crystal Palace (Chandeliers For The People) </w:t>
      </w:r>
      <w:r w:rsidRPr="001E2A57">
        <w:rPr>
          <w:sz w:val="24"/>
          <w:lang w:val="en-GB"/>
        </w:rPr>
        <w:t>(2000), sound</w:t>
      </w:r>
    </w:p>
    <w:p w14:paraId="2E8004D8" w14:textId="77777777" w:rsidR="00963221" w:rsidRPr="001E2A57" w:rsidRDefault="00963221" w:rsidP="00963221">
      <w:pPr>
        <w:pStyle w:val="ListParagraph"/>
        <w:ind w:left="0"/>
        <w:rPr>
          <w:sz w:val="24"/>
          <w:lang w:val="en-GB"/>
        </w:rPr>
      </w:pPr>
      <w:r w:rsidRPr="001E2A57">
        <w:rPr>
          <w:i/>
          <w:sz w:val="24"/>
          <w:lang w:val="en-GB"/>
        </w:rPr>
        <w:t xml:space="preserve">Polemics On Ice </w:t>
      </w:r>
      <w:r w:rsidRPr="001E2A57">
        <w:rPr>
          <w:sz w:val="24"/>
          <w:lang w:val="en-GB"/>
        </w:rPr>
        <w:t>(2004), sound</w:t>
      </w:r>
    </w:p>
    <w:p w14:paraId="0046AA5D" w14:textId="77777777" w:rsidR="00963221" w:rsidRPr="001E2A57" w:rsidRDefault="00963221" w:rsidP="00963221">
      <w:pPr>
        <w:pStyle w:val="ListParagraph"/>
        <w:ind w:left="0"/>
        <w:rPr>
          <w:sz w:val="24"/>
          <w:lang w:val="en-GB"/>
        </w:rPr>
      </w:pPr>
      <w:r w:rsidRPr="001E2A57">
        <w:rPr>
          <w:i/>
          <w:sz w:val="24"/>
          <w:lang w:val="en-GB"/>
        </w:rPr>
        <w:t xml:space="preserve">Celestial Subway Lines 2,3,4 </w:t>
      </w:r>
      <w:r w:rsidRPr="001E2A57">
        <w:rPr>
          <w:sz w:val="24"/>
          <w:lang w:val="en-GB"/>
        </w:rPr>
        <w:t>(2004)</w:t>
      </w:r>
    </w:p>
    <w:p w14:paraId="320267BC" w14:textId="77777777" w:rsidR="00963221" w:rsidRPr="001E2A57" w:rsidRDefault="00963221" w:rsidP="00963221">
      <w:pPr>
        <w:pStyle w:val="ListParagraph"/>
        <w:ind w:left="0"/>
        <w:rPr>
          <w:sz w:val="24"/>
          <w:lang w:val="en-GB"/>
        </w:rPr>
      </w:pPr>
      <w:r w:rsidRPr="001E2A57">
        <w:rPr>
          <w:i/>
          <w:sz w:val="24"/>
          <w:lang w:val="en-GB"/>
        </w:rPr>
        <w:t xml:space="preserve">Deep Silence </w:t>
      </w:r>
      <w:r w:rsidRPr="001E2A57">
        <w:rPr>
          <w:sz w:val="24"/>
          <w:lang w:val="en-GB"/>
        </w:rPr>
        <w:t>(2008)</w:t>
      </w:r>
    </w:p>
    <w:p w14:paraId="215268BF" w14:textId="77777777" w:rsidR="00963221" w:rsidRPr="001E2A57" w:rsidRDefault="00963221" w:rsidP="00963221">
      <w:pPr>
        <w:pStyle w:val="ListParagraph"/>
        <w:ind w:left="0"/>
        <w:rPr>
          <w:sz w:val="24"/>
          <w:lang w:val="en-GB"/>
        </w:rPr>
      </w:pPr>
      <w:r w:rsidRPr="001E2A57">
        <w:rPr>
          <w:i/>
          <w:sz w:val="24"/>
          <w:lang w:val="en-GB"/>
        </w:rPr>
        <w:t xml:space="preserve">Into the Depths Of The Even Greater Depression </w:t>
      </w:r>
      <w:r w:rsidRPr="001E2A57">
        <w:rPr>
          <w:sz w:val="24"/>
          <w:lang w:val="en-GB"/>
        </w:rPr>
        <w:t>(2009)</w:t>
      </w:r>
    </w:p>
    <w:p w14:paraId="71893A41" w14:textId="77777777" w:rsidR="00963221" w:rsidRDefault="00963221" w:rsidP="00963221"/>
    <w:p w14:paraId="388CCBC5" w14:textId="77777777" w:rsidR="00963221" w:rsidRPr="008830C9" w:rsidRDefault="00963221" w:rsidP="00963221">
      <w:pPr>
        <w:rPr>
          <w:b/>
        </w:rPr>
      </w:pPr>
      <w:r w:rsidRPr="008830C9">
        <w:rPr>
          <w:b/>
        </w:rPr>
        <w:t xml:space="preserve">Bibliography and Further References </w:t>
      </w:r>
    </w:p>
    <w:p w14:paraId="0C721DA9" w14:textId="77777777" w:rsidR="00963221" w:rsidRDefault="00963221" w:rsidP="00963221"/>
    <w:p w14:paraId="10E88EC0" w14:textId="77777777" w:rsidR="00963221" w:rsidRDefault="00963221">
      <w:r>
        <w:t xml:space="preserve">Hanlon, L. (1979) “Ken Jacobs, Interviewed by Lindley Hanlon,” </w:t>
      </w:r>
      <w:r w:rsidRPr="006020E1">
        <w:rPr>
          <w:i/>
        </w:rPr>
        <w:t>Film Culture</w:t>
      </w:r>
      <w:r>
        <w:t xml:space="preserve"> 67-68-69: 65-86. </w:t>
      </w:r>
    </w:p>
    <w:p w14:paraId="44B911A0" w14:textId="77777777" w:rsidR="00963221" w:rsidRDefault="00963221"/>
    <w:p w14:paraId="0AE5F19B" w14:textId="77777777" w:rsidR="00963221" w:rsidRDefault="00963221">
      <w:r>
        <w:t xml:space="preserve">Macdonald, S. (1998) “Ken and Flo Jacobs,” </w:t>
      </w:r>
      <w:r w:rsidRPr="006020E1">
        <w:rPr>
          <w:i/>
        </w:rPr>
        <w:t>A Critical Cinema 3: Interviews with Independent Filmmakers</w:t>
      </w:r>
      <w:r>
        <w:t>. Berkeley and Los Angeles: University of California Press, 363-396.</w:t>
      </w:r>
    </w:p>
    <w:p w14:paraId="32728FEA" w14:textId="77777777" w:rsidR="00963221" w:rsidRPr="006020E1" w:rsidRDefault="00963221"/>
    <w:p w14:paraId="7007DE38" w14:textId="77777777" w:rsidR="00963221" w:rsidRDefault="00963221">
      <w:r>
        <w:t xml:space="preserve">Pierson, M., D. E. James, and Arthur, P. (2011) </w:t>
      </w:r>
      <w:r w:rsidRPr="006020E1">
        <w:rPr>
          <w:i/>
        </w:rPr>
        <w:t>Optic Antics: The Cinema of Ken Jacobs</w:t>
      </w:r>
      <w:r>
        <w:t xml:space="preserve">. New York: Oxford University Press. </w:t>
      </w:r>
    </w:p>
    <w:p w14:paraId="78E4FEDB" w14:textId="77777777" w:rsidR="00963221" w:rsidRDefault="00963221"/>
    <w:p w14:paraId="041202C9" w14:textId="77777777" w:rsidR="00963221" w:rsidRDefault="00963221">
      <w:r>
        <w:t xml:space="preserve">Schwartz, D. (ed.) (1989) </w:t>
      </w:r>
      <w:r w:rsidRPr="006020E1">
        <w:rPr>
          <w:i/>
        </w:rPr>
        <w:t>Films that Tell Time: A Ken Jacobs Retrospective</w:t>
      </w:r>
      <w:r>
        <w:t xml:space="preserve">. New York: American Museum of the Moving Image. </w:t>
      </w:r>
    </w:p>
    <w:p w14:paraId="420189CC" w14:textId="77777777" w:rsidR="00963221" w:rsidRPr="006020E1" w:rsidRDefault="00963221"/>
    <w:p w14:paraId="50103A77" w14:textId="77777777" w:rsidR="00963221" w:rsidRDefault="00963221">
      <w:r>
        <w:t xml:space="preserve">Sitney, P. A. (2002) Visionary Film: The American Avant-Garde, 1943-2000. New York: Oxford University Press, 315-45. </w:t>
      </w:r>
    </w:p>
    <w:p w14:paraId="199FBB87" w14:textId="77777777" w:rsidR="00963221" w:rsidRDefault="00963221">
      <w:r>
        <w:t xml:space="preserve"> </w:t>
      </w:r>
    </w:p>
    <w:p w14:paraId="1FE9EAC9" w14:textId="77777777" w:rsidR="00963221" w:rsidRPr="001764C9" w:rsidRDefault="00963221">
      <w:pPr>
        <w:rPr>
          <w:b/>
        </w:rPr>
      </w:pPr>
      <w:r w:rsidRPr="001764C9">
        <w:rPr>
          <w:b/>
        </w:rPr>
        <w:t>Paratextual Materials</w:t>
      </w:r>
    </w:p>
    <w:p w14:paraId="6BE0D218" w14:textId="77777777" w:rsidR="00963221" w:rsidRDefault="00963221"/>
    <w:p w14:paraId="2AE8E1F3" w14:textId="77777777" w:rsidR="00963221" w:rsidRDefault="00963221">
      <w:hyperlink r:id="rId4" w:history="1">
        <w:r w:rsidRPr="003C7B88">
          <w:rPr>
            <w:rStyle w:val="Hyperlink"/>
          </w:rPr>
          <w:t>www.nervousken.com</w:t>
        </w:r>
      </w:hyperlink>
    </w:p>
    <w:p w14:paraId="4330EB3D" w14:textId="77777777" w:rsidR="00963221" w:rsidRDefault="00963221"/>
    <w:p w14:paraId="46BD5355" w14:textId="77777777" w:rsidR="00963221" w:rsidRDefault="00963221">
      <w:hyperlink r:id="rId5" w:history="1">
        <w:r w:rsidRPr="003C7B88">
          <w:rPr>
            <w:rStyle w:val="Hyperlink"/>
          </w:rPr>
          <w:t>http://www.starspangledtodeath.com/</w:t>
        </w:r>
      </w:hyperlink>
    </w:p>
    <w:p w14:paraId="6832CB5A" w14:textId="77777777" w:rsidR="00963221" w:rsidRDefault="00963221"/>
    <w:p w14:paraId="7FB035FA" w14:textId="77777777" w:rsidR="00963221" w:rsidRDefault="00963221"/>
    <w:sectPr w:rsidR="00963221" w:rsidSect="00963221">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altName w:val="ÀŒÃÂ"/>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inkAnnotations="0"/>
  <w:defaultTabStop w:val="708"/>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584"/>
    <w:rsid w:val="008B7518"/>
    <w:rsid w:val="00963221"/>
  </w:rsids>
  <m:mathPr>
    <m:mathFont m:val="Cambria Math"/>
    <m:brkBin m:val="before"/>
    <m:brkBinSub m:val="--"/>
    <m:smallFrac m:val="0"/>
    <m:dispDef m:val="0"/>
    <m:lMargin m:val="0"/>
    <m:rMargin m:val="0"/>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4BB5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A2F4D"/>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396D8E"/>
    <w:rPr>
      <w:color w:val="0000FF"/>
      <w:u w:val="single"/>
    </w:rPr>
  </w:style>
  <w:style w:type="paragraph" w:styleId="ListParagraph">
    <w:name w:val="List Paragraph"/>
    <w:basedOn w:val="Normal"/>
    <w:uiPriority w:val="34"/>
    <w:qFormat/>
    <w:rsid w:val="001E2A57"/>
    <w:pPr>
      <w:spacing w:after="200" w:line="276" w:lineRule="auto"/>
      <w:ind w:left="720"/>
      <w:contextualSpacing/>
    </w:pPr>
    <w:rPr>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nervousken.com" TargetMode="External"/><Relationship Id="rId5" Type="http://schemas.openxmlformats.org/officeDocument/2006/relationships/hyperlink" Target="http://www.starspangledtodeath.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1296</Words>
  <Characters>7388</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Universidad de Murcia</Company>
  <LinksUpToDate>false</LinksUpToDate>
  <CharactersWithSpaces>8667</CharactersWithSpaces>
  <SharedDoc>false</SharedDoc>
  <HLinks>
    <vt:vector size="12" baseType="variant">
      <vt:variant>
        <vt:i4>4063312</vt:i4>
      </vt:variant>
      <vt:variant>
        <vt:i4>3</vt:i4>
      </vt:variant>
      <vt:variant>
        <vt:i4>0</vt:i4>
      </vt:variant>
      <vt:variant>
        <vt:i4>5</vt:i4>
      </vt:variant>
      <vt:variant>
        <vt:lpwstr>http://www.starspangledtodeath.com/</vt:lpwstr>
      </vt:variant>
      <vt:variant>
        <vt:lpwstr/>
      </vt:variant>
      <vt:variant>
        <vt:i4>983101</vt:i4>
      </vt:variant>
      <vt:variant>
        <vt:i4>0</vt:i4>
      </vt:variant>
      <vt:variant>
        <vt:i4>0</vt:i4>
      </vt:variant>
      <vt:variant>
        <vt:i4>5</vt:i4>
      </vt:variant>
      <vt:variant>
        <vt:lpwstr>http://www.nervousken.com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Suarez</dc:creator>
  <cp:keywords/>
  <cp:lastModifiedBy>stephen ross</cp:lastModifiedBy>
  <cp:revision>2</cp:revision>
  <dcterms:created xsi:type="dcterms:W3CDTF">2018-05-15T04:11:00Z</dcterms:created>
  <dcterms:modified xsi:type="dcterms:W3CDTF">2018-05-15T04:11:00Z</dcterms:modified>
</cp:coreProperties>
</file>