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E6E" w:rsidRDefault="000C2E6E">
      <w:bookmarkStart w:id="0" w:name="_GoBack"/>
      <w:bookmarkEnd w:id="0"/>
      <w:r>
        <w:t>Jill S. Smith, Bowdoin College</w:t>
      </w:r>
    </w:p>
    <w:p w:rsidR="00EA5DB1" w:rsidRDefault="000C2E6E">
      <w:r>
        <w:t>Possible l</w:t>
      </w:r>
      <w:r w:rsidR="00EA5DB1">
        <w:t>inks for</w:t>
      </w:r>
      <w:r>
        <w:t xml:space="preserve"> REM</w:t>
      </w:r>
      <w:r w:rsidR="00EA5DB1">
        <w:t xml:space="preserve"> Encyclopedia Entries</w:t>
      </w:r>
    </w:p>
    <w:p w:rsidR="00EA5DB1" w:rsidRDefault="00EA5DB1"/>
    <w:p w:rsidR="00EA5DB1" w:rsidRDefault="000C2E6E">
      <w:r>
        <w:t xml:space="preserve">Irmgard </w:t>
      </w:r>
      <w:r w:rsidR="00EA5DB1">
        <w:t>Keun:</w:t>
      </w:r>
    </w:p>
    <w:p w:rsidR="00EA5DB1" w:rsidRDefault="00EA5DB1" w:rsidP="00EA5DB1">
      <w:pPr>
        <w:pStyle w:val="ListParagraph"/>
        <w:numPr>
          <w:ilvl w:val="0"/>
          <w:numId w:val="1"/>
        </w:numPr>
      </w:pPr>
      <w:r>
        <w:t>Interview of Keun’s daughter</w:t>
      </w:r>
      <w:r w:rsidR="000C2E6E">
        <w:t>, Martina Keun-Geburtig</w:t>
      </w:r>
      <w:r>
        <w:t xml:space="preserve"> by </w:t>
      </w:r>
      <w:r w:rsidR="000C2E6E">
        <w:t xml:space="preserve">the </w:t>
      </w:r>
      <w:r>
        <w:t xml:space="preserve">German Book Office, NYC: </w:t>
      </w:r>
    </w:p>
    <w:p w:rsidR="00EA5DB1" w:rsidRDefault="007455AB" w:rsidP="00EA5DB1">
      <w:pPr>
        <w:pStyle w:val="ListParagraph"/>
      </w:pPr>
      <w:hyperlink r:id="rId6" w:history="1">
        <w:r w:rsidR="00EA5DB1" w:rsidRPr="00B01E6D">
          <w:rPr>
            <w:rStyle w:val="Hyperlink"/>
          </w:rPr>
          <w:t>http://www.youtube.com/watch?v=tDLglhQosLk</w:t>
        </w:r>
      </w:hyperlink>
    </w:p>
    <w:p w:rsidR="000C2E6E" w:rsidRDefault="000C2E6E" w:rsidP="00EA5DB1"/>
    <w:p w:rsidR="00ED2031" w:rsidRDefault="00ED2031" w:rsidP="00ED2031">
      <w:pPr>
        <w:pStyle w:val="ListParagraph"/>
        <w:numPr>
          <w:ilvl w:val="0"/>
          <w:numId w:val="1"/>
        </w:numPr>
      </w:pPr>
      <w:r>
        <w:t xml:space="preserve">Image of Irmgard Keun (early 1930s): Scroll down for head shot: </w:t>
      </w:r>
    </w:p>
    <w:p w:rsidR="00ED2031" w:rsidRDefault="007455AB" w:rsidP="00ED2031">
      <w:pPr>
        <w:pStyle w:val="ListParagraph"/>
      </w:pPr>
      <w:hyperlink r:id="rId7" w:history="1">
        <w:r w:rsidR="00ED2031" w:rsidRPr="00D97929">
          <w:rPr>
            <w:rStyle w:val="Hyperlink"/>
          </w:rPr>
          <w:t>http://mhpbooks.com/books/after-midnight/</w:t>
        </w:r>
      </w:hyperlink>
    </w:p>
    <w:p w:rsidR="00254386" w:rsidRDefault="00254386" w:rsidP="00ED2031">
      <w:pPr>
        <w:pStyle w:val="ListParagraph"/>
      </w:pPr>
    </w:p>
    <w:p w:rsidR="00ED2031" w:rsidRDefault="00ED2031" w:rsidP="00ED2031">
      <w:pPr>
        <w:pStyle w:val="ListParagraph"/>
      </w:pPr>
      <w:r>
        <w:t>(</w:t>
      </w:r>
      <w:r w:rsidR="00254386">
        <w:t xml:space="preserve">Note that the short bio next to Keun’s picture actually contains some factual errors. </w:t>
      </w:r>
      <w:r>
        <w:t>Copyright seems not to apply to this image from what I can tell.</w:t>
      </w:r>
      <w:r w:rsidR="00DF5F16">
        <w:t xml:space="preserve"> I’ve gone through the various books that include documents and images of Keun, and this is listed as coming from Marjorie Strauss, the wife of Keun’s ex-lover Arnold Strauss.</w:t>
      </w:r>
      <w:r>
        <w:t>)</w:t>
      </w:r>
    </w:p>
    <w:p w:rsidR="00ED2031" w:rsidRDefault="00ED2031" w:rsidP="00ED2031"/>
    <w:p w:rsidR="00DF5F16" w:rsidRDefault="00DF5F16" w:rsidP="00ED2031"/>
    <w:p w:rsidR="00254386" w:rsidRDefault="00DF5F16" w:rsidP="00ED2031">
      <w:r>
        <w:t xml:space="preserve">Gabriele Tergit: </w:t>
      </w:r>
    </w:p>
    <w:p w:rsidR="00254386" w:rsidRDefault="00254386" w:rsidP="00254386">
      <w:pPr>
        <w:pStyle w:val="ListParagraph"/>
        <w:numPr>
          <w:ilvl w:val="0"/>
          <w:numId w:val="2"/>
        </w:numPr>
      </w:pPr>
      <w:r>
        <w:t>Image of Gabriele Tergit (head shot from the 1920s):</w:t>
      </w:r>
    </w:p>
    <w:p w:rsidR="00254386" w:rsidRDefault="007455AB" w:rsidP="00254386">
      <w:pPr>
        <w:pStyle w:val="ListParagraph"/>
      </w:pPr>
      <w:hyperlink r:id="rId8" w:history="1">
        <w:r w:rsidR="00254386" w:rsidRPr="00D97929">
          <w:rPr>
            <w:rStyle w:val="Hyperlink"/>
          </w:rPr>
          <w:t>http://einestages.spiegel.de/static/entry/die_stenographin_des_verbrechens/9482/markenzeichen.html?o=position-ASCENDING&amp;s=2&amp;r=1&amp;a=1480&amp;c=1</w:t>
        </w:r>
      </w:hyperlink>
    </w:p>
    <w:p w:rsidR="00254386" w:rsidRDefault="00254386" w:rsidP="00254386">
      <w:pPr>
        <w:pStyle w:val="ListParagraph"/>
      </w:pPr>
    </w:p>
    <w:p w:rsidR="000C2E6E" w:rsidRDefault="00254386" w:rsidP="00254386">
      <w:pPr>
        <w:pStyle w:val="ListParagraph"/>
      </w:pPr>
      <w:r>
        <w:t>(All I know about Tergit’s papers is that she left them to the Deutsches Literaturarchiv in Marbach.)</w:t>
      </w:r>
    </w:p>
    <w:sectPr w:rsidR="000C2E6E" w:rsidSect="000C2E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67A2"/>
    <w:multiLevelType w:val="hybridMultilevel"/>
    <w:tmpl w:val="B36A8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A0705"/>
    <w:multiLevelType w:val="hybridMultilevel"/>
    <w:tmpl w:val="7056F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B1"/>
    <w:rsid w:val="000C2E6E"/>
    <w:rsid w:val="00254386"/>
    <w:rsid w:val="007455AB"/>
    <w:rsid w:val="00A16DEA"/>
    <w:rsid w:val="00DF5F16"/>
    <w:rsid w:val="00EA5DB1"/>
    <w:rsid w:val="00ED20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B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D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E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B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D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E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tube.com/watch?v=tDLglhQosLk" TargetMode="External"/><Relationship Id="rId7" Type="http://schemas.openxmlformats.org/officeDocument/2006/relationships/hyperlink" Target="http://mhpbooks.com/books/after-midnight/" TargetMode="External"/><Relationship Id="rId8" Type="http://schemas.openxmlformats.org/officeDocument/2006/relationships/hyperlink" Target="http://einestages.spiegel.de/static/entry/die_stenographin_des_verbrechens/9482/markenzeichen.html?o=position-ASCENDING&amp;s=2&amp;r=1&amp;a=1480&amp;c=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Macintosh Word</Application>
  <DocSecurity>0</DocSecurity>
  <Lines>8</Lines>
  <Paragraphs>2</Paragraphs>
  <ScaleCrop>false</ScaleCrop>
  <Company>University of Notre Dame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Bowdoin IT</dc:creator>
  <cp:keywords/>
  <cp:lastModifiedBy>Tobias Boes</cp:lastModifiedBy>
  <cp:revision>2</cp:revision>
  <dcterms:created xsi:type="dcterms:W3CDTF">2012-08-20T18:59:00Z</dcterms:created>
  <dcterms:modified xsi:type="dcterms:W3CDTF">2012-08-20T18:59:00Z</dcterms:modified>
</cp:coreProperties>
</file>