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BDC" w:rsidRDefault="001956BD" w:rsidP="001956BD">
      <w:pPr>
        <w:spacing w:after="0"/>
      </w:pPr>
      <w:r>
        <w:t>Mexican Revolution</w:t>
      </w:r>
    </w:p>
    <w:p w:rsidR="001956BD" w:rsidRDefault="001956BD" w:rsidP="001956BD">
      <w:pPr>
        <w:spacing w:after="0"/>
      </w:pPr>
    </w:p>
    <w:p w:rsidR="003B266A" w:rsidRDefault="00784A23" w:rsidP="001956BD">
      <w:pPr>
        <w:spacing w:after="0"/>
      </w:pPr>
      <w:r>
        <w:t xml:space="preserve">The </w:t>
      </w:r>
      <w:r w:rsidR="00754353">
        <w:t>M</w:t>
      </w:r>
      <w:r>
        <w:t>exican Revolution</w:t>
      </w:r>
      <w:r w:rsidR="001F14B4">
        <w:t xml:space="preserve"> </w:t>
      </w:r>
      <w:r>
        <w:t>is considered one of the first</w:t>
      </w:r>
      <w:r w:rsidR="00037395">
        <w:t xml:space="preserve"> great social upheavals of the twentieth</w:t>
      </w:r>
      <w:r>
        <w:t xml:space="preserve"> century. The military phase of</w:t>
      </w:r>
      <w:r w:rsidR="00655C25">
        <w:t xml:space="preserve"> the Mexican Revolution (1910-</w:t>
      </w:r>
      <w:r>
        <w:t xml:space="preserve">20) </w:t>
      </w:r>
      <w:r w:rsidR="00547B58">
        <w:t xml:space="preserve">started in 1910 with </w:t>
      </w:r>
      <w:r w:rsidR="00240F3D">
        <w:t>the insurrection led</w:t>
      </w:r>
      <w:r w:rsidR="00547B58">
        <w:t xml:space="preserve"> by Francisco I. Madero</w:t>
      </w:r>
      <w:r w:rsidR="007C0FB4">
        <w:t xml:space="preserve"> a</w:t>
      </w:r>
      <w:r w:rsidR="00547B58">
        <w:t>s a</w:t>
      </w:r>
      <w:r w:rsidR="007C0FB4">
        <w:t xml:space="preserve"> reaction to the politics of </w:t>
      </w:r>
      <w:r w:rsidR="006B0789">
        <w:t xml:space="preserve">Porfirio Díaz. </w:t>
      </w:r>
      <w:r w:rsidR="00D01667">
        <w:t xml:space="preserve">General </w:t>
      </w:r>
      <w:r w:rsidR="00632C2F">
        <w:t>Dí</w:t>
      </w:r>
      <w:r w:rsidR="005F661F">
        <w:t>az</w:t>
      </w:r>
      <w:r w:rsidR="006B0789">
        <w:t xml:space="preserve"> </w:t>
      </w:r>
      <w:r w:rsidR="00240F3D">
        <w:t xml:space="preserve">had </w:t>
      </w:r>
      <w:r w:rsidR="006B0789">
        <w:t xml:space="preserve">seized power in a coup in 1876 and was the president of Mexico for three </w:t>
      </w:r>
      <w:r w:rsidR="00524952">
        <w:t>decades (1876-1911)</w:t>
      </w:r>
      <w:r w:rsidR="00037395">
        <w:t>,</w:t>
      </w:r>
      <w:r w:rsidR="00524952">
        <w:t xml:space="preserve"> called the </w:t>
      </w:r>
      <w:r w:rsidR="00524952" w:rsidRPr="00524952">
        <w:rPr>
          <w:i/>
        </w:rPr>
        <w:t>Porfiriato.</w:t>
      </w:r>
      <w:r w:rsidR="006B0789">
        <w:t xml:space="preserve"> </w:t>
      </w:r>
      <w:r w:rsidR="006B0789" w:rsidRPr="00C04E3E">
        <w:t>Díaz</w:t>
      </w:r>
      <w:r w:rsidR="00C04E3E">
        <w:t xml:space="preserve"> s</w:t>
      </w:r>
      <w:r w:rsidR="00240F3D" w:rsidRPr="00C04E3E">
        <w:t>tabilized</w:t>
      </w:r>
      <w:r w:rsidR="00240F3D">
        <w:t xml:space="preserve"> the country and headed</w:t>
      </w:r>
      <w:r w:rsidR="002E0482">
        <w:t xml:space="preserve"> to a period o</w:t>
      </w:r>
      <w:r w:rsidR="00890A07">
        <w:t xml:space="preserve">f modernization and </w:t>
      </w:r>
      <w:r w:rsidR="00115CC7">
        <w:t>economic growth</w:t>
      </w:r>
      <w:r w:rsidR="002E0482">
        <w:t xml:space="preserve">. However, the cost of modernization </w:t>
      </w:r>
      <w:r w:rsidR="00890A07">
        <w:t xml:space="preserve">was the use of brute force, </w:t>
      </w:r>
      <w:r w:rsidR="00CC7B4C">
        <w:t xml:space="preserve">the manipulation of elections, and the </w:t>
      </w:r>
      <w:r w:rsidR="00115CC7">
        <w:t xml:space="preserve">suppression of basic rights such as freedom of </w:t>
      </w:r>
      <w:r w:rsidR="001950A4">
        <w:t xml:space="preserve">the </w:t>
      </w:r>
      <w:r w:rsidR="00115CC7">
        <w:t xml:space="preserve">press. In addition, only </w:t>
      </w:r>
      <w:r w:rsidR="00AE0E21">
        <w:t>a select</w:t>
      </w:r>
      <w:r w:rsidR="00D92DD0">
        <w:t xml:space="preserve"> elite</w:t>
      </w:r>
      <w:r w:rsidR="00CC7B4C">
        <w:t xml:space="preserve"> </w:t>
      </w:r>
      <w:r w:rsidR="00037395">
        <w:t xml:space="preserve">of </w:t>
      </w:r>
      <w:r w:rsidR="00524952">
        <w:t>mainly European descent, the</w:t>
      </w:r>
      <w:r w:rsidR="00524952" w:rsidRPr="00524952">
        <w:rPr>
          <w:i/>
        </w:rPr>
        <w:t xml:space="preserve"> </w:t>
      </w:r>
      <w:r w:rsidR="00115CC7" w:rsidRPr="00524952">
        <w:rPr>
          <w:i/>
        </w:rPr>
        <w:t>hacendados</w:t>
      </w:r>
      <w:r w:rsidR="005C600D">
        <w:t xml:space="preserve">, owned large estates, had access to education, and </w:t>
      </w:r>
      <w:r w:rsidR="003C2D2E">
        <w:t>became wealthy</w:t>
      </w:r>
      <w:r w:rsidR="00D92DD0">
        <w:t>, while the majori</w:t>
      </w:r>
      <w:r w:rsidR="00CC7B4C">
        <w:t>ty of Mexicans</w:t>
      </w:r>
      <w:r w:rsidR="00224FE5">
        <w:t xml:space="preserve"> were </w:t>
      </w:r>
      <w:r w:rsidR="005C600D">
        <w:t xml:space="preserve">landless, </w:t>
      </w:r>
      <w:r w:rsidR="00224FE5">
        <w:t xml:space="preserve">illiterate, </w:t>
      </w:r>
      <w:r w:rsidR="00E84017">
        <w:t xml:space="preserve">and </w:t>
      </w:r>
      <w:r w:rsidR="005C600D">
        <w:t>l</w:t>
      </w:r>
      <w:r w:rsidR="00E84017">
        <w:t>ived in utter poverty</w:t>
      </w:r>
      <w:r w:rsidR="00CC7B4C">
        <w:t xml:space="preserve">. </w:t>
      </w:r>
    </w:p>
    <w:p w:rsidR="00E12C3A" w:rsidRDefault="004170BF" w:rsidP="001956BD">
      <w:pPr>
        <w:spacing w:after="0"/>
      </w:pPr>
      <w:r>
        <w:t>Fran</w:t>
      </w:r>
      <w:r w:rsidR="00135128">
        <w:t xml:space="preserve">cisco I. Madero, a wealthy </w:t>
      </w:r>
      <w:r w:rsidR="00112041">
        <w:t>landowner</w:t>
      </w:r>
      <w:r w:rsidR="005760A0">
        <w:t xml:space="preserve"> </w:t>
      </w:r>
      <w:r w:rsidR="00F65C41">
        <w:t>and business</w:t>
      </w:r>
      <w:r w:rsidR="000C2F45">
        <w:t>ma</w:t>
      </w:r>
      <w:r>
        <w:t>n</w:t>
      </w:r>
      <w:r w:rsidR="00037395">
        <w:t xml:space="preserve"> educated in Europe and the United States,</w:t>
      </w:r>
      <w:r>
        <w:t xml:space="preserve"> </w:t>
      </w:r>
      <w:r w:rsidR="005760A0">
        <w:t>was chos</w:t>
      </w:r>
      <w:r w:rsidR="00037395">
        <w:t xml:space="preserve">en as candidate for the Anti-Re-electionist </w:t>
      </w:r>
      <w:r w:rsidR="005760A0">
        <w:t xml:space="preserve">party </w:t>
      </w:r>
      <w:r w:rsidR="000C2F45">
        <w:t>in order to bring democracy to Mexico. Díaz imprisoned him so that he would not be considered a candidate</w:t>
      </w:r>
      <w:r w:rsidR="005760A0">
        <w:t xml:space="preserve"> in the 1910 presidential elections</w:t>
      </w:r>
      <w:r w:rsidR="000C2F45">
        <w:t xml:space="preserve">. </w:t>
      </w:r>
      <w:r w:rsidR="002B734D">
        <w:t>Soon after escaping</w:t>
      </w:r>
      <w:r w:rsidR="00786D74">
        <w:t xml:space="preserve"> to the U</w:t>
      </w:r>
      <w:r w:rsidR="00037395">
        <w:t xml:space="preserve">nited </w:t>
      </w:r>
      <w:r w:rsidR="00786D74">
        <w:t>S</w:t>
      </w:r>
      <w:r w:rsidR="00037395">
        <w:t>tates</w:t>
      </w:r>
      <w:r w:rsidR="002B734D">
        <w:t xml:space="preserve"> border, Madero realized </w:t>
      </w:r>
      <w:r w:rsidR="00786D74">
        <w:t>the only way to defeat Díaz was to call his fellow Mexican</w:t>
      </w:r>
      <w:r w:rsidR="00BC59E2">
        <w:t>s</w:t>
      </w:r>
      <w:r w:rsidR="00993E2B">
        <w:t xml:space="preserve"> to arms. </w:t>
      </w:r>
      <w:r w:rsidR="00215C55">
        <w:t>The revolution</w:t>
      </w:r>
      <w:r w:rsidR="00ED334E">
        <w:t xml:space="preserve"> </w:t>
      </w:r>
      <w:r w:rsidR="00C372D8">
        <w:t xml:space="preserve">broke out </w:t>
      </w:r>
      <w:r w:rsidR="00993E2B">
        <w:t>on November 20</w:t>
      </w:r>
      <w:r w:rsidR="00676952">
        <w:t xml:space="preserve">, </w:t>
      </w:r>
      <w:r w:rsidR="00430D5D">
        <w:t>and by</w:t>
      </w:r>
      <w:r w:rsidR="00F65C41">
        <w:t xml:space="preserve"> the late s</w:t>
      </w:r>
      <w:r w:rsidR="00492EFC">
        <w:t>pring of 19</w:t>
      </w:r>
      <w:r w:rsidR="00366E03">
        <w:t>11</w:t>
      </w:r>
      <w:r w:rsidR="008C3BC6">
        <w:t>,</w:t>
      </w:r>
      <w:r w:rsidR="00366E03">
        <w:t xml:space="preserve"> Pascu</w:t>
      </w:r>
      <w:r w:rsidR="003B266A">
        <w:t xml:space="preserve">al Orozco and Francisco </w:t>
      </w:r>
      <w:r w:rsidR="00112041">
        <w:t>Villa’s</w:t>
      </w:r>
      <w:r w:rsidR="00366E03">
        <w:t xml:space="preserve"> troops</w:t>
      </w:r>
      <w:r w:rsidR="00626FA4">
        <w:t xml:space="preserve"> </w:t>
      </w:r>
      <w:r w:rsidR="003B266A">
        <w:t>captured Ciudad Juá</w:t>
      </w:r>
      <w:r w:rsidR="00366E03">
        <w:t xml:space="preserve">rez. </w:t>
      </w:r>
      <w:r w:rsidR="00F70B76">
        <w:t>Díaz could see this was the end of an era and</w:t>
      </w:r>
      <w:r w:rsidR="000B73C4">
        <w:t xml:space="preserve"> consequently</w:t>
      </w:r>
      <w:r w:rsidR="00F70B76">
        <w:t xml:space="preserve"> agreed to his resignation in </w:t>
      </w:r>
      <w:r w:rsidR="00D269E6">
        <w:t xml:space="preserve">the </w:t>
      </w:r>
      <w:r w:rsidR="00D269E6" w:rsidRPr="00D269E6">
        <w:rPr>
          <w:i/>
        </w:rPr>
        <w:t>Treaty of Ciudad Juárez</w:t>
      </w:r>
      <w:r w:rsidR="000B73C4">
        <w:t xml:space="preserve">, </w:t>
      </w:r>
      <w:r w:rsidR="00F70B76">
        <w:t>sailing</w:t>
      </w:r>
      <w:r w:rsidR="003A2716">
        <w:t xml:space="preserve"> away to Europe</w:t>
      </w:r>
      <w:r w:rsidR="000B73C4">
        <w:t xml:space="preserve"> afterward</w:t>
      </w:r>
      <w:r w:rsidR="002132AC">
        <w:t>s</w:t>
      </w:r>
      <w:r w:rsidR="003A2716">
        <w:t xml:space="preserve">. </w:t>
      </w:r>
      <w:r w:rsidR="002132AC">
        <w:t xml:space="preserve">With Díaz out of the </w:t>
      </w:r>
      <w:r w:rsidR="0041100A">
        <w:t>picture</w:t>
      </w:r>
      <w:r w:rsidR="0006043F">
        <w:t>, León de la Barra became the interim pr</w:t>
      </w:r>
      <w:r w:rsidR="001956BD">
        <w:t>esident (May to November 1911).</w:t>
      </w:r>
    </w:p>
    <w:p w:rsidR="001956BD" w:rsidRDefault="001956BD" w:rsidP="001956BD">
      <w:pPr>
        <w:spacing w:after="0"/>
      </w:pPr>
    </w:p>
    <w:p w:rsidR="00BC59E2" w:rsidRDefault="002B734D" w:rsidP="001956BD">
      <w:pPr>
        <w:spacing w:after="0"/>
      </w:pPr>
      <w:r>
        <w:t xml:space="preserve">When </w:t>
      </w:r>
      <w:r w:rsidR="0006043F">
        <w:t>Madero arr</w:t>
      </w:r>
      <w:r w:rsidR="00F27519">
        <w:t>ived in</w:t>
      </w:r>
      <w:r w:rsidR="00D65CF0">
        <w:t xml:space="preserve"> Mexico,</w:t>
      </w:r>
      <w:r w:rsidR="00F27519">
        <w:t xml:space="preserve"> acclaimed by the multitudes</w:t>
      </w:r>
      <w:r>
        <w:t xml:space="preserve">, </w:t>
      </w:r>
      <w:r w:rsidR="0006043F">
        <w:t>Emiliano Zap</w:t>
      </w:r>
      <w:r w:rsidR="00F27519">
        <w:t>ata was among</w:t>
      </w:r>
      <w:r>
        <w:t xml:space="preserve"> those who witnessed his</w:t>
      </w:r>
      <w:r w:rsidR="009D17DD">
        <w:t xml:space="preserve"> appearance</w:t>
      </w:r>
      <w:r w:rsidR="0006043F">
        <w:t xml:space="preserve">. </w:t>
      </w:r>
      <w:r w:rsidR="00A21C6C">
        <w:t>Zapata’s</w:t>
      </w:r>
      <w:r w:rsidR="00D65CF0">
        <w:t xml:space="preserve"> mission, as</w:t>
      </w:r>
      <w:r w:rsidR="0006043F">
        <w:t xml:space="preserve"> </w:t>
      </w:r>
      <w:r w:rsidR="000C2F45">
        <w:t xml:space="preserve">leader of the </w:t>
      </w:r>
      <w:r w:rsidR="00430472">
        <w:t>farming</w:t>
      </w:r>
      <w:r w:rsidR="0006043F">
        <w:t xml:space="preserve"> community of</w:t>
      </w:r>
      <w:r w:rsidR="002F5431">
        <w:t xml:space="preserve"> Anenecuilco (</w:t>
      </w:r>
      <w:r w:rsidR="0006043F">
        <w:t>Morelos</w:t>
      </w:r>
      <w:r w:rsidR="0041100A">
        <w:t xml:space="preserve">), </w:t>
      </w:r>
      <w:r w:rsidR="00266E58">
        <w:t>was not only</w:t>
      </w:r>
      <w:r w:rsidR="00D65CF0">
        <w:t xml:space="preserve"> to</w:t>
      </w:r>
      <w:r w:rsidR="009C3799">
        <w:t xml:space="preserve"> overturn</w:t>
      </w:r>
      <w:r w:rsidR="00975686">
        <w:t xml:space="preserve"> the disentail</w:t>
      </w:r>
      <w:r w:rsidR="00146D2A">
        <w:t>ment</w:t>
      </w:r>
      <w:r w:rsidR="00975686">
        <w:t xml:space="preserve"> (</w:t>
      </w:r>
      <w:r w:rsidR="00975686" w:rsidRPr="00115E98">
        <w:rPr>
          <w:i/>
        </w:rPr>
        <w:t>desamortización</w:t>
      </w:r>
      <w:r w:rsidR="0001719D">
        <w:t>) of communal</w:t>
      </w:r>
      <w:r w:rsidR="00975686">
        <w:t xml:space="preserve"> lands</w:t>
      </w:r>
      <w:r w:rsidR="00D269E6">
        <w:t xml:space="preserve"> </w:t>
      </w:r>
      <w:r w:rsidR="00DB2A60">
        <w:t xml:space="preserve">that had happened </w:t>
      </w:r>
      <w:r w:rsidR="00975686">
        <w:t>during</w:t>
      </w:r>
      <w:r w:rsidR="0006043F">
        <w:t xml:space="preserve"> the Porfiriato</w:t>
      </w:r>
      <w:r w:rsidR="00974AAA">
        <w:t xml:space="preserve"> </w:t>
      </w:r>
      <w:r w:rsidR="008374B4">
        <w:t>but also to return these lands</w:t>
      </w:r>
      <w:r w:rsidR="000C2F45">
        <w:t xml:space="preserve"> to the pe</w:t>
      </w:r>
      <w:r w:rsidR="002F5431">
        <w:t xml:space="preserve">asant communities. </w:t>
      </w:r>
      <w:r w:rsidR="00740DE1">
        <w:t>M</w:t>
      </w:r>
      <w:r w:rsidR="00922144">
        <w:t>adero asked him for patience, since he wanted to carry out</w:t>
      </w:r>
      <w:r w:rsidR="00740DE1">
        <w:t xml:space="preserve"> an agrarian reform democratically</w:t>
      </w:r>
      <w:r w:rsidR="00052A06">
        <w:t xml:space="preserve">. </w:t>
      </w:r>
      <w:r w:rsidR="002F5431">
        <w:t>Madero was el</w:t>
      </w:r>
      <w:r w:rsidR="00BA2A40">
        <w:t>ected presid</w:t>
      </w:r>
      <w:r w:rsidR="00224E17">
        <w:t xml:space="preserve">ent on November 6, 1911, </w:t>
      </w:r>
      <w:r w:rsidR="00CB1041">
        <w:t xml:space="preserve">but </w:t>
      </w:r>
      <w:r w:rsidR="00BA2A40">
        <w:t>his democratic reforms were considered insufficient</w:t>
      </w:r>
      <w:r w:rsidR="00037395">
        <w:t xml:space="preserve">. Criticism of and revolt </w:t>
      </w:r>
      <w:r w:rsidR="00BA2A40">
        <w:t>against the new government</w:t>
      </w:r>
      <w:r w:rsidR="00037395">
        <w:t xml:space="preserve"> ensued</w:t>
      </w:r>
      <w:r w:rsidR="00334A8A">
        <w:t>,</w:t>
      </w:r>
      <w:r w:rsidR="00BA2A40">
        <w:t xml:space="preserve"> and Madero was overthrown by a military coup in Mexico City on February 9, 1913. </w:t>
      </w:r>
      <w:r w:rsidR="00740DE1">
        <w:t>General Victoriano Huerta became</w:t>
      </w:r>
      <w:r w:rsidR="00334A8A">
        <w:t xml:space="preserve"> </w:t>
      </w:r>
      <w:r w:rsidR="00740DE1">
        <w:t>the new president</w:t>
      </w:r>
      <w:r w:rsidR="006711CE">
        <w:t xml:space="preserve">, </w:t>
      </w:r>
      <w:r w:rsidR="00890E3F">
        <w:t xml:space="preserve">while both </w:t>
      </w:r>
      <w:r w:rsidR="00740DE1">
        <w:t xml:space="preserve">Madero and his </w:t>
      </w:r>
      <w:r w:rsidR="00890E3F">
        <w:t xml:space="preserve">vice </w:t>
      </w:r>
      <w:r w:rsidR="00861124">
        <w:t>president</w:t>
      </w:r>
      <w:r w:rsidR="00A53427">
        <w:t xml:space="preserve"> </w:t>
      </w:r>
      <w:r w:rsidR="00740DE1">
        <w:t>José María Pino Suárez</w:t>
      </w:r>
      <w:r w:rsidR="00A2314E">
        <w:t>, were assassinated</w:t>
      </w:r>
      <w:r w:rsidR="00D269E6">
        <w:t>.</w:t>
      </w:r>
    </w:p>
    <w:p w:rsidR="003F1CBB" w:rsidRDefault="00744502" w:rsidP="001956BD">
      <w:pPr>
        <w:spacing w:after="0"/>
      </w:pPr>
      <w:r>
        <w:t xml:space="preserve">Revolutionary leaders did not accept </w:t>
      </w:r>
      <w:r w:rsidR="001F4B90">
        <w:t>Huerta’</w:t>
      </w:r>
      <w:r w:rsidR="00740DE1">
        <w:t>s dicta</w:t>
      </w:r>
      <w:r w:rsidR="00492EFC">
        <w:t>tor</w:t>
      </w:r>
      <w:r>
        <w:t>s</w:t>
      </w:r>
      <w:r w:rsidR="00492EFC">
        <w:t xml:space="preserve">hip </w:t>
      </w:r>
      <w:r>
        <w:t xml:space="preserve">because </w:t>
      </w:r>
      <w:r w:rsidR="00C74E1D">
        <w:t>he impo</w:t>
      </w:r>
      <w:r w:rsidR="009F5280">
        <w:t>sed</w:t>
      </w:r>
      <w:r w:rsidR="003F1CBB">
        <w:t xml:space="preserve"> order at the expense of f</w:t>
      </w:r>
      <w:r w:rsidR="003748BF">
        <w:t xml:space="preserve">reedom. </w:t>
      </w:r>
      <w:r w:rsidR="005D211B">
        <w:t>Coahuila’s</w:t>
      </w:r>
      <w:r w:rsidR="00872BB3">
        <w:t xml:space="preserve"> g</w:t>
      </w:r>
      <w:r w:rsidR="003748BF">
        <w:t>overnor, Ven</w:t>
      </w:r>
      <w:r w:rsidR="003F1CBB">
        <w:t>ustiano Carranza</w:t>
      </w:r>
      <w:r w:rsidR="00694D35">
        <w:t>, a passionate Madero supporter, reb</w:t>
      </w:r>
      <w:r w:rsidR="00771894">
        <w:t>elled against the new regime</w:t>
      </w:r>
      <w:r w:rsidR="0009054D">
        <w:t>,</w:t>
      </w:r>
      <w:r w:rsidR="00771894">
        <w:t xml:space="preserve"> finding</w:t>
      </w:r>
      <w:r w:rsidR="00492EFC">
        <w:t xml:space="preserve"> support in</w:t>
      </w:r>
      <w:r w:rsidR="00694D35">
        <w:t xml:space="preserve"> the governors o</w:t>
      </w:r>
      <w:r w:rsidR="003F1CBB">
        <w:t>f</w:t>
      </w:r>
      <w:r w:rsidR="00694D35">
        <w:t xml:space="preserve"> </w:t>
      </w:r>
      <w:r w:rsidR="00492EFC">
        <w:t>Chihuahua</w:t>
      </w:r>
      <w:r w:rsidR="00694D35">
        <w:t xml:space="preserve"> and Sonora</w:t>
      </w:r>
      <w:r w:rsidR="00872BB3">
        <w:t>. Francisco (Pancho) Villa and A</w:t>
      </w:r>
      <w:r w:rsidR="00694D35">
        <w:t>lvaro Obregón assumed the m</w:t>
      </w:r>
      <w:r w:rsidR="00492EFC">
        <w:t>ilitary leadership of the anti-H</w:t>
      </w:r>
      <w:r w:rsidR="00694D35">
        <w:t xml:space="preserve">uerta movement in the north with the </w:t>
      </w:r>
      <w:r w:rsidR="00694D35" w:rsidRPr="0093454C">
        <w:rPr>
          <w:i/>
        </w:rPr>
        <w:t>Plan de Guadalupe.</w:t>
      </w:r>
      <w:r w:rsidR="00694D35">
        <w:t xml:space="preserve"> In southern Mexico, Zapata rebelled against Huerta because he did not believe lands were going to be returned to the villages of Morelos. </w:t>
      </w:r>
      <w:r w:rsidR="003F1CBB">
        <w:t>Overwhelmed by the increasing power and victories of the Constitutionalist</w:t>
      </w:r>
      <w:r w:rsidR="006E3DC6">
        <w:t>s</w:t>
      </w:r>
      <w:r w:rsidR="003F1CBB">
        <w:t xml:space="preserve"> in the North and the Zapatist</w:t>
      </w:r>
      <w:r w:rsidR="00C74E1D">
        <w:t>as in the South, as well as by th</w:t>
      </w:r>
      <w:r w:rsidR="00A33B1A">
        <w:t>e meddling of the United States</w:t>
      </w:r>
      <w:r w:rsidR="003F1CBB">
        <w:t xml:space="preserve">, Huerta resigned on July 8, 1914. </w:t>
      </w:r>
    </w:p>
    <w:p w:rsidR="00637E56" w:rsidRDefault="00744502" w:rsidP="001956BD">
      <w:pPr>
        <w:spacing w:after="0"/>
      </w:pPr>
      <w:r>
        <w:lastRenderedPageBreak/>
        <w:t>The years aft</w:t>
      </w:r>
      <w:r w:rsidR="00A21C6C">
        <w:t>er Huerta’</w:t>
      </w:r>
      <w:r w:rsidR="002276AE">
        <w:t>s ouster were the most</w:t>
      </w:r>
      <w:r>
        <w:t xml:space="preserve"> chaotic and close</w:t>
      </w:r>
      <w:r w:rsidR="00037395">
        <w:t>st</w:t>
      </w:r>
      <w:r>
        <w:t xml:space="preserve"> to anarchy of the revolution. </w:t>
      </w:r>
      <w:r w:rsidR="003748BF">
        <w:t>In 1914</w:t>
      </w:r>
      <w:r w:rsidR="00A33B1A">
        <w:t>,</w:t>
      </w:r>
      <w:r w:rsidR="003748BF">
        <w:t xml:space="preserve"> First Chief Venustiano Carranza</w:t>
      </w:r>
      <w:r w:rsidR="00D269E6">
        <w:t xml:space="preserve"> </w:t>
      </w:r>
      <w:r w:rsidR="0032112B">
        <w:t>extended</w:t>
      </w:r>
      <w:r>
        <w:t xml:space="preserve"> an invitation to all revolutionary factions</w:t>
      </w:r>
      <w:r w:rsidR="008F11CD" w:rsidRPr="008F11CD">
        <w:t xml:space="preserve"> </w:t>
      </w:r>
      <w:r w:rsidR="008F11CD">
        <w:t xml:space="preserve">to attend the </w:t>
      </w:r>
      <w:r w:rsidR="008F11CD" w:rsidRPr="00D269E6">
        <w:rPr>
          <w:i/>
        </w:rPr>
        <w:t>Military Convention of Aguascalientes</w:t>
      </w:r>
      <w:r>
        <w:t>. During the convention</w:t>
      </w:r>
      <w:r w:rsidR="0065684F">
        <w:t>,</w:t>
      </w:r>
      <w:r>
        <w:t xml:space="preserve"> there was an obvious animosity between</w:t>
      </w:r>
      <w:r w:rsidR="0065684F">
        <w:t xml:space="preserve"> the more moderate</w:t>
      </w:r>
      <w:r>
        <w:t xml:space="preserve"> Carranzistas and Obregonistas, on the one sid</w:t>
      </w:r>
      <w:r w:rsidR="00637E56">
        <w:t>e, and</w:t>
      </w:r>
      <w:r w:rsidR="0065684F">
        <w:t xml:space="preserve"> the more radical</w:t>
      </w:r>
      <w:r w:rsidR="00637E56">
        <w:t xml:space="preserve"> Zapatistas and Villistas, </w:t>
      </w:r>
      <w:r>
        <w:t>on the other side.</w:t>
      </w:r>
      <w:r w:rsidR="0065684F">
        <w:t xml:space="preserve"> C</w:t>
      </w:r>
      <w:r>
        <w:t>ivil wa</w:t>
      </w:r>
      <w:r w:rsidR="00037395">
        <w:t>r erupted</w:t>
      </w:r>
      <w:r w:rsidR="00537141">
        <w:t xml:space="preserve">, and Alvaro Obregón </w:t>
      </w:r>
      <w:r>
        <w:t>used</w:t>
      </w:r>
      <w:r w:rsidR="00406D38">
        <w:t xml:space="preserve"> the military strategies</w:t>
      </w:r>
      <w:r w:rsidR="00EE3219">
        <w:t xml:space="preserve"> of World War I to defeat Villa. Carranza, the First Chief of the Constitutionalist Army</w:t>
      </w:r>
      <w:r w:rsidR="000303B3">
        <w:t>,</w:t>
      </w:r>
      <w:r w:rsidR="00EE3219">
        <w:t xml:space="preserve"> assumed the presidency in 1917. The president sent troops to Morelos and took many Zapatista towns</w:t>
      </w:r>
      <w:r w:rsidR="00DF20D7">
        <w:t>,</w:t>
      </w:r>
      <w:r w:rsidR="00EE3219">
        <w:t xml:space="preserve"> killing thousands of innocent civilians. Carranza also commanded the killing of Emiliano Zapata</w:t>
      </w:r>
      <w:r w:rsidR="00CD7038">
        <w:t>,</w:t>
      </w:r>
      <w:r w:rsidR="00EE3219">
        <w:t xml:space="preserve"> who died in 1919. </w:t>
      </w:r>
      <w:r w:rsidR="00637E56">
        <w:t xml:space="preserve">In </w:t>
      </w:r>
      <w:r w:rsidR="00984FA1">
        <w:t>1920, A</w:t>
      </w:r>
      <w:r w:rsidR="00637E56">
        <w:t xml:space="preserve">lvaro </w:t>
      </w:r>
      <w:r w:rsidR="004E3244">
        <w:t xml:space="preserve">Obregón </w:t>
      </w:r>
      <w:r w:rsidR="00637E56">
        <w:t>declared himself in revolt, and Carranza fled the capital and was killed.</w:t>
      </w:r>
      <w:r w:rsidR="00517DFF">
        <w:t xml:space="preserve"> More than a</w:t>
      </w:r>
      <w:r w:rsidR="00984FA1">
        <w:t xml:space="preserve"> million people died or fled into</w:t>
      </w:r>
      <w:r w:rsidR="00517DFF">
        <w:t xml:space="preserve"> exile during the Mexican Revolution. Women suffered </w:t>
      </w:r>
      <w:r w:rsidR="005F1C83">
        <w:t>enormously during this period,</w:t>
      </w:r>
      <w:r w:rsidR="00517DFF">
        <w:t xml:space="preserve"> but they also had the opportunity to </w:t>
      </w:r>
      <w:r w:rsidR="005F1C83">
        <w:t xml:space="preserve">contribute to </w:t>
      </w:r>
      <w:r w:rsidR="00517DFF">
        <w:t>the revolutionary army as the famous</w:t>
      </w:r>
      <w:r w:rsidR="00517DFF" w:rsidRPr="005D211B">
        <w:rPr>
          <w:i/>
        </w:rPr>
        <w:t xml:space="preserve"> soldaderas</w:t>
      </w:r>
      <w:r w:rsidR="00517DFF">
        <w:t xml:space="preserve"> or </w:t>
      </w:r>
      <w:proofErr w:type="spellStart"/>
      <w:r w:rsidR="00517DFF" w:rsidRPr="005D211B">
        <w:rPr>
          <w:i/>
        </w:rPr>
        <w:t>Adelitas</w:t>
      </w:r>
      <w:proofErr w:type="spellEnd"/>
      <w:r w:rsidR="00517DFF">
        <w:t>.</w:t>
      </w:r>
    </w:p>
    <w:p w:rsidR="001956BD" w:rsidRDefault="001956BD" w:rsidP="001956BD">
      <w:pPr>
        <w:spacing w:after="0"/>
      </w:pPr>
    </w:p>
    <w:p w:rsidR="00D46B0E" w:rsidRDefault="00655C25" w:rsidP="001956BD">
      <w:pPr>
        <w:spacing w:after="0"/>
      </w:pPr>
      <w:r>
        <w:t>The Constructive Phase of t</w:t>
      </w:r>
      <w:r w:rsidR="00904544">
        <w:t>he Revolution (1920-40) started</w:t>
      </w:r>
      <w:r w:rsidR="00637E56">
        <w:t xml:space="preserve"> wit</w:t>
      </w:r>
      <w:r w:rsidR="000314CF">
        <w:t>h</w:t>
      </w:r>
      <w:r w:rsidR="00637E56">
        <w:t xml:space="preserve"> the election of Alvaro Obregón </w:t>
      </w:r>
      <w:r w:rsidR="00517DFF">
        <w:t>as president of Mexico</w:t>
      </w:r>
      <w:r w:rsidR="000303B3">
        <w:t xml:space="preserve"> and</w:t>
      </w:r>
      <w:r w:rsidR="00BC7CF4">
        <w:t xml:space="preserve"> the rebuilding of the country</w:t>
      </w:r>
      <w:r w:rsidR="00517DFF">
        <w:t xml:space="preserve">. </w:t>
      </w:r>
      <w:r w:rsidR="00BC7CF4">
        <w:t xml:space="preserve">Obregón won the election </w:t>
      </w:r>
      <w:r w:rsidR="00037395">
        <w:t>with popular support and</w:t>
      </w:r>
      <w:r w:rsidR="00704C41">
        <w:t xml:space="preserve"> implemented the c</w:t>
      </w:r>
      <w:r w:rsidR="00BC7CF4">
        <w:t xml:space="preserve">onstitution as well as important domestic reforms. He is </w:t>
      </w:r>
      <w:r w:rsidR="00704C41">
        <w:t>e</w:t>
      </w:r>
      <w:r w:rsidR="00BC7CF4">
        <w:t>specially admired for creating the Ministry of Public Education and naming</w:t>
      </w:r>
      <w:r w:rsidR="00704C41">
        <w:t xml:space="preserve"> José de Vasconcelos </w:t>
      </w:r>
      <w:r w:rsidR="00037395">
        <w:t xml:space="preserve">as </w:t>
      </w:r>
      <w:r w:rsidR="00704C41">
        <w:t>Secretary of E</w:t>
      </w:r>
      <w:r w:rsidR="00BC7CF4">
        <w:t xml:space="preserve">ducation. This ministry expanded education to the rural areas </w:t>
      </w:r>
      <w:r w:rsidR="00696951">
        <w:t>and re</w:t>
      </w:r>
      <w:r w:rsidR="00BC7CF4">
        <w:t>constructed national pride and identity through the arts.</w:t>
      </w:r>
      <w:r>
        <w:t xml:space="preserve"> </w:t>
      </w:r>
      <w:r w:rsidR="00AD4106">
        <w:t>Another chapter of the r</w:t>
      </w:r>
      <w:r w:rsidR="00BF5174">
        <w:t xml:space="preserve">evolution closed in 1923 </w:t>
      </w:r>
      <w:r w:rsidR="006D088C">
        <w:t>when Pancho Villa was assassinated</w:t>
      </w:r>
      <w:r w:rsidR="001A658D">
        <w:t xml:space="preserve">. </w:t>
      </w:r>
      <w:r w:rsidR="006D088C">
        <w:t xml:space="preserve">With </w:t>
      </w:r>
      <w:r w:rsidR="00BF5174">
        <w:t>Zapata and Villa dead</w:t>
      </w:r>
      <w:r w:rsidR="006D088C">
        <w:t>,</w:t>
      </w:r>
      <w:r w:rsidR="00BF5174">
        <w:t xml:space="preserve"> the </w:t>
      </w:r>
      <w:r w:rsidR="00DF20D7">
        <w:t>moderate</w:t>
      </w:r>
      <w:r w:rsidR="006D088C">
        <w:t xml:space="preserve"> side </w:t>
      </w:r>
      <w:r w:rsidR="00037395">
        <w:t>of the revolution triumphed</w:t>
      </w:r>
      <w:r w:rsidR="00BF5174">
        <w:t xml:space="preserve">. </w:t>
      </w:r>
      <w:r w:rsidR="004C0F21">
        <w:t xml:space="preserve">After the liberal </w:t>
      </w:r>
      <w:r w:rsidR="00037395">
        <w:t>rule</w:t>
      </w:r>
      <w:r w:rsidR="00DF20D7">
        <w:t xml:space="preserve"> of </w:t>
      </w:r>
      <w:r w:rsidR="004C0F21">
        <w:t xml:space="preserve">General </w:t>
      </w:r>
      <w:r w:rsidR="00DF20D7">
        <w:t>Plutarco Calles</w:t>
      </w:r>
      <w:r w:rsidR="004C0F21">
        <w:t>, the Cristero Rebellion, a</w:t>
      </w:r>
      <w:r w:rsidR="00037395">
        <w:t xml:space="preserve">nd the assassination of </w:t>
      </w:r>
      <w:proofErr w:type="spellStart"/>
      <w:r w:rsidR="00037395">
        <w:t>Obregón</w:t>
      </w:r>
      <w:proofErr w:type="spellEnd"/>
      <w:r w:rsidR="00037395">
        <w:t xml:space="preserve"> </w:t>
      </w:r>
      <w:r w:rsidR="00DF20D7">
        <w:t>came t</w:t>
      </w:r>
      <w:r w:rsidR="004C0F21">
        <w:t xml:space="preserve">he election of Lázaro Cárdenas. President Cárdenas </w:t>
      </w:r>
      <w:r w:rsidR="001F55A2">
        <w:t>moved the r</w:t>
      </w:r>
      <w:r w:rsidR="00DF20D7">
        <w:t>evolution to the left</w:t>
      </w:r>
      <w:r w:rsidR="006418F9">
        <w:t xml:space="preserve">, </w:t>
      </w:r>
      <w:r w:rsidR="00BB0123">
        <w:t>especially in terms of</w:t>
      </w:r>
      <w:r w:rsidR="006418F9">
        <w:t xml:space="preserve"> agrarian reform</w:t>
      </w:r>
      <w:r w:rsidR="00DF20D7">
        <w:t xml:space="preserve">. </w:t>
      </w:r>
      <w:r w:rsidR="006418F9">
        <w:t>By</w:t>
      </w:r>
      <w:r w:rsidR="00587ED7">
        <w:t xml:space="preserve"> 1940</w:t>
      </w:r>
      <w:r w:rsidR="0071217C">
        <w:t>,</w:t>
      </w:r>
      <w:r w:rsidR="00587ED7">
        <w:t xml:space="preserve"> </w:t>
      </w:r>
      <w:r w:rsidR="006418F9">
        <w:t xml:space="preserve">one-third of Mexicans had received land. </w:t>
      </w:r>
      <w:r w:rsidR="00587ED7">
        <w:t>Cárdena</w:t>
      </w:r>
      <w:r w:rsidR="006418F9">
        <w:t>s distributed</w:t>
      </w:r>
      <w:r w:rsidR="00037395">
        <w:t xml:space="preserve"> more land than had</w:t>
      </w:r>
      <w:r w:rsidR="004C0F21">
        <w:t xml:space="preserve"> all his</w:t>
      </w:r>
      <w:r w:rsidR="006418F9">
        <w:t xml:space="preserve"> predecessors combined</w:t>
      </w:r>
      <w:r w:rsidR="00C1261F">
        <w:t xml:space="preserve"> and therefore fu</w:t>
      </w:r>
      <w:r w:rsidR="0071217C">
        <w:t>lfilled a major promise of the r</w:t>
      </w:r>
      <w:r w:rsidR="00C1261F">
        <w:t>evolution</w:t>
      </w:r>
      <w:r w:rsidR="00FB03D1">
        <w:t>.</w:t>
      </w:r>
    </w:p>
    <w:p w:rsidR="00FB03D1" w:rsidRDefault="00FB03D1" w:rsidP="001956BD">
      <w:pPr>
        <w:spacing w:after="0"/>
      </w:pPr>
      <w:bookmarkStart w:id="0" w:name="_GoBack"/>
      <w:bookmarkEnd w:id="0"/>
    </w:p>
    <w:p w:rsidR="001956BD" w:rsidRDefault="00215182" w:rsidP="001956BD">
      <w:pPr>
        <w:spacing w:after="0"/>
      </w:pPr>
      <w:r>
        <w:t xml:space="preserve">The end of the Mexican Revolution is still debatable. </w:t>
      </w:r>
      <w:r w:rsidR="005F7D61">
        <w:t xml:space="preserve">Some experts </w:t>
      </w:r>
      <w:r w:rsidR="006E0AE2">
        <w:t>accept</w:t>
      </w:r>
      <w:r w:rsidR="005F7D61">
        <w:t xml:space="preserve"> 1940 as the</w:t>
      </w:r>
      <w:r>
        <w:t xml:space="preserve"> </w:t>
      </w:r>
      <w:r w:rsidR="000737E8">
        <w:t>end date</w:t>
      </w:r>
      <w:r w:rsidR="007A7A08">
        <w:t>,</w:t>
      </w:r>
      <w:r w:rsidR="000737E8">
        <w:t xml:space="preserve"> while o</w:t>
      </w:r>
      <w:r w:rsidR="005F7D61">
        <w:t>the</w:t>
      </w:r>
      <w:r w:rsidR="000737E8">
        <w:t>rs consider the end to be the year</w:t>
      </w:r>
      <w:r w:rsidR="005F7D61">
        <w:t xml:space="preserve"> 2000</w:t>
      </w:r>
      <w:r w:rsidR="00A4764F">
        <w:t>,</w:t>
      </w:r>
      <w:r w:rsidR="005F7D61">
        <w:t xml:space="preserve"> when the PRI (</w:t>
      </w:r>
      <w:r w:rsidR="005F7D61" w:rsidRPr="00A6456F">
        <w:rPr>
          <w:i/>
        </w:rPr>
        <w:t>Partido Revolucionario Institucional</w:t>
      </w:r>
      <w:r>
        <w:t>) lost the hegemony it had</w:t>
      </w:r>
      <w:r w:rsidR="005F7D61">
        <w:t xml:space="preserve"> kept since 1929. </w:t>
      </w:r>
      <w:r w:rsidR="00037395">
        <w:t xml:space="preserve">Many Mexicans still perceive the </w:t>
      </w:r>
      <w:r w:rsidR="0004485E">
        <w:t>Revolu</w:t>
      </w:r>
      <w:r w:rsidR="00B133A8">
        <w:t xml:space="preserve">tion </w:t>
      </w:r>
      <w:r w:rsidR="0004485E">
        <w:t>as an unfinis</w:t>
      </w:r>
      <w:r w:rsidR="007A7A08">
        <w:t>hed process that has not yet fulfilled</w:t>
      </w:r>
      <w:r w:rsidR="0004485E">
        <w:t xml:space="preserve"> the quest for modernity. </w:t>
      </w:r>
      <w:r w:rsidR="00B133A8">
        <w:t xml:space="preserve">On the one hand, </w:t>
      </w:r>
      <w:r w:rsidR="0045716C">
        <w:t xml:space="preserve">Mexicans have yet to overcome the strong inequalities between social classes and races that ignited the </w:t>
      </w:r>
      <w:r w:rsidR="00B133A8">
        <w:t xml:space="preserve">Revolution. On the other hand, </w:t>
      </w:r>
      <w:r w:rsidR="0045716C">
        <w:t>Zapata and Villa</w:t>
      </w:r>
      <w:r w:rsidR="00B133A8">
        <w:t xml:space="preserve"> </w:t>
      </w:r>
      <w:r w:rsidR="005518C2">
        <w:t>remain</w:t>
      </w:r>
      <w:r w:rsidR="009E5B2A">
        <w:t xml:space="preserve"> alive in popular memory</w:t>
      </w:r>
      <w:r w:rsidR="007A7A08">
        <w:t xml:space="preserve"> and are recalled whenever </w:t>
      </w:r>
      <w:r w:rsidR="00B133A8">
        <w:t>anti</w:t>
      </w:r>
      <w:r w:rsidR="007A7A08">
        <w:t>-democratic practices are discussed</w:t>
      </w:r>
      <w:r w:rsidR="00B133A8">
        <w:t>.</w:t>
      </w:r>
    </w:p>
    <w:p w:rsidR="001956BD" w:rsidRDefault="001956BD" w:rsidP="001956BD">
      <w:pPr>
        <w:spacing w:after="0"/>
      </w:pPr>
    </w:p>
    <w:p w:rsidR="0019072C" w:rsidRDefault="0019072C" w:rsidP="001956BD">
      <w:pPr>
        <w:spacing w:after="0"/>
      </w:pPr>
      <w:r>
        <w:t>Bibliography</w:t>
      </w:r>
    </w:p>
    <w:p w:rsidR="001956BD" w:rsidRDefault="001956BD" w:rsidP="001956BD">
      <w:pPr>
        <w:spacing w:after="0"/>
      </w:pPr>
    </w:p>
    <w:p w:rsidR="001956BD" w:rsidRDefault="00F11313" w:rsidP="001956BD">
      <w:pPr>
        <w:spacing w:after="0"/>
      </w:pPr>
      <w:r>
        <w:t xml:space="preserve">Beezley, William H., and Michael C. Meyer. </w:t>
      </w:r>
      <w:r w:rsidRPr="0038724B">
        <w:rPr>
          <w:i/>
        </w:rPr>
        <w:t>The Oxford History of Mexico</w:t>
      </w:r>
      <w:r>
        <w:t xml:space="preserve">. Oxford: </w:t>
      </w:r>
    </w:p>
    <w:p w:rsidR="00F11313" w:rsidRDefault="00F11313" w:rsidP="001956BD">
      <w:pPr>
        <w:spacing w:after="0"/>
        <w:ind w:firstLine="720"/>
      </w:pPr>
      <w:proofErr w:type="gramStart"/>
      <w:r>
        <w:t>Oxfor</w:t>
      </w:r>
      <w:r w:rsidR="001956BD">
        <w:t>d University Press, 2010.</w:t>
      </w:r>
      <w:proofErr w:type="gramEnd"/>
    </w:p>
    <w:p w:rsidR="001956BD" w:rsidRDefault="0019072C" w:rsidP="001956BD">
      <w:pPr>
        <w:spacing w:after="0"/>
      </w:pPr>
      <w:r>
        <w:t xml:space="preserve">Gonzales, Michael J. </w:t>
      </w:r>
      <w:r w:rsidRPr="0038724B">
        <w:rPr>
          <w:i/>
        </w:rPr>
        <w:t xml:space="preserve">The Mexican Revolution 1910-1940. </w:t>
      </w:r>
      <w:r w:rsidR="00B04DD5">
        <w:t xml:space="preserve">Albuquerque: </w:t>
      </w:r>
      <w:r>
        <w:t xml:space="preserve">University of </w:t>
      </w:r>
    </w:p>
    <w:p w:rsidR="0019072C" w:rsidRDefault="001956BD" w:rsidP="001956BD">
      <w:pPr>
        <w:spacing w:after="0"/>
        <w:ind w:firstLine="720"/>
      </w:pPr>
      <w:proofErr w:type="gramStart"/>
      <w:r>
        <w:t>New Mexico Press, 2002.</w:t>
      </w:r>
      <w:proofErr w:type="gramEnd"/>
    </w:p>
    <w:p w:rsidR="001956BD" w:rsidRDefault="001956BD" w:rsidP="001956BD">
      <w:pPr>
        <w:spacing w:after="0"/>
        <w:ind w:firstLine="720"/>
      </w:pPr>
    </w:p>
    <w:p w:rsidR="001956BD" w:rsidRDefault="0019072C" w:rsidP="001956BD">
      <w:pPr>
        <w:spacing w:after="0"/>
        <w:rPr>
          <w:lang w:val="es-ES"/>
        </w:rPr>
      </w:pPr>
      <w:proofErr w:type="gramStart"/>
      <w:r w:rsidRPr="00625D89">
        <w:t>Meyer, Michael C.</w:t>
      </w:r>
      <w:r>
        <w:t>,</w:t>
      </w:r>
      <w:r w:rsidRPr="00625D89">
        <w:t xml:space="preserve"> and William L. </w:t>
      </w:r>
      <w:r>
        <w:t>Sherman.</w:t>
      </w:r>
      <w:proofErr w:type="gramEnd"/>
      <w:r>
        <w:t xml:space="preserve"> </w:t>
      </w:r>
      <w:proofErr w:type="gramStart"/>
      <w:r w:rsidRPr="00F00572">
        <w:rPr>
          <w:i/>
        </w:rPr>
        <w:t>The Course of Mexican History.</w:t>
      </w:r>
      <w:proofErr w:type="gramEnd"/>
      <w:r>
        <w:t xml:space="preserve"> </w:t>
      </w:r>
      <w:r>
        <w:rPr>
          <w:lang w:val="es-ES"/>
        </w:rPr>
        <w:t xml:space="preserve">New York: </w:t>
      </w:r>
    </w:p>
    <w:p w:rsidR="0019072C" w:rsidRDefault="0019072C" w:rsidP="001956BD">
      <w:pPr>
        <w:spacing w:after="0"/>
        <w:ind w:firstLine="720"/>
        <w:rPr>
          <w:lang w:val="es-ES"/>
        </w:rPr>
      </w:pPr>
      <w:r w:rsidRPr="009F3887">
        <w:rPr>
          <w:lang w:val="es-ES"/>
        </w:rPr>
        <w:t>Oxford University Press, 1983.</w:t>
      </w:r>
    </w:p>
    <w:p w:rsidR="001956BD" w:rsidRDefault="0019072C" w:rsidP="001956BD">
      <w:pPr>
        <w:spacing w:after="0"/>
        <w:rPr>
          <w:lang w:val="es-ES"/>
        </w:rPr>
      </w:pPr>
      <w:r>
        <w:rPr>
          <w:lang w:val="es-ES"/>
        </w:rPr>
        <w:t xml:space="preserve">Poniatowska, Elena. </w:t>
      </w:r>
      <w:r w:rsidRPr="0038724B">
        <w:rPr>
          <w:i/>
          <w:lang w:val="es-ES"/>
        </w:rPr>
        <w:t>Las Soldaderas: Women of the Mexican Revolution</w:t>
      </w:r>
      <w:r>
        <w:rPr>
          <w:lang w:val="es-ES"/>
        </w:rPr>
        <w:t xml:space="preserve">. El Paso: Cinco </w:t>
      </w:r>
    </w:p>
    <w:p w:rsidR="0019072C" w:rsidRDefault="001956BD" w:rsidP="001956BD">
      <w:pPr>
        <w:spacing w:after="0"/>
        <w:ind w:firstLine="720"/>
        <w:rPr>
          <w:lang w:val="es-ES"/>
        </w:rPr>
      </w:pPr>
      <w:r>
        <w:rPr>
          <w:lang w:val="es-ES"/>
        </w:rPr>
        <w:t>Punto Press, 2006.</w:t>
      </w:r>
    </w:p>
    <w:p w:rsidR="001956BD" w:rsidRDefault="001956BD" w:rsidP="001956BD">
      <w:pPr>
        <w:spacing w:after="0"/>
        <w:rPr>
          <w:lang w:val="es-ES"/>
        </w:rPr>
      </w:pPr>
    </w:p>
    <w:p w:rsidR="002F12FF" w:rsidRDefault="002F12FF" w:rsidP="001956BD">
      <w:pPr>
        <w:spacing w:after="0"/>
        <w:rPr>
          <w:lang w:val="es-ES"/>
        </w:rPr>
      </w:pPr>
      <w:r>
        <w:rPr>
          <w:lang w:val="es-ES"/>
        </w:rPr>
        <w:t>Silvia Ruiz-Tresgallo</w:t>
      </w:r>
    </w:p>
    <w:p w:rsidR="0019072C" w:rsidRPr="009F3887" w:rsidRDefault="002F12FF" w:rsidP="001956BD">
      <w:pPr>
        <w:spacing w:after="0"/>
        <w:rPr>
          <w:lang w:val="es-ES"/>
        </w:rPr>
      </w:pPr>
      <w:r>
        <w:rPr>
          <w:lang w:val="es-ES"/>
        </w:rPr>
        <w:t>University of Wisconsin-Stout</w:t>
      </w:r>
    </w:p>
    <w:p w:rsidR="00717BDC" w:rsidRDefault="00717BDC" w:rsidP="001956BD">
      <w:pPr>
        <w:spacing w:after="0"/>
      </w:pPr>
    </w:p>
    <w:sectPr w:rsidR="00717BDC" w:rsidSect="00717BD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72C"/>
    <w:rsid w:val="00006E4E"/>
    <w:rsid w:val="0001719D"/>
    <w:rsid w:val="000303B3"/>
    <w:rsid w:val="000314CF"/>
    <w:rsid w:val="00037395"/>
    <w:rsid w:val="0004485E"/>
    <w:rsid w:val="00052A06"/>
    <w:rsid w:val="0006043F"/>
    <w:rsid w:val="000737E8"/>
    <w:rsid w:val="00075B70"/>
    <w:rsid w:val="000859BF"/>
    <w:rsid w:val="0009054D"/>
    <w:rsid w:val="000B73C4"/>
    <w:rsid w:val="000C2F45"/>
    <w:rsid w:val="000D4C24"/>
    <w:rsid w:val="00112041"/>
    <w:rsid w:val="00115CC7"/>
    <w:rsid w:val="00115E98"/>
    <w:rsid w:val="00135128"/>
    <w:rsid w:val="00146D2A"/>
    <w:rsid w:val="0019072C"/>
    <w:rsid w:val="00191A91"/>
    <w:rsid w:val="001950A4"/>
    <w:rsid w:val="001956BD"/>
    <w:rsid w:val="001A41BE"/>
    <w:rsid w:val="001A658D"/>
    <w:rsid w:val="001F14B4"/>
    <w:rsid w:val="001F4B90"/>
    <w:rsid w:val="001F55A2"/>
    <w:rsid w:val="002132AC"/>
    <w:rsid w:val="00215182"/>
    <w:rsid w:val="00215C55"/>
    <w:rsid w:val="00224E17"/>
    <w:rsid w:val="00224FE5"/>
    <w:rsid w:val="002276AE"/>
    <w:rsid w:val="00240F3D"/>
    <w:rsid w:val="00257661"/>
    <w:rsid w:val="00266E58"/>
    <w:rsid w:val="002B734D"/>
    <w:rsid w:val="002E0482"/>
    <w:rsid w:val="002F12FF"/>
    <w:rsid w:val="002F2354"/>
    <w:rsid w:val="002F5431"/>
    <w:rsid w:val="0032112B"/>
    <w:rsid w:val="00334A8A"/>
    <w:rsid w:val="00347D55"/>
    <w:rsid w:val="00366E03"/>
    <w:rsid w:val="003748BF"/>
    <w:rsid w:val="0038724B"/>
    <w:rsid w:val="003A2716"/>
    <w:rsid w:val="003B266A"/>
    <w:rsid w:val="003C2D2E"/>
    <w:rsid w:val="003F1CBB"/>
    <w:rsid w:val="00406D38"/>
    <w:rsid w:val="0041100A"/>
    <w:rsid w:val="004170BF"/>
    <w:rsid w:val="004236AB"/>
    <w:rsid w:val="00430472"/>
    <w:rsid w:val="00430D5D"/>
    <w:rsid w:val="0045716C"/>
    <w:rsid w:val="00466400"/>
    <w:rsid w:val="00492EFC"/>
    <w:rsid w:val="004C0F21"/>
    <w:rsid w:val="004D56F5"/>
    <w:rsid w:val="004E10D6"/>
    <w:rsid w:val="004E20AC"/>
    <w:rsid w:val="004E3244"/>
    <w:rsid w:val="00517DFF"/>
    <w:rsid w:val="00524952"/>
    <w:rsid w:val="00537141"/>
    <w:rsid w:val="00547B58"/>
    <w:rsid w:val="005518C2"/>
    <w:rsid w:val="005760A0"/>
    <w:rsid w:val="00587ED7"/>
    <w:rsid w:val="005C600D"/>
    <w:rsid w:val="005D211B"/>
    <w:rsid w:val="005F1C83"/>
    <w:rsid w:val="005F661F"/>
    <w:rsid w:val="005F7D61"/>
    <w:rsid w:val="0061165E"/>
    <w:rsid w:val="00626FA4"/>
    <w:rsid w:val="00632C2F"/>
    <w:rsid w:val="00637E56"/>
    <w:rsid w:val="006418F9"/>
    <w:rsid w:val="006464A2"/>
    <w:rsid w:val="00655C25"/>
    <w:rsid w:val="0065684F"/>
    <w:rsid w:val="006711CE"/>
    <w:rsid w:val="00676952"/>
    <w:rsid w:val="0067722C"/>
    <w:rsid w:val="00687D5B"/>
    <w:rsid w:val="00694D35"/>
    <w:rsid w:val="00696951"/>
    <w:rsid w:val="006B0789"/>
    <w:rsid w:val="006D088C"/>
    <w:rsid w:val="006E0AE2"/>
    <w:rsid w:val="006E3DC6"/>
    <w:rsid w:val="00704C41"/>
    <w:rsid w:val="0071217C"/>
    <w:rsid w:val="00717BDC"/>
    <w:rsid w:val="00722E0E"/>
    <w:rsid w:val="00740DE1"/>
    <w:rsid w:val="00743F52"/>
    <w:rsid w:val="00744502"/>
    <w:rsid w:val="00754353"/>
    <w:rsid w:val="007658DB"/>
    <w:rsid w:val="00766F16"/>
    <w:rsid w:val="00770490"/>
    <w:rsid w:val="00771894"/>
    <w:rsid w:val="00784A23"/>
    <w:rsid w:val="00786D74"/>
    <w:rsid w:val="007A7A08"/>
    <w:rsid w:val="007C0FB4"/>
    <w:rsid w:val="00805819"/>
    <w:rsid w:val="0081440F"/>
    <w:rsid w:val="00827D8D"/>
    <w:rsid w:val="008374B4"/>
    <w:rsid w:val="00851EA2"/>
    <w:rsid w:val="00857C1E"/>
    <w:rsid w:val="00861124"/>
    <w:rsid w:val="00872BB3"/>
    <w:rsid w:val="00876AF0"/>
    <w:rsid w:val="00890A07"/>
    <w:rsid w:val="00890E3F"/>
    <w:rsid w:val="00893FBC"/>
    <w:rsid w:val="008C3BC6"/>
    <w:rsid w:val="008F11CD"/>
    <w:rsid w:val="00904544"/>
    <w:rsid w:val="00922144"/>
    <w:rsid w:val="0093356A"/>
    <w:rsid w:val="0093454C"/>
    <w:rsid w:val="0097405C"/>
    <w:rsid w:val="00974AAA"/>
    <w:rsid w:val="00975686"/>
    <w:rsid w:val="00984FA1"/>
    <w:rsid w:val="00993E2B"/>
    <w:rsid w:val="009C3799"/>
    <w:rsid w:val="009D17DD"/>
    <w:rsid w:val="009E5B2A"/>
    <w:rsid w:val="009F5280"/>
    <w:rsid w:val="009F5FBB"/>
    <w:rsid w:val="00A21C6C"/>
    <w:rsid w:val="00A2314E"/>
    <w:rsid w:val="00A33B1A"/>
    <w:rsid w:val="00A4764F"/>
    <w:rsid w:val="00A53427"/>
    <w:rsid w:val="00A6456F"/>
    <w:rsid w:val="00AC480C"/>
    <w:rsid w:val="00AD4106"/>
    <w:rsid w:val="00AE0E21"/>
    <w:rsid w:val="00B04DD5"/>
    <w:rsid w:val="00B133A8"/>
    <w:rsid w:val="00B70EAA"/>
    <w:rsid w:val="00B77FC8"/>
    <w:rsid w:val="00B93F06"/>
    <w:rsid w:val="00BA2A40"/>
    <w:rsid w:val="00BB0123"/>
    <w:rsid w:val="00BC59E2"/>
    <w:rsid w:val="00BC7CF4"/>
    <w:rsid w:val="00BE3722"/>
    <w:rsid w:val="00BE4ECB"/>
    <w:rsid w:val="00BF5174"/>
    <w:rsid w:val="00C04E3E"/>
    <w:rsid w:val="00C1261F"/>
    <w:rsid w:val="00C372D8"/>
    <w:rsid w:val="00C74E1D"/>
    <w:rsid w:val="00CB1041"/>
    <w:rsid w:val="00CC7B4C"/>
    <w:rsid w:val="00CD7038"/>
    <w:rsid w:val="00CF4010"/>
    <w:rsid w:val="00D01667"/>
    <w:rsid w:val="00D148A1"/>
    <w:rsid w:val="00D269E6"/>
    <w:rsid w:val="00D46B0E"/>
    <w:rsid w:val="00D65CF0"/>
    <w:rsid w:val="00D8171B"/>
    <w:rsid w:val="00D92DD0"/>
    <w:rsid w:val="00DA6C90"/>
    <w:rsid w:val="00DB2A60"/>
    <w:rsid w:val="00DC0129"/>
    <w:rsid w:val="00DF20D7"/>
    <w:rsid w:val="00E12C3A"/>
    <w:rsid w:val="00E227ED"/>
    <w:rsid w:val="00E34FF2"/>
    <w:rsid w:val="00E5783D"/>
    <w:rsid w:val="00E84017"/>
    <w:rsid w:val="00EB3EAB"/>
    <w:rsid w:val="00ED334E"/>
    <w:rsid w:val="00EE3219"/>
    <w:rsid w:val="00EE5577"/>
    <w:rsid w:val="00F00F87"/>
    <w:rsid w:val="00F11313"/>
    <w:rsid w:val="00F27519"/>
    <w:rsid w:val="00F36DCA"/>
    <w:rsid w:val="00F45DCF"/>
    <w:rsid w:val="00F65C41"/>
    <w:rsid w:val="00F70B76"/>
    <w:rsid w:val="00FB03D1"/>
    <w:rsid w:val="00FB4208"/>
    <w:rsid w:val="00FE5592"/>
    <w:rsid w:val="00FE7B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956</Words>
  <Characters>5776</Characters>
  <Application>Microsoft Macintosh Word</Application>
  <DocSecurity>4</DocSecurity>
  <Lines>99</Lines>
  <Paragraphs>14</Paragraphs>
  <ScaleCrop>false</ScaleCrop>
  <Company>UW-Stout</Company>
  <LinksUpToDate>false</LinksUpToDate>
  <CharactersWithSpaces>6718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Ruiz-Tresgallo</dc:creator>
  <cp:keywords/>
  <cp:lastModifiedBy>Vincent Pecora</cp:lastModifiedBy>
  <cp:revision>2</cp:revision>
  <cp:lastPrinted>2014-04-01T19:38:00Z</cp:lastPrinted>
  <dcterms:created xsi:type="dcterms:W3CDTF">2014-04-07T05:33:00Z</dcterms:created>
  <dcterms:modified xsi:type="dcterms:W3CDTF">2014-04-07T05:33:00Z</dcterms:modified>
</cp:coreProperties>
</file>