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AB1F5" w14:textId="77777777" w:rsidR="00E55B32" w:rsidRPr="009934A5" w:rsidRDefault="00E55B32" w:rsidP="00562C36">
      <w:pPr>
        <w:spacing w:after="0" w:line="360" w:lineRule="auto"/>
        <w:rPr>
          <w:rFonts w:ascii="Times New Roman" w:hAnsi="Times New Roman" w:cs="Times New Roman"/>
        </w:rPr>
      </w:pPr>
    </w:p>
    <w:p w14:paraId="4E6B8B7D" w14:textId="77777777" w:rsidR="005B5AB8" w:rsidRPr="009934A5" w:rsidRDefault="000A4BE1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PILNIAK, BORIS (</w:t>
      </w:r>
      <w:r w:rsidR="005B5AB8" w:rsidRPr="009934A5">
        <w:rPr>
          <w:rFonts w:ascii="Times New Roman" w:hAnsi="Times New Roman" w:cs="Times New Roman"/>
          <w:lang w:val="ru-RU"/>
        </w:rPr>
        <w:t xml:space="preserve">ПИЛЬНЯК, БОРИС </w:t>
      </w:r>
      <w:r w:rsidR="005B5AB8" w:rsidRPr="009934A5">
        <w:rPr>
          <w:rFonts w:ascii="Times New Roman" w:hAnsi="Times New Roman" w:cs="Times New Roman"/>
        </w:rPr>
        <w:t>1894-1938)</w:t>
      </w:r>
    </w:p>
    <w:p w14:paraId="5D5F2F23" w14:textId="596401AE" w:rsidR="00662859" w:rsidRPr="009934A5" w:rsidRDefault="00B41E58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15D61" wp14:editId="2618A416">
                <wp:simplePos x="0" y="0"/>
                <wp:positionH relativeFrom="column">
                  <wp:posOffset>0</wp:posOffset>
                </wp:positionH>
                <wp:positionV relativeFrom="paragraph">
                  <wp:posOffset>1954530</wp:posOffset>
                </wp:positionV>
                <wp:extent cx="13716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2F7AA" w14:textId="1A5BA8C0" w:rsidR="00B41E58" w:rsidRPr="00B41E58" w:rsidRDefault="00B41E5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Yury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Annenkov’s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portrait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Pilniak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5C5AE2">
                              <w:rPr>
                                <w:rFonts w:ascii="Times New Roman" w:hAnsi="Times New Roman" w:cs="Times New Roman"/>
                              </w:rPr>
                              <w:t>1924.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153.9pt;width:10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" filled="f" stroked="f">
                <v:textbox>
                  <w:txbxContent>
                    <w:p w14:paraId="10F2F7AA" w14:textId="1A5BA8C0" w:rsidR="00B41E58" w:rsidRPr="00B41E58" w:rsidRDefault="00B41E5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Yury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Annenkov’s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portrait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Pilniak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5C5AE2">
                        <w:rPr>
                          <w:rFonts w:ascii="Times New Roman" w:hAnsi="Times New Roman" w:cs="Times New Roman"/>
                        </w:rPr>
                        <w:t>1924.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934A5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CC64FC6" wp14:editId="460355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45540" cy="1666240"/>
            <wp:effectExtent l="0" t="0" r="0" b="101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niak Annenko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AB8" w:rsidRPr="009934A5">
        <w:rPr>
          <w:rFonts w:ascii="Times New Roman" w:hAnsi="Times New Roman" w:cs="Times New Roman"/>
        </w:rPr>
        <w:t xml:space="preserve">Leading Russian </w:t>
      </w:r>
      <w:proofErr w:type="spellStart"/>
      <w:r w:rsidR="005B5AB8" w:rsidRPr="009934A5">
        <w:rPr>
          <w:rFonts w:ascii="Times New Roman" w:hAnsi="Times New Roman" w:cs="Times New Roman"/>
        </w:rPr>
        <w:t>orn</w:t>
      </w:r>
      <w:bookmarkStart w:id="0" w:name="_GoBack"/>
      <w:bookmarkEnd w:id="0"/>
      <w:r w:rsidR="005B5AB8" w:rsidRPr="009934A5">
        <w:rPr>
          <w:rFonts w:ascii="Times New Roman" w:hAnsi="Times New Roman" w:cs="Times New Roman"/>
        </w:rPr>
        <w:t>amentalist</w:t>
      </w:r>
      <w:proofErr w:type="spellEnd"/>
      <w:r w:rsidR="005B5AB8" w:rsidRPr="009934A5">
        <w:rPr>
          <w:rFonts w:ascii="Times New Roman" w:hAnsi="Times New Roman" w:cs="Times New Roman"/>
        </w:rPr>
        <w:t xml:space="preserve"> prose writer</w:t>
      </w:r>
      <w:r w:rsidR="000A4BE1" w:rsidRPr="009934A5">
        <w:rPr>
          <w:rFonts w:ascii="Times New Roman" w:hAnsi="Times New Roman" w:cs="Times New Roman"/>
        </w:rPr>
        <w:t xml:space="preserve">. </w:t>
      </w:r>
      <w:proofErr w:type="spellStart"/>
      <w:r w:rsidR="000A4BE1" w:rsidRPr="009934A5">
        <w:rPr>
          <w:rFonts w:ascii="Times New Roman" w:hAnsi="Times New Roman" w:cs="Times New Roman"/>
        </w:rPr>
        <w:t>Pilniak’s</w:t>
      </w:r>
      <w:proofErr w:type="spellEnd"/>
      <w:r w:rsidR="0067701E" w:rsidRPr="009934A5">
        <w:rPr>
          <w:rFonts w:ascii="Times New Roman" w:hAnsi="Times New Roman" w:cs="Times New Roman"/>
        </w:rPr>
        <w:t xml:space="preserve"> </w:t>
      </w:r>
      <w:r w:rsidR="00827FAD" w:rsidRPr="009934A5">
        <w:rPr>
          <w:rFonts w:ascii="Times New Roman" w:hAnsi="Times New Roman" w:cs="Times New Roman"/>
        </w:rPr>
        <w:t xml:space="preserve">debut </w:t>
      </w:r>
      <w:r w:rsidR="0067701E" w:rsidRPr="009934A5">
        <w:rPr>
          <w:rFonts w:ascii="Times New Roman" w:hAnsi="Times New Roman" w:cs="Times New Roman"/>
        </w:rPr>
        <w:t xml:space="preserve">novel </w:t>
      </w:r>
      <w:proofErr w:type="spellStart"/>
      <w:r w:rsidR="009510B9" w:rsidRPr="009934A5">
        <w:rPr>
          <w:rFonts w:ascii="Times New Roman" w:hAnsi="Times New Roman" w:cs="Times New Roman"/>
          <w:i/>
        </w:rPr>
        <w:t>Golyi</w:t>
      </w:r>
      <w:proofErr w:type="spellEnd"/>
      <w:r w:rsidR="009510B9" w:rsidRPr="009934A5">
        <w:rPr>
          <w:rFonts w:ascii="Times New Roman" w:hAnsi="Times New Roman" w:cs="Times New Roman"/>
          <w:i/>
        </w:rPr>
        <w:t xml:space="preserve"> god</w:t>
      </w:r>
      <w:r w:rsidR="009510B9" w:rsidRPr="009934A5">
        <w:rPr>
          <w:rFonts w:ascii="Times New Roman" w:hAnsi="Times New Roman" w:cs="Times New Roman"/>
        </w:rPr>
        <w:t xml:space="preserve"> (</w:t>
      </w:r>
      <w:r w:rsidR="00827FAD" w:rsidRPr="009934A5">
        <w:rPr>
          <w:rFonts w:ascii="Times New Roman" w:hAnsi="Times New Roman" w:cs="Times New Roman"/>
          <w:i/>
        </w:rPr>
        <w:t xml:space="preserve">The </w:t>
      </w:r>
      <w:r w:rsidR="0067701E" w:rsidRPr="009934A5">
        <w:rPr>
          <w:rFonts w:ascii="Times New Roman" w:hAnsi="Times New Roman" w:cs="Times New Roman"/>
          <w:i/>
        </w:rPr>
        <w:t>Naked Year</w:t>
      </w:r>
      <w:r w:rsidR="009510B9" w:rsidRPr="009934A5">
        <w:rPr>
          <w:rFonts w:ascii="Times New Roman" w:hAnsi="Times New Roman" w:cs="Times New Roman"/>
        </w:rPr>
        <w:t>)</w:t>
      </w:r>
      <w:r w:rsidR="00662859" w:rsidRPr="009934A5">
        <w:rPr>
          <w:rFonts w:ascii="Times New Roman" w:hAnsi="Times New Roman" w:cs="Times New Roman"/>
        </w:rPr>
        <w:t xml:space="preserve"> </w:t>
      </w:r>
      <w:r w:rsidR="00FC7A50" w:rsidRPr="009934A5">
        <w:rPr>
          <w:rFonts w:ascii="Times New Roman" w:hAnsi="Times New Roman" w:cs="Times New Roman"/>
        </w:rPr>
        <w:t>establish</w:t>
      </w:r>
      <w:r w:rsidR="0067701E" w:rsidRPr="009934A5">
        <w:rPr>
          <w:rFonts w:ascii="Times New Roman" w:hAnsi="Times New Roman" w:cs="Times New Roman"/>
        </w:rPr>
        <w:t>ed him as one of the leadin</w:t>
      </w:r>
      <w:r w:rsidR="00130FF4" w:rsidRPr="009934A5">
        <w:rPr>
          <w:rFonts w:ascii="Times New Roman" w:hAnsi="Times New Roman" w:cs="Times New Roman"/>
        </w:rPr>
        <w:t xml:space="preserve">g </w:t>
      </w:r>
      <w:r w:rsidR="00326F87" w:rsidRPr="009934A5">
        <w:rPr>
          <w:rFonts w:ascii="Times New Roman" w:hAnsi="Times New Roman" w:cs="Times New Roman"/>
        </w:rPr>
        <w:t xml:space="preserve">authors </w:t>
      </w:r>
      <w:r w:rsidR="000A4BE1" w:rsidRPr="009934A5">
        <w:rPr>
          <w:rFonts w:ascii="Times New Roman" w:hAnsi="Times New Roman" w:cs="Times New Roman"/>
        </w:rPr>
        <w:t>of Russian modernism</w:t>
      </w:r>
      <w:r w:rsidR="00722B98" w:rsidRPr="009934A5">
        <w:rPr>
          <w:rFonts w:ascii="Times New Roman" w:hAnsi="Times New Roman" w:cs="Times New Roman"/>
        </w:rPr>
        <w:t>, an</w:t>
      </w:r>
      <w:r w:rsidR="00A90437" w:rsidRPr="009934A5">
        <w:rPr>
          <w:rFonts w:ascii="Times New Roman" w:hAnsi="Times New Roman" w:cs="Times New Roman"/>
        </w:rPr>
        <w:t xml:space="preserve"> </w:t>
      </w:r>
      <w:r w:rsidR="00130FF4" w:rsidRPr="009934A5">
        <w:rPr>
          <w:rFonts w:ascii="Times New Roman" w:hAnsi="Times New Roman" w:cs="Times New Roman"/>
        </w:rPr>
        <w:t>innovator</w:t>
      </w:r>
      <w:r w:rsidR="009510B9" w:rsidRPr="009934A5">
        <w:rPr>
          <w:rFonts w:ascii="Times New Roman" w:hAnsi="Times New Roman" w:cs="Times New Roman"/>
        </w:rPr>
        <w:t xml:space="preserve"> </w:t>
      </w:r>
      <w:r w:rsidR="00722B98" w:rsidRPr="009934A5">
        <w:rPr>
          <w:rFonts w:ascii="Times New Roman" w:hAnsi="Times New Roman" w:cs="Times New Roman"/>
        </w:rPr>
        <w:t xml:space="preserve">in </w:t>
      </w:r>
      <w:r w:rsidR="000918D3" w:rsidRPr="009934A5">
        <w:rPr>
          <w:rFonts w:ascii="Times New Roman" w:hAnsi="Times New Roman" w:cs="Times New Roman"/>
        </w:rPr>
        <w:t xml:space="preserve">literary </w:t>
      </w:r>
      <w:r w:rsidR="00722B98" w:rsidRPr="009934A5">
        <w:rPr>
          <w:rFonts w:ascii="Times New Roman" w:hAnsi="Times New Roman" w:cs="Times New Roman"/>
        </w:rPr>
        <w:t xml:space="preserve">form </w:t>
      </w:r>
      <w:r w:rsidR="00884C38" w:rsidRPr="009934A5">
        <w:rPr>
          <w:rFonts w:ascii="Times New Roman" w:hAnsi="Times New Roman" w:cs="Times New Roman"/>
        </w:rPr>
        <w:t xml:space="preserve">who </w:t>
      </w:r>
      <w:r w:rsidR="000918D3" w:rsidRPr="009934A5">
        <w:rPr>
          <w:rFonts w:ascii="Times New Roman" w:hAnsi="Times New Roman" w:cs="Times New Roman"/>
        </w:rPr>
        <w:t>defied</w:t>
      </w:r>
      <w:r w:rsidR="00447C6E" w:rsidRPr="009934A5">
        <w:rPr>
          <w:rFonts w:ascii="Times New Roman" w:hAnsi="Times New Roman" w:cs="Times New Roman"/>
        </w:rPr>
        <w:t xml:space="preserve"> cultural</w:t>
      </w:r>
      <w:r w:rsidR="00A21559" w:rsidRPr="009934A5">
        <w:rPr>
          <w:rFonts w:ascii="Times New Roman" w:hAnsi="Times New Roman" w:cs="Times New Roman"/>
        </w:rPr>
        <w:t xml:space="preserve"> taboos</w:t>
      </w:r>
      <w:r w:rsidR="0078062C" w:rsidRPr="009934A5">
        <w:rPr>
          <w:rFonts w:ascii="Times New Roman" w:hAnsi="Times New Roman" w:cs="Times New Roman"/>
        </w:rPr>
        <w:t xml:space="preserve">. </w:t>
      </w:r>
      <w:r w:rsidR="008832AB" w:rsidRPr="009934A5">
        <w:rPr>
          <w:rFonts w:ascii="Times New Roman" w:hAnsi="Times New Roman" w:cs="Times New Roman"/>
        </w:rPr>
        <w:t xml:space="preserve"> </w:t>
      </w:r>
      <w:r w:rsidR="000A4BE1" w:rsidRPr="009934A5">
        <w:rPr>
          <w:rFonts w:ascii="Times New Roman" w:hAnsi="Times New Roman" w:cs="Times New Roman"/>
        </w:rPr>
        <w:t>A so-called fellow t</w:t>
      </w:r>
      <w:r w:rsidR="00884C38" w:rsidRPr="009934A5">
        <w:rPr>
          <w:rFonts w:ascii="Times New Roman" w:hAnsi="Times New Roman" w:cs="Times New Roman"/>
        </w:rPr>
        <w:t xml:space="preserve">raveler of the 1917 </w:t>
      </w:r>
      <w:r w:rsidR="00447C6E" w:rsidRPr="009934A5">
        <w:rPr>
          <w:rFonts w:ascii="Times New Roman" w:hAnsi="Times New Roman" w:cs="Times New Roman"/>
        </w:rPr>
        <w:t xml:space="preserve">Bolshevik </w:t>
      </w:r>
      <w:r w:rsidR="00F262E9" w:rsidRPr="009934A5">
        <w:rPr>
          <w:rFonts w:ascii="Times New Roman" w:hAnsi="Times New Roman" w:cs="Times New Roman"/>
        </w:rPr>
        <w:t>Revolution</w:t>
      </w:r>
      <w:r w:rsidR="005B5AB8" w:rsidRPr="009934A5">
        <w:rPr>
          <w:rFonts w:ascii="Times New Roman" w:hAnsi="Times New Roman" w:cs="Times New Roman"/>
        </w:rPr>
        <w:t>,</w:t>
      </w:r>
      <w:r w:rsidR="000A4BE1" w:rsidRPr="009934A5">
        <w:rPr>
          <w:rFonts w:ascii="Times New Roman" w:hAnsi="Times New Roman" w:cs="Times New Roman"/>
        </w:rPr>
        <w:t xml:space="preserve"> who accepted the revolution without becoming a Party member, </w:t>
      </w:r>
      <w:proofErr w:type="spellStart"/>
      <w:r w:rsidR="000A4BE1" w:rsidRPr="009934A5">
        <w:rPr>
          <w:rFonts w:ascii="Times New Roman" w:hAnsi="Times New Roman" w:cs="Times New Roman"/>
        </w:rPr>
        <w:t>Pilniak</w:t>
      </w:r>
      <w:proofErr w:type="spellEnd"/>
      <w:r w:rsidR="00F262E9" w:rsidRPr="009934A5">
        <w:rPr>
          <w:rFonts w:ascii="Times New Roman" w:hAnsi="Times New Roman" w:cs="Times New Roman"/>
        </w:rPr>
        <w:t xml:space="preserve"> </w:t>
      </w:r>
      <w:r w:rsidR="006A67AE" w:rsidRPr="009934A5">
        <w:rPr>
          <w:rFonts w:ascii="Times New Roman" w:hAnsi="Times New Roman" w:cs="Times New Roman"/>
        </w:rPr>
        <w:t>adopted</w:t>
      </w:r>
      <w:r w:rsidR="000A4BE1" w:rsidRPr="009934A5">
        <w:rPr>
          <w:rFonts w:ascii="Times New Roman" w:hAnsi="Times New Roman" w:cs="Times New Roman"/>
        </w:rPr>
        <w:t xml:space="preserve"> the</w:t>
      </w:r>
      <w:r w:rsidR="00E9336F" w:rsidRPr="009934A5">
        <w:rPr>
          <w:rFonts w:ascii="Times New Roman" w:hAnsi="Times New Roman" w:cs="Times New Roman"/>
        </w:rPr>
        <w:t xml:space="preserve"> ideal of</w:t>
      </w:r>
      <w:r w:rsidR="006A67AE" w:rsidRPr="009934A5">
        <w:rPr>
          <w:rFonts w:ascii="Times New Roman" w:hAnsi="Times New Roman" w:cs="Times New Roman"/>
        </w:rPr>
        <w:t xml:space="preserve"> progress</w:t>
      </w:r>
      <w:r w:rsidR="008D11CF" w:rsidRPr="009934A5">
        <w:rPr>
          <w:rFonts w:ascii="Times New Roman" w:hAnsi="Times New Roman" w:cs="Times New Roman"/>
        </w:rPr>
        <w:t xml:space="preserve">, </w:t>
      </w:r>
      <w:r w:rsidR="00F262E9" w:rsidRPr="009934A5">
        <w:rPr>
          <w:rFonts w:ascii="Times New Roman" w:hAnsi="Times New Roman" w:cs="Times New Roman"/>
        </w:rPr>
        <w:t xml:space="preserve">though </w:t>
      </w:r>
      <w:r w:rsidR="00A9364C" w:rsidRPr="009934A5">
        <w:rPr>
          <w:rFonts w:ascii="Times New Roman" w:hAnsi="Times New Roman" w:cs="Times New Roman"/>
        </w:rPr>
        <w:t>a</w:t>
      </w:r>
      <w:r w:rsidR="00FC7A50" w:rsidRPr="009934A5">
        <w:rPr>
          <w:rFonts w:ascii="Times New Roman" w:hAnsi="Times New Roman" w:cs="Times New Roman"/>
        </w:rPr>
        <w:t>n</w:t>
      </w:r>
      <w:r w:rsidR="00A9364C" w:rsidRPr="009934A5">
        <w:rPr>
          <w:rFonts w:ascii="Times New Roman" w:hAnsi="Times New Roman" w:cs="Times New Roman"/>
        </w:rPr>
        <w:t xml:space="preserve"> enthusiasm</w:t>
      </w:r>
      <w:r w:rsidR="009E4349" w:rsidRPr="009934A5">
        <w:rPr>
          <w:rFonts w:ascii="Times New Roman" w:hAnsi="Times New Roman" w:cs="Times New Roman"/>
        </w:rPr>
        <w:t xml:space="preserve"> for</w:t>
      </w:r>
      <w:r w:rsidR="009510B9" w:rsidRPr="009934A5">
        <w:rPr>
          <w:rFonts w:ascii="Times New Roman" w:hAnsi="Times New Roman" w:cs="Times New Roman"/>
        </w:rPr>
        <w:t xml:space="preserve"> </w:t>
      </w:r>
      <w:r w:rsidR="00C17FBB" w:rsidRPr="009934A5">
        <w:rPr>
          <w:rFonts w:ascii="Times New Roman" w:hAnsi="Times New Roman" w:cs="Times New Roman"/>
        </w:rPr>
        <w:t xml:space="preserve">the heritage of </w:t>
      </w:r>
      <w:r w:rsidR="006A67AE" w:rsidRPr="009934A5">
        <w:rPr>
          <w:rFonts w:ascii="Times New Roman" w:hAnsi="Times New Roman" w:cs="Times New Roman"/>
        </w:rPr>
        <w:t>rural</w:t>
      </w:r>
      <w:r w:rsidR="009E4349" w:rsidRPr="009934A5">
        <w:rPr>
          <w:rFonts w:ascii="Times New Roman" w:hAnsi="Times New Roman" w:cs="Times New Roman"/>
        </w:rPr>
        <w:t>, anarchistic</w:t>
      </w:r>
      <w:r w:rsidR="008832AB" w:rsidRPr="009934A5">
        <w:rPr>
          <w:rFonts w:ascii="Times New Roman" w:hAnsi="Times New Roman" w:cs="Times New Roman"/>
        </w:rPr>
        <w:t xml:space="preserve"> Russia</w:t>
      </w:r>
      <w:r w:rsidR="006A67AE" w:rsidRPr="009934A5">
        <w:rPr>
          <w:rFonts w:ascii="Times New Roman" w:hAnsi="Times New Roman" w:cs="Times New Roman"/>
        </w:rPr>
        <w:t xml:space="preserve"> remained a</w:t>
      </w:r>
      <w:r w:rsidR="00B53286" w:rsidRPr="009934A5">
        <w:rPr>
          <w:rFonts w:ascii="Times New Roman" w:hAnsi="Times New Roman" w:cs="Times New Roman"/>
        </w:rPr>
        <w:t xml:space="preserve"> touchstone</w:t>
      </w:r>
      <w:r w:rsidR="006A67AE" w:rsidRPr="009934A5">
        <w:rPr>
          <w:rFonts w:ascii="Times New Roman" w:hAnsi="Times New Roman" w:cs="Times New Roman"/>
        </w:rPr>
        <w:t xml:space="preserve"> in his work</w:t>
      </w:r>
      <w:r w:rsidR="008832AB" w:rsidRPr="009934A5">
        <w:rPr>
          <w:rFonts w:ascii="Times New Roman" w:hAnsi="Times New Roman" w:cs="Times New Roman"/>
        </w:rPr>
        <w:t xml:space="preserve">. </w:t>
      </w:r>
      <w:r w:rsidR="00E9336F" w:rsidRPr="009934A5">
        <w:rPr>
          <w:rFonts w:ascii="Times New Roman" w:hAnsi="Times New Roman" w:cs="Times New Roman"/>
        </w:rPr>
        <w:t xml:space="preserve"> </w:t>
      </w:r>
      <w:r w:rsidR="00A21559" w:rsidRPr="009934A5">
        <w:rPr>
          <w:rFonts w:ascii="Times New Roman" w:hAnsi="Times New Roman" w:cs="Times New Roman"/>
        </w:rPr>
        <w:t>The dynamic, impre</w:t>
      </w:r>
      <w:r w:rsidR="000A4BE1" w:rsidRPr="009934A5">
        <w:rPr>
          <w:rFonts w:ascii="Times New Roman" w:hAnsi="Times New Roman" w:cs="Times New Roman"/>
        </w:rPr>
        <w:t xml:space="preserve">ssionistic prose style that </w:t>
      </w:r>
      <w:proofErr w:type="spellStart"/>
      <w:r w:rsidR="000A4BE1" w:rsidRPr="009934A5">
        <w:rPr>
          <w:rFonts w:ascii="Times New Roman" w:hAnsi="Times New Roman" w:cs="Times New Roman"/>
        </w:rPr>
        <w:t>Pil</w:t>
      </w:r>
      <w:r w:rsidR="00A21559" w:rsidRPr="009934A5">
        <w:rPr>
          <w:rFonts w:ascii="Times New Roman" w:hAnsi="Times New Roman" w:cs="Times New Roman"/>
        </w:rPr>
        <w:t>niak</w:t>
      </w:r>
      <w:proofErr w:type="spellEnd"/>
      <w:r w:rsidR="00A21559" w:rsidRPr="009934A5">
        <w:rPr>
          <w:rFonts w:ascii="Times New Roman" w:hAnsi="Times New Roman" w:cs="Times New Roman"/>
        </w:rPr>
        <w:t xml:space="preserve"> cultivated</w:t>
      </w:r>
      <w:r w:rsidR="00A21559" w:rsidRPr="009934A5">
        <w:rPr>
          <w:rFonts w:ascii="Times New Roman" w:eastAsia="Times New Roman" w:hAnsi="Times New Roman" w:cs="Times New Roman"/>
        </w:rPr>
        <w:t xml:space="preserve">—fragmentary montages </w:t>
      </w:r>
      <w:r w:rsidR="00A21559" w:rsidRPr="009934A5">
        <w:rPr>
          <w:rFonts w:ascii="Times New Roman" w:hAnsi="Times New Roman" w:cs="Times New Roman"/>
        </w:rPr>
        <w:t>held together by allusive imagery and resonant refrain</w:t>
      </w:r>
      <w:r w:rsidR="00605E81" w:rsidRPr="009934A5">
        <w:rPr>
          <w:rFonts w:ascii="Times New Roman" w:hAnsi="Times New Roman" w:cs="Times New Roman"/>
        </w:rPr>
        <w:t>s, romanticiz</w:t>
      </w:r>
      <w:r w:rsidR="00A21559" w:rsidRPr="009934A5">
        <w:rPr>
          <w:rFonts w:ascii="Times New Roman" w:hAnsi="Times New Roman" w:cs="Times New Roman"/>
        </w:rPr>
        <w:t>ing revolutionary ideals and sacrifices</w:t>
      </w:r>
      <w:r w:rsidR="00A21559" w:rsidRPr="009934A5">
        <w:rPr>
          <w:rFonts w:ascii="Times New Roman" w:eastAsia="Times New Roman" w:hAnsi="Times New Roman" w:cs="Times New Roman"/>
        </w:rPr>
        <w:t>—</w:t>
      </w:r>
      <w:r w:rsidR="000A4BE1" w:rsidRPr="009934A5">
        <w:rPr>
          <w:rFonts w:ascii="Times New Roman" w:hAnsi="Times New Roman" w:cs="Times New Roman"/>
        </w:rPr>
        <w:t>was dubbed ‘ornamental prose.’</w:t>
      </w:r>
      <w:r w:rsidR="00A21559" w:rsidRPr="009934A5">
        <w:rPr>
          <w:rFonts w:ascii="Times New Roman" w:hAnsi="Times New Roman" w:cs="Times New Roman"/>
        </w:rPr>
        <w:t xml:space="preserve"> It inspired numerous imitations through the mid 1920s. </w:t>
      </w:r>
      <w:r w:rsidR="00605E81" w:rsidRPr="009934A5">
        <w:rPr>
          <w:rFonts w:ascii="Times New Roman" w:hAnsi="Times New Roman" w:cs="Times New Roman"/>
        </w:rPr>
        <w:t xml:space="preserve"> </w:t>
      </w:r>
      <w:proofErr w:type="spellStart"/>
      <w:r w:rsidR="000A4BE1" w:rsidRPr="009934A5">
        <w:rPr>
          <w:rFonts w:ascii="Times New Roman" w:hAnsi="Times New Roman" w:cs="Times New Roman"/>
        </w:rPr>
        <w:t>Pil</w:t>
      </w:r>
      <w:r w:rsidR="001D47C2" w:rsidRPr="009934A5">
        <w:rPr>
          <w:rFonts w:ascii="Times New Roman" w:hAnsi="Times New Roman" w:cs="Times New Roman"/>
        </w:rPr>
        <w:t>niak</w:t>
      </w:r>
      <w:proofErr w:type="spellEnd"/>
      <w:r w:rsidR="001D47C2" w:rsidRPr="009934A5">
        <w:rPr>
          <w:rFonts w:ascii="Times New Roman" w:hAnsi="Times New Roman" w:cs="Times New Roman"/>
        </w:rPr>
        <w:t xml:space="preserve"> used his influence </w:t>
      </w:r>
      <w:r w:rsidR="005D1022" w:rsidRPr="009934A5">
        <w:rPr>
          <w:rFonts w:ascii="Times New Roman" w:hAnsi="Times New Roman" w:cs="Times New Roman"/>
        </w:rPr>
        <w:t xml:space="preserve">as a Soviet author </w:t>
      </w:r>
      <w:r w:rsidR="001D47C2" w:rsidRPr="009934A5">
        <w:rPr>
          <w:rFonts w:ascii="Times New Roman" w:hAnsi="Times New Roman" w:cs="Times New Roman"/>
        </w:rPr>
        <w:t>to advocate for the writer’s need for independence f</w:t>
      </w:r>
      <w:r w:rsidR="005B5AB8" w:rsidRPr="009934A5">
        <w:rPr>
          <w:rFonts w:ascii="Times New Roman" w:hAnsi="Times New Roman" w:cs="Times New Roman"/>
        </w:rPr>
        <w:t xml:space="preserve">rom ideology and to help </w:t>
      </w:r>
      <w:proofErr w:type="spellStart"/>
      <w:r w:rsidR="005B5AB8" w:rsidRPr="009934A5">
        <w:rPr>
          <w:rFonts w:ascii="Times New Roman" w:hAnsi="Times New Roman" w:cs="Times New Roman"/>
        </w:rPr>
        <w:t>organis</w:t>
      </w:r>
      <w:r w:rsidR="001D47C2" w:rsidRPr="009934A5">
        <w:rPr>
          <w:rFonts w:ascii="Times New Roman" w:hAnsi="Times New Roman" w:cs="Times New Roman"/>
        </w:rPr>
        <w:t>e</w:t>
      </w:r>
      <w:proofErr w:type="spellEnd"/>
      <w:r w:rsidR="001D47C2" w:rsidRPr="009934A5">
        <w:rPr>
          <w:rFonts w:ascii="Times New Roman" w:hAnsi="Times New Roman" w:cs="Times New Roman"/>
        </w:rPr>
        <w:t xml:space="preserve"> and </w:t>
      </w:r>
      <w:r w:rsidR="00447C6E" w:rsidRPr="009934A5">
        <w:rPr>
          <w:rFonts w:ascii="Times New Roman" w:hAnsi="Times New Roman" w:cs="Times New Roman"/>
        </w:rPr>
        <w:t>direct</w:t>
      </w:r>
      <w:r w:rsidR="001D47C2" w:rsidRPr="009934A5">
        <w:rPr>
          <w:rFonts w:ascii="Times New Roman" w:hAnsi="Times New Roman" w:cs="Times New Roman"/>
        </w:rPr>
        <w:t xml:space="preserve"> the broad-minded publishing house Krug (1922-1929).</w:t>
      </w:r>
      <w:r w:rsidR="001D47C2" w:rsidRPr="009934A5">
        <w:rPr>
          <w:rFonts w:ascii="Times New Roman" w:eastAsia="Times New Roman" w:hAnsi="Times New Roman" w:cs="Times New Roman"/>
        </w:rPr>
        <w:t xml:space="preserve">  </w:t>
      </w:r>
      <w:r w:rsidR="001D47C2" w:rsidRPr="009934A5">
        <w:rPr>
          <w:rFonts w:ascii="Times New Roman" w:hAnsi="Times New Roman" w:cs="Times New Roman"/>
        </w:rPr>
        <w:t xml:space="preserve">Controversy haunted many of his later efforts to craft an authentic response to his times, even as he sought to integrate the expected social themes.   </w:t>
      </w:r>
      <w:r w:rsidR="00E4434F" w:rsidRPr="009934A5">
        <w:rPr>
          <w:rFonts w:ascii="Times New Roman" w:hAnsi="Times New Roman" w:cs="Times New Roman"/>
        </w:rPr>
        <w:t>He w</w:t>
      </w:r>
      <w:r w:rsidR="007147B8" w:rsidRPr="009934A5">
        <w:rPr>
          <w:rFonts w:ascii="Times New Roman" w:hAnsi="Times New Roman" w:cs="Times New Roman"/>
        </w:rPr>
        <w:t>a</w:t>
      </w:r>
      <w:r w:rsidR="00E9336F" w:rsidRPr="009934A5">
        <w:rPr>
          <w:rFonts w:ascii="Times New Roman" w:hAnsi="Times New Roman" w:cs="Times New Roman"/>
        </w:rPr>
        <w:t>s arrested in 1937 and</w:t>
      </w:r>
      <w:r w:rsidR="007147B8" w:rsidRPr="009934A5">
        <w:rPr>
          <w:rFonts w:ascii="Times New Roman" w:hAnsi="Times New Roman" w:cs="Times New Roman"/>
        </w:rPr>
        <w:t xml:space="preserve"> executed </w:t>
      </w:r>
      <w:r w:rsidR="00B53286" w:rsidRPr="009934A5">
        <w:rPr>
          <w:rFonts w:ascii="Times New Roman" w:eastAsia="Times New Roman" w:hAnsi="Times New Roman" w:cs="Times New Roman"/>
        </w:rPr>
        <w:t>in</w:t>
      </w:r>
      <w:r w:rsidR="000E3E01" w:rsidRPr="009934A5">
        <w:rPr>
          <w:rFonts w:ascii="Times New Roman" w:eastAsia="Times New Roman" w:hAnsi="Times New Roman" w:cs="Times New Roman"/>
        </w:rPr>
        <w:t xml:space="preserve"> 1938</w:t>
      </w:r>
      <w:r w:rsidR="007147B8" w:rsidRPr="009934A5">
        <w:rPr>
          <w:rFonts w:ascii="Times New Roman" w:eastAsia="Times New Roman" w:hAnsi="Times New Roman" w:cs="Times New Roman"/>
        </w:rPr>
        <w:t>.</w:t>
      </w:r>
    </w:p>
    <w:p w14:paraId="27A0457B" w14:textId="77777777" w:rsidR="00662859" w:rsidRPr="009934A5" w:rsidRDefault="00662859" w:rsidP="00562C36">
      <w:pPr>
        <w:spacing w:after="0" w:line="360" w:lineRule="auto"/>
        <w:rPr>
          <w:rFonts w:ascii="Times New Roman" w:hAnsi="Times New Roman" w:cs="Times New Roman"/>
        </w:rPr>
      </w:pPr>
    </w:p>
    <w:p w14:paraId="02DBB38A" w14:textId="2572E213" w:rsidR="00D27268" w:rsidRPr="009934A5" w:rsidRDefault="00D86A99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r w:rsidRPr="009934A5">
        <w:rPr>
          <w:rFonts w:ascii="Times New Roman" w:hAnsi="Times New Roman" w:cs="Times New Roman"/>
          <w:b/>
          <w:lang w:val="en-GB"/>
        </w:rPr>
        <w:t>Timeline of Life</w:t>
      </w:r>
      <w:r w:rsidR="003141FC" w:rsidRPr="009934A5">
        <w:rPr>
          <w:rFonts w:ascii="Times New Roman" w:hAnsi="Times New Roman" w:cs="Times New Roman"/>
          <w:b/>
          <w:lang w:val="en-GB"/>
        </w:rPr>
        <w:t xml:space="preserve"> and </w:t>
      </w:r>
      <w:r w:rsidR="00F02A10" w:rsidRPr="009934A5">
        <w:rPr>
          <w:rFonts w:ascii="Times New Roman" w:hAnsi="Times New Roman" w:cs="Times New Roman"/>
          <w:b/>
          <w:lang w:val="en-GB"/>
        </w:rPr>
        <w:t xml:space="preserve">Famous </w:t>
      </w:r>
      <w:r w:rsidR="000B3729" w:rsidRPr="009934A5">
        <w:rPr>
          <w:rFonts w:ascii="Times New Roman" w:hAnsi="Times New Roman" w:cs="Times New Roman"/>
          <w:b/>
          <w:lang w:val="en-GB"/>
        </w:rPr>
        <w:t>Works</w:t>
      </w:r>
      <w:r w:rsidR="00D1550E" w:rsidRPr="009934A5">
        <w:rPr>
          <w:rFonts w:ascii="Times New Roman" w:hAnsi="Times New Roman" w:cs="Times New Roman"/>
          <w:b/>
          <w:lang w:val="en-GB"/>
        </w:rPr>
        <w:t xml:space="preserve"> Published During Lifetime</w:t>
      </w:r>
    </w:p>
    <w:p w14:paraId="41E95CDD" w14:textId="72AF87B6" w:rsidR="00D86A99" w:rsidRPr="009934A5" w:rsidRDefault="00D86A99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1894</w:t>
      </w:r>
      <w:r w:rsidR="002209E3" w:rsidRPr="009934A5">
        <w:rPr>
          <w:rFonts w:ascii="Times New Roman" w:hAnsi="Times New Roman" w:cs="Times New Roman"/>
        </w:rPr>
        <w:t>:</w:t>
      </w:r>
      <w:r w:rsidRPr="009934A5">
        <w:rPr>
          <w:rFonts w:ascii="Times New Roman" w:hAnsi="Times New Roman" w:cs="Times New Roman"/>
        </w:rPr>
        <w:tab/>
        <w:t xml:space="preserve">born in </w:t>
      </w:r>
      <w:proofErr w:type="spellStart"/>
      <w:r w:rsidRPr="009934A5">
        <w:rPr>
          <w:rFonts w:ascii="Times New Roman" w:hAnsi="Times New Roman" w:cs="Times New Roman"/>
        </w:rPr>
        <w:t>Mozhaisk</w:t>
      </w:r>
      <w:proofErr w:type="spellEnd"/>
      <w:r w:rsidRPr="009934A5">
        <w:rPr>
          <w:rFonts w:ascii="Times New Roman" w:hAnsi="Times New Roman" w:cs="Times New Roman"/>
        </w:rPr>
        <w:t>, Russia</w:t>
      </w:r>
    </w:p>
    <w:p w14:paraId="3A3B7C9A" w14:textId="52F6434F" w:rsidR="00F02A10" w:rsidRPr="009934A5" w:rsidRDefault="00F02A10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1909</w:t>
      </w:r>
      <w:r w:rsidR="002209E3" w:rsidRPr="009934A5">
        <w:rPr>
          <w:rFonts w:ascii="Times New Roman" w:hAnsi="Times New Roman" w:cs="Times New Roman"/>
        </w:rPr>
        <w:t>:</w:t>
      </w:r>
      <w:r w:rsidRPr="009934A5">
        <w:rPr>
          <w:rFonts w:ascii="Times New Roman" w:hAnsi="Times New Roman" w:cs="Times New Roman"/>
        </w:rPr>
        <w:tab/>
        <w:t>first publication</w:t>
      </w:r>
      <w:r w:rsidR="00DA600F" w:rsidRPr="009934A5">
        <w:rPr>
          <w:rFonts w:ascii="Times New Roman" w:hAnsi="Times New Roman" w:cs="Times New Roman"/>
        </w:rPr>
        <w:t>s as a teenager</w:t>
      </w:r>
    </w:p>
    <w:p w14:paraId="460AA0B9" w14:textId="68E5F031" w:rsidR="00DC7378" w:rsidRPr="009934A5" w:rsidRDefault="00DC7378" w:rsidP="00562C36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934A5">
        <w:rPr>
          <w:rFonts w:ascii="Times New Roman" w:eastAsia="Times New Roman" w:hAnsi="Times New Roman" w:cs="Times New Roman"/>
        </w:rPr>
        <w:t>1913</w:t>
      </w:r>
      <w:r w:rsidR="002209E3" w:rsidRPr="009934A5">
        <w:rPr>
          <w:rFonts w:ascii="Times New Roman" w:eastAsia="Times New Roman" w:hAnsi="Times New Roman" w:cs="Times New Roman"/>
        </w:rPr>
        <w:t>:</w:t>
      </w:r>
      <w:r w:rsidR="00E330AA" w:rsidRPr="009934A5">
        <w:rPr>
          <w:rFonts w:ascii="Times New Roman" w:eastAsia="Times New Roman" w:hAnsi="Times New Roman" w:cs="Times New Roman"/>
        </w:rPr>
        <w:tab/>
        <w:t>finishes</w:t>
      </w:r>
      <w:r w:rsidRPr="009934A5">
        <w:rPr>
          <w:rFonts w:ascii="Times New Roman" w:eastAsia="Times New Roman" w:hAnsi="Times New Roman" w:cs="Times New Roman"/>
        </w:rPr>
        <w:t xml:space="preserve"> high school courses in </w:t>
      </w:r>
      <w:proofErr w:type="spellStart"/>
      <w:r w:rsidRPr="009934A5">
        <w:rPr>
          <w:rFonts w:ascii="Times New Roman" w:eastAsia="Times New Roman" w:hAnsi="Times New Roman" w:cs="Times New Roman"/>
        </w:rPr>
        <w:t>Bogorodsk</w:t>
      </w:r>
      <w:proofErr w:type="spellEnd"/>
      <w:r w:rsidRPr="009934A5">
        <w:rPr>
          <w:rFonts w:ascii="Times New Roman" w:eastAsia="Times New Roman" w:hAnsi="Times New Roman" w:cs="Times New Roman"/>
        </w:rPr>
        <w:t xml:space="preserve"> (near Nizhny Novgorod)</w:t>
      </w:r>
    </w:p>
    <w:p w14:paraId="099B0A83" w14:textId="77777777" w:rsidR="00084132" w:rsidRPr="009934A5" w:rsidRDefault="004976EB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1918</w:t>
      </w:r>
      <w:r w:rsidR="002209E3" w:rsidRPr="009934A5">
        <w:rPr>
          <w:rFonts w:ascii="Times New Roman" w:hAnsi="Times New Roman" w:cs="Times New Roman"/>
        </w:rPr>
        <w:t>:</w:t>
      </w:r>
      <w:r w:rsidR="002209E3" w:rsidRPr="009934A5">
        <w:rPr>
          <w:rFonts w:ascii="Times New Roman" w:hAnsi="Times New Roman" w:cs="Times New Roman"/>
        </w:rPr>
        <w:tab/>
        <w:t>first marriage; lives</w:t>
      </w:r>
      <w:r w:rsidR="000B1F84" w:rsidRPr="009934A5">
        <w:rPr>
          <w:rFonts w:ascii="Times New Roman" w:hAnsi="Times New Roman" w:cs="Times New Roman"/>
        </w:rPr>
        <w:t xml:space="preserve"> in an anarchist commu</w:t>
      </w:r>
      <w:r w:rsidR="00084132" w:rsidRPr="009934A5">
        <w:rPr>
          <w:rFonts w:ascii="Times New Roman" w:hAnsi="Times New Roman" w:cs="Times New Roman"/>
        </w:rPr>
        <w:t xml:space="preserve">ne near </w:t>
      </w:r>
      <w:proofErr w:type="spellStart"/>
      <w:r w:rsidR="00084132" w:rsidRPr="009934A5">
        <w:rPr>
          <w:rFonts w:ascii="Times New Roman" w:hAnsi="Times New Roman" w:cs="Times New Roman"/>
        </w:rPr>
        <w:t>Peski</w:t>
      </w:r>
      <w:proofErr w:type="spellEnd"/>
      <w:r w:rsidR="00084132" w:rsidRPr="009934A5">
        <w:rPr>
          <w:rFonts w:ascii="Times New Roman" w:hAnsi="Times New Roman" w:cs="Times New Roman"/>
        </w:rPr>
        <w:t>;</w:t>
      </w:r>
      <w:r w:rsidR="000B1F84" w:rsidRPr="009934A5">
        <w:rPr>
          <w:rFonts w:ascii="Times New Roman" w:hAnsi="Times New Roman" w:cs="Times New Roman"/>
        </w:rPr>
        <w:t xml:space="preserve"> first collection of stories</w:t>
      </w:r>
      <w:r w:rsidR="00084132" w:rsidRPr="009934A5">
        <w:rPr>
          <w:rFonts w:ascii="Times New Roman" w:hAnsi="Times New Roman" w:cs="Times New Roman"/>
        </w:rPr>
        <w:t xml:space="preserve"> </w:t>
      </w:r>
    </w:p>
    <w:p w14:paraId="05E41E11" w14:textId="3C6617DF" w:rsidR="000B1F84" w:rsidRPr="009934A5" w:rsidRDefault="00084132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ab/>
      </w:r>
      <w:proofErr w:type="gramStart"/>
      <w:r w:rsidRPr="009934A5">
        <w:rPr>
          <w:rFonts w:ascii="Times New Roman" w:hAnsi="Times New Roman" w:cs="Times New Roman"/>
        </w:rPr>
        <w:t>appears</w:t>
      </w:r>
      <w:proofErr w:type="gramEnd"/>
    </w:p>
    <w:p w14:paraId="74213B6E" w14:textId="4B99B0F8" w:rsidR="00162FBE" w:rsidRPr="009934A5" w:rsidRDefault="00162FBE" w:rsidP="00562C36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934A5">
        <w:rPr>
          <w:rFonts w:ascii="Times New Roman" w:eastAsia="Times New Roman" w:hAnsi="Times New Roman" w:cs="Times New Roman"/>
        </w:rPr>
        <w:t>1920</w:t>
      </w:r>
      <w:r w:rsidR="002209E3" w:rsidRPr="009934A5">
        <w:rPr>
          <w:rFonts w:ascii="Times New Roman" w:eastAsia="Times New Roman" w:hAnsi="Times New Roman" w:cs="Times New Roman"/>
        </w:rPr>
        <w:t>:</w:t>
      </w:r>
      <w:r w:rsidRPr="009934A5">
        <w:rPr>
          <w:rFonts w:ascii="Times New Roman" w:eastAsia="Times New Roman" w:hAnsi="Times New Roman" w:cs="Times New Roman"/>
        </w:rPr>
        <w:tab/>
      </w:r>
      <w:proofErr w:type="spellStart"/>
      <w:r w:rsidR="009553EA" w:rsidRPr="009934A5">
        <w:rPr>
          <w:rFonts w:ascii="Times New Roman" w:eastAsia="Times New Roman" w:hAnsi="Times New Roman" w:cs="Times New Roman"/>
          <w:i/>
        </w:rPr>
        <w:t>Byl’e</w:t>
      </w:r>
      <w:proofErr w:type="spellEnd"/>
      <w:r w:rsidR="009553EA" w:rsidRPr="009934A5">
        <w:rPr>
          <w:rFonts w:ascii="Times New Roman" w:eastAsia="Times New Roman" w:hAnsi="Times New Roman" w:cs="Times New Roman"/>
          <w:i/>
        </w:rPr>
        <w:t xml:space="preserve"> </w:t>
      </w:r>
      <w:r w:rsidR="009553EA" w:rsidRPr="009934A5">
        <w:rPr>
          <w:rFonts w:ascii="Times New Roman" w:eastAsia="Times New Roman" w:hAnsi="Times New Roman" w:cs="Times New Roman"/>
        </w:rPr>
        <w:t>(</w:t>
      </w:r>
      <w:r w:rsidRPr="009934A5">
        <w:rPr>
          <w:rFonts w:ascii="Times New Roman" w:eastAsia="Times New Roman" w:hAnsi="Times New Roman" w:cs="Times New Roman"/>
        </w:rPr>
        <w:t>Bygones</w:t>
      </w:r>
      <w:r w:rsidR="009553EA" w:rsidRPr="009934A5">
        <w:rPr>
          <w:rFonts w:ascii="Times New Roman" w:eastAsia="Times New Roman" w:hAnsi="Times New Roman" w:cs="Times New Roman"/>
        </w:rPr>
        <w:t>)</w:t>
      </w:r>
      <w:r w:rsidRPr="009934A5">
        <w:rPr>
          <w:rFonts w:ascii="Times New Roman" w:eastAsia="Times New Roman" w:hAnsi="Times New Roman" w:cs="Times New Roman"/>
        </w:rPr>
        <w:t>, second collection of short stories</w:t>
      </w:r>
      <w:r w:rsidR="00084132" w:rsidRPr="009934A5">
        <w:rPr>
          <w:rFonts w:ascii="Times New Roman" w:eastAsia="Times New Roman" w:hAnsi="Times New Roman" w:cs="Times New Roman"/>
        </w:rPr>
        <w:t xml:space="preserve"> is published</w:t>
      </w:r>
    </w:p>
    <w:p w14:paraId="495BAFB6" w14:textId="0794F4E1" w:rsidR="00374373" w:rsidRPr="009934A5" w:rsidRDefault="00DA600F" w:rsidP="00562C36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934A5">
        <w:rPr>
          <w:rFonts w:ascii="Times New Roman" w:eastAsia="Times New Roman" w:hAnsi="Times New Roman" w:cs="Times New Roman"/>
        </w:rPr>
        <w:t>1922</w:t>
      </w:r>
      <w:r w:rsidR="002209E3" w:rsidRPr="009934A5">
        <w:rPr>
          <w:rFonts w:ascii="Times New Roman" w:eastAsia="Times New Roman" w:hAnsi="Times New Roman" w:cs="Times New Roman"/>
        </w:rPr>
        <w:t>:</w:t>
      </w:r>
      <w:r w:rsidRPr="009934A5">
        <w:rPr>
          <w:rFonts w:ascii="Times New Roman" w:eastAsia="Times New Roman" w:hAnsi="Times New Roman" w:cs="Times New Roman"/>
        </w:rPr>
        <w:tab/>
      </w:r>
      <w:r w:rsidR="00A739A9" w:rsidRPr="009934A5">
        <w:rPr>
          <w:rFonts w:ascii="Times New Roman" w:eastAsia="Times New Roman" w:hAnsi="Times New Roman" w:cs="Times New Roman"/>
        </w:rPr>
        <w:t>visits</w:t>
      </w:r>
      <w:r w:rsidR="000E3E01" w:rsidRPr="009934A5">
        <w:rPr>
          <w:rFonts w:ascii="Times New Roman" w:eastAsia="Times New Roman" w:hAnsi="Times New Roman" w:cs="Times New Roman"/>
        </w:rPr>
        <w:t xml:space="preserve"> Germany</w:t>
      </w:r>
      <w:r w:rsidR="00447C6E" w:rsidRPr="009934A5">
        <w:rPr>
          <w:rFonts w:ascii="Times New Roman" w:eastAsia="Times New Roman" w:hAnsi="Times New Roman" w:cs="Times New Roman"/>
        </w:rPr>
        <w:t xml:space="preserve"> on his first trip abroad</w:t>
      </w:r>
      <w:r w:rsidR="00D6285A" w:rsidRPr="009934A5">
        <w:rPr>
          <w:rFonts w:ascii="Times New Roman" w:eastAsia="Times New Roman" w:hAnsi="Times New Roman" w:cs="Times New Roman"/>
        </w:rPr>
        <w:t xml:space="preserve">; </w:t>
      </w:r>
      <w:r w:rsidR="00034A85" w:rsidRPr="009934A5">
        <w:rPr>
          <w:rFonts w:ascii="Times New Roman" w:eastAsia="Times New Roman" w:hAnsi="Times New Roman" w:cs="Times New Roman"/>
          <w:i/>
        </w:rPr>
        <w:t>The N</w:t>
      </w:r>
      <w:r w:rsidR="003F2193" w:rsidRPr="009934A5">
        <w:rPr>
          <w:rFonts w:ascii="Times New Roman" w:eastAsia="Times New Roman" w:hAnsi="Times New Roman" w:cs="Times New Roman"/>
          <w:i/>
        </w:rPr>
        <w:t>aked Year</w:t>
      </w:r>
      <w:r w:rsidR="00EB76CC" w:rsidRPr="009934A5">
        <w:rPr>
          <w:rFonts w:ascii="Times New Roman" w:eastAsia="Times New Roman" w:hAnsi="Times New Roman" w:cs="Times New Roman"/>
        </w:rPr>
        <w:t xml:space="preserve"> published</w:t>
      </w:r>
    </w:p>
    <w:p w14:paraId="7389519E" w14:textId="4426966A" w:rsidR="00285F0B" w:rsidRPr="009934A5" w:rsidRDefault="00285F0B" w:rsidP="00562C36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934A5">
        <w:rPr>
          <w:rFonts w:ascii="Times New Roman" w:eastAsia="Times New Roman" w:hAnsi="Times New Roman" w:cs="Times New Roman"/>
        </w:rPr>
        <w:t>1923</w:t>
      </w:r>
      <w:r w:rsidR="002209E3" w:rsidRPr="009934A5">
        <w:rPr>
          <w:rFonts w:ascii="Times New Roman" w:eastAsia="Times New Roman" w:hAnsi="Times New Roman" w:cs="Times New Roman"/>
        </w:rPr>
        <w:t>:</w:t>
      </w:r>
      <w:r w:rsidRPr="009934A5">
        <w:rPr>
          <w:rFonts w:ascii="Times New Roman" w:eastAsia="Times New Roman" w:hAnsi="Times New Roman" w:cs="Times New Roman"/>
        </w:rPr>
        <w:tab/>
        <w:t xml:space="preserve">travels to England with </w:t>
      </w:r>
      <w:proofErr w:type="spellStart"/>
      <w:r w:rsidRPr="009934A5">
        <w:rPr>
          <w:rFonts w:ascii="Times New Roman" w:eastAsia="Times New Roman" w:hAnsi="Times New Roman" w:cs="Times New Roman"/>
        </w:rPr>
        <w:t>Serapion</w:t>
      </w:r>
      <w:proofErr w:type="spellEnd"/>
      <w:r w:rsidRPr="009934A5">
        <w:rPr>
          <w:rFonts w:ascii="Times New Roman" w:eastAsia="Times New Roman" w:hAnsi="Times New Roman" w:cs="Times New Roman"/>
        </w:rPr>
        <w:t xml:space="preserve"> Brother Nikolai </w:t>
      </w:r>
      <w:proofErr w:type="spellStart"/>
      <w:r w:rsidRPr="009934A5">
        <w:rPr>
          <w:rFonts w:ascii="Times New Roman" w:eastAsia="Times New Roman" w:hAnsi="Times New Roman" w:cs="Times New Roman"/>
        </w:rPr>
        <w:t>Nikitin</w:t>
      </w:r>
      <w:proofErr w:type="spellEnd"/>
    </w:p>
    <w:p w14:paraId="55FE3040" w14:textId="6B910EEC" w:rsidR="00F262E9" w:rsidRPr="009934A5" w:rsidRDefault="00F262E9" w:rsidP="00562C36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934A5">
        <w:rPr>
          <w:rFonts w:ascii="Times New Roman" w:hAnsi="Times New Roman" w:cs="Times New Roman"/>
        </w:rPr>
        <w:t>1924</w:t>
      </w:r>
      <w:r w:rsidR="00084132" w:rsidRPr="009934A5">
        <w:rPr>
          <w:rFonts w:ascii="Times New Roman" w:hAnsi="Times New Roman" w:cs="Times New Roman"/>
        </w:rPr>
        <w:t>:</w:t>
      </w:r>
      <w:r w:rsidRPr="009934A5">
        <w:rPr>
          <w:rFonts w:ascii="Times New Roman" w:hAnsi="Times New Roman" w:cs="Times New Roman"/>
        </w:rPr>
        <w:tab/>
        <w:t xml:space="preserve">moves </w:t>
      </w:r>
      <w:r w:rsidR="00C00E99" w:rsidRPr="009934A5">
        <w:rPr>
          <w:rFonts w:ascii="Times New Roman" w:hAnsi="Times New Roman" w:cs="Times New Roman"/>
        </w:rPr>
        <w:t xml:space="preserve">from </w:t>
      </w:r>
      <w:proofErr w:type="spellStart"/>
      <w:r w:rsidR="00C00E99" w:rsidRPr="009934A5">
        <w:rPr>
          <w:rFonts w:ascii="Times New Roman" w:hAnsi="Times New Roman" w:cs="Times New Roman"/>
        </w:rPr>
        <w:t>Kolomna</w:t>
      </w:r>
      <w:proofErr w:type="spellEnd"/>
      <w:r w:rsidR="00C00E99" w:rsidRPr="009934A5">
        <w:rPr>
          <w:rFonts w:ascii="Times New Roman" w:hAnsi="Times New Roman" w:cs="Times New Roman"/>
        </w:rPr>
        <w:t xml:space="preserve"> </w:t>
      </w:r>
      <w:r w:rsidRPr="009934A5">
        <w:rPr>
          <w:rFonts w:ascii="Times New Roman" w:hAnsi="Times New Roman" w:cs="Times New Roman"/>
        </w:rPr>
        <w:t>to Moscow</w:t>
      </w:r>
    </w:p>
    <w:p w14:paraId="421D563F" w14:textId="77DE1F90" w:rsidR="00885C9E" w:rsidRPr="009934A5" w:rsidRDefault="000B3729" w:rsidP="00562C36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934A5">
        <w:rPr>
          <w:rFonts w:ascii="Times New Roman" w:eastAsia="Times New Roman" w:hAnsi="Times New Roman" w:cs="Times New Roman"/>
        </w:rPr>
        <w:lastRenderedPageBreak/>
        <w:t>1925</w:t>
      </w:r>
      <w:r w:rsidR="00E330AA" w:rsidRPr="009934A5">
        <w:rPr>
          <w:rFonts w:ascii="Times New Roman" w:eastAsia="Times New Roman" w:hAnsi="Times New Roman" w:cs="Times New Roman"/>
        </w:rPr>
        <w:t>:</w:t>
      </w:r>
      <w:r w:rsidR="00385196" w:rsidRPr="009934A5">
        <w:rPr>
          <w:rFonts w:ascii="Times New Roman" w:eastAsia="Times New Roman" w:hAnsi="Times New Roman" w:cs="Times New Roman"/>
        </w:rPr>
        <w:tab/>
      </w:r>
      <w:proofErr w:type="spellStart"/>
      <w:r w:rsidR="009553EA" w:rsidRPr="009934A5">
        <w:rPr>
          <w:rFonts w:ascii="Times New Roman" w:hAnsi="Times New Roman" w:cs="Times New Roman"/>
          <w:i/>
        </w:rPr>
        <w:t>Mashiny</w:t>
      </w:r>
      <w:proofErr w:type="spellEnd"/>
      <w:r w:rsidR="009553EA" w:rsidRPr="009934A5">
        <w:rPr>
          <w:rFonts w:ascii="Times New Roman" w:hAnsi="Times New Roman" w:cs="Times New Roman"/>
          <w:i/>
        </w:rPr>
        <w:t xml:space="preserve"> </w:t>
      </w:r>
      <w:proofErr w:type="spellStart"/>
      <w:r w:rsidR="009553EA" w:rsidRPr="009934A5">
        <w:rPr>
          <w:rFonts w:ascii="Times New Roman" w:hAnsi="Times New Roman" w:cs="Times New Roman"/>
          <w:i/>
        </w:rPr>
        <w:t>i</w:t>
      </w:r>
      <w:proofErr w:type="spellEnd"/>
      <w:r w:rsidR="009553EA" w:rsidRPr="009934A5">
        <w:rPr>
          <w:rFonts w:ascii="Times New Roman" w:hAnsi="Times New Roman" w:cs="Times New Roman"/>
          <w:i/>
        </w:rPr>
        <w:t xml:space="preserve"> </w:t>
      </w:r>
      <w:proofErr w:type="spellStart"/>
      <w:r w:rsidR="009553EA" w:rsidRPr="009934A5">
        <w:rPr>
          <w:rFonts w:ascii="Times New Roman" w:hAnsi="Times New Roman" w:cs="Times New Roman"/>
          <w:i/>
        </w:rPr>
        <w:t>volky</w:t>
      </w:r>
      <w:proofErr w:type="spellEnd"/>
      <w:r w:rsidR="009553EA" w:rsidRPr="009934A5">
        <w:rPr>
          <w:rFonts w:ascii="Times New Roman" w:hAnsi="Times New Roman" w:cs="Times New Roman"/>
        </w:rPr>
        <w:t xml:space="preserve"> (Machines and Wolves</w:t>
      </w:r>
      <w:r w:rsidR="00E330AA" w:rsidRPr="009934A5">
        <w:rPr>
          <w:rFonts w:ascii="Times New Roman" w:hAnsi="Times New Roman" w:cs="Times New Roman"/>
        </w:rPr>
        <w:t xml:space="preserve">) </w:t>
      </w:r>
      <w:r w:rsidRPr="009934A5">
        <w:rPr>
          <w:rFonts w:ascii="Times New Roman" w:eastAsia="Times New Roman" w:hAnsi="Times New Roman" w:cs="Times New Roman"/>
        </w:rPr>
        <w:t xml:space="preserve">and </w:t>
      </w:r>
      <w:r w:rsidR="00E330AA" w:rsidRPr="009934A5">
        <w:rPr>
          <w:rFonts w:ascii="Times New Roman" w:eastAsia="Times New Roman" w:hAnsi="Times New Roman" w:cs="Times New Roman"/>
        </w:rPr>
        <w:t xml:space="preserve">novella </w:t>
      </w:r>
      <w:r w:rsidR="004123F9" w:rsidRPr="009934A5">
        <w:rPr>
          <w:rFonts w:ascii="Times New Roman" w:eastAsia="Times New Roman" w:hAnsi="Times New Roman" w:cs="Times New Roman"/>
        </w:rPr>
        <w:t>“</w:t>
      </w:r>
      <w:r w:rsidR="009553EA" w:rsidRPr="009934A5">
        <w:rPr>
          <w:rFonts w:ascii="Times New Roman" w:eastAsia="Times New Roman" w:hAnsi="Times New Roman" w:cs="Times New Roman"/>
        </w:rPr>
        <w:t xml:space="preserve">Mat’ </w:t>
      </w:r>
      <w:proofErr w:type="spellStart"/>
      <w:r w:rsidR="009553EA" w:rsidRPr="009934A5">
        <w:rPr>
          <w:rFonts w:ascii="Times New Roman" w:eastAsia="Times New Roman" w:hAnsi="Times New Roman" w:cs="Times New Roman"/>
        </w:rPr>
        <w:t>syra-zemlia</w:t>
      </w:r>
      <w:proofErr w:type="spellEnd"/>
      <w:r w:rsidR="009553EA" w:rsidRPr="009934A5">
        <w:rPr>
          <w:rFonts w:ascii="Times New Roman" w:eastAsia="Times New Roman" w:hAnsi="Times New Roman" w:cs="Times New Roman"/>
        </w:rPr>
        <w:t>” (</w:t>
      </w:r>
      <w:r w:rsidR="004123F9" w:rsidRPr="009934A5">
        <w:rPr>
          <w:rFonts w:ascii="Times New Roman" w:eastAsia="Times New Roman" w:hAnsi="Times New Roman" w:cs="Times New Roman"/>
        </w:rPr>
        <w:t xml:space="preserve">Mother </w:t>
      </w:r>
      <w:r w:rsidR="00E330AA" w:rsidRPr="009934A5">
        <w:rPr>
          <w:rFonts w:ascii="Times New Roman" w:eastAsia="Times New Roman" w:hAnsi="Times New Roman" w:cs="Times New Roman"/>
        </w:rPr>
        <w:tab/>
      </w:r>
      <w:r w:rsidR="004123F9" w:rsidRPr="009934A5">
        <w:rPr>
          <w:rFonts w:ascii="Times New Roman" w:eastAsia="Times New Roman" w:hAnsi="Times New Roman" w:cs="Times New Roman"/>
        </w:rPr>
        <w:t>Earth</w:t>
      </w:r>
      <w:r w:rsidR="009553EA" w:rsidRPr="009934A5">
        <w:rPr>
          <w:rFonts w:ascii="Times New Roman" w:eastAsia="Times New Roman" w:hAnsi="Times New Roman" w:cs="Times New Roman"/>
        </w:rPr>
        <w:t>)</w:t>
      </w:r>
      <w:r w:rsidR="005F054C" w:rsidRPr="009934A5">
        <w:rPr>
          <w:rFonts w:ascii="Times New Roman" w:eastAsia="Times New Roman" w:hAnsi="Times New Roman" w:cs="Times New Roman"/>
        </w:rPr>
        <w:t xml:space="preserve"> </w:t>
      </w:r>
      <w:r w:rsidR="00E330AA" w:rsidRPr="009934A5">
        <w:rPr>
          <w:rFonts w:ascii="Times New Roman" w:eastAsia="Times New Roman" w:hAnsi="Times New Roman" w:cs="Times New Roman"/>
        </w:rPr>
        <w:t>are published</w:t>
      </w:r>
    </w:p>
    <w:p w14:paraId="541ED6DA" w14:textId="47F4D425" w:rsidR="00D27268" w:rsidRPr="009934A5" w:rsidRDefault="00885C9E" w:rsidP="00562C36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934A5">
        <w:rPr>
          <w:rFonts w:ascii="Times New Roman" w:eastAsia="Times New Roman" w:hAnsi="Times New Roman" w:cs="Times New Roman"/>
        </w:rPr>
        <w:t>1926</w:t>
      </w:r>
      <w:r w:rsidR="00084132" w:rsidRPr="009934A5">
        <w:rPr>
          <w:rFonts w:ascii="Times New Roman" w:eastAsia="Times New Roman" w:hAnsi="Times New Roman" w:cs="Times New Roman"/>
        </w:rPr>
        <w:t>:</w:t>
      </w:r>
      <w:r w:rsidR="00EE4312" w:rsidRPr="009934A5">
        <w:rPr>
          <w:rFonts w:ascii="Times New Roman" w:eastAsia="Times New Roman" w:hAnsi="Times New Roman" w:cs="Times New Roman"/>
        </w:rPr>
        <w:tab/>
      </w:r>
      <w:r w:rsidR="00E330AA" w:rsidRPr="009934A5">
        <w:rPr>
          <w:rFonts w:ascii="Times New Roman" w:eastAsia="Times New Roman" w:hAnsi="Times New Roman" w:cs="Times New Roman"/>
        </w:rPr>
        <w:t>novella “</w:t>
      </w:r>
      <w:r w:rsidR="00D27268" w:rsidRPr="009934A5">
        <w:rPr>
          <w:rFonts w:ascii="Times New Roman" w:eastAsia="Times New Roman" w:hAnsi="Times New Roman" w:cs="Times New Roman"/>
        </w:rPr>
        <w:t>T</w:t>
      </w:r>
      <w:r w:rsidR="00252D6B" w:rsidRPr="009934A5">
        <w:rPr>
          <w:rFonts w:ascii="Times New Roman" w:eastAsia="Times New Roman" w:hAnsi="Times New Roman" w:cs="Times New Roman"/>
        </w:rPr>
        <w:t xml:space="preserve">ale of the </w:t>
      </w:r>
      <w:proofErr w:type="spellStart"/>
      <w:r w:rsidR="00385196" w:rsidRPr="009934A5">
        <w:rPr>
          <w:rFonts w:ascii="Times New Roman" w:eastAsia="Times New Roman" w:hAnsi="Times New Roman" w:cs="Times New Roman"/>
        </w:rPr>
        <w:t>Unextinguished</w:t>
      </w:r>
      <w:proofErr w:type="spellEnd"/>
      <w:r w:rsidR="00385196" w:rsidRPr="009934A5">
        <w:rPr>
          <w:rFonts w:ascii="Times New Roman" w:eastAsia="Times New Roman" w:hAnsi="Times New Roman" w:cs="Times New Roman"/>
        </w:rPr>
        <w:t xml:space="preserve"> Moon</w:t>
      </w:r>
      <w:r w:rsidR="00E330AA" w:rsidRPr="009934A5">
        <w:rPr>
          <w:rFonts w:ascii="Times New Roman" w:eastAsia="Times New Roman" w:hAnsi="Times New Roman" w:cs="Times New Roman"/>
        </w:rPr>
        <w:t>” is published</w:t>
      </w:r>
      <w:r w:rsidR="00EE4312" w:rsidRPr="009934A5">
        <w:rPr>
          <w:rFonts w:ascii="Times New Roman" w:eastAsia="Times New Roman" w:hAnsi="Times New Roman" w:cs="Times New Roman"/>
        </w:rPr>
        <w:t xml:space="preserve"> abroad</w:t>
      </w:r>
      <w:r w:rsidR="00385196" w:rsidRPr="009934A5">
        <w:rPr>
          <w:rFonts w:ascii="Times New Roman" w:eastAsia="Times New Roman" w:hAnsi="Times New Roman" w:cs="Times New Roman"/>
        </w:rPr>
        <w:t>; travels</w:t>
      </w:r>
      <w:r w:rsidR="00252D6B" w:rsidRPr="009934A5">
        <w:rPr>
          <w:rFonts w:ascii="Times New Roman" w:eastAsia="Times New Roman" w:hAnsi="Times New Roman" w:cs="Times New Roman"/>
        </w:rPr>
        <w:t xml:space="preserve"> to Japan</w:t>
      </w:r>
      <w:r w:rsidR="000B1F84" w:rsidRPr="009934A5">
        <w:rPr>
          <w:rFonts w:ascii="Times New Roman" w:eastAsia="Times New Roman" w:hAnsi="Times New Roman" w:cs="Times New Roman"/>
        </w:rPr>
        <w:t xml:space="preserve"> </w:t>
      </w:r>
      <w:r w:rsidR="00EE4312" w:rsidRPr="009934A5">
        <w:rPr>
          <w:rFonts w:ascii="Times New Roman" w:eastAsia="Times New Roman" w:hAnsi="Times New Roman" w:cs="Times New Roman"/>
        </w:rPr>
        <w:tab/>
      </w:r>
      <w:r w:rsidR="000B1F84" w:rsidRPr="009934A5">
        <w:rPr>
          <w:rFonts w:ascii="Times New Roman" w:eastAsia="Times New Roman" w:hAnsi="Times New Roman" w:cs="Times New Roman"/>
        </w:rPr>
        <w:t>and China</w:t>
      </w:r>
    </w:p>
    <w:p w14:paraId="67576D14" w14:textId="5532F2CB" w:rsidR="006F37BF" w:rsidRPr="009934A5" w:rsidRDefault="006042D7" w:rsidP="002A478A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934A5">
        <w:rPr>
          <w:rFonts w:ascii="Times New Roman" w:eastAsia="Times New Roman" w:hAnsi="Times New Roman" w:cs="Times New Roman"/>
        </w:rPr>
        <w:t>1929</w:t>
      </w:r>
      <w:r w:rsidR="00E330AA" w:rsidRPr="009934A5">
        <w:rPr>
          <w:rFonts w:ascii="Times New Roman" w:eastAsia="Times New Roman" w:hAnsi="Times New Roman" w:cs="Times New Roman"/>
        </w:rPr>
        <w:t>:</w:t>
      </w:r>
      <w:r w:rsidRPr="009934A5">
        <w:rPr>
          <w:rFonts w:ascii="Times New Roman" w:eastAsia="Times New Roman" w:hAnsi="Times New Roman" w:cs="Times New Roman"/>
        </w:rPr>
        <w:t xml:space="preserve">  </w:t>
      </w:r>
      <w:r w:rsidRPr="009934A5">
        <w:rPr>
          <w:rFonts w:ascii="Times New Roman" w:eastAsia="Times New Roman" w:hAnsi="Times New Roman" w:cs="Times New Roman"/>
        </w:rPr>
        <w:tab/>
      </w:r>
      <w:r w:rsidR="00E330AA" w:rsidRPr="009934A5">
        <w:rPr>
          <w:rFonts w:ascii="Times New Roman" w:eastAsia="Times New Roman" w:hAnsi="Times New Roman" w:cs="Times New Roman"/>
        </w:rPr>
        <w:t xml:space="preserve">novella </w:t>
      </w:r>
      <w:r w:rsidR="00825413" w:rsidRPr="009934A5">
        <w:rPr>
          <w:rFonts w:ascii="Times New Roman" w:eastAsia="Times New Roman" w:hAnsi="Times New Roman" w:cs="Times New Roman"/>
        </w:rPr>
        <w:t>“Mahoga</w:t>
      </w:r>
      <w:r w:rsidR="004123F9" w:rsidRPr="009934A5">
        <w:rPr>
          <w:rFonts w:ascii="Times New Roman" w:eastAsia="Times New Roman" w:hAnsi="Times New Roman" w:cs="Times New Roman"/>
        </w:rPr>
        <w:t>ny”</w:t>
      </w:r>
      <w:r w:rsidR="00D27268" w:rsidRPr="009934A5">
        <w:rPr>
          <w:rFonts w:ascii="Times New Roman" w:eastAsia="Times New Roman" w:hAnsi="Times New Roman" w:cs="Times New Roman"/>
        </w:rPr>
        <w:t xml:space="preserve"> </w:t>
      </w:r>
      <w:r w:rsidR="00E330AA" w:rsidRPr="009934A5">
        <w:rPr>
          <w:rFonts w:ascii="Times New Roman" w:eastAsia="Times New Roman" w:hAnsi="Times New Roman" w:cs="Times New Roman"/>
        </w:rPr>
        <w:t xml:space="preserve">is </w:t>
      </w:r>
      <w:r w:rsidRPr="009934A5">
        <w:rPr>
          <w:rFonts w:ascii="Times New Roman" w:eastAsia="Times New Roman" w:hAnsi="Times New Roman" w:cs="Times New Roman"/>
        </w:rPr>
        <w:t xml:space="preserve">published in Berlin </w:t>
      </w:r>
      <w:r w:rsidR="000B3729" w:rsidRPr="009934A5">
        <w:rPr>
          <w:rFonts w:ascii="Times New Roman" w:eastAsia="Times New Roman" w:hAnsi="Times New Roman" w:cs="Times New Roman"/>
        </w:rPr>
        <w:t xml:space="preserve">and </w:t>
      </w:r>
      <w:r w:rsidR="002A478A" w:rsidRPr="009934A5">
        <w:rPr>
          <w:rFonts w:ascii="Times New Roman" w:eastAsia="Times New Roman" w:hAnsi="Times New Roman" w:cs="Times New Roman"/>
        </w:rPr>
        <w:t>label</w:t>
      </w:r>
      <w:r w:rsidRPr="009934A5">
        <w:rPr>
          <w:rFonts w:ascii="Times New Roman" w:eastAsia="Times New Roman" w:hAnsi="Times New Roman" w:cs="Times New Roman"/>
        </w:rPr>
        <w:t>ed slanderous</w:t>
      </w:r>
      <w:r w:rsidR="00447C6E" w:rsidRPr="009934A5">
        <w:rPr>
          <w:rFonts w:ascii="Times New Roman" w:eastAsia="Times New Roman" w:hAnsi="Times New Roman" w:cs="Times New Roman"/>
        </w:rPr>
        <w:t xml:space="preserve">; he </w:t>
      </w:r>
      <w:r w:rsidR="00D1550E" w:rsidRPr="009934A5">
        <w:rPr>
          <w:rFonts w:ascii="Times New Roman" w:eastAsia="Times New Roman" w:hAnsi="Times New Roman" w:cs="Times New Roman"/>
        </w:rPr>
        <w:t xml:space="preserve">is </w:t>
      </w:r>
      <w:r w:rsidR="00085C42" w:rsidRPr="009934A5">
        <w:rPr>
          <w:rFonts w:ascii="Times New Roman" w:eastAsia="Times New Roman" w:hAnsi="Times New Roman" w:cs="Times New Roman"/>
        </w:rPr>
        <w:t xml:space="preserve">expelled </w:t>
      </w:r>
      <w:r w:rsidR="00447C6E" w:rsidRPr="009934A5">
        <w:rPr>
          <w:rFonts w:ascii="Times New Roman" w:eastAsia="Times New Roman" w:hAnsi="Times New Roman" w:cs="Times New Roman"/>
        </w:rPr>
        <w:tab/>
      </w:r>
      <w:r w:rsidR="00085C42" w:rsidRPr="009934A5">
        <w:rPr>
          <w:rFonts w:ascii="Times New Roman" w:eastAsia="Times New Roman" w:hAnsi="Times New Roman" w:cs="Times New Roman"/>
        </w:rPr>
        <w:t>as Moscow chair of the All-Russia</w:t>
      </w:r>
      <w:r w:rsidR="002A478A" w:rsidRPr="009934A5">
        <w:rPr>
          <w:rFonts w:ascii="Times New Roman" w:eastAsia="Times New Roman" w:hAnsi="Times New Roman" w:cs="Times New Roman"/>
        </w:rPr>
        <w:t xml:space="preserve"> Union of </w:t>
      </w:r>
      <w:r w:rsidR="00D44597" w:rsidRPr="009934A5">
        <w:rPr>
          <w:rFonts w:ascii="Times New Roman" w:eastAsia="Times New Roman" w:hAnsi="Times New Roman" w:cs="Times New Roman"/>
        </w:rPr>
        <w:t xml:space="preserve">Writers, triggering his own and </w:t>
      </w:r>
      <w:r w:rsidR="00D44597" w:rsidRPr="009934A5">
        <w:rPr>
          <w:rFonts w:ascii="Times New Roman" w:eastAsia="Times New Roman" w:hAnsi="Times New Roman" w:cs="Times New Roman"/>
        </w:rPr>
        <w:tab/>
        <w:t xml:space="preserve">Pasternak’s </w:t>
      </w:r>
      <w:r w:rsidR="00D1550E" w:rsidRPr="009934A5">
        <w:rPr>
          <w:rFonts w:ascii="Times New Roman" w:eastAsia="Times New Roman" w:hAnsi="Times New Roman" w:cs="Times New Roman"/>
        </w:rPr>
        <w:t>resign</w:t>
      </w:r>
      <w:r w:rsidR="00D44597" w:rsidRPr="009934A5">
        <w:rPr>
          <w:rFonts w:ascii="Times New Roman" w:eastAsia="Times New Roman" w:hAnsi="Times New Roman" w:cs="Times New Roman"/>
        </w:rPr>
        <w:t>ation from</w:t>
      </w:r>
      <w:r w:rsidR="00D1550E" w:rsidRPr="009934A5">
        <w:rPr>
          <w:rFonts w:ascii="Times New Roman" w:eastAsia="Times New Roman" w:hAnsi="Times New Roman" w:cs="Times New Roman"/>
        </w:rPr>
        <w:t xml:space="preserve"> the Union </w:t>
      </w:r>
      <w:r w:rsidR="00162FBE" w:rsidRPr="009934A5">
        <w:rPr>
          <w:rFonts w:ascii="Times New Roman" w:eastAsia="Times New Roman" w:hAnsi="Times New Roman" w:cs="Times New Roman"/>
        </w:rPr>
        <w:t>in protest</w:t>
      </w:r>
    </w:p>
    <w:p w14:paraId="25800941" w14:textId="77777777" w:rsidR="00D44597" w:rsidRPr="009934A5" w:rsidRDefault="00162FBE" w:rsidP="002A478A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1930</w:t>
      </w:r>
      <w:r w:rsidR="00D1550E" w:rsidRPr="009934A5">
        <w:rPr>
          <w:rFonts w:ascii="Times New Roman" w:hAnsi="Times New Roman" w:cs="Times New Roman"/>
        </w:rPr>
        <w:t>:</w:t>
      </w:r>
      <w:r w:rsidRPr="009934A5">
        <w:rPr>
          <w:rFonts w:ascii="Times New Roman" w:hAnsi="Times New Roman" w:cs="Times New Roman"/>
        </w:rPr>
        <w:t xml:space="preserve">  </w:t>
      </w:r>
      <w:r w:rsidRPr="009934A5">
        <w:rPr>
          <w:rFonts w:ascii="Times New Roman" w:hAnsi="Times New Roman" w:cs="Times New Roman"/>
        </w:rPr>
        <w:tab/>
      </w:r>
      <w:r w:rsidR="00D44597" w:rsidRPr="009934A5">
        <w:rPr>
          <w:rFonts w:ascii="Times New Roman" w:hAnsi="Times New Roman" w:cs="Times New Roman"/>
          <w:i/>
        </w:rPr>
        <w:t xml:space="preserve">Volga </w:t>
      </w:r>
      <w:proofErr w:type="spellStart"/>
      <w:r w:rsidR="00D44597" w:rsidRPr="009934A5">
        <w:rPr>
          <w:rFonts w:ascii="Times New Roman" w:hAnsi="Times New Roman" w:cs="Times New Roman"/>
          <w:i/>
        </w:rPr>
        <w:t>vpadaet</w:t>
      </w:r>
      <w:proofErr w:type="spellEnd"/>
      <w:r w:rsidR="00D44597" w:rsidRPr="009934A5">
        <w:rPr>
          <w:rFonts w:ascii="Times New Roman" w:hAnsi="Times New Roman" w:cs="Times New Roman"/>
          <w:i/>
        </w:rPr>
        <w:t xml:space="preserve"> v </w:t>
      </w:r>
      <w:proofErr w:type="spellStart"/>
      <w:r w:rsidR="00D44597" w:rsidRPr="009934A5">
        <w:rPr>
          <w:rFonts w:ascii="Times New Roman" w:hAnsi="Times New Roman" w:cs="Times New Roman"/>
          <w:i/>
        </w:rPr>
        <w:t>Kaspiiskoe</w:t>
      </w:r>
      <w:proofErr w:type="spellEnd"/>
      <w:r w:rsidR="00D44597" w:rsidRPr="009934A5">
        <w:rPr>
          <w:rFonts w:ascii="Times New Roman" w:hAnsi="Times New Roman" w:cs="Times New Roman"/>
          <w:i/>
        </w:rPr>
        <w:t xml:space="preserve"> more</w:t>
      </w:r>
      <w:r w:rsidR="00D44597" w:rsidRPr="009934A5">
        <w:rPr>
          <w:rFonts w:ascii="Times New Roman" w:hAnsi="Times New Roman" w:cs="Times New Roman"/>
        </w:rPr>
        <w:t xml:space="preserve"> (</w:t>
      </w:r>
      <w:r w:rsidRPr="009934A5">
        <w:rPr>
          <w:rFonts w:ascii="Times New Roman" w:hAnsi="Times New Roman" w:cs="Times New Roman"/>
          <w:i/>
        </w:rPr>
        <w:t>The Volga Falls into the Caspian Sea</w:t>
      </w:r>
      <w:r w:rsidR="00D44597" w:rsidRPr="009934A5">
        <w:rPr>
          <w:rFonts w:ascii="Times New Roman" w:hAnsi="Times New Roman" w:cs="Times New Roman"/>
        </w:rPr>
        <w:t>)</w:t>
      </w:r>
      <w:r w:rsidR="00D1550E" w:rsidRPr="009934A5">
        <w:rPr>
          <w:rFonts w:ascii="Times New Roman" w:hAnsi="Times New Roman" w:cs="Times New Roman"/>
        </w:rPr>
        <w:t xml:space="preserve"> is </w:t>
      </w:r>
    </w:p>
    <w:p w14:paraId="2B051AA0" w14:textId="7A0BF547" w:rsidR="00162FBE" w:rsidRPr="009934A5" w:rsidRDefault="00D44597" w:rsidP="002A478A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ab/>
      </w:r>
      <w:proofErr w:type="gramStart"/>
      <w:r w:rsidR="00D1550E" w:rsidRPr="009934A5">
        <w:rPr>
          <w:rFonts w:ascii="Times New Roman" w:hAnsi="Times New Roman" w:cs="Times New Roman"/>
        </w:rPr>
        <w:t>published</w:t>
      </w:r>
      <w:proofErr w:type="gramEnd"/>
    </w:p>
    <w:p w14:paraId="53057A7B" w14:textId="08C39451" w:rsidR="00D27268" w:rsidRPr="009934A5" w:rsidRDefault="00825413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1931</w:t>
      </w:r>
      <w:r w:rsidR="00D1550E" w:rsidRPr="009934A5">
        <w:rPr>
          <w:rFonts w:ascii="Times New Roman" w:hAnsi="Times New Roman" w:cs="Times New Roman"/>
        </w:rPr>
        <w:t>:</w:t>
      </w:r>
      <w:r w:rsidRPr="009934A5">
        <w:rPr>
          <w:rFonts w:ascii="Times New Roman" w:hAnsi="Times New Roman" w:cs="Times New Roman"/>
        </w:rPr>
        <w:t xml:space="preserve"> </w:t>
      </w:r>
      <w:r w:rsidRPr="009934A5">
        <w:rPr>
          <w:rFonts w:ascii="Times New Roman" w:hAnsi="Times New Roman" w:cs="Times New Roman"/>
        </w:rPr>
        <w:tab/>
        <w:t>travels</w:t>
      </w:r>
      <w:r w:rsidR="00162FBE" w:rsidRPr="009934A5">
        <w:rPr>
          <w:rFonts w:ascii="Times New Roman" w:hAnsi="Times New Roman" w:cs="Times New Roman"/>
        </w:rPr>
        <w:t xml:space="preserve"> six months in</w:t>
      </w:r>
      <w:r w:rsidR="00252D6B" w:rsidRPr="009934A5">
        <w:rPr>
          <w:rFonts w:ascii="Times New Roman" w:hAnsi="Times New Roman" w:cs="Times New Roman"/>
        </w:rPr>
        <w:t xml:space="preserve"> the U.S.</w:t>
      </w:r>
      <w:r w:rsidR="000B1F84" w:rsidRPr="009934A5">
        <w:rPr>
          <w:rFonts w:ascii="Times New Roman" w:hAnsi="Times New Roman" w:cs="Times New Roman"/>
        </w:rPr>
        <w:t xml:space="preserve"> A. </w:t>
      </w:r>
    </w:p>
    <w:p w14:paraId="14652229" w14:textId="4C4EF427" w:rsidR="00162FBE" w:rsidRPr="009934A5" w:rsidRDefault="00162FBE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1932</w:t>
      </w:r>
      <w:r w:rsidR="00D1550E" w:rsidRPr="009934A5">
        <w:rPr>
          <w:rFonts w:ascii="Times New Roman" w:hAnsi="Times New Roman" w:cs="Times New Roman"/>
        </w:rPr>
        <w:t>:</w:t>
      </w:r>
      <w:r w:rsidRPr="009934A5">
        <w:rPr>
          <w:rFonts w:ascii="Times New Roman" w:hAnsi="Times New Roman" w:cs="Times New Roman"/>
        </w:rPr>
        <w:tab/>
      </w:r>
      <w:proofErr w:type="spellStart"/>
      <w:r w:rsidR="00EB76CC" w:rsidRPr="009934A5">
        <w:rPr>
          <w:rFonts w:ascii="Times New Roman" w:hAnsi="Times New Roman" w:cs="Times New Roman"/>
          <w:i/>
        </w:rPr>
        <w:t>O’kei</w:t>
      </w:r>
      <w:proofErr w:type="spellEnd"/>
      <w:r w:rsidR="00EB76CC" w:rsidRPr="009934A5">
        <w:rPr>
          <w:rFonts w:ascii="Times New Roman" w:hAnsi="Times New Roman" w:cs="Times New Roman"/>
        </w:rPr>
        <w:t xml:space="preserve"> (</w:t>
      </w:r>
      <w:r w:rsidRPr="009934A5">
        <w:rPr>
          <w:rFonts w:ascii="Times New Roman" w:hAnsi="Times New Roman" w:cs="Times New Roman"/>
        </w:rPr>
        <w:t>Okay</w:t>
      </w:r>
      <w:r w:rsidR="00EB76CC" w:rsidRPr="009934A5">
        <w:rPr>
          <w:rFonts w:ascii="Times New Roman" w:hAnsi="Times New Roman" w:cs="Times New Roman"/>
        </w:rPr>
        <w:t>)</w:t>
      </w:r>
      <w:r w:rsidRPr="009934A5">
        <w:rPr>
          <w:rFonts w:ascii="Times New Roman" w:hAnsi="Times New Roman" w:cs="Times New Roman"/>
        </w:rPr>
        <w:t>, fictionalized travelogue</w:t>
      </w:r>
      <w:r w:rsidR="00D1550E" w:rsidRPr="009934A5">
        <w:rPr>
          <w:rFonts w:ascii="Times New Roman" w:hAnsi="Times New Roman" w:cs="Times New Roman"/>
        </w:rPr>
        <w:t xml:space="preserve"> </w:t>
      </w:r>
      <w:r w:rsidR="0058521C" w:rsidRPr="009934A5">
        <w:rPr>
          <w:rFonts w:ascii="Times New Roman" w:hAnsi="Times New Roman" w:cs="Times New Roman"/>
        </w:rPr>
        <w:t xml:space="preserve">of his U.S. visit </w:t>
      </w:r>
      <w:r w:rsidR="00D1550E" w:rsidRPr="009934A5">
        <w:rPr>
          <w:rFonts w:ascii="Times New Roman" w:hAnsi="Times New Roman" w:cs="Times New Roman"/>
        </w:rPr>
        <w:t>is pub</w:t>
      </w:r>
      <w:r w:rsidR="00EB76CC" w:rsidRPr="009934A5">
        <w:rPr>
          <w:rFonts w:ascii="Times New Roman" w:hAnsi="Times New Roman" w:cs="Times New Roman"/>
        </w:rPr>
        <w:t>l</w:t>
      </w:r>
      <w:r w:rsidR="00D1550E" w:rsidRPr="009934A5">
        <w:rPr>
          <w:rFonts w:ascii="Times New Roman" w:hAnsi="Times New Roman" w:cs="Times New Roman"/>
        </w:rPr>
        <w:t>ished</w:t>
      </w:r>
    </w:p>
    <w:p w14:paraId="7E634B0F" w14:textId="4BD1A9E7" w:rsidR="00346370" w:rsidRPr="009934A5" w:rsidRDefault="0059495C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1934</w:t>
      </w:r>
      <w:r w:rsidR="00D1550E" w:rsidRPr="009934A5">
        <w:rPr>
          <w:rFonts w:ascii="Times New Roman" w:hAnsi="Times New Roman" w:cs="Times New Roman"/>
        </w:rPr>
        <w:t>:</w:t>
      </w:r>
      <w:r w:rsidRPr="009934A5">
        <w:rPr>
          <w:rFonts w:ascii="Times New Roman" w:hAnsi="Times New Roman" w:cs="Times New Roman"/>
        </w:rPr>
        <w:tab/>
        <w:t>acquires</w:t>
      </w:r>
      <w:r w:rsidR="00A21559" w:rsidRPr="009934A5">
        <w:rPr>
          <w:rFonts w:ascii="Times New Roman" w:hAnsi="Times New Roman" w:cs="Times New Roman"/>
        </w:rPr>
        <w:t xml:space="preserve"> a dacha in the </w:t>
      </w:r>
      <w:r w:rsidR="00162FBE" w:rsidRPr="009934A5">
        <w:rPr>
          <w:rFonts w:ascii="Times New Roman" w:hAnsi="Times New Roman" w:cs="Times New Roman"/>
        </w:rPr>
        <w:t xml:space="preserve">new </w:t>
      </w:r>
      <w:r w:rsidR="00A21559" w:rsidRPr="009934A5">
        <w:rPr>
          <w:rFonts w:ascii="Times New Roman" w:hAnsi="Times New Roman" w:cs="Times New Roman"/>
        </w:rPr>
        <w:t>writers</w:t>
      </w:r>
      <w:r w:rsidRPr="009934A5">
        <w:rPr>
          <w:rFonts w:ascii="Times New Roman" w:hAnsi="Times New Roman" w:cs="Times New Roman"/>
        </w:rPr>
        <w:t>’</w:t>
      </w:r>
      <w:r w:rsidR="00A21559" w:rsidRPr="009934A5">
        <w:rPr>
          <w:rFonts w:ascii="Times New Roman" w:hAnsi="Times New Roman" w:cs="Times New Roman"/>
        </w:rPr>
        <w:t xml:space="preserve"> colony </w:t>
      </w:r>
      <w:proofErr w:type="spellStart"/>
      <w:r w:rsidR="00A21559" w:rsidRPr="009934A5">
        <w:rPr>
          <w:rFonts w:ascii="Times New Roman" w:hAnsi="Times New Roman" w:cs="Times New Roman"/>
        </w:rPr>
        <w:t>Peredelkino</w:t>
      </w:r>
      <w:proofErr w:type="spellEnd"/>
      <w:r w:rsidR="00A21559" w:rsidRPr="009934A5">
        <w:rPr>
          <w:rFonts w:ascii="Times New Roman" w:hAnsi="Times New Roman" w:cs="Times New Roman"/>
        </w:rPr>
        <w:t xml:space="preserve"> (next to friend </w:t>
      </w:r>
      <w:r w:rsidR="00162FBE" w:rsidRPr="009934A5">
        <w:rPr>
          <w:rFonts w:ascii="Times New Roman" w:hAnsi="Times New Roman" w:cs="Times New Roman"/>
        </w:rPr>
        <w:tab/>
      </w:r>
      <w:r w:rsidR="00A21559" w:rsidRPr="009934A5">
        <w:rPr>
          <w:rFonts w:ascii="Times New Roman" w:hAnsi="Times New Roman" w:cs="Times New Roman"/>
        </w:rPr>
        <w:t>Pasternak’s)</w:t>
      </w:r>
      <w:r w:rsidR="00742DAD" w:rsidRPr="009934A5">
        <w:rPr>
          <w:rStyle w:val="FootnoteReference"/>
          <w:rFonts w:ascii="Times New Roman" w:hAnsi="Times New Roman" w:cs="Times New Roman"/>
        </w:rPr>
        <w:footnoteReference w:id="1"/>
      </w:r>
    </w:p>
    <w:p w14:paraId="4AEDC695" w14:textId="184988B0" w:rsidR="00885C9E" w:rsidRPr="009934A5" w:rsidRDefault="00346370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1935</w:t>
      </w:r>
      <w:r w:rsidR="00D1550E" w:rsidRPr="009934A5">
        <w:rPr>
          <w:rFonts w:ascii="Times New Roman" w:hAnsi="Times New Roman" w:cs="Times New Roman"/>
        </w:rPr>
        <w:t>:</w:t>
      </w:r>
      <w:r w:rsidRPr="009934A5">
        <w:rPr>
          <w:rFonts w:ascii="Times New Roman" w:hAnsi="Times New Roman" w:cs="Times New Roman"/>
        </w:rPr>
        <w:tab/>
      </w:r>
      <w:r w:rsidR="00885C9E" w:rsidRPr="009934A5">
        <w:rPr>
          <w:rFonts w:ascii="Times New Roman" w:hAnsi="Times New Roman" w:cs="Times New Roman"/>
        </w:rPr>
        <w:t>“Birth of Man</w:t>
      </w:r>
      <w:r w:rsidR="00FC7A50" w:rsidRPr="009934A5">
        <w:rPr>
          <w:rFonts w:ascii="Times New Roman" w:hAnsi="Times New Roman" w:cs="Times New Roman"/>
        </w:rPr>
        <w:t>,</w:t>
      </w:r>
      <w:r w:rsidR="00885C9E" w:rsidRPr="009934A5">
        <w:rPr>
          <w:rFonts w:ascii="Times New Roman" w:hAnsi="Times New Roman" w:cs="Times New Roman"/>
        </w:rPr>
        <w:t>”</w:t>
      </w:r>
      <w:r w:rsidR="002A478A" w:rsidRPr="009934A5">
        <w:rPr>
          <w:rFonts w:ascii="Times New Roman" w:hAnsi="Times New Roman" w:cs="Times New Roman"/>
        </w:rPr>
        <w:t xml:space="preserve"> short story</w:t>
      </w:r>
      <w:r w:rsidRPr="009934A5">
        <w:rPr>
          <w:rFonts w:ascii="Times New Roman" w:hAnsi="Times New Roman" w:cs="Times New Roman"/>
        </w:rPr>
        <w:t xml:space="preserve"> sparks renewed controversy</w:t>
      </w:r>
    </w:p>
    <w:p w14:paraId="19F4AF8A" w14:textId="580D8647" w:rsidR="005A2592" w:rsidRPr="009934A5" w:rsidRDefault="005A2592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1938</w:t>
      </w:r>
      <w:r w:rsidR="00D1550E" w:rsidRPr="009934A5">
        <w:rPr>
          <w:rFonts w:ascii="Times New Roman" w:hAnsi="Times New Roman" w:cs="Times New Roman"/>
        </w:rPr>
        <w:t>:</w:t>
      </w:r>
      <w:r w:rsidRPr="009934A5">
        <w:rPr>
          <w:rFonts w:ascii="Times New Roman" w:hAnsi="Times New Roman" w:cs="Times New Roman"/>
        </w:rPr>
        <w:tab/>
        <w:t xml:space="preserve">dies, six months after arrest </w:t>
      </w:r>
      <w:r w:rsidR="00385196" w:rsidRPr="009934A5">
        <w:rPr>
          <w:rFonts w:ascii="Times New Roman" w:hAnsi="Times New Roman" w:cs="Times New Roman"/>
        </w:rPr>
        <w:t xml:space="preserve">in Moscow </w:t>
      </w:r>
      <w:r w:rsidR="00825413" w:rsidRPr="009934A5">
        <w:rPr>
          <w:rFonts w:ascii="Times New Roman" w:hAnsi="Times New Roman" w:cs="Times New Roman"/>
        </w:rPr>
        <w:t>during Stalin’s Great Purge</w:t>
      </w:r>
    </w:p>
    <w:p w14:paraId="1438A012" w14:textId="4FFC1F54" w:rsidR="000E3E01" w:rsidRPr="009934A5" w:rsidRDefault="000E3E01" w:rsidP="00562C36">
      <w:pPr>
        <w:spacing w:after="0" w:line="360" w:lineRule="auto"/>
        <w:rPr>
          <w:rFonts w:ascii="Times New Roman" w:hAnsi="Times New Roman" w:cs="Times New Roman"/>
        </w:rPr>
      </w:pPr>
    </w:p>
    <w:p w14:paraId="5B3F3EBD" w14:textId="084A2157" w:rsidR="00DC7378" w:rsidRPr="009934A5" w:rsidRDefault="000542C2" w:rsidP="00562C36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934A5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DBA75" wp14:editId="56A18A03">
                <wp:simplePos x="0" y="0"/>
                <wp:positionH relativeFrom="column">
                  <wp:posOffset>3657600</wp:posOffset>
                </wp:positionH>
                <wp:positionV relativeFrom="paragraph">
                  <wp:posOffset>2195195</wp:posOffset>
                </wp:positionV>
                <wp:extent cx="18288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D707" w14:textId="4C7618D4" w:rsidR="000542C2" w:rsidRPr="000542C2" w:rsidRDefault="000542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Pilniak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at his writing desk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Kolomna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1922.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in;margin-top:172.85pt;width:2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" filled="f" stroked="f">
                <v:textbox>
                  <w:txbxContent>
                    <w:p w14:paraId="15FED707" w14:textId="4C7618D4" w:rsidR="000542C2" w:rsidRPr="000542C2" w:rsidRDefault="000542C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Pilniak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at his writing desk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Kolomna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1922.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934A5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51084854" wp14:editId="4AA45DAC">
            <wp:simplePos x="0" y="0"/>
            <wp:positionH relativeFrom="column">
              <wp:posOffset>3886200</wp:posOffset>
            </wp:positionH>
            <wp:positionV relativeFrom="paragraph">
              <wp:posOffset>137795</wp:posOffset>
            </wp:positionV>
            <wp:extent cx="137414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 in Kolomna at des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E01" w:rsidRPr="009934A5">
        <w:rPr>
          <w:rFonts w:ascii="Times New Roman" w:hAnsi="Times New Roman" w:cs="Times New Roman"/>
        </w:rPr>
        <w:t xml:space="preserve">Boris </w:t>
      </w:r>
      <w:proofErr w:type="spellStart"/>
      <w:r w:rsidR="000E3E01" w:rsidRPr="009934A5">
        <w:rPr>
          <w:rFonts w:ascii="Times New Roman" w:hAnsi="Times New Roman" w:cs="Times New Roman"/>
        </w:rPr>
        <w:t>Andreevich</w:t>
      </w:r>
      <w:proofErr w:type="spellEnd"/>
      <w:r w:rsidR="000E3E01" w:rsidRPr="009934A5">
        <w:rPr>
          <w:rFonts w:ascii="Times New Roman" w:hAnsi="Times New Roman" w:cs="Times New Roman"/>
        </w:rPr>
        <w:t xml:space="preserve"> </w:t>
      </w:r>
      <w:proofErr w:type="spellStart"/>
      <w:r w:rsidR="000A4BE1" w:rsidRPr="009934A5">
        <w:rPr>
          <w:rFonts w:ascii="Times New Roman" w:hAnsi="Times New Roman" w:cs="Times New Roman"/>
        </w:rPr>
        <w:t>Pilniak</w:t>
      </w:r>
      <w:proofErr w:type="spellEnd"/>
      <w:r w:rsidR="000A4BE1" w:rsidRPr="009934A5">
        <w:rPr>
          <w:rFonts w:ascii="Times New Roman" w:hAnsi="Times New Roman" w:cs="Times New Roman"/>
        </w:rPr>
        <w:t xml:space="preserve"> (born </w:t>
      </w:r>
      <w:proofErr w:type="spellStart"/>
      <w:r w:rsidR="000E3E01" w:rsidRPr="009934A5">
        <w:rPr>
          <w:rFonts w:ascii="Times New Roman" w:hAnsi="Times New Roman" w:cs="Times New Roman"/>
        </w:rPr>
        <w:t>Vogau</w:t>
      </w:r>
      <w:proofErr w:type="spellEnd"/>
      <w:r w:rsidR="000A4BE1" w:rsidRPr="009934A5">
        <w:rPr>
          <w:rFonts w:ascii="Times New Roman" w:hAnsi="Times New Roman" w:cs="Times New Roman"/>
        </w:rPr>
        <w:t>)</w:t>
      </w:r>
      <w:r w:rsidR="000E3E01" w:rsidRPr="009934A5">
        <w:rPr>
          <w:rFonts w:ascii="Times New Roman" w:hAnsi="Times New Roman" w:cs="Times New Roman"/>
        </w:rPr>
        <w:t xml:space="preserve"> was born</w:t>
      </w:r>
      <w:r w:rsidR="000E3E01" w:rsidRPr="009934A5">
        <w:rPr>
          <w:rFonts w:ascii="Times New Roman" w:eastAsia="Times New Roman" w:hAnsi="Times New Roman" w:cs="Times New Roman"/>
        </w:rPr>
        <w:t xml:space="preserve"> 11 October (29 Se</w:t>
      </w:r>
      <w:r w:rsidR="00D1550E" w:rsidRPr="009934A5">
        <w:rPr>
          <w:rFonts w:ascii="Times New Roman" w:eastAsia="Times New Roman" w:hAnsi="Times New Roman" w:cs="Times New Roman"/>
        </w:rPr>
        <w:t>ptember old-</w:t>
      </w:r>
      <w:r w:rsidR="00825413" w:rsidRPr="009934A5">
        <w:rPr>
          <w:rFonts w:ascii="Times New Roman" w:eastAsia="Times New Roman" w:hAnsi="Times New Roman" w:cs="Times New Roman"/>
        </w:rPr>
        <w:t xml:space="preserve">style) 1894 in </w:t>
      </w:r>
      <w:proofErr w:type="spellStart"/>
      <w:r w:rsidR="00AB0B29" w:rsidRPr="009934A5">
        <w:rPr>
          <w:rFonts w:ascii="Times New Roman" w:eastAsia="Times New Roman" w:hAnsi="Times New Roman" w:cs="Times New Roman"/>
        </w:rPr>
        <w:t>Mozhaisk</w:t>
      </w:r>
      <w:proofErr w:type="spellEnd"/>
      <w:r w:rsidR="00AB0B29" w:rsidRPr="009934A5">
        <w:rPr>
          <w:rFonts w:ascii="Times New Roman" w:eastAsia="Times New Roman" w:hAnsi="Times New Roman" w:cs="Times New Roman"/>
        </w:rPr>
        <w:t>, Russia</w:t>
      </w:r>
      <w:r w:rsidR="006042D7" w:rsidRPr="009934A5">
        <w:rPr>
          <w:rFonts w:ascii="Times New Roman" w:eastAsia="Times New Roman" w:hAnsi="Times New Roman" w:cs="Times New Roman"/>
        </w:rPr>
        <w:t xml:space="preserve">. </w:t>
      </w:r>
      <w:r w:rsidR="00825413" w:rsidRPr="009934A5">
        <w:rPr>
          <w:rFonts w:ascii="Times New Roman" w:eastAsia="Times New Roman" w:hAnsi="Times New Roman" w:cs="Times New Roman"/>
        </w:rPr>
        <w:t xml:space="preserve">His </w:t>
      </w:r>
      <w:r w:rsidR="008A71BE" w:rsidRPr="009934A5">
        <w:rPr>
          <w:rFonts w:ascii="Times New Roman" w:eastAsia="Times New Roman" w:hAnsi="Times New Roman" w:cs="Times New Roman"/>
        </w:rPr>
        <w:t xml:space="preserve">father </w:t>
      </w:r>
      <w:r w:rsidR="008A7CB8" w:rsidRPr="009934A5">
        <w:rPr>
          <w:rFonts w:ascii="Times New Roman" w:eastAsia="Times New Roman" w:hAnsi="Times New Roman" w:cs="Times New Roman"/>
        </w:rPr>
        <w:t xml:space="preserve">was </w:t>
      </w:r>
      <w:r w:rsidR="00271DA2" w:rsidRPr="009934A5">
        <w:rPr>
          <w:rFonts w:ascii="Times New Roman" w:eastAsia="Times New Roman" w:hAnsi="Times New Roman" w:cs="Times New Roman"/>
        </w:rPr>
        <w:t>a veterinarian of German descent</w:t>
      </w:r>
      <w:r w:rsidR="008A71BE" w:rsidRPr="009934A5">
        <w:rPr>
          <w:rFonts w:ascii="Times New Roman" w:eastAsia="Times New Roman" w:hAnsi="Times New Roman" w:cs="Times New Roman"/>
        </w:rPr>
        <w:t xml:space="preserve">, </w:t>
      </w:r>
      <w:r w:rsidR="00271DA2" w:rsidRPr="009934A5">
        <w:rPr>
          <w:rFonts w:ascii="Times New Roman" w:eastAsia="Times New Roman" w:hAnsi="Times New Roman" w:cs="Times New Roman"/>
        </w:rPr>
        <w:t xml:space="preserve">his mother a teacher </w:t>
      </w:r>
      <w:r w:rsidR="007F3742" w:rsidRPr="009934A5">
        <w:rPr>
          <w:rFonts w:ascii="Times New Roman" w:eastAsia="Times New Roman" w:hAnsi="Times New Roman" w:cs="Times New Roman"/>
        </w:rPr>
        <w:t>from a Saratov</w:t>
      </w:r>
      <w:r w:rsidR="008A71BE" w:rsidRPr="009934A5">
        <w:rPr>
          <w:rFonts w:ascii="Times New Roman" w:eastAsia="Times New Roman" w:hAnsi="Times New Roman" w:cs="Times New Roman"/>
        </w:rPr>
        <w:t xml:space="preserve"> family</w:t>
      </w:r>
      <w:r w:rsidR="007F3742" w:rsidRPr="009934A5">
        <w:rPr>
          <w:rFonts w:ascii="Times New Roman" w:eastAsia="Times New Roman" w:hAnsi="Times New Roman" w:cs="Times New Roman"/>
        </w:rPr>
        <w:t xml:space="preserve"> of merchants and craftsmen</w:t>
      </w:r>
      <w:r w:rsidR="008A71BE" w:rsidRPr="009934A5">
        <w:rPr>
          <w:rFonts w:ascii="Times New Roman" w:eastAsia="Times New Roman" w:hAnsi="Times New Roman" w:cs="Times New Roman"/>
        </w:rPr>
        <w:t>.</w:t>
      </w:r>
      <w:r w:rsidR="00814C11" w:rsidRPr="009934A5">
        <w:rPr>
          <w:rFonts w:ascii="Times New Roman" w:eastAsia="Times New Roman" w:hAnsi="Times New Roman" w:cs="Times New Roman"/>
        </w:rPr>
        <w:t xml:space="preserve"> </w:t>
      </w:r>
      <w:r w:rsidR="008A7CB8" w:rsidRPr="009934A5">
        <w:rPr>
          <w:rFonts w:ascii="Times New Roman" w:hAnsi="Times New Roman" w:cs="Times New Roman"/>
        </w:rPr>
        <w:t>T</w:t>
      </w:r>
      <w:r w:rsidR="00380328" w:rsidRPr="009934A5">
        <w:rPr>
          <w:rFonts w:ascii="Times New Roman" w:hAnsi="Times New Roman" w:cs="Times New Roman"/>
        </w:rPr>
        <w:t xml:space="preserve">hrough </w:t>
      </w:r>
      <w:r w:rsidR="00814C11" w:rsidRPr="009934A5">
        <w:rPr>
          <w:rFonts w:ascii="Times New Roman" w:hAnsi="Times New Roman" w:cs="Times New Roman"/>
        </w:rPr>
        <w:t>early adult</w:t>
      </w:r>
      <w:r w:rsidR="00380328" w:rsidRPr="009934A5">
        <w:rPr>
          <w:rFonts w:ascii="Times New Roman" w:hAnsi="Times New Roman" w:cs="Times New Roman"/>
        </w:rPr>
        <w:t xml:space="preserve"> hood</w:t>
      </w:r>
      <w:r w:rsidR="000A4BE1" w:rsidRPr="009934A5">
        <w:rPr>
          <w:rFonts w:ascii="Times New Roman" w:hAnsi="Times New Roman" w:cs="Times New Roman"/>
        </w:rPr>
        <w:t xml:space="preserve"> </w:t>
      </w:r>
      <w:proofErr w:type="spellStart"/>
      <w:r w:rsidR="000A4BE1" w:rsidRPr="009934A5">
        <w:rPr>
          <w:rFonts w:ascii="Times New Roman" w:hAnsi="Times New Roman" w:cs="Times New Roman"/>
        </w:rPr>
        <w:t>Pil</w:t>
      </w:r>
      <w:r w:rsidR="000B5D4C" w:rsidRPr="009934A5">
        <w:rPr>
          <w:rFonts w:ascii="Times New Roman" w:hAnsi="Times New Roman" w:cs="Times New Roman"/>
        </w:rPr>
        <w:t>niak</w:t>
      </w:r>
      <w:proofErr w:type="spellEnd"/>
      <w:r w:rsidR="000B5D4C" w:rsidRPr="009934A5">
        <w:rPr>
          <w:rFonts w:ascii="Times New Roman" w:hAnsi="Times New Roman" w:cs="Times New Roman"/>
        </w:rPr>
        <w:t xml:space="preserve"> lived in country towns</w:t>
      </w:r>
      <w:r w:rsidR="008A71BE" w:rsidRPr="009934A5">
        <w:rPr>
          <w:rFonts w:ascii="Times New Roman" w:hAnsi="Times New Roman" w:cs="Times New Roman"/>
        </w:rPr>
        <w:t xml:space="preserve"> south </w:t>
      </w:r>
      <w:r w:rsidR="00473D4F" w:rsidRPr="009934A5">
        <w:rPr>
          <w:rFonts w:ascii="Times New Roman" w:hAnsi="Times New Roman" w:cs="Times New Roman"/>
        </w:rPr>
        <w:t xml:space="preserve">and east </w:t>
      </w:r>
      <w:r w:rsidR="008A71BE" w:rsidRPr="009934A5">
        <w:rPr>
          <w:rFonts w:ascii="Times New Roman" w:hAnsi="Times New Roman" w:cs="Times New Roman"/>
        </w:rPr>
        <w:t xml:space="preserve">of Moscow </w:t>
      </w:r>
      <w:r w:rsidR="000B5D4C" w:rsidRPr="009934A5">
        <w:rPr>
          <w:rFonts w:ascii="Times New Roman" w:hAnsi="Times New Roman" w:cs="Times New Roman"/>
        </w:rPr>
        <w:t>where</w:t>
      </w:r>
      <w:r w:rsidR="000E3F2A" w:rsidRPr="009934A5">
        <w:rPr>
          <w:rFonts w:ascii="Times New Roman" w:hAnsi="Times New Roman" w:cs="Times New Roman"/>
        </w:rPr>
        <w:t xml:space="preserve"> he acquired a deep empathy for </w:t>
      </w:r>
      <w:r w:rsidR="00085C42" w:rsidRPr="009934A5">
        <w:rPr>
          <w:rFonts w:ascii="Times New Roman" w:hAnsi="Times New Roman" w:cs="Times New Roman"/>
        </w:rPr>
        <w:t xml:space="preserve">Russia’s </w:t>
      </w:r>
      <w:r w:rsidR="00560D2E" w:rsidRPr="009934A5">
        <w:rPr>
          <w:rFonts w:ascii="Times New Roman" w:hAnsi="Times New Roman" w:cs="Times New Roman"/>
        </w:rPr>
        <w:t>folk customs and</w:t>
      </w:r>
      <w:r w:rsidR="00B01A42" w:rsidRPr="009934A5">
        <w:rPr>
          <w:rFonts w:ascii="Times New Roman" w:hAnsi="Times New Roman" w:cs="Times New Roman"/>
        </w:rPr>
        <w:t xml:space="preserve"> traditions</w:t>
      </w:r>
      <w:r w:rsidR="005D1022" w:rsidRPr="009934A5">
        <w:rPr>
          <w:rFonts w:ascii="Times New Roman" w:hAnsi="Times New Roman" w:cs="Times New Roman"/>
        </w:rPr>
        <w:t xml:space="preserve"> </w:t>
      </w:r>
      <w:r w:rsidR="00560D2E" w:rsidRPr="009934A5">
        <w:rPr>
          <w:rFonts w:ascii="Times New Roman" w:hAnsi="Times New Roman" w:cs="Times New Roman"/>
        </w:rPr>
        <w:t xml:space="preserve">and </w:t>
      </w:r>
      <w:r w:rsidR="005D1022" w:rsidRPr="009934A5">
        <w:rPr>
          <w:rFonts w:ascii="Times New Roman" w:hAnsi="Times New Roman" w:cs="Times New Roman"/>
        </w:rPr>
        <w:t xml:space="preserve">for </w:t>
      </w:r>
      <w:r w:rsidR="00D44C01" w:rsidRPr="009934A5">
        <w:rPr>
          <w:rFonts w:ascii="Times New Roman" w:hAnsi="Times New Roman" w:cs="Times New Roman"/>
        </w:rPr>
        <w:t>nature</w:t>
      </w:r>
      <w:r w:rsidR="008B551F" w:rsidRPr="009934A5">
        <w:rPr>
          <w:rFonts w:ascii="Times New Roman" w:hAnsi="Times New Roman" w:cs="Times New Roman"/>
        </w:rPr>
        <w:t xml:space="preserve"> </w:t>
      </w:r>
      <w:r w:rsidR="0058521C" w:rsidRPr="009934A5">
        <w:rPr>
          <w:rFonts w:ascii="Times New Roman" w:hAnsi="Times New Roman" w:cs="Times New Roman"/>
        </w:rPr>
        <w:t xml:space="preserve">and man’s </w:t>
      </w:r>
      <w:r w:rsidR="008B551F" w:rsidRPr="009934A5">
        <w:rPr>
          <w:rFonts w:ascii="Times New Roman" w:hAnsi="Times New Roman" w:cs="Times New Roman"/>
        </w:rPr>
        <w:t>primal</w:t>
      </w:r>
      <w:r w:rsidR="007B73D2" w:rsidRPr="009934A5">
        <w:rPr>
          <w:rFonts w:ascii="Times New Roman" w:hAnsi="Times New Roman" w:cs="Times New Roman"/>
        </w:rPr>
        <w:t xml:space="preserve"> </w:t>
      </w:r>
      <w:r w:rsidR="00D574DB" w:rsidRPr="009934A5">
        <w:rPr>
          <w:rFonts w:ascii="Times New Roman" w:hAnsi="Times New Roman" w:cs="Times New Roman"/>
        </w:rPr>
        <w:t>being</w:t>
      </w:r>
      <w:r w:rsidR="00814C11" w:rsidRPr="009934A5">
        <w:rPr>
          <w:rFonts w:ascii="Times New Roman" w:hAnsi="Times New Roman" w:cs="Times New Roman"/>
        </w:rPr>
        <w:t>.</w:t>
      </w:r>
      <w:r w:rsidR="00473D4F" w:rsidRPr="009934A5">
        <w:rPr>
          <w:rFonts w:ascii="Times New Roman" w:hAnsi="Times New Roman" w:cs="Times New Roman"/>
        </w:rPr>
        <w:t xml:space="preserve">   H</w:t>
      </w:r>
      <w:r w:rsidR="008A71BE" w:rsidRPr="009934A5">
        <w:rPr>
          <w:rFonts w:ascii="Times New Roman" w:hAnsi="Times New Roman" w:cs="Times New Roman"/>
        </w:rPr>
        <w:t xml:space="preserve">e </w:t>
      </w:r>
      <w:r w:rsidR="00473D4F" w:rsidRPr="009934A5">
        <w:rPr>
          <w:rFonts w:ascii="Times New Roman" w:hAnsi="Times New Roman" w:cs="Times New Roman"/>
        </w:rPr>
        <w:t xml:space="preserve">grew to </w:t>
      </w:r>
      <w:r w:rsidR="008A71BE" w:rsidRPr="009934A5">
        <w:rPr>
          <w:rFonts w:ascii="Times New Roman" w:hAnsi="Times New Roman" w:cs="Times New Roman"/>
        </w:rPr>
        <w:t>believe</w:t>
      </w:r>
      <w:r w:rsidR="007F3742" w:rsidRPr="009934A5">
        <w:rPr>
          <w:rFonts w:ascii="Times New Roman" w:hAnsi="Times New Roman" w:cs="Times New Roman"/>
        </w:rPr>
        <w:t xml:space="preserve"> that</w:t>
      </w:r>
      <w:r w:rsidR="008A71BE" w:rsidRPr="009934A5">
        <w:rPr>
          <w:rFonts w:ascii="Times New Roman" w:hAnsi="Times New Roman" w:cs="Times New Roman"/>
        </w:rPr>
        <w:t xml:space="preserve"> culture </w:t>
      </w:r>
      <w:r w:rsidR="001314D2" w:rsidRPr="009934A5">
        <w:rPr>
          <w:rFonts w:ascii="Times New Roman" w:hAnsi="Times New Roman" w:cs="Times New Roman"/>
        </w:rPr>
        <w:t>and the enlightened</w:t>
      </w:r>
      <w:r w:rsidR="00F74AFA" w:rsidRPr="009934A5">
        <w:rPr>
          <w:rFonts w:ascii="Times New Roman" w:hAnsi="Times New Roman" w:cs="Times New Roman"/>
        </w:rPr>
        <w:t xml:space="preserve"> use of technology prom</w:t>
      </w:r>
      <w:r w:rsidR="0010471E" w:rsidRPr="009934A5">
        <w:rPr>
          <w:rFonts w:ascii="Times New Roman" w:hAnsi="Times New Roman" w:cs="Times New Roman"/>
        </w:rPr>
        <w:t>ised by the Bolsheviks were</w:t>
      </w:r>
      <w:r w:rsidR="001314D2" w:rsidRPr="009934A5">
        <w:rPr>
          <w:rFonts w:ascii="Times New Roman" w:hAnsi="Times New Roman" w:cs="Times New Roman"/>
        </w:rPr>
        <w:t xml:space="preserve"> the</w:t>
      </w:r>
      <w:r w:rsidR="008A71BE" w:rsidRPr="009934A5">
        <w:rPr>
          <w:rFonts w:ascii="Times New Roman" w:hAnsi="Times New Roman" w:cs="Times New Roman"/>
        </w:rPr>
        <w:t xml:space="preserve"> necessary antidote</w:t>
      </w:r>
      <w:r w:rsidR="0010471E" w:rsidRPr="009934A5">
        <w:rPr>
          <w:rFonts w:ascii="Times New Roman" w:hAnsi="Times New Roman" w:cs="Times New Roman"/>
        </w:rPr>
        <w:t>s</w:t>
      </w:r>
      <w:r w:rsidR="008A71BE" w:rsidRPr="009934A5">
        <w:rPr>
          <w:rFonts w:ascii="Times New Roman" w:hAnsi="Times New Roman" w:cs="Times New Roman"/>
        </w:rPr>
        <w:t xml:space="preserve"> to Ru</w:t>
      </w:r>
      <w:r w:rsidR="001314D2" w:rsidRPr="009934A5">
        <w:rPr>
          <w:rFonts w:ascii="Times New Roman" w:hAnsi="Times New Roman" w:cs="Times New Roman"/>
        </w:rPr>
        <w:t>ssia’s backwardness and poverty.</w:t>
      </w:r>
    </w:p>
    <w:p w14:paraId="4B2C4740" w14:textId="3B4E5D6F" w:rsidR="00590E51" w:rsidRPr="009934A5" w:rsidRDefault="001B6039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eastAsia="Times New Roman" w:hAnsi="Times New Roman" w:cs="Times New Roman"/>
        </w:rPr>
        <w:t>Through correspondence courses</w:t>
      </w:r>
      <w:r w:rsidR="0058521C" w:rsidRPr="009934A5">
        <w:rPr>
          <w:rFonts w:ascii="Times New Roman" w:eastAsia="Times New Roman" w:hAnsi="Times New Roman" w:cs="Times New Roman"/>
        </w:rPr>
        <w:t>,</w:t>
      </w:r>
      <w:r w:rsidRPr="009934A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A4BE1" w:rsidRPr="009934A5">
        <w:rPr>
          <w:rFonts w:ascii="Times New Roman" w:eastAsia="Times New Roman" w:hAnsi="Times New Roman" w:cs="Times New Roman"/>
        </w:rPr>
        <w:t>Pil</w:t>
      </w:r>
      <w:r w:rsidRPr="009934A5">
        <w:rPr>
          <w:rFonts w:ascii="Times New Roman" w:eastAsia="Times New Roman" w:hAnsi="Times New Roman" w:cs="Times New Roman"/>
        </w:rPr>
        <w:t>niak</w:t>
      </w:r>
      <w:proofErr w:type="spellEnd"/>
      <w:r w:rsidR="00271DA2" w:rsidRPr="009934A5">
        <w:rPr>
          <w:rFonts w:ascii="Times New Roman" w:eastAsia="Times New Roman" w:hAnsi="Times New Roman" w:cs="Times New Roman"/>
        </w:rPr>
        <w:t xml:space="preserve"> </w:t>
      </w:r>
      <w:r w:rsidRPr="009934A5">
        <w:rPr>
          <w:rFonts w:ascii="Times New Roman" w:eastAsia="Times New Roman" w:hAnsi="Times New Roman" w:cs="Times New Roman"/>
        </w:rPr>
        <w:t xml:space="preserve">earned </w:t>
      </w:r>
      <w:r w:rsidR="00271DA2" w:rsidRPr="009934A5">
        <w:rPr>
          <w:rFonts w:ascii="Times New Roman" w:eastAsia="Times New Roman" w:hAnsi="Times New Roman" w:cs="Times New Roman"/>
        </w:rPr>
        <w:t>a degree in econom</w:t>
      </w:r>
      <w:r w:rsidR="000A4BE1" w:rsidRPr="009934A5">
        <w:rPr>
          <w:rFonts w:ascii="Times New Roman" w:eastAsia="Times New Roman" w:hAnsi="Times New Roman" w:cs="Times New Roman"/>
        </w:rPr>
        <w:t>ics in 1920</w:t>
      </w:r>
      <w:r w:rsidRPr="009934A5">
        <w:rPr>
          <w:rFonts w:ascii="Times New Roman" w:eastAsia="Times New Roman" w:hAnsi="Times New Roman" w:cs="Times New Roman"/>
        </w:rPr>
        <w:t xml:space="preserve"> from the Moscow Commercial Institute</w:t>
      </w:r>
      <w:r w:rsidR="000E3F2A" w:rsidRPr="009934A5">
        <w:rPr>
          <w:rFonts w:ascii="Times New Roman" w:eastAsia="Times New Roman" w:hAnsi="Times New Roman" w:cs="Times New Roman"/>
        </w:rPr>
        <w:t xml:space="preserve"> that he never used</w:t>
      </w:r>
      <w:r w:rsidR="005970C0" w:rsidRPr="009934A5">
        <w:rPr>
          <w:rFonts w:ascii="Times New Roman" w:eastAsia="Times New Roman" w:hAnsi="Times New Roman" w:cs="Times New Roman"/>
        </w:rPr>
        <w:t xml:space="preserve"> professionally</w:t>
      </w:r>
      <w:r w:rsidR="00271DA2" w:rsidRPr="009934A5">
        <w:rPr>
          <w:rFonts w:ascii="Times New Roman" w:eastAsia="Times New Roman" w:hAnsi="Times New Roman" w:cs="Times New Roman"/>
        </w:rPr>
        <w:t xml:space="preserve">. </w:t>
      </w:r>
      <w:r w:rsidR="00C434D8" w:rsidRPr="009934A5">
        <w:rPr>
          <w:rFonts w:ascii="Times New Roman" w:eastAsia="Times New Roman" w:hAnsi="Times New Roman" w:cs="Times New Roman"/>
        </w:rPr>
        <w:t xml:space="preserve"> He began </w:t>
      </w:r>
      <w:r w:rsidR="00DC7378" w:rsidRPr="009934A5">
        <w:rPr>
          <w:rFonts w:ascii="Times New Roman" w:eastAsia="Times New Roman" w:hAnsi="Times New Roman" w:cs="Times New Roman"/>
        </w:rPr>
        <w:t>publishing</w:t>
      </w:r>
      <w:r w:rsidR="005970C0" w:rsidRPr="009934A5">
        <w:rPr>
          <w:rFonts w:ascii="Times New Roman" w:eastAsia="Times New Roman" w:hAnsi="Times New Roman" w:cs="Times New Roman"/>
        </w:rPr>
        <w:t xml:space="preserve"> under </w:t>
      </w:r>
      <w:r w:rsidR="001314D2" w:rsidRPr="009934A5">
        <w:rPr>
          <w:rFonts w:ascii="Times New Roman" w:eastAsia="Times New Roman" w:hAnsi="Times New Roman" w:cs="Times New Roman"/>
        </w:rPr>
        <w:t>the</w:t>
      </w:r>
      <w:r w:rsidR="000A4BE1" w:rsidRPr="009934A5">
        <w:rPr>
          <w:rFonts w:ascii="Times New Roman" w:eastAsia="Times New Roman" w:hAnsi="Times New Roman" w:cs="Times New Roman"/>
        </w:rPr>
        <w:t xml:space="preserve"> pen name </w:t>
      </w:r>
      <w:proofErr w:type="spellStart"/>
      <w:r w:rsidR="000A4BE1" w:rsidRPr="009934A5">
        <w:rPr>
          <w:rFonts w:ascii="Times New Roman" w:eastAsia="Times New Roman" w:hAnsi="Times New Roman" w:cs="Times New Roman"/>
        </w:rPr>
        <w:t>Pil</w:t>
      </w:r>
      <w:r w:rsidR="00FC7A50" w:rsidRPr="009934A5">
        <w:rPr>
          <w:rFonts w:ascii="Times New Roman" w:eastAsia="Times New Roman" w:hAnsi="Times New Roman" w:cs="Times New Roman"/>
        </w:rPr>
        <w:t>niak</w:t>
      </w:r>
      <w:proofErr w:type="spellEnd"/>
      <w:r w:rsidR="00FC7A50" w:rsidRPr="009934A5">
        <w:rPr>
          <w:rFonts w:ascii="Times New Roman" w:eastAsia="Times New Roman" w:hAnsi="Times New Roman" w:cs="Times New Roman"/>
        </w:rPr>
        <w:t xml:space="preserve"> after</w:t>
      </w:r>
      <w:r w:rsidR="005970C0" w:rsidRPr="009934A5">
        <w:rPr>
          <w:rFonts w:ascii="Times New Roman" w:eastAsia="Times New Roman" w:hAnsi="Times New Roman" w:cs="Times New Roman"/>
        </w:rPr>
        <w:t xml:space="preserve"> Russia ent</w:t>
      </w:r>
      <w:r w:rsidR="000A4BE1" w:rsidRPr="009934A5">
        <w:rPr>
          <w:rFonts w:ascii="Times New Roman" w:eastAsia="Times New Roman" w:hAnsi="Times New Roman" w:cs="Times New Roman"/>
        </w:rPr>
        <w:t>ered World War I</w:t>
      </w:r>
      <w:r w:rsidR="005970C0" w:rsidRPr="009934A5">
        <w:rPr>
          <w:rFonts w:ascii="Times New Roman" w:eastAsia="Times New Roman" w:hAnsi="Times New Roman" w:cs="Times New Roman"/>
        </w:rPr>
        <w:t>.</w:t>
      </w:r>
      <w:r w:rsidR="00C434D8" w:rsidRPr="009934A5">
        <w:rPr>
          <w:rFonts w:ascii="Times New Roman" w:eastAsia="Times New Roman" w:hAnsi="Times New Roman" w:cs="Times New Roman"/>
        </w:rPr>
        <w:t xml:space="preserve"> A</w:t>
      </w:r>
      <w:r w:rsidR="007B73D2" w:rsidRPr="009934A5">
        <w:rPr>
          <w:rFonts w:ascii="Times New Roman" w:eastAsia="Times New Roman" w:hAnsi="Times New Roman" w:cs="Times New Roman"/>
        </w:rPr>
        <w:t>n early</w:t>
      </w:r>
      <w:r w:rsidR="00C434D8" w:rsidRPr="009934A5">
        <w:rPr>
          <w:rFonts w:ascii="Times New Roman" w:eastAsia="Times New Roman" w:hAnsi="Times New Roman" w:cs="Times New Roman"/>
        </w:rPr>
        <w:t xml:space="preserve"> </w:t>
      </w:r>
      <w:r w:rsidR="005970C0" w:rsidRPr="009934A5">
        <w:rPr>
          <w:rFonts w:ascii="Times New Roman" w:eastAsia="Times New Roman" w:hAnsi="Times New Roman" w:cs="Times New Roman"/>
        </w:rPr>
        <w:t>collection</w:t>
      </w:r>
      <w:r w:rsidR="00DB3CB9" w:rsidRPr="009934A5">
        <w:rPr>
          <w:rFonts w:ascii="Times New Roman" w:eastAsia="Times New Roman" w:hAnsi="Times New Roman" w:cs="Times New Roman"/>
        </w:rPr>
        <w:t xml:space="preserve"> </w:t>
      </w:r>
      <w:r w:rsidR="00DC7378" w:rsidRPr="009934A5">
        <w:rPr>
          <w:rFonts w:ascii="Times New Roman" w:eastAsia="Times New Roman" w:hAnsi="Times New Roman" w:cs="Times New Roman"/>
        </w:rPr>
        <w:t xml:space="preserve">of short stories </w:t>
      </w:r>
      <w:proofErr w:type="spellStart"/>
      <w:r w:rsidR="00781BD3" w:rsidRPr="009934A5">
        <w:rPr>
          <w:rFonts w:ascii="Times New Roman" w:eastAsia="Times New Roman" w:hAnsi="Times New Roman" w:cs="Times New Roman"/>
          <w:i/>
        </w:rPr>
        <w:t>Byl’e</w:t>
      </w:r>
      <w:proofErr w:type="spellEnd"/>
      <w:r w:rsidR="00781BD3" w:rsidRPr="009934A5">
        <w:rPr>
          <w:rFonts w:ascii="Times New Roman" w:eastAsia="Times New Roman" w:hAnsi="Times New Roman" w:cs="Times New Roman"/>
        </w:rPr>
        <w:t xml:space="preserve"> </w:t>
      </w:r>
      <w:r w:rsidR="006C2ECB" w:rsidRPr="009934A5">
        <w:rPr>
          <w:rFonts w:ascii="Times New Roman" w:eastAsia="Times New Roman" w:hAnsi="Times New Roman" w:cs="Times New Roman"/>
        </w:rPr>
        <w:t>(</w:t>
      </w:r>
      <w:r w:rsidR="00DB3CB9" w:rsidRPr="009934A5">
        <w:rPr>
          <w:rFonts w:ascii="Times New Roman" w:eastAsia="Times New Roman" w:hAnsi="Times New Roman" w:cs="Times New Roman"/>
        </w:rPr>
        <w:t>Bygone</w:t>
      </w:r>
      <w:r w:rsidR="006C2ECB" w:rsidRPr="009934A5">
        <w:rPr>
          <w:rFonts w:ascii="Times New Roman" w:eastAsia="Times New Roman" w:hAnsi="Times New Roman" w:cs="Times New Roman"/>
        </w:rPr>
        <w:t xml:space="preserve">s, 1920) </w:t>
      </w:r>
      <w:r w:rsidR="005970C0" w:rsidRPr="009934A5">
        <w:rPr>
          <w:rFonts w:ascii="Times New Roman" w:eastAsia="Times New Roman" w:hAnsi="Times New Roman" w:cs="Times New Roman"/>
        </w:rPr>
        <w:t>b</w:t>
      </w:r>
      <w:r w:rsidR="001314D2" w:rsidRPr="009934A5">
        <w:rPr>
          <w:rFonts w:ascii="Times New Roman" w:eastAsia="Times New Roman" w:hAnsi="Times New Roman" w:cs="Times New Roman"/>
        </w:rPr>
        <w:t>enefited from the notice of those with whom</w:t>
      </w:r>
      <w:r w:rsidR="005970C0" w:rsidRPr="009934A5">
        <w:rPr>
          <w:rFonts w:ascii="Times New Roman" w:eastAsia="Times New Roman" w:hAnsi="Times New Roman" w:cs="Times New Roman"/>
        </w:rPr>
        <w:t xml:space="preserve"> </w:t>
      </w:r>
      <w:r w:rsidR="006C2ECB" w:rsidRPr="009934A5">
        <w:rPr>
          <w:rFonts w:ascii="Times New Roman" w:eastAsia="Times New Roman" w:hAnsi="Times New Roman" w:cs="Times New Roman"/>
        </w:rPr>
        <w:t>he was forging</w:t>
      </w:r>
      <w:r w:rsidR="001314D2" w:rsidRPr="009934A5">
        <w:rPr>
          <w:rFonts w:ascii="Times New Roman" w:eastAsia="Times New Roman" w:hAnsi="Times New Roman" w:cs="Times New Roman"/>
        </w:rPr>
        <w:t xml:space="preserve"> literary ties</w:t>
      </w:r>
      <w:r w:rsidR="00391642" w:rsidRPr="009934A5">
        <w:rPr>
          <w:rFonts w:ascii="Times New Roman" w:eastAsia="Times New Roman" w:hAnsi="Times New Roman" w:cs="Times New Roman"/>
        </w:rPr>
        <w:t xml:space="preserve"> through </w:t>
      </w:r>
      <w:r w:rsidRPr="009934A5">
        <w:rPr>
          <w:rFonts w:ascii="Times New Roman" w:eastAsia="Times New Roman" w:hAnsi="Times New Roman" w:cs="Times New Roman"/>
        </w:rPr>
        <w:t xml:space="preserve">participation </w:t>
      </w:r>
      <w:r w:rsidR="00391642" w:rsidRPr="009934A5">
        <w:rPr>
          <w:rFonts w:ascii="Times New Roman" w:eastAsia="Times New Roman" w:hAnsi="Times New Roman" w:cs="Times New Roman"/>
        </w:rPr>
        <w:t xml:space="preserve">in </w:t>
      </w:r>
      <w:r w:rsidR="005B5AB8" w:rsidRPr="009934A5">
        <w:rPr>
          <w:rFonts w:ascii="Times New Roman" w:eastAsia="Times New Roman" w:hAnsi="Times New Roman" w:cs="Times New Roman"/>
        </w:rPr>
        <w:t xml:space="preserve">new post-revolutionary </w:t>
      </w:r>
      <w:proofErr w:type="spellStart"/>
      <w:r w:rsidR="005B5AB8" w:rsidRPr="009934A5">
        <w:rPr>
          <w:rFonts w:ascii="Times New Roman" w:eastAsia="Times New Roman" w:hAnsi="Times New Roman" w:cs="Times New Roman"/>
        </w:rPr>
        <w:t>organis</w:t>
      </w:r>
      <w:r w:rsidR="00560D2E" w:rsidRPr="009934A5">
        <w:rPr>
          <w:rFonts w:ascii="Times New Roman" w:eastAsia="Times New Roman" w:hAnsi="Times New Roman" w:cs="Times New Roman"/>
        </w:rPr>
        <w:t>ations</w:t>
      </w:r>
      <w:proofErr w:type="spellEnd"/>
      <w:r w:rsidR="00560D2E" w:rsidRPr="009934A5">
        <w:rPr>
          <w:rFonts w:ascii="Times New Roman" w:eastAsia="Times New Roman" w:hAnsi="Times New Roman" w:cs="Times New Roman"/>
        </w:rPr>
        <w:t xml:space="preserve"> like </w:t>
      </w:r>
      <w:r w:rsidR="00391642" w:rsidRPr="009934A5">
        <w:rPr>
          <w:rFonts w:ascii="Times New Roman" w:eastAsia="Times New Roman" w:hAnsi="Times New Roman" w:cs="Times New Roman"/>
        </w:rPr>
        <w:t>the</w:t>
      </w:r>
      <w:r w:rsidR="00560D2E" w:rsidRPr="009934A5">
        <w:rPr>
          <w:rFonts w:ascii="Times New Roman" w:eastAsia="Times New Roman" w:hAnsi="Times New Roman" w:cs="Times New Roman"/>
        </w:rPr>
        <w:t xml:space="preserve"> Moscow Palace of Arts, </w:t>
      </w:r>
      <w:r w:rsidR="00534275" w:rsidRPr="009934A5">
        <w:rPr>
          <w:rFonts w:ascii="Times New Roman" w:eastAsia="Times New Roman" w:hAnsi="Times New Roman" w:cs="Times New Roman"/>
        </w:rPr>
        <w:t xml:space="preserve">supported by the </w:t>
      </w:r>
      <w:r w:rsidR="000E3F2A" w:rsidRPr="009934A5">
        <w:rPr>
          <w:rFonts w:ascii="Times New Roman" w:eastAsia="Times New Roman" w:hAnsi="Times New Roman" w:cs="Times New Roman"/>
        </w:rPr>
        <w:t>Bolshevik</w:t>
      </w:r>
      <w:r w:rsidR="00560D2E" w:rsidRPr="009934A5">
        <w:rPr>
          <w:rFonts w:ascii="Times New Roman" w:eastAsia="Times New Roman" w:hAnsi="Times New Roman" w:cs="Times New Roman"/>
        </w:rPr>
        <w:t xml:space="preserve"> cultural establishment,</w:t>
      </w:r>
      <w:r w:rsidR="000E3F2A" w:rsidRPr="009934A5">
        <w:rPr>
          <w:rFonts w:ascii="Times New Roman" w:eastAsia="Times New Roman" w:hAnsi="Times New Roman" w:cs="Times New Roman"/>
        </w:rPr>
        <w:t xml:space="preserve"> </w:t>
      </w:r>
      <w:r w:rsidR="00473D4F" w:rsidRPr="009934A5">
        <w:rPr>
          <w:rFonts w:ascii="Times New Roman" w:eastAsia="Times New Roman" w:hAnsi="Times New Roman" w:cs="Times New Roman"/>
        </w:rPr>
        <w:t xml:space="preserve">and the </w:t>
      </w:r>
      <w:r w:rsidR="001749D7" w:rsidRPr="009934A5">
        <w:rPr>
          <w:rFonts w:ascii="Times New Roman" w:eastAsia="Times New Roman" w:hAnsi="Times New Roman" w:cs="Times New Roman"/>
        </w:rPr>
        <w:t xml:space="preserve">liberal </w:t>
      </w:r>
      <w:r w:rsidR="00921FF7" w:rsidRPr="009934A5">
        <w:rPr>
          <w:rFonts w:ascii="Times New Roman" w:eastAsia="Times New Roman" w:hAnsi="Times New Roman" w:cs="Times New Roman"/>
        </w:rPr>
        <w:t xml:space="preserve">All-Russia </w:t>
      </w:r>
      <w:r w:rsidR="00DB3CB9" w:rsidRPr="009934A5">
        <w:rPr>
          <w:rFonts w:ascii="Times New Roman" w:eastAsia="Times New Roman" w:hAnsi="Times New Roman" w:cs="Times New Roman"/>
        </w:rPr>
        <w:t xml:space="preserve">Union of Writers.  </w:t>
      </w:r>
      <w:r w:rsidR="000C6284" w:rsidRPr="009934A5">
        <w:rPr>
          <w:rFonts w:ascii="Times New Roman" w:eastAsia="Times New Roman" w:hAnsi="Times New Roman" w:cs="Times New Roman"/>
        </w:rPr>
        <w:t>Critics</w:t>
      </w:r>
      <w:r w:rsidR="00417000" w:rsidRPr="009934A5">
        <w:rPr>
          <w:rFonts w:ascii="Times New Roman" w:eastAsia="Times New Roman" w:hAnsi="Times New Roman" w:cs="Times New Roman"/>
        </w:rPr>
        <w:t xml:space="preserve"> noted</w:t>
      </w:r>
      <w:r w:rsidR="00590E51" w:rsidRPr="009934A5">
        <w:rPr>
          <w:rFonts w:ascii="Times New Roman" w:eastAsia="Times New Roman" w:hAnsi="Times New Roman" w:cs="Times New Roman"/>
        </w:rPr>
        <w:t xml:space="preserve"> the</w:t>
      </w:r>
      <w:r w:rsidR="00417000" w:rsidRPr="009934A5">
        <w:rPr>
          <w:rFonts w:ascii="Times New Roman" w:eastAsia="Times New Roman" w:hAnsi="Times New Roman" w:cs="Times New Roman"/>
        </w:rPr>
        <w:t xml:space="preserve"> </w:t>
      </w:r>
      <w:r w:rsidR="00A56A37" w:rsidRPr="009934A5">
        <w:rPr>
          <w:rFonts w:ascii="Times New Roman" w:eastAsia="Times New Roman" w:hAnsi="Times New Roman" w:cs="Times New Roman"/>
        </w:rPr>
        <w:t>influence</w:t>
      </w:r>
      <w:r w:rsidR="008E18F0" w:rsidRPr="009934A5">
        <w:rPr>
          <w:rFonts w:ascii="Times New Roman" w:eastAsia="Times New Roman" w:hAnsi="Times New Roman" w:cs="Times New Roman"/>
        </w:rPr>
        <w:t xml:space="preserve"> of </w:t>
      </w:r>
      <w:proofErr w:type="spellStart"/>
      <w:r w:rsidR="005B5AB8" w:rsidRPr="009934A5">
        <w:rPr>
          <w:rFonts w:ascii="Times New Roman" w:eastAsia="Times New Roman" w:hAnsi="Times New Roman" w:cs="Times New Roman"/>
        </w:rPr>
        <w:t>Pil</w:t>
      </w:r>
      <w:r w:rsidR="006C2ECB" w:rsidRPr="009934A5">
        <w:rPr>
          <w:rFonts w:ascii="Times New Roman" w:eastAsia="Times New Roman" w:hAnsi="Times New Roman" w:cs="Times New Roman"/>
        </w:rPr>
        <w:t>n</w:t>
      </w:r>
      <w:r w:rsidR="00590E51" w:rsidRPr="009934A5">
        <w:rPr>
          <w:rFonts w:ascii="Times New Roman" w:eastAsia="Times New Roman" w:hAnsi="Times New Roman" w:cs="Times New Roman"/>
        </w:rPr>
        <w:t>iak’s</w:t>
      </w:r>
      <w:proofErr w:type="spellEnd"/>
      <w:r w:rsidR="00590E51" w:rsidRPr="009934A5">
        <w:rPr>
          <w:rFonts w:ascii="Times New Roman" w:eastAsia="Times New Roman" w:hAnsi="Times New Roman" w:cs="Times New Roman"/>
        </w:rPr>
        <w:t xml:space="preserve"> elder contemporaries</w:t>
      </w:r>
      <w:r w:rsidR="00560D2E" w:rsidRPr="009934A5">
        <w:rPr>
          <w:rFonts w:ascii="Times New Roman" w:eastAsia="Times New Roman" w:hAnsi="Times New Roman" w:cs="Times New Roman"/>
        </w:rPr>
        <w:t xml:space="preserve"> on his </w:t>
      </w:r>
      <w:r w:rsidR="0058521C" w:rsidRPr="009934A5">
        <w:rPr>
          <w:rFonts w:ascii="Times New Roman" w:eastAsia="Times New Roman" w:hAnsi="Times New Roman" w:cs="Times New Roman"/>
        </w:rPr>
        <w:t>distinctive</w:t>
      </w:r>
      <w:r w:rsidR="00605E81" w:rsidRPr="009934A5">
        <w:rPr>
          <w:rFonts w:ascii="Times New Roman" w:eastAsia="Times New Roman" w:hAnsi="Times New Roman" w:cs="Times New Roman"/>
        </w:rPr>
        <w:t xml:space="preserve"> </w:t>
      </w:r>
      <w:r w:rsidR="00560D2E" w:rsidRPr="009934A5">
        <w:rPr>
          <w:rFonts w:ascii="Times New Roman" w:eastAsia="Times New Roman" w:hAnsi="Times New Roman" w:cs="Times New Roman"/>
        </w:rPr>
        <w:t>style</w:t>
      </w:r>
      <w:r w:rsidR="00590E51" w:rsidRPr="009934A5">
        <w:rPr>
          <w:rFonts w:ascii="Times New Roman" w:eastAsia="Times New Roman" w:hAnsi="Times New Roman" w:cs="Times New Roman"/>
        </w:rPr>
        <w:t>—</w:t>
      </w:r>
      <w:r w:rsidR="00271D5F" w:rsidRPr="009934A5">
        <w:rPr>
          <w:rFonts w:ascii="Times New Roman" w:eastAsia="Times New Roman" w:hAnsi="Times New Roman" w:cs="Times New Roman"/>
        </w:rPr>
        <w:t xml:space="preserve">Alexei </w:t>
      </w:r>
      <w:proofErr w:type="spellStart"/>
      <w:r w:rsidR="00271D5F" w:rsidRPr="009934A5">
        <w:rPr>
          <w:rFonts w:ascii="Times New Roman" w:eastAsia="Times New Roman" w:hAnsi="Times New Roman" w:cs="Times New Roman"/>
        </w:rPr>
        <w:t>Remizov’s</w:t>
      </w:r>
      <w:proofErr w:type="spellEnd"/>
      <w:r w:rsidR="00271D5F" w:rsidRPr="009934A5">
        <w:rPr>
          <w:rFonts w:ascii="Times New Roman" w:eastAsia="Times New Roman" w:hAnsi="Times New Roman" w:cs="Times New Roman"/>
        </w:rPr>
        <w:t xml:space="preserve"> </w:t>
      </w:r>
      <w:r w:rsidR="006C2ECB" w:rsidRPr="009934A5">
        <w:rPr>
          <w:rFonts w:ascii="Times New Roman" w:eastAsia="Times New Roman" w:hAnsi="Times New Roman" w:cs="Times New Roman"/>
        </w:rPr>
        <w:t>folkloric</w:t>
      </w:r>
      <w:r w:rsidR="00271D5F" w:rsidRPr="009934A5">
        <w:rPr>
          <w:rFonts w:ascii="Times New Roman" w:eastAsia="Times New Roman" w:hAnsi="Times New Roman" w:cs="Times New Roman"/>
        </w:rPr>
        <w:t xml:space="preserve"> stylizations and </w:t>
      </w:r>
      <w:r w:rsidR="005B5AB8" w:rsidRPr="009934A5">
        <w:rPr>
          <w:rFonts w:ascii="Times New Roman" w:eastAsia="Times New Roman" w:hAnsi="Times New Roman" w:cs="Times New Roman"/>
        </w:rPr>
        <w:t>Andrei BELY</w:t>
      </w:r>
      <w:r w:rsidR="008E18F0" w:rsidRPr="009934A5">
        <w:rPr>
          <w:rFonts w:ascii="Times New Roman" w:eastAsia="Times New Roman" w:hAnsi="Times New Roman" w:cs="Times New Roman"/>
        </w:rPr>
        <w:t xml:space="preserve">’s </w:t>
      </w:r>
      <w:r w:rsidR="00560D2E" w:rsidRPr="009934A5">
        <w:rPr>
          <w:rFonts w:ascii="Times New Roman" w:eastAsia="Times New Roman" w:hAnsi="Times New Roman" w:cs="Times New Roman"/>
        </w:rPr>
        <w:t>musical</w:t>
      </w:r>
      <w:r w:rsidR="001314D2" w:rsidRPr="009934A5">
        <w:rPr>
          <w:rFonts w:ascii="Times New Roman" w:eastAsia="Times New Roman" w:hAnsi="Times New Roman" w:cs="Times New Roman"/>
        </w:rPr>
        <w:t xml:space="preserve">, </w:t>
      </w:r>
      <w:r w:rsidR="00801E8E" w:rsidRPr="009934A5">
        <w:rPr>
          <w:rFonts w:ascii="Times New Roman" w:eastAsia="Times New Roman" w:hAnsi="Times New Roman" w:cs="Times New Roman"/>
        </w:rPr>
        <w:t>rhythmic prose</w:t>
      </w:r>
      <w:r w:rsidR="00781BD3" w:rsidRPr="009934A5">
        <w:rPr>
          <w:rFonts w:ascii="Times New Roman" w:eastAsia="Times New Roman" w:hAnsi="Times New Roman" w:cs="Times New Roman"/>
        </w:rPr>
        <w:t>—</w:t>
      </w:r>
      <w:r w:rsidR="007B73D2" w:rsidRPr="009934A5">
        <w:rPr>
          <w:rFonts w:ascii="Times New Roman" w:eastAsia="Times New Roman" w:hAnsi="Times New Roman" w:cs="Times New Roman"/>
        </w:rPr>
        <w:t>but</w:t>
      </w:r>
      <w:r w:rsidR="000C6284" w:rsidRPr="009934A5">
        <w:rPr>
          <w:rFonts w:ascii="Times New Roman" w:eastAsia="Times New Roman" w:hAnsi="Times New Roman" w:cs="Times New Roman"/>
        </w:rPr>
        <w:t xml:space="preserve"> </w:t>
      </w:r>
      <w:r w:rsidR="00534275" w:rsidRPr="009934A5">
        <w:rPr>
          <w:rFonts w:ascii="Times New Roman" w:eastAsia="Times New Roman" w:hAnsi="Times New Roman" w:cs="Times New Roman"/>
        </w:rPr>
        <w:t xml:space="preserve">in </w:t>
      </w:r>
      <w:r w:rsidR="00534275" w:rsidRPr="009934A5">
        <w:rPr>
          <w:rFonts w:ascii="Times New Roman" w:eastAsia="Times New Roman" w:hAnsi="Times New Roman" w:cs="Times New Roman"/>
          <w:i/>
        </w:rPr>
        <w:t>The Naked Year</w:t>
      </w:r>
      <w:r w:rsidR="00534275" w:rsidRPr="009934A5">
        <w:rPr>
          <w:rFonts w:ascii="Times New Roman" w:eastAsia="Times New Roman" w:hAnsi="Times New Roman" w:cs="Times New Roman"/>
        </w:rPr>
        <w:t xml:space="preserve"> </w:t>
      </w:r>
      <w:r w:rsidR="008E18F0" w:rsidRPr="009934A5">
        <w:rPr>
          <w:rFonts w:ascii="Times New Roman" w:eastAsia="Times New Roman" w:hAnsi="Times New Roman" w:cs="Times New Roman"/>
        </w:rPr>
        <w:t xml:space="preserve">they </w:t>
      </w:r>
      <w:r w:rsidR="007B73D2" w:rsidRPr="009934A5">
        <w:rPr>
          <w:rFonts w:ascii="Times New Roman" w:eastAsia="Times New Roman" w:hAnsi="Times New Roman" w:cs="Times New Roman"/>
        </w:rPr>
        <w:t xml:space="preserve">also </w:t>
      </w:r>
      <w:r w:rsidR="001E7EF6" w:rsidRPr="009934A5">
        <w:rPr>
          <w:rFonts w:ascii="Times New Roman" w:eastAsia="Times New Roman" w:hAnsi="Times New Roman" w:cs="Times New Roman"/>
        </w:rPr>
        <w:t>recognized</w:t>
      </w:r>
      <w:r w:rsidR="007B73D2" w:rsidRPr="009934A5">
        <w:rPr>
          <w:rFonts w:ascii="Times New Roman" w:eastAsia="Times New Roman" w:hAnsi="Times New Roman" w:cs="Times New Roman"/>
        </w:rPr>
        <w:t xml:space="preserve"> a</w:t>
      </w:r>
      <w:r w:rsidR="001E7EF6" w:rsidRPr="009934A5">
        <w:rPr>
          <w:rFonts w:ascii="Times New Roman" w:eastAsia="Times New Roman" w:hAnsi="Times New Roman" w:cs="Times New Roman"/>
        </w:rPr>
        <w:t xml:space="preserve"> </w:t>
      </w:r>
      <w:r w:rsidR="00C434D8" w:rsidRPr="009934A5">
        <w:rPr>
          <w:rFonts w:ascii="Times New Roman" w:eastAsia="Times New Roman" w:hAnsi="Times New Roman" w:cs="Times New Roman"/>
        </w:rPr>
        <w:t>talented</w:t>
      </w:r>
      <w:r w:rsidR="008E18F0" w:rsidRPr="009934A5">
        <w:rPr>
          <w:rFonts w:ascii="Times New Roman" w:eastAsia="Times New Roman" w:hAnsi="Times New Roman" w:cs="Times New Roman"/>
        </w:rPr>
        <w:t xml:space="preserve"> </w:t>
      </w:r>
      <w:r w:rsidR="001E7EF6" w:rsidRPr="009934A5">
        <w:rPr>
          <w:rFonts w:ascii="Times New Roman" w:eastAsia="Times New Roman" w:hAnsi="Times New Roman" w:cs="Times New Roman"/>
        </w:rPr>
        <w:t xml:space="preserve">and </w:t>
      </w:r>
      <w:r w:rsidR="00C434D8" w:rsidRPr="009934A5">
        <w:rPr>
          <w:rFonts w:ascii="Times New Roman" w:eastAsia="Times New Roman" w:hAnsi="Times New Roman" w:cs="Times New Roman"/>
        </w:rPr>
        <w:t>convincing</w:t>
      </w:r>
      <w:r w:rsidR="007B73D2" w:rsidRPr="009934A5">
        <w:rPr>
          <w:rFonts w:ascii="Times New Roman" w:eastAsia="Times New Roman" w:hAnsi="Times New Roman" w:cs="Times New Roman"/>
        </w:rPr>
        <w:t xml:space="preserve"> </w:t>
      </w:r>
      <w:r w:rsidR="001E7EF6" w:rsidRPr="009934A5">
        <w:rPr>
          <w:rFonts w:ascii="Times New Roman" w:eastAsia="Times New Roman" w:hAnsi="Times New Roman" w:cs="Times New Roman"/>
        </w:rPr>
        <w:t>portrayal</w:t>
      </w:r>
      <w:r w:rsidR="008E18F0" w:rsidRPr="009934A5">
        <w:rPr>
          <w:rFonts w:ascii="Times New Roman" w:eastAsia="Times New Roman" w:hAnsi="Times New Roman" w:cs="Times New Roman"/>
        </w:rPr>
        <w:t xml:space="preserve"> of their </w:t>
      </w:r>
      <w:r w:rsidR="00AB0B29" w:rsidRPr="009934A5">
        <w:rPr>
          <w:rFonts w:ascii="Times New Roman" w:eastAsia="Times New Roman" w:hAnsi="Times New Roman" w:cs="Times New Roman"/>
        </w:rPr>
        <w:t xml:space="preserve">own </w:t>
      </w:r>
      <w:r w:rsidR="008E18F0" w:rsidRPr="009934A5">
        <w:rPr>
          <w:rFonts w:ascii="Times New Roman" w:eastAsia="Times New Roman" w:hAnsi="Times New Roman" w:cs="Times New Roman"/>
        </w:rPr>
        <w:t>chaotic times</w:t>
      </w:r>
      <w:r w:rsidR="00534275" w:rsidRPr="009934A5">
        <w:rPr>
          <w:rFonts w:ascii="Times New Roman" w:eastAsia="Times New Roman" w:hAnsi="Times New Roman" w:cs="Times New Roman"/>
        </w:rPr>
        <w:t>.</w:t>
      </w:r>
    </w:p>
    <w:p w14:paraId="1BFF38A3" w14:textId="2B183676" w:rsidR="00391642" w:rsidRPr="009934A5" w:rsidRDefault="005B5AB8" w:rsidP="00562C36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 w:rsidRPr="009934A5">
        <w:rPr>
          <w:rFonts w:ascii="Times New Roman" w:hAnsi="Times New Roman" w:cs="Times New Roman"/>
        </w:rPr>
        <w:t>Pil</w:t>
      </w:r>
      <w:r w:rsidR="001D47C2" w:rsidRPr="009934A5">
        <w:rPr>
          <w:rFonts w:ascii="Times New Roman" w:hAnsi="Times New Roman" w:cs="Times New Roman"/>
        </w:rPr>
        <w:t>niak’s</w:t>
      </w:r>
      <w:proofErr w:type="spellEnd"/>
      <w:r w:rsidR="00B3571B" w:rsidRPr="009934A5">
        <w:rPr>
          <w:rFonts w:ascii="Times New Roman" w:hAnsi="Times New Roman" w:cs="Times New Roman"/>
        </w:rPr>
        <w:t xml:space="preserve"> literary success </w:t>
      </w:r>
      <w:r w:rsidR="005D1022" w:rsidRPr="009934A5">
        <w:rPr>
          <w:rFonts w:ascii="Times New Roman" w:hAnsi="Times New Roman" w:cs="Times New Roman"/>
        </w:rPr>
        <w:t xml:space="preserve">encouraged him to take </w:t>
      </w:r>
      <w:r w:rsidR="008D10BC" w:rsidRPr="009934A5">
        <w:rPr>
          <w:rFonts w:ascii="Times New Roman" w:hAnsi="Times New Roman" w:cs="Times New Roman"/>
        </w:rPr>
        <w:t xml:space="preserve">an active role in literary politics of the 1920s and also </w:t>
      </w:r>
      <w:r w:rsidR="00B3571B" w:rsidRPr="009934A5">
        <w:rPr>
          <w:rFonts w:ascii="Times New Roman" w:hAnsi="Times New Roman" w:cs="Times New Roman"/>
        </w:rPr>
        <w:t>gave him uncommon opportunities to travel</w:t>
      </w:r>
      <w:r w:rsidR="00534275" w:rsidRPr="009934A5">
        <w:rPr>
          <w:rFonts w:ascii="Times New Roman" w:hAnsi="Times New Roman" w:cs="Times New Roman"/>
        </w:rPr>
        <w:t>.  A</w:t>
      </w:r>
      <w:r w:rsidR="00B3571B" w:rsidRPr="009934A5">
        <w:rPr>
          <w:rFonts w:ascii="Times New Roman" w:hAnsi="Times New Roman" w:cs="Times New Roman"/>
        </w:rPr>
        <w:t xml:space="preserve"> trip to Berlin in </w:t>
      </w:r>
      <w:r w:rsidR="00F439D0" w:rsidRPr="009934A5">
        <w:rPr>
          <w:rFonts w:ascii="Times New Roman" w:hAnsi="Times New Roman" w:cs="Times New Roman"/>
        </w:rPr>
        <w:t>192</w:t>
      </w:r>
      <w:r w:rsidR="008E1078" w:rsidRPr="009934A5">
        <w:rPr>
          <w:rFonts w:ascii="Times New Roman" w:hAnsi="Times New Roman" w:cs="Times New Roman"/>
        </w:rPr>
        <w:t xml:space="preserve">2 </w:t>
      </w:r>
      <w:r w:rsidR="00F11F73" w:rsidRPr="009934A5">
        <w:rPr>
          <w:rFonts w:ascii="Times New Roman" w:hAnsi="Times New Roman" w:cs="Times New Roman"/>
        </w:rPr>
        <w:t xml:space="preserve">led to </w:t>
      </w:r>
      <w:r w:rsidR="00B3571B" w:rsidRPr="009934A5">
        <w:rPr>
          <w:rFonts w:ascii="Times New Roman" w:hAnsi="Times New Roman" w:cs="Times New Roman"/>
        </w:rPr>
        <w:t xml:space="preserve">useful </w:t>
      </w:r>
      <w:r w:rsidR="00FC7A50" w:rsidRPr="009934A5">
        <w:rPr>
          <w:rFonts w:ascii="Times New Roman" w:hAnsi="Times New Roman" w:cs="Times New Roman"/>
        </w:rPr>
        <w:t>if problematic</w:t>
      </w:r>
      <w:r w:rsidR="00B3571B" w:rsidRPr="009934A5">
        <w:rPr>
          <w:rFonts w:ascii="Times New Roman" w:hAnsi="Times New Roman" w:cs="Times New Roman"/>
        </w:rPr>
        <w:t xml:space="preserve"> connections with </w:t>
      </w:r>
      <w:r w:rsidR="00794BC0" w:rsidRPr="009934A5">
        <w:rPr>
          <w:rFonts w:ascii="Times New Roman" w:hAnsi="Times New Roman" w:cs="Times New Roman"/>
        </w:rPr>
        <w:t xml:space="preserve">émigré publishers </w:t>
      </w:r>
      <w:r w:rsidR="00B3571B" w:rsidRPr="009934A5">
        <w:rPr>
          <w:rFonts w:ascii="Times New Roman" w:hAnsi="Times New Roman" w:cs="Times New Roman"/>
        </w:rPr>
        <w:t xml:space="preserve">and </w:t>
      </w:r>
      <w:r w:rsidR="00F439D0" w:rsidRPr="009934A5">
        <w:rPr>
          <w:rFonts w:ascii="Times New Roman" w:hAnsi="Times New Roman" w:cs="Times New Roman"/>
        </w:rPr>
        <w:t>enhance</w:t>
      </w:r>
      <w:r w:rsidR="00B62957" w:rsidRPr="009934A5">
        <w:rPr>
          <w:rFonts w:ascii="Times New Roman" w:hAnsi="Times New Roman" w:cs="Times New Roman"/>
        </w:rPr>
        <w:t>d</w:t>
      </w:r>
      <w:r w:rsidR="00F439D0" w:rsidRPr="009934A5">
        <w:rPr>
          <w:rFonts w:ascii="Times New Roman" w:hAnsi="Times New Roman" w:cs="Times New Roman"/>
        </w:rPr>
        <w:t xml:space="preserve"> his reputa</w:t>
      </w:r>
      <w:r w:rsidR="008670A6" w:rsidRPr="009934A5">
        <w:rPr>
          <w:rFonts w:ascii="Times New Roman" w:hAnsi="Times New Roman" w:cs="Times New Roman"/>
        </w:rPr>
        <w:t xml:space="preserve">tion </w:t>
      </w:r>
      <w:r w:rsidR="00785E6D" w:rsidRPr="009934A5">
        <w:rPr>
          <w:rFonts w:ascii="Times New Roman" w:hAnsi="Times New Roman" w:cs="Times New Roman"/>
        </w:rPr>
        <w:t xml:space="preserve">abroad </w:t>
      </w:r>
      <w:r w:rsidR="008670A6" w:rsidRPr="009934A5">
        <w:rPr>
          <w:rFonts w:ascii="Times New Roman" w:hAnsi="Times New Roman" w:cs="Times New Roman"/>
        </w:rPr>
        <w:t>as a chronicler of new Russia</w:t>
      </w:r>
      <w:r w:rsidR="00F439D0" w:rsidRPr="009934A5">
        <w:rPr>
          <w:rFonts w:ascii="Times New Roman" w:hAnsi="Times New Roman" w:cs="Times New Roman"/>
        </w:rPr>
        <w:t>.</w:t>
      </w:r>
      <w:r w:rsidR="00A739A9" w:rsidRPr="009934A5">
        <w:rPr>
          <w:rFonts w:ascii="Times New Roman" w:hAnsi="Times New Roman" w:cs="Times New Roman"/>
        </w:rPr>
        <w:t xml:space="preserve"> </w:t>
      </w:r>
      <w:r w:rsidR="00785E6D" w:rsidRPr="009934A5">
        <w:rPr>
          <w:rFonts w:ascii="Times New Roman" w:hAnsi="Times New Roman" w:cs="Times New Roman"/>
        </w:rPr>
        <w:t xml:space="preserve"> Travel </w:t>
      </w:r>
      <w:r w:rsidR="00B3571B" w:rsidRPr="009934A5">
        <w:rPr>
          <w:rFonts w:ascii="Times New Roman" w:hAnsi="Times New Roman" w:cs="Times New Roman"/>
        </w:rPr>
        <w:t xml:space="preserve">throughout the Soviet Union and to Western Europe, </w:t>
      </w:r>
      <w:r w:rsidR="00A964C2" w:rsidRPr="009934A5">
        <w:rPr>
          <w:rFonts w:ascii="Times New Roman" w:hAnsi="Times New Roman" w:cs="Times New Roman"/>
        </w:rPr>
        <w:t xml:space="preserve">Egypt, </w:t>
      </w:r>
      <w:r w:rsidR="00B3571B" w:rsidRPr="009934A5">
        <w:rPr>
          <w:rFonts w:ascii="Times New Roman" w:hAnsi="Times New Roman" w:cs="Times New Roman"/>
        </w:rPr>
        <w:t>the Arctic, Asia, and the United States</w:t>
      </w:r>
      <w:r w:rsidR="00785E6D" w:rsidRPr="009934A5">
        <w:rPr>
          <w:rFonts w:ascii="Times New Roman" w:hAnsi="Times New Roman" w:cs="Times New Roman"/>
        </w:rPr>
        <w:t xml:space="preserve"> over the 1920s and 1930s</w:t>
      </w:r>
      <w:r w:rsidR="00B3571B" w:rsidRPr="009934A5">
        <w:rPr>
          <w:rFonts w:ascii="Times New Roman" w:hAnsi="Times New Roman" w:cs="Times New Roman"/>
        </w:rPr>
        <w:t xml:space="preserve"> </w:t>
      </w:r>
      <w:r w:rsidR="00745810" w:rsidRPr="009934A5">
        <w:rPr>
          <w:rFonts w:ascii="Times New Roman" w:hAnsi="Times New Roman" w:cs="Times New Roman"/>
        </w:rPr>
        <w:t>yielded material for nume</w:t>
      </w:r>
      <w:r w:rsidR="005D1022" w:rsidRPr="009934A5">
        <w:rPr>
          <w:rFonts w:ascii="Times New Roman" w:hAnsi="Times New Roman" w:cs="Times New Roman"/>
        </w:rPr>
        <w:t xml:space="preserve">rous topical sketches and </w:t>
      </w:r>
      <w:r w:rsidR="00785E6D" w:rsidRPr="009934A5">
        <w:rPr>
          <w:rFonts w:ascii="Times New Roman" w:hAnsi="Times New Roman" w:cs="Times New Roman"/>
        </w:rPr>
        <w:t>travelogues.</w:t>
      </w:r>
    </w:p>
    <w:p w14:paraId="480E9843" w14:textId="0E6A6543" w:rsidR="00F439D0" w:rsidRPr="009934A5" w:rsidRDefault="00785E6D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A</w:t>
      </w:r>
      <w:r w:rsidR="00745810" w:rsidRPr="009934A5">
        <w:rPr>
          <w:rFonts w:ascii="Times New Roman" w:hAnsi="Times New Roman" w:cs="Times New Roman"/>
        </w:rPr>
        <w:t xml:space="preserve"> second </w:t>
      </w:r>
      <w:r w:rsidR="00EF08A8" w:rsidRPr="009934A5">
        <w:rPr>
          <w:rFonts w:ascii="Times New Roman" w:hAnsi="Times New Roman" w:cs="Times New Roman"/>
        </w:rPr>
        <w:t xml:space="preserve">experimental </w:t>
      </w:r>
      <w:r w:rsidR="00745810" w:rsidRPr="009934A5">
        <w:rPr>
          <w:rFonts w:ascii="Times New Roman" w:hAnsi="Times New Roman" w:cs="Times New Roman"/>
        </w:rPr>
        <w:t xml:space="preserve">novel </w:t>
      </w:r>
      <w:proofErr w:type="spellStart"/>
      <w:r w:rsidR="00E0099E" w:rsidRPr="009934A5">
        <w:rPr>
          <w:rFonts w:ascii="Times New Roman" w:hAnsi="Times New Roman" w:cs="Times New Roman"/>
          <w:i/>
        </w:rPr>
        <w:t>Mashiny</w:t>
      </w:r>
      <w:proofErr w:type="spellEnd"/>
      <w:r w:rsidR="00E0099E" w:rsidRPr="009934A5">
        <w:rPr>
          <w:rFonts w:ascii="Times New Roman" w:hAnsi="Times New Roman" w:cs="Times New Roman"/>
          <w:i/>
        </w:rPr>
        <w:t xml:space="preserve"> </w:t>
      </w:r>
      <w:proofErr w:type="spellStart"/>
      <w:r w:rsidR="00E0099E" w:rsidRPr="009934A5">
        <w:rPr>
          <w:rFonts w:ascii="Times New Roman" w:hAnsi="Times New Roman" w:cs="Times New Roman"/>
          <w:i/>
        </w:rPr>
        <w:t>i</w:t>
      </w:r>
      <w:proofErr w:type="spellEnd"/>
      <w:r w:rsidR="00E0099E" w:rsidRPr="009934A5">
        <w:rPr>
          <w:rFonts w:ascii="Times New Roman" w:hAnsi="Times New Roman" w:cs="Times New Roman"/>
          <w:i/>
        </w:rPr>
        <w:t xml:space="preserve"> </w:t>
      </w:r>
      <w:proofErr w:type="spellStart"/>
      <w:r w:rsidR="00E0099E" w:rsidRPr="009934A5">
        <w:rPr>
          <w:rFonts w:ascii="Times New Roman" w:hAnsi="Times New Roman" w:cs="Times New Roman"/>
          <w:i/>
        </w:rPr>
        <w:t>volky</w:t>
      </w:r>
      <w:proofErr w:type="spellEnd"/>
      <w:r w:rsidR="00391642" w:rsidRPr="009934A5">
        <w:rPr>
          <w:rFonts w:ascii="Times New Roman" w:hAnsi="Times New Roman" w:cs="Times New Roman"/>
        </w:rPr>
        <w:t xml:space="preserve"> </w:t>
      </w:r>
      <w:r w:rsidR="00E0099E" w:rsidRPr="009934A5">
        <w:rPr>
          <w:rFonts w:ascii="Times New Roman" w:hAnsi="Times New Roman" w:cs="Times New Roman"/>
        </w:rPr>
        <w:t>(</w:t>
      </w:r>
      <w:r w:rsidR="00391642" w:rsidRPr="009934A5">
        <w:rPr>
          <w:rFonts w:ascii="Times New Roman" w:hAnsi="Times New Roman" w:cs="Times New Roman"/>
        </w:rPr>
        <w:t>Machines and Wolves</w:t>
      </w:r>
      <w:r w:rsidR="00E0099E" w:rsidRPr="009934A5">
        <w:rPr>
          <w:rFonts w:ascii="Times New Roman" w:hAnsi="Times New Roman" w:cs="Times New Roman"/>
        </w:rPr>
        <w:t>, 1925)</w:t>
      </w:r>
      <w:r w:rsidR="00720F64" w:rsidRPr="009934A5">
        <w:rPr>
          <w:rFonts w:ascii="Times New Roman" w:hAnsi="Times New Roman" w:cs="Times New Roman"/>
        </w:rPr>
        <w:t xml:space="preserve"> </w:t>
      </w:r>
      <w:r w:rsidR="00391642" w:rsidRPr="009934A5">
        <w:rPr>
          <w:rFonts w:ascii="Times New Roman" w:hAnsi="Times New Roman" w:cs="Times New Roman"/>
        </w:rPr>
        <w:t>looked for a</w:t>
      </w:r>
      <w:r w:rsidR="00DD2130" w:rsidRPr="009934A5">
        <w:rPr>
          <w:rFonts w:ascii="Times New Roman" w:hAnsi="Times New Roman" w:cs="Times New Roman"/>
        </w:rPr>
        <w:t>n elusive</w:t>
      </w:r>
      <w:r w:rsidR="00391642" w:rsidRPr="009934A5">
        <w:rPr>
          <w:rFonts w:ascii="Times New Roman" w:hAnsi="Times New Roman" w:cs="Times New Roman"/>
        </w:rPr>
        <w:t xml:space="preserve"> synthesis of</w:t>
      </w:r>
      <w:r w:rsidR="00285F0B" w:rsidRPr="009934A5">
        <w:rPr>
          <w:rFonts w:ascii="Times New Roman" w:hAnsi="Times New Roman" w:cs="Times New Roman"/>
        </w:rPr>
        <w:t xml:space="preserve"> the conflicting motives of </w:t>
      </w:r>
      <w:r w:rsidR="00F633DD" w:rsidRPr="009934A5">
        <w:rPr>
          <w:rFonts w:ascii="Times New Roman" w:hAnsi="Times New Roman" w:cs="Times New Roman"/>
        </w:rPr>
        <w:t>civiliz</w:t>
      </w:r>
      <w:r w:rsidR="00391642" w:rsidRPr="009934A5">
        <w:rPr>
          <w:rFonts w:ascii="Times New Roman" w:hAnsi="Times New Roman" w:cs="Times New Roman"/>
        </w:rPr>
        <w:t xml:space="preserve">ation and nature, </w:t>
      </w:r>
      <w:r w:rsidR="00D60C7D" w:rsidRPr="009934A5">
        <w:rPr>
          <w:rFonts w:ascii="Times New Roman" w:hAnsi="Times New Roman" w:cs="Times New Roman"/>
        </w:rPr>
        <w:t xml:space="preserve">reason and </w:t>
      </w:r>
      <w:r w:rsidR="00E867C6" w:rsidRPr="009934A5">
        <w:rPr>
          <w:rFonts w:ascii="Times New Roman" w:hAnsi="Times New Roman" w:cs="Times New Roman"/>
        </w:rPr>
        <w:t>instinct</w:t>
      </w:r>
      <w:r w:rsidR="00720F64" w:rsidRPr="009934A5">
        <w:rPr>
          <w:rFonts w:ascii="Times New Roman" w:hAnsi="Times New Roman" w:cs="Times New Roman"/>
        </w:rPr>
        <w:t xml:space="preserve">. </w:t>
      </w:r>
      <w:r w:rsidR="00285F0B" w:rsidRPr="009934A5">
        <w:rPr>
          <w:rFonts w:ascii="Times New Roman" w:hAnsi="Times New Roman" w:cs="Times New Roman"/>
        </w:rPr>
        <w:t xml:space="preserve">A </w:t>
      </w:r>
      <w:r w:rsidR="00794BC0" w:rsidRPr="009934A5">
        <w:rPr>
          <w:rFonts w:ascii="Times New Roman" w:hAnsi="Times New Roman" w:cs="Times New Roman"/>
        </w:rPr>
        <w:t>short story</w:t>
      </w:r>
      <w:r w:rsidR="00B62957" w:rsidRPr="009934A5">
        <w:rPr>
          <w:rFonts w:ascii="Times New Roman" w:hAnsi="Times New Roman" w:cs="Times New Roman"/>
        </w:rPr>
        <w:t xml:space="preserve"> </w:t>
      </w:r>
      <w:r w:rsidR="00E0099E" w:rsidRPr="009934A5">
        <w:rPr>
          <w:rFonts w:ascii="Times New Roman" w:hAnsi="Times New Roman" w:cs="Times New Roman"/>
        </w:rPr>
        <w:t>“</w:t>
      </w:r>
      <w:proofErr w:type="spellStart"/>
      <w:r w:rsidR="00ED1C1E" w:rsidRPr="009934A5">
        <w:rPr>
          <w:rFonts w:ascii="Times New Roman" w:hAnsi="Times New Roman" w:cs="Times New Roman"/>
        </w:rPr>
        <w:t>Povest</w:t>
      </w:r>
      <w:proofErr w:type="spellEnd"/>
      <w:r w:rsidR="00ED1C1E" w:rsidRPr="009934A5">
        <w:rPr>
          <w:rFonts w:ascii="Times New Roman" w:hAnsi="Times New Roman" w:cs="Times New Roman"/>
        </w:rPr>
        <w:t xml:space="preserve">’ </w:t>
      </w:r>
      <w:proofErr w:type="spellStart"/>
      <w:r w:rsidR="00ED1C1E" w:rsidRPr="009934A5">
        <w:rPr>
          <w:rFonts w:ascii="Times New Roman" w:hAnsi="Times New Roman" w:cs="Times New Roman"/>
        </w:rPr>
        <w:t>nepogashennoi</w:t>
      </w:r>
      <w:proofErr w:type="spellEnd"/>
      <w:r w:rsidR="00ED1C1E" w:rsidRPr="009934A5">
        <w:rPr>
          <w:rFonts w:ascii="Times New Roman" w:hAnsi="Times New Roman" w:cs="Times New Roman"/>
        </w:rPr>
        <w:t xml:space="preserve"> </w:t>
      </w:r>
      <w:proofErr w:type="spellStart"/>
      <w:r w:rsidR="00ED1C1E" w:rsidRPr="009934A5">
        <w:rPr>
          <w:rFonts w:ascii="Times New Roman" w:hAnsi="Times New Roman" w:cs="Times New Roman"/>
        </w:rPr>
        <w:t>luny</w:t>
      </w:r>
      <w:proofErr w:type="spellEnd"/>
      <w:r w:rsidR="00ED1C1E" w:rsidRPr="009934A5">
        <w:rPr>
          <w:rFonts w:ascii="Times New Roman" w:hAnsi="Times New Roman" w:cs="Times New Roman"/>
        </w:rPr>
        <w:t>” (</w:t>
      </w:r>
      <w:r w:rsidR="00650D23" w:rsidRPr="009934A5">
        <w:rPr>
          <w:rFonts w:ascii="Times New Roman" w:hAnsi="Times New Roman" w:cs="Times New Roman"/>
        </w:rPr>
        <w:t xml:space="preserve">A </w:t>
      </w:r>
      <w:r w:rsidR="00391642" w:rsidRPr="009934A5">
        <w:rPr>
          <w:rFonts w:ascii="Times New Roman" w:hAnsi="Times New Roman" w:cs="Times New Roman"/>
        </w:rPr>
        <w:t xml:space="preserve">Tale of the </w:t>
      </w:r>
      <w:proofErr w:type="spellStart"/>
      <w:r w:rsidR="00391642" w:rsidRPr="009934A5">
        <w:rPr>
          <w:rFonts w:ascii="Times New Roman" w:hAnsi="Times New Roman" w:cs="Times New Roman"/>
        </w:rPr>
        <w:t>Unextinguished</w:t>
      </w:r>
      <w:proofErr w:type="spellEnd"/>
      <w:r w:rsidR="00391642" w:rsidRPr="009934A5">
        <w:rPr>
          <w:rFonts w:ascii="Times New Roman" w:hAnsi="Times New Roman" w:cs="Times New Roman"/>
        </w:rPr>
        <w:t xml:space="preserve"> Moon</w:t>
      </w:r>
      <w:r w:rsidR="00794BC0" w:rsidRPr="009934A5">
        <w:rPr>
          <w:rFonts w:ascii="Times New Roman" w:hAnsi="Times New Roman" w:cs="Times New Roman"/>
        </w:rPr>
        <w:t>, 1926</w:t>
      </w:r>
      <w:r w:rsidR="00ED1C1E" w:rsidRPr="009934A5">
        <w:rPr>
          <w:rFonts w:ascii="Times New Roman" w:hAnsi="Times New Roman" w:cs="Times New Roman"/>
        </w:rPr>
        <w:t xml:space="preserve">) </w:t>
      </w:r>
      <w:r w:rsidR="00794BC0" w:rsidRPr="009934A5">
        <w:rPr>
          <w:rFonts w:ascii="Times New Roman" w:hAnsi="Times New Roman" w:cs="Times New Roman"/>
        </w:rPr>
        <w:t>implicated</w:t>
      </w:r>
      <w:r w:rsidR="00F439D0" w:rsidRPr="009934A5">
        <w:rPr>
          <w:rFonts w:ascii="Times New Roman" w:hAnsi="Times New Roman" w:cs="Times New Roman"/>
        </w:rPr>
        <w:t xml:space="preserve"> Stalin </w:t>
      </w:r>
      <w:r w:rsidR="00794BC0" w:rsidRPr="009934A5">
        <w:rPr>
          <w:rFonts w:ascii="Times New Roman" w:hAnsi="Times New Roman" w:cs="Times New Roman"/>
        </w:rPr>
        <w:t xml:space="preserve">in </w:t>
      </w:r>
      <w:r w:rsidR="00F439D0" w:rsidRPr="009934A5">
        <w:rPr>
          <w:rFonts w:ascii="Times New Roman" w:hAnsi="Times New Roman" w:cs="Times New Roman"/>
        </w:rPr>
        <w:t>the dea</w:t>
      </w:r>
      <w:r w:rsidR="00A13DD2" w:rsidRPr="009934A5">
        <w:rPr>
          <w:rFonts w:ascii="Times New Roman" w:hAnsi="Times New Roman" w:cs="Times New Roman"/>
        </w:rPr>
        <w:t>th of</w:t>
      </w:r>
      <w:r w:rsidR="00391642" w:rsidRPr="009934A5">
        <w:rPr>
          <w:rFonts w:ascii="Times New Roman" w:hAnsi="Times New Roman" w:cs="Times New Roman"/>
        </w:rPr>
        <w:t xml:space="preserve"> </w:t>
      </w:r>
      <w:r w:rsidR="00A13DD2" w:rsidRPr="009934A5">
        <w:rPr>
          <w:rFonts w:ascii="Times New Roman" w:hAnsi="Times New Roman" w:cs="Times New Roman"/>
        </w:rPr>
        <w:t xml:space="preserve">a </w:t>
      </w:r>
      <w:r w:rsidR="00EF08A8" w:rsidRPr="009934A5">
        <w:rPr>
          <w:rFonts w:ascii="Times New Roman" w:hAnsi="Times New Roman" w:cs="Times New Roman"/>
        </w:rPr>
        <w:t>rival</w:t>
      </w:r>
      <w:r w:rsidR="00D60C7D" w:rsidRPr="009934A5">
        <w:rPr>
          <w:rFonts w:ascii="Times New Roman" w:hAnsi="Times New Roman" w:cs="Times New Roman"/>
        </w:rPr>
        <w:t xml:space="preserve"> </w:t>
      </w:r>
      <w:r w:rsidR="00A13DD2" w:rsidRPr="009934A5">
        <w:rPr>
          <w:rFonts w:ascii="Times New Roman" w:hAnsi="Times New Roman" w:cs="Times New Roman"/>
        </w:rPr>
        <w:t xml:space="preserve">Bolshevik </w:t>
      </w:r>
      <w:r w:rsidR="00323D4F" w:rsidRPr="009934A5">
        <w:rPr>
          <w:rFonts w:ascii="Times New Roman" w:hAnsi="Times New Roman" w:cs="Times New Roman"/>
        </w:rPr>
        <w:t xml:space="preserve">and </w:t>
      </w:r>
      <w:proofErr w:type="spellStart"/>
      <w:r w:rsidR="005B5AB8" w:rsidRPr="009934A5">
        <w:rPr>
          <w:rFonts w:ascii="Times New Roman" w:hAnsi="Times New Roman" w:cs="Times New Roman"/>
        </w:rPr>
        <w:t>Pil</w:t>
      </w:r>
      <w:r w:rsidR="00285F0B" w:rsidRPr="009934A5">
        <w:rPr>
          <w:rFonts w:ascii="Times New Roman" w:hAnsi="Times New Roman" w:cs="Times New Roman"/>
        </w:rPr>
        <w:t>niak</w:t>
      </w:r>
      <w:proofErr w:type="spellEnd"/>
      <w:r w:rsidR="00285F0B" w:rsidRPr="009934A5">
        <w:rPr>
          <w:rFonts w:ascii="Times New Roman" w:hAnsi="Times New Roman" w:cs="Times New Roman"/>
        </w:rPr>
        <w:t xml:space="preserve"> </w:t>
      </w:r>
      <w:r w:rsidR="00323D4F" w:rsidRPr="009934A5">
        <w:rPr>
          <w:rFonts w:ascii="Times New Roman" w:hAnsi="Times New Roman" w:cs="Times New Roman"/>
        </w:rPr>
        <w:t xml:space="preserve">had </w:t>
      </w:r>
      <w:r w:rsidR="00AA213B" w:rsidRPr="009934A5">
        <w:rPr>
          <w:rFonts w:ascii="Times New Roman" w:hAnsi="Times New Roman" w:cs="Times New Roman"/>
        </w:rPr>
        <w:t xml:space="preserve">to apologize for this </w:t>
      </w:r>
      <w:r w:rsidR="00D60C7D" w:rsidRPr="009934A5">
        <w:rPr>
          <w:rFonts w:ascii="Times New Roman" w:hAnsi="Times New Roman" w:cs="Times New Roman"/>
        </w:rPr>
        <w:t>critical misstep</w:t>
      </w:r>
      <w:r w:rsidR="00AA213B" w:rsidRPr="009934A5">
        <w:rPr>
          <w:rFonts w:ascii="Times New Roman" w:hAnsi="Times New Roman" w:cs="Times New Roman"/>
        </w:rPr>
        <w:t xml:space="preserve">. </w:t>
      </w:r>
      <w:r w:rsidR="00F439D0" w:rsidRPr="009934A5">
        <w:rPr>
          <w:rFonts w:ascii="Times New Roman" w:hAnsi="Times New Roman" w:cs="Times New Roman"/>
        </w:rPr>
        <w:t>Two y</w:t>
      </w:r>
      <w:r w:rsidR="00EF08A8" w:rsidRPr="009934A5">
        <w:rPr>
          <w:rFonts w:ascii="Times New Roman" w:hAnsi="Times New Roman" w:cs="Times New Roman"/>
        </w:rPr>
        <w:t>ears later,</w:t>
      </w:r>
      <w:r w:rsidR="00B62957" w:rsidRPr="009934A5">
        <w:rPr>
          <w:rFonts w:ascii="Times New Roman" w:hAnsi="Times New Roman" w:cs="Times New Roman"/>
        </w:rPr>
        <w:t xml:space="preserve"> the Russian Associatio</w:t>
      </w:r>
      <w:r w:rsidR="00836D31" w:rsidRPr="009934A5">
        <w:rPr>
          <w:rFonts w:ascii="Times New Roman" w:hAnsi="Times New Roman" w:cs="Times New Roman"/>
        </w:rPr>
        <w:t>n of Proletarian Writers (RAPP)</w:t>
      </w:r>
      <w:r w:rsidR="00DD2130" w:rsidRPr="009934A5">
        <w:rPr>
          <w:rFonts w:ascii="Times New Roman" w:hAnsi="Times New Roman" w:cs="Times New Roman"/>
        </w:rPr>
        <w:t xml:space="preserve"> launched a campaign vilify</w:t>
      </w:r>
      <w:r w:rsidR="003F1A9C" w:rsidRPr="009934A5">
        <w:rPr>
          <w:rFonts w:ascii="Times New Roman" w:hAnsi="Times New Roman" w:cs="Times New Roman"/>
        </w:rPr>
        <w:t>ing</w:t>
      </w:r>
      <w:r w:rsidR="005B5AB8" w:rsidRPr="009934A5">
        <w:rPr>
          <w:rFonts w:ascii="Times New Roman" w:hAnsi="Times New Roman" w:cs="Times New Roman"/>
        </w:rPr>
        <w:t xml:space="preserve"> </w:t>
      </w:r>
      <w:proofErr w:type="spellStart"/>
      <w:r w:rsidR="005B5AB8" w:rsidRPr="009934A5">
        <w:rPr>
          <w:rFonts w:ascii="Times New Roman" w:hAnsi="Times New Roman" w:cs="Times New Roman"/>
        </w:rPr>
        <w:t>Pil</w:t>
      </w:r>
      <w:r w:rsidR="0048087D" w:rsidRPr="009934A5">
        <w:rPr>
          <w:rFonts w:ascii="Times New Roman" w:hAnsi="Times New Roman" w:cs="Times New Roman"/>
        </w:rPr>
        <w:t>niak</w:t>
      </w:r>
      <w:proofErr w:type="spellEnd"/>
      <w:r w:rsidR="0048087D" w:rsidRPr="009934A5">
        <w:rPr>
          <w:rFonts w:ascii="Times New Roman" w:hAnsi="Times New Roman" w:cs="Times New Roman"/>
        </w:rPr>
        <w:t xml:space="preserve"> as a writer hostile to the Soviet state</w:t>
      </w:r>
      <w:r w:rsidR="001749D7" w:rsidRPr="009934A5">
        <w:rPr>
          <w:rFonts w:ascii="Times New Roman" w:hAnsi="Times New Roman" w:cs="Times New Roman"/>
        </w:rPr>
        <w:t>.</w:t>
      </w:r>
      <w:r w:rsidR="00EF08A8" w:rsidRPr="009934A5">
        <w:rPr>
          <w:rFonts w:ascii="Times New Roman" w:hAnsi="Times New Roman" w:cs="Times New Roman"/>
        </w:rPr>
        <w:t xml:space="preserve">  He was forced</w:t>
      </w:r>
      <w:r w:rsidR="00B23EA4" w:rsidRPr="009934A5">
        <w:rPr>
          <w:rFonts w:ascii="Times New Roman" w:hAnsi="Times New Roman" w:cs="Times New Roman"/>
        </w:rPr>
        <w:t xml:space="preserve"> to resign his leadership role in the Writers Union </w:t>
      </w:r>
      <w:r w:rsidR="00A520BB" w:rsidRPr="009934A5">
        <w:rPr>
          <w:rFonts w:ascii="Times New Roman" w:hAnsi="Times New Roman" w:cs="Times New Roman"/>
        </w:rPr>
        <w:t>in 1929</w:t>
      </w:r>
      <w:r w:rsidR="00794BC0" w:rsidRPr="009934A5">
        <w:rPr>
          <w:rFonts w:ascii="Times New Roman" w:hAnsi="Times New Roman" w:cs="Times New Roman"/>
        </w:rPr>
        <w:t xml:space="preserve"> </w:t>
      </w:r>
      <w:r w:rsidR="00BF63C9" w:rsidRPr="009934A5">
        <w:rPr>
          <w:rFonts w:ascii="Times New Roman" w:hAnsi="Times New Roman" w:cs="Times New Roman"/>
        </w:rPr>
        <w:t>and</w:t>
      </w:r>
      <w:r w:rsidR="00DD2130" w:rsidRPr="009934A5">
        <w:rPr>
          <w:rFonts w:ascii="Times New Roman" w:hAnsi="Times New Roman" w:cs="Times New Roman"/>
        </w:rPr>
        <w:t xml:space="preserve"> </w:t>
      </w:r>
      <w:r w:rsidR="00AA213B" w:rsidRPr="009934A5">
        <w:rPr>
          <w:rFonts w:ascii="Times New Roman" w:hAnsi="Times New Roman" w:cs="Times New Roman"/>
        </w:rPr>
        <w:t>found it increasingly difficult to publish.</w:t>
      </w:r>
      <w:r w:rsidR="001749D7" w:rsidRPr="009934A5">
        <w:rPr>
          <w:rFonts w:ascii="Times New Roman" w:hAnsi="Times New Roman" w:cs="Times New Roman"/>
        </w:rPr>
        <w:t xml:space="preserve"> </w:t>
      </w:r>
    </w:p>
    <w:p w14:paraId="3A7941C0" w14:textId="57F3E53A" w:rsidR="00F856DA" w:rsidRPr="009934A5" w:rsidRDefault="005B5AB8" w:rsidP="00F856DA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934A5">
        <w:rPr>
          <w:rFonts w:ascii="Times New Roman" w:hAnsi="Times New Roman" w:cs="Times New Roman"/>
        </w:rPr>
        <w:t>Pil</w:t>
      </w:r>
      <w:r w:rsidR="00F856DA" w:rsidRPr="009934A5">
        <w:rPr>
          <w:rFonts w:ascii="Times New Roman" w:hAnsi="Times New Roman" w:cs="Times New Roman"/>
        </w:rPr>
        <w:t>niak</w:t>
      </w:r>
      <w:proofErr w:type="spellEnd"/>
      <w:r w:rsidR="00F856DA" w:rsidRPr="009934A5">
        <w:rPr>
          <w:rFonts w:ascii="Times New Roman" w:hAnsi="Times New Roman" w:cs="Times New Roman"/>
        </w:rPr>
        <w:t xml:space="preserve"> turned from modernist devices to write </w:t>
      </w:r>
      <w:r w:rsidR="008F34CE" w:rsidRPr="009934A5">
        <w:rPr>
          <w:rFonts w:ascii="Times New Roman" w:hAnsi="Times New Roman" w:cs="Times New Roman"/>
        </w:rPr>
        <w:t xml:space="preserve">an </w:t>
      </w:r>
      <w:r w:rsidR="00DD2130" w:rsidRPr="009934A5">
        <w:rPr>
          <w:rFonts w:ascii="Times New Roman" w:hAnsi="Times New Roman" w:cs="Times New Roman"/>
        </w:rPr>
        <w:t xml:space="preserve">early and </w:t>
      </w:r>
      <w:r w:rsidR="008F34CE" w:rsidRPr="009934A5">
        <w:rPr>
          <w:rFonts w:ascii="Times New Roman" w:hAnsi="Times New Roman" w:cs="Times New Roman"/>
        </w:rPr>
        <w:t>original version of the</w:t>
      </w:r>
      <w:r w:rsidR="00F856DA" w:rsidRPr="009934A5">
        <w:rPr>
          <w:rFonts w:ascii="Times New Roman" w:hAnsi="Times New Roman" w:cs="Times New Roman"/>
        </w:rPr>
        <w:t xml:space="preserve"> novel</w:t>
      </w:r>
      <w:r w:rsidR="00650D23" w:rsidRPr="009934A5">
        <w:rPr>
          <w:rFonts w:ascii="Times New Roman" w:hAnsi="Times New Roman" w:cs="Times New Roman"/>
        </w:rPr>
        <w:t xml:space="preserve"> </w:t>
      </w:r>
      <w:r w:rsidR="003F1A9C" w:rsidRPr="009934A5">
        <w:rPr>
          <w:rFonts w:ascii="Times New Roman" w:hAnsi="Times New Roman" w:cs="Times New Roman"/>
        </w:rPr>
        <w:t>of socialist construction</w:t>
      </w:r>
      <w:r w:rsidR="00204FC7" w:rsidRPr="009934A5">
        <w:rPr>
          <w:rFonts w:ascii="Times New Roman" w:hAnsi="Times New Roman" w:cs="Times New Roman"/>
        </w:rPr>
        <w:t xml:space="preserve"> promot</w:t>
      </w:r>
      <w:r w:rsidR="00E85FF2" w:rsidRPr="009934A5">
        <w:rPr>
          <w:rFonts w:ascii="Times New Roman" w:hAnsi="Times New Roman" w:cs="Times New Roman"/>
        </w:rPr>
        <w:t>ing</w:t>
      </w:r>
      <w:r w:rsidR="00161943" w:rsidRPr="009934A5">
        <w:rPr>
          <w:rFonts w:ascii="Times New Roman" w:hAnsi="Times New Roman" w:cs="Times New Roman"/>
        </w:rPr>
        <w:t xml:space="preserve"> Stalin’s</w:t>
      </w:r>
      <w:r w:rsidR="00DD2130" w:rsidRPr="009934A5">
        <w:rPr>
          <w:rFonts w:ascii="Times New Roman" w:hAnsi="Times New Roman" w:cs="Times New Roman"/>
        </w:rPr>
        <w:t xml:space="preserve"> Five-year P</w:t>
      </w:r>
      <w:r w:rsidR="008F34CE" w:rsidRPr="009934A5">
        <w:rPr>
          <w:rFonts w:ascii="Times New Roman" w:hAnsi="Times New Roman" w:cs="Times New Roman"/>
        </w:rPr>
        <w:t>lan</w:t>
      </w:r>
      <w:r w:rsidR="00F856DA" w:rsidRPr="009934A5">
        <w:rPr>
          <w:rFonts w:ascii="Times New Roman" w:hAnsi="Times New Roman" w:cs="Times New Roman"/>
        </w:rPr>
        <w:t xml:space="preserve">, </w:t>
      </w:r>
      <w:r w:rsidR="00F856DA" w:rsidRPr="009934A5">
        <w:rPr>
          <w:rFonts w:ascii="Times New Roman" w:hAnsi="Times New Roman" w:cs="Times New Roman"/>
          <w:i/>
        </w:rPr>
        <w:t xml:space="preserve">Volga </w:t>
      </w:r>
      <w:proofErr w:type="spellStart"/>
      <w:r w:rsidR="00F856DA" w:rsidRPr="009934A5">
        <w:rPr>
          <w:rFonts w:ascii="Times New Roman" w:hAnsi="Times New Roman" w:cs="Times New Roman"/>
          <w:i/>
        </w:rPr>
        <w:t>vpadaet</w:t>
      </w:r>
      <w:proofErr w:type="spellEnd"/>
      <w:r w:rsidR="00F856DA" w:rsidRPr="009934A5">
        <w:rPr>
          <w:rFonts w:ascii="Times New Roman" w:hAnsi="Times New Roman" w:cs="Times New Roman"/>
          <w:i/>
        </w:rPr>
        <w:t xml:space="preserve"> v </w:t>
      </w:r>
      <w:proofErr w:type="spellStart"/>
      <w:r w:rsidR="00F856DA" w:rsidRPr="009934A5">
        <w:rPr>
          <w:rFonts w:ascii="Times New Roman" w:hAnsi="Times New Roman" w:cs="Times New Roman"/>
          <w:i/>
        </w:rPr>
        <w:t>Kaspiiskoe</w:t>
      </w:r>
      <w:proofErr w:type="spellEnd"/>
      <w:r w:rsidR="00F856DA" w:rsidRPr="009934A5">
        <w:rPr>
          <w:rFonts w:ascii="Times New Roman" w:hAnsi="Times New Roman" w:cs="Times New Roman"/>
          <w:i/>
        </w:rPr>
        <w:t xml:space="preserve"> more</w:t>
      </w:r>
      <w:r w:rsidR="00F856DA" w:rsidRPr="009934A5">
        <w:rPr>
          <w:rFonts w:ascii="Times New Roman" w:hAnsi="Times New Roman" w:cs="Times New Roman"/>
        </w:rPr>
        <w:t xml:space="preserve"> (</w:t>
      </w:r>
      <w:r w:rsidR="00F856DA" w:rsidRPr="009934A5">
        <w:rPr>
          <w:rFonts w:ascii="Times New Roman" w:hAnsi="Times New Roman" w:cs="Times New Roman"/>
          <w:i/>
        </w:rPr>
        <w:t>The Volga Flows to the Caspian Sea</w:t>
      </w:r>
      <w:r w:rsidR="00F856DA" w:rsidRPr="009934A5">
        <w:rPr>
          <w:rFonts w:ascii="Times New Roman" w:hAnsi="Times New Roman" w:cs="Times New Roman"/>
        </w:rPr>
        <w:t>, 1930</w:t>
      </w:r>
      <w:r w:rsidR="00DD2130" w:rsidRPr="009934A5">
        <w:rPr>
          <w:rFonts w:ascii="Times New Roman" w:hAnsi="Times New Roman" w:cs="Times New Roman"/>
        </w:rPr>
        <w:t>).  He</w:t>
      </w:r>
      <w:r w:rsidR="00F856DA" w:rsidRPr="009934A5">
        <w:rPr>
          <w:rFonts w:ascii="Times New Roman" w:hAnsi="Times New Roman" w:cs="Times New Roman"/>
        </w:rPr>
        <w:t xml:space="preserve"> chronicled the dro</w:t>
      </w:r>
      <w:r w:rsidR="00A120EF" w:rsidRPr="009934A5">
        <w:rPr>
          <w:rFonts w:ascii="Times New Roman" w:hAnsi="Times New Roman" w:cs="Times New Roman"/>
        </w:rPr>
        <w:t xml:space="preserve">wning of </w:t>
      </w:r>
      <w:r w:rsidR="00F856DA" w:rsidRPr="009934A5">
        <w:rPr>
          <w:rFonts w:ascii="Times New Roman" w:hAnsi="Times New Roman" w:cs="Times New Roman"/>
        </w:rPr>
        <w:t>accumulated</w:t>
      </w:r>
      <w:r w:rsidR="008D10BC" w:rsidRPr="009934A5">
        <w:rPr>
          <w:rFonts w:ascii="Times New Roman" w:hAnsi="Times New Roman" w:cs="Times New Roman"/>
        </w:rPr>
        <w:t xml:space="preserve"> remnants of </w:t>
      </w:r>
      <w:r w:rsidR="00F856DA" w:rsidRPr="009934A5">
        <w:rPr>
          <w:rFonts w:ascii="Times New Roman" w:hAnsi="Times New Roman" w:cs="Times New Roman"/>
        </w:rPr>
        <w:t>pre-revolutionary life behind a new hydroelectric dam.</w:t>
      </w:r>
      <w:r w:rsidR="008D10BC" w:rsidRPr="009934A5">
        <w:rPr>
          <w:rFonts w:ascii="Times New Roman" w:hAnsi="Times New Roman" w:cs="Times New Roman"/>
        </w:rPr>
        <w:t xml:space="preserve">  By r</w:t>
      </w:r>
      <w:r w:rsidR="00F856DA" w:rsidRPr="009934A5">
        <w:rPr>
          <w:rFonts w:ascii="Times New Roman" w:hAnsi="Times New Roman" w:cs="Times New Roman"/>
        </w:rPr>
        <w:t>eworking</w:t>
      </w:r>
      <w:r w:rsidR="00DD2130" w:rsidRPr="009934A5">
        <w:rPr>
          <w:rFonts w:ascii="Times New Roman" w:hAnsi="Times New Roman" w:cs="Times New Roman"/>
        </w:rPr>
        <w:t xml:space="preserve"> an earlier</w:t>
      </w:r>
      <w:r w:rsidR="00A120EF" w:rsidRPr="009934A5">
        <w:rPr>
          <w:rFonts w:ascii="Times New Roman" w:hAnsi="Times New Roman" w:cs="Times New Roman"/>
        </w:rPr>
        <w:t xml:space="preserve"> </w:t>
      </w:r>
      <w:r w:rsidR="003F1A9C" w:rsidRPr="009934A5">
        <w:rPr>
          <w:rFonts w:ascii="Times New Roman" w:hAnsi="Times New Roman" w:cs="Times New Roman"/>
        </w:rPr>
        <w:t xml:space="preserve">story </w:t>
      </w:r>
      <w:proofErr w:type="spellStart"/>
      <w:r w:rsidR="00F856DA" w:rsidRPr="009934A5">
        <w:rPr>
          <w:rFonts w:ascii="Times New Roman" w:hAnsi="Times New Roman" w:cs="Times New Roman"/>
          <w:i/>
        </w:rPr>
        <w:t>Krasnoe</w:t>
      </w:r>
      <w:proofErr w:type="spellEnd"/>
      <w:r w:rsidR="00F856DA" w:rsidRPr="009934A5">
        <w:rPr>
          <w:rFonts w:ascii="Times New Roman" w:hAnsi="Times New Roman" w:cs="Times New Roman"/>
          <w:i/>
        </w:rPr>
        <w:t xml:space="preserve"> </w:t>
      </w:r>
      <w:proofErr w:type="spellStart"/>
      <w:r w:rsidR="00F856DA" w:rsidRPr="009934A5">
        <w:rPr>
          <w:rFonts w:ascii="Times New Roman" w:hAnsi="Times New Roman" w:cs="Times New Roman"/>
          <w:i/>
        </w:rPr>
        <w:t>derevo</w:t>
      </w:r>
      <w:proofErr w:type="spellEnd"/>
      <w:r w:rsidR="00E0449A" w:rsidRPr="009934A5">
        <w:rPr>
          <w:rFonts w:ascii="Times New Roman" w:hAnsi="Times New Roman" w:cs="Times New Roman"/>
        </w:rPr>
        <w:t xml:space="preserve"> (</w:t>
      </w:r>
      <w:r w:rsidR="003F1A9C" w:rsidRPr="009934A5">
        <w:rPr>
          <w:rFonts w:ascii="Times New Roman" w:hAnsi="Times New Roman" w:cs="Times New Roman"/>
        </w:rPr>
        <w:t>Mahogany, 1929) into the plot</w:t>
      </w:r>
      <w:r w:rsidR="008822B4" w:rsidRPr="009934A5">
        <w:rPr>
          <w:rFonts w:ascii="Times New Roman" w:hAnsi="Times New Roman" w:cs="Times New Roman"/>
        </w:rPr>
        <w:t xml:space="preserve"> of the novel (a characteristic strategy)</w:t>
      </w:r>
      <w:r w:rsidR="003F1A9C" w:rsidRPr="009934A5">
        <w:rPr>
          <w:rFonts w:ascii="Times New Roman" w:hAnsi="Times New Roman" w:cs="Times New Roman"/>
        </w:rPr>
        <w:t>,</w:t>
      </w:r>
      <w:r w:rsidR="00F856DA" w:rsidRPr="009934A5">
        <w:rPr>
          <w:rFonts w:ascii="Times New Roman" w:hAnsi="Times New Roman" w:cs="Times New Roman"/>
        </w:rPr>
        <w:t xml:space="preserve"> he chose material that had already been labeled libelous by RAPP. </w:t>
      </w:r>
      <w:r w:rsidR="001D47C2" w:rsidRPr="009934A5">
        <w:rPr>
          <w:rFonts w:ascii="Times New Roman" w:hAnsi="Times New Roman" w:cs="Times New Roman"/>
        </w:rPr>
        <w:t>Critics</w:t>
      </w:r>
      <w:r w:rsidR="00F856DA" w:rsidRPr="009934A5">
        <w:rPr>
          <w:rFonts w:ascii="Times New Roman" w:hAnsi="Times New Roman" w:cs="Times New Roman"/>
        </w:rPr>
        <w:t xml:space="preserve"> </w:t>
      </w:r>
      <w:r w:rsidR="008D10BC" w:rsidRPr="009934A5">
        <w:rPr>
          <w:rFonts w:ascii="Times New Roman" w:hAnsi="Times New Roman" w:cs="Times New Roman"/>
        </w:rPr>
        <w:t xml:space="preserve">from the right and left </w:t>
      </w:r>
      <w:r w:rsidR="00F856DA" w:rsidRPr="009934A5">
        <w:rPr>
          <w:rFonts w:ascii="Times New Roman" w:hAnsi="Times New Roman" w:cs="Times New Roman"/>
        </w:rPr>
        <w:t xml:space="preserve">accused him of artistic </w:t>
      </w:r>
      <w:r w:rsidR="00034A85" w:rsidRPr="009934A5">
        <w:rPr>
          <w:rFonts w:ascii="Times New Roman" w:hAnsi="Times New Roman" w:cs="Times New Roman"/>
        </w:rPr>
        <w:t xml:space="preserve">and </w:t>
      </w:r>
      <w:r w:rsidR="00E0449A" w:rsidRPr="009934A5">
        <w:rPr>
          <w:rFonts w:ascii="Times New Roman" w:hAnsi="Times New Roman" w:cs="Times New Roman"/>
        </w:rPr>
        <w:t>moral</w:t>
      </w:r>
      <w:r w:rsidR="00F856DA" w:rsidRPr="009934A5">
        <w:rPr>
          <w:rFonts w:ascii="Times New Roman" w:hAnsi="Times New Roman" w:cs="Times New Roman"/>
        </w:rPr>
        <w:t xml:space="preserve"> compromise.  </w:t>
      </w:r>
    </w:p>
    <w:p w14:paraId="1896A68F" w14:textId="60676508" w:rsidR="00C45E91" w:rsidRPr="009934A5" w:rsidRDefault="005B5AB8" w:rsidP="00562C3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934A5">
        <w:rPr>
          <w:rFonts w:ascii="Times New Roman" w:hAnsi="Times New Roman" w:cs="Times New Roman"/>
        </w:rPr>
        <w:t>Pil</w:t>
      </w:r>
      <w:r w:rsidR="00E867C6" w:rsidRPr="009934A5">
        <w:rPr>
          <w:rFonts w:ascii="Times New Roman" w:hAnsi="Times New Roman" w:cs="Times New Roman"/>
        </w:rPr>
        <w:t>n</w:t>
      </w:r>
      <w:r w:rsidR="008670A6" w:rsidRPr="009934A5">
        <w:rPr>
          <w:rFonts w:ascii="Times New Roman" w:hAnsi="Times New Roman" w:cs="Times New Roman"/>
        </w:rPr>
        <w:t>i</w:t>
      </w:r>
      <w:r w:rsidR="00BC6F0E" w:rsidRPr="009934A5">
        <w:rPr>
          <w:rFonts w:ascii="Times New Roman" w:hAnsi="Times New Roman" w:cs="Times New Roman"/>
        </w:rPr>
        <w:t>ak’s</w:t>
      </w:r>
      <w:proofErr w:type="spellEnd"/>
      <w:r w:rsidR="00BC6F0E" w:rsidRPr="009934A5">
        <w:rPr>
          <w:rFonts w:ascii="Times New Roman" w:hAnsi="Times New Roman" w:cs="Times New Roman"/>
        </w:rPr>
        <w:t xml:space="preserve"> </w:t>
      </w:r>
      <w:r w:rsidR="003F1A9C" w:rsidRPr="009934A5">
        <w:rPr>
          <w:rFonts w:ascii="Times New Roman" w:hAnsi="Times New Roman" w:cs="Times New Roman"/>
        </w:rPr>
        <w:t xml:space="preserve">subsequent </w:t>
      </w:r>
      <w:r w:rsidR="00E867C6" w:rsidRPr="009934A5">
        <w:rPr>
          <w:rFonts w:ascii="Times New Roman" w:hAnsi="Times New Roman" w:cs="Times New Roman"/>
        </w:rPr>
        <w:t>fiction</w:t>
      </w:r>
      <w:r w:rsidR="002934C3" w:rsidRPr="009934A5">
        <w:rPr>
          <w:rFonts w:ascii="Times New Roman" w:hAnsi="Times New Roman" w:cs="Times New Roman"/>
        </w:rPr>
        <w:t xml:space="preserve"> </w:t>
      </w:r>
      <w:r w:rsidR="0059495C" w:rsidRPr="009934A5">
        <w:rPr>
          <w:rFonts w:ascii="Times New Roman" w:hAnsi="Times New Roman" w:cs="Times New Roman"/>
        </w:rPr>
        <w:t xml:space="preserve">and travelogues </w:t>
      </w:r>
      <w:r w:rsidR="002934C3" w:rsidRPr="009934A5">
        <w:rPr>
          <w:rFonts w:ascii="Times New Roman" w:hAnsi="Times New Roman" w:cs="Times New Roman"/>
        </w:rPr>
        <w:t>in the</w:t>
      </w:r>
      <w:r w:rsidR="004F49A2" w:rsidRPr="009934A5">
        <w:rPr>
          <w:rFonts w:ascii="Times New Roman" w:hAnsi="Times New Roman" w:cs="Times New Roman"/>
        </w:rPr>
        <w:t>1930s</w:t>
      </w:r>
      <w:r w:rsidR="00CE3E94" w:rsidRPr="009934A5">
        <w:rPr>
          <w:rFonts w:ascii="Times New Roman" w:hAnsi="Times New Roman" w:cs="Times New Roman"/>
        </w:rPr>
        <w:t xml:space="preserve"> relie</w:t>
      </w:r>
      <w:r w:rsidR="00161943" w:rsidRPr="009934A5">
        <w:rPr>
          <w:rFonts w:ascii="Times New Roman" w:hAnsi="Times New Roman" w:cs="Times New Roman"/>
        </w:rPr>
        <w:t>d heavily on journalistic themes</w:t>
      </w:r>
      <w:r w:rsidR="00E85FF2" w:rsidRPr="009934A5">
        <w:rPr>
          <w:rFonts w:ascii="Times New Roman" w:hAnsi="Times New Roman" w:cs="Times New Roman"/>
        </w:rPr>
        <w:t xml:space="preserve"> and techniques</w:t>
      </w:r>
      <w:r w:rsidR="00D44C01" w:rsidRPr="009934A5">
        <w:rPr>
          <w:rFonts w:ascii="Times New Roman" w:hAnsi="Times New Roman" w:cs="Times New Roman"/>
        </w:rPr>
        <w:t>, although he continued to aim for original treatment of his material</w:t>
      </w:r>
      <w:r w:rsidR="00161943" w:rsidRPr="009934A5">
        <w:rPr>
          <w:rFonts w:ascii="Times New Roman" w:hAnsi="Times New Roman" w:cs="Times New Roman"/>
        </w:rPr>
        <w:t>, as in the</w:t>
      </w:r>
      <w:r w:rsidR="00D03B5F" w:rsidRPr="009934A5">
        <w:rPr>
          <w:rFonts w:ascii="Times New Roman" w:hAnsi="Times New Roman" w:cs="Times New Roman"/>
        </w:rPr>
        <w:t xml:space="preserve"> historical novel </w:t>
      </w:r>
      <w:proofErr w:type="spellStart"/>
      <w:r w:rsidR="00D03B5F" w:rsidRPr="009934A5">
        <w:rPr>
          <w:rFonts w:ascii="Times New Roman" w:hAnsi="Times New Roman" w:cs="Times New Roman"/>
          <w:i/>
          <w:lang w:val="en-GB"/>
        </w:rPr>
        <w:t>Solianoi</w:t>
      </w:r>
      <w:proofErr w:type="spellEnd"/>
      <w:r w:rsidR="00D03B5F"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D03B5F" w:rsidRPr="009934A5">
        <w:rPr>
          <w:rFonts w:ascii="Times New Roman" w:hAnsi="Times New Roman" w:cs="Times New Roman"/>
          <w:i/>
          <w:lang w:val="en-GB"/>
        </w:rPr>
        <w:t>ambar</w:t>
      </w:r>
      <w:proofErr w:type="spellEnd"/>
      <w:r w:rsidR="00D03B5F" w:rsidRPr="009934A5">
        <w:rPr>
          <w:rFonts w:ascii="Times New Roman" w:hAnsi="Times New Roman" w:cs="Times New Roman"/>
          <w:lang w:val="en-GB"/>
        </w:rPr>
        <w:t xml:space="preserve"> </w:t>
      </w:r>
      <w:r w:rsidR="00D03B5F" w:rsidRPr="009934A5">
        <w:rPr>
          <w:rFonts w:ascii="Times New Roman" w:hAnsi="Times New Roman" w:cs="Times New Roman"/>
        </w:rPr>
        <w:t>(Salt Barn, 1937)</w:t>
      </w:r>
      <w:r w:rsidR="00C64958" w:rsidRPr="009934A5">
        <w:rPr>
          <w:rFonts w:ascii="Times New Roman" w:hAnsi="Times New Roman" w:cs="Times New Roman"/>
        </w:rPr>
        <w:t>, not</w:t>
      </w:r>
      <w:r w:rsidR="00D03B5F" w:rsidRPr="009934A5">
        <w:rPr>
          <w:rFonts w:ascii="Times New Roman" w:hAnsi="Times New Roman" w:cs="Times New Roman"/>
        </w:rPr>
        <w:t xml:space="preserve"> published </w:t>
      </w:r>
      <w:r w:rsidR="00C64958" w:rsidRPr="009934A5">
        <w:rPr>
          <w:rFonts w:ascii="Times New Roman" w:hAnsi="Times New Roman" w:cs="Times New Roman"/>
        </w:rPr>
        <w:t xml:space="preserve">until </w:t>
      </w:r>
      <w:r w:rsidR="00D03B5F" w:rsidRPr="009934A5">
        <w:rPr>
          <w:rFonts w:ascii="Times New Roman" w:hAnsi="Times New Roman" w:cs="Times New Roman"/>
        </w:rPr>
        <w:t>fifty years after his death</w:t>
      </w:r>
      <w:r w:rsidR="00CE3E94" w:rsidRPr="009934A5">
        <w:rPr>
          <w:rFonts w:ascii="Times New Roman" w:hAnsi="Times New Roman" w:cs="Times New Roman"/>
        </w:rPr>
        <w:t>.</w:t>
      </w:r>
      <w:r w:rsidR="003F517E" w:rsidRPr="009934A5">
        <w:rPr>
          <w:rFonts w:ascii="Times New Roman" w:hAnsi="Times New Roman" w:cs="Times New Roman"/>
        </w:rPr>
        <w:t xml:space="preserve"> </w:t>
      </w:r>
      <w:r w:rsidR="00346370" w:rsidRPr="009934A5">
        <w:rPr>
          <w:rFonts w:ascii="Times New Roman" w:hAnsi="Times New Roman" w:cs="Times New Roman"/>
        </w:rPr>
        <w:t>F</w:t>
      </w:r>
      <w:r w:rsidR="001D47C2" w:rsidRPr="009934A5">
        <w:rPr>
          <w:rFonts w:ascii="Times New Roman" w:hAnsi="Times New Roman" w:cs="Times New Roman"/>
        </w:rPr>
        <w:t xml:space="preserve">ollowing his </w:t>
      </w:r>
      <w:r w:rsidR="003F517E" w:rsidRPr="009934A5">
        <w:rPr>
          <w:rFonts w:ascii="Times New Roman" w:hAnsi="Times New Roman" w:cs="Times New Roman"/>
        </w:rPr>
        <w:t xml:space="preserve">arrest </w:t>
      </w:r>
      <w:r w:rsidR="003F1A9C" w:rsidRPr="009934A5">
        <w:rPr>
          <w:rFonts w:ascii="Times New Roman" w:hAnsi="Times New Roman" w:cs="Times New Roman"/>
        </w:rPr>
        <w:t xml:space="preserve">as a </w:t>
      </w:r>
      <w:r w:rsidR="00CE3E94" w:rsidRPr="009934A5">
        <w:rPr>
          <w:rFonts w:ascii="Times New Roman" w:hAnsi="Times New Roman" w:cs="Times New Roman"/>
        </w:rPr>
        <w:t>Trotsky</w:t>
      </w:r>
      <w:r w:rsidR="003F1A9C" w:rsidRPr="009934A5">
        <w:rPr>
          <w:rFonts w:ascii="Times New Roman" w:hAnsi="Times New Roman" w:cs="Times New Roman"/>
        </w:rPr>
        <w:t>ist</w:t>
      </w:r>
      <w:r w:rsidR="00CE3E94" w:rsidRPr="009934A5">
        <w:rPr>
          <w:rFonts w:ascii="Times New Roman" w:hAnsi="Times New Roman" w:cs="Times New Roman"/>
        </w:rPr>
        <w:t xml:space="preserve"> sympathizer </w:t>
      </w:r>
      <w:r w:rsidR="003F517E" w:rsidRPr="009934A5">
        <w:rPr>
          <w:rFonts w:ascii="Times New Roman" w:hAnsi="Times New Roman" w:cs="Times New Roman"/>
        </w:rPr>
        <w:t>in October 1937</w:t>
      </w:r>
      <w:r w:rsidR="00A520BB" w:rsidRPr="009934A5">
        <w:rPr>
          <w:rFonts w:ascii="Times New Roman" w:hAnsi="Times New Roman" w:cs="Times New Roman"/>
        </w:rPr>
        <w:t xml:space="preserve"> </w:t>
      </w:r>
      <w:r w:rsidR="001D47C2" w:rsidRPr="009934A5">
        <w:rPr>
          <w:rFonts w:ascii="Times New Roman" w:hAnsi="Times New Roman" w:cs="Times New Roman"/>
        </w:rPr>
        <w:t>and execution 21 April 1938</w:t>
      </w:r>
      <w:r w:rsidR="00346370" w:rsidRPr="009934A5">
        <w:rPr>
          <w:rFonts w:ascii="Times New Roman" w:hAnsi="Times New Roman" w:cs="Times New Roman"/>
        </w:rPr>
        <w:t xml:space="preserve">, his name was excised from Soviet </w:t>
      </w:r>
      <w:r w:rsidR="00034A85" w:rsidRPr="009934A5">
        <w:rPr>
          <w:rFonts w:ascii="Times New Roman" w:hAnsi="Times New Roman" w:cs="Times New Roman"/>
        </w:rPr>
        <w:t xml:space="preserve">Russian </w:t>
      </w:r>
      <w:r w:rsidR="00346370" w:rsidRPr="009934A5">
        <w:rPr>
          <w:rFonts w:ascii="Times New Roman" w:hAnsi="Times New Roman" w:cs="Times New Roman"/>
        </w:rPr>
        <w:t>literature</w:t>
      </w:r>
      <w:r w:rsidR="003F517E" w:rsidRPr="009934A5">
        <w:rPr>
          <w:rFonts w:ascii="Times New Roman" w:hAnsi="Times New Roman" w:cs="Times New Roman"/>
        </w:rPr>
        <w:t xml:space="preserve">. </w:t>
      </w:r>
      <w:r w:rsidR="001D47C2" w:rsidRPr="009934A5">
        <w:rPr>
          <w:rFonts w:ascii="Times New Roman" w:hAnsi="Times New Roman" w:cs="Times New Roman"/>
        </w:rPr>
        <w:t xml:space="preserve"> </w:t>
      </w:r>
      <w:r w:rsidR="00CE3E94" w:rsidRPr="009934A5">
        <w:rPr>
          <w:rFonts w:ascii="Times New Roman" w:hAnsi="Times New Roman" w:cs="Times New Roman"/>
        </w:rPr>
        <w:t>I</w:t>
      </w:r>
      <w:r w:rsidR="00E867C6" w:rsidRPr="009934A5">
        <w:rPr>
          <w:rFonts w:ascii="Times New Roman" w:hAnsi="Times New Roman" w:cs="Times New Roman"/>
        </w:rPr>
        <w:t xml:space="preserve">t was not </w:t>
      </w:r>
      <w:r w:rsidR="00650D23" w:rsidRPr="009934A5">
        <w:rPr>
          <w:rFonts w:ascii="Times New Roman" w:hAnsi="Times New Roman" w:cs="Times New Roman"/>
        </w:rPr>
        <w:t xml:space="preserve">until the </w:t>
      </w:r>
      <w:r w:rsidR="00B23EA4" w:rsidRPr="009934A5">
        <w:rPr>
          <w:rFonts w:ascii="Times New Roman" w:hAnsi="Times New Roman" w:cs="Times New Roman"/>
        </w:rPr>
        <w:t xml:space="preserve">1990s </w:t>
      </w:r>
      <w:r w:rsidR="00E867C6" w:rsidRPr="009934A5">
        <w:rPr>
          <w:rFonts w:ascii="Times New Roman" w:hAnsi="Times New Roman" w:cs="Times New Roman"/>
        </w:rPr>
        <w:t>that</w:t>
      </w:r>
      <w:r w:rsidR="001E761A" w:rsidRPr="009934A5">
        <w:rPr>
          <w:rFonts w:ascii="Times New Roman" w:hAnsi="Times New Roman" w:cs="Times New Roman"/>
        </w:rPr>
        <w:t xml:space="preserve"> hi</w:t>
      </w:r>
      <w:r w:rsidR="0029253F" w:rsidRPr="009934A5">
        <w:rPr>
          <w:rFonts w:ascii="Times New Roman" w:hAnsi="Times New Roman" w:cs="Times New Roman"/>
        </w:rPr>
        <w:t xml:space="preserve">s </w:t>
      </w:r>
      <w:r w:rsidR="00E85FF2" w:rsidRPr="009934A5">
        <w:rPr>
          <w:rFonts w:ascii="Times New Roman" w:hAnsi="Times New Roman" w:cs="Times New Roman"/>
        </w:rPr>
        <w:t>contributions</w:t>
      </w:r>
      <w:r w:rsidR="00C32029" w:rsidRPr="009934A5">
        <w:rPr>
          <w:rFonts w:ascii="Times New Roman" w:hAnsi="Times New Roman" w:cs="Times New Roman"/>
        </w:rPr>
        <w:t xml:space="preserve"> </w:t>
      </w:r>
      <w:r w:rsidR="00204FC7" w:rsidRPr="009934A5">
        <w:rPr>
          <w:rFonts w:ascii="Times New Roman" w:hAnsi="Times New Roman" w:cs="Times New Roman"/>
        </w:rPr>
        <w:t xml:space="preserve">were </w:t>
      </w:r>
      <w:r w:rsidR="00C64958" w:rsidRPr="009934A5">
        <w:rPr>
          <w:rFonts w:ascii="Times New Roman" w:hAnsi="Times New Roman" w:cs="Times New Roman"/>
        </w:rPr>
        <w:t xml:space="preserve">again </w:t>
      </w:r>
      <w:r w:rsidR="00204FC7" w:rsidRPr="009934A5">
        <w:rPr>
          <w:rFonts w:ascii="Times New Roman" w:hAnsi="Times New Roman" w:cs="Times New Roman"/>
        </w:rPr>
        <w:t>recognized</w:t>
      </w:r>
      <w:r w:rsidR="00CE3E94" w:rsidRPr="009934A5">
        <w:rPr>
          <w:rFonts w:ascii="Times New Roman" w:hAnsi="Times New Roman" w:cs="Times New Roman"/>
        </w:rPr>
        <w:t xml:space="preserve"> in Russia.</w:t>
      </w:r>
    </w:p>
    <w:p w14:paraId="21468B5D" w14:textId="77777777" w:rsidR="001C1279" w:rsidRPr="009934A5" w:rsidRDefault="001C1279" w:rsidP="00562C36">
      <w:pPr>
        <w:spacing w:after="0" w:line="360" w:lineRule="auto"/>
        <w:rPr>
          <w:rFonts w:ascii="Times New Roman" w:hAnsi="Times New Roman" w:cs="Times New Roman"/>
        </w:rPr>
      </w:pPr>
    </w:p>
    <w:p w14:paraId="55FD47B6" w14:textId="77777777" w:rsidR="001C1279" w:rsidRPr="009934A5" w:rsidRDefault="001C1279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r w:rsidRPr="009934A5">
        <w:rPr>
          <w:rFonts w:ascii="Times New Roman" w:hAnsi="Times New Roman" w:cs="Times New Roman"/>
          <w:b/>
          <w:lang w:val="en-GB"/>
        </w:rPr>
        <w:t>References and Further Reading</w:t>
      </w:r>
    </w:p>
    <w:p w14:paraId="6589DA2B" w14:textId="77777777" w:rsidR="009C4099" w:rsidRPr="009934A5" w:rsidRDefault="009C4099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</w:p>
    <w:p w14:paraId="3DA0F507" w14:textId="5FFDDA02" w:rsidR="00034A85" w:rsidRPr="009934A5" w:rsidRDefault="00787FF1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r w:rsidRPr="009934A5">
        <w:rPr>
          <w:rFonts w:ascii="Times New Roman" w:hAnsi="Times New Roman" w:cs="Times New Roman"/>
          <w:b/>
          <w:lang w:val="en-GB"/>
        </w:rPr>
        <w:t xml:space="preserve">Works by Boris </w:t>
      </w:r>
      <w:proofErr w:type="spellStart"/>
      <w:r w:rsidRPr="009934A5">
        <w:rPr>
          <w:rFonts w:ascii="Times New Roman" w:hAnsi="Times New Roman" w:cs="Times New Roman"/>
          <w:b/>
          <w:lang w:val="en-GB"/>
        </w:rPr>
        <w:t>Pil’niak</w:t>
      </w:r>
      <w:proofErr w:type="spellEnd"/>
    </w:p>
    <w:p w14:paraId="25F36AA6" w14:textId="50AFE5C5" w:rsidR="001C1279" w:rsidRPr="009934A5" w:rsidRDefault="001C1279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r w:rsidRPr="009934A5">
        <w:rPr>
          <w:rFonts w:ascii="Times New Roman" w:hAnsi="Times New Roman" w:cs="Times New Roman"/>
          <w:b/>
          <w:lang w:val="en-GB"/>
        </w:rPr>
        <w:t>Novels</w:t>
      </w:r>
    </w:p>
    <w:p w14:paraId="63CA2B11" w14:textId="62791259" w:rsidR="00786176" w:rsidRPr="009934A5" w:rsidRDefault="00D77368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9934A5">
        <w:rPr>
          <w:rFonts w:ascii="Times New Roman" w:hAnsi="Times New Roman" w:cs="Times New Roman"/>
          <w:i/>
          <w:lang w:val="en-GB"/>
        </w:rPr>
        <w:t>Gol</w:t>
      </w:r>
      <w:r w:rsidR="00786176" w:rsidRPr="009934A5">
        <w:rPr>
          <w:rFonts w:ascii="Times New Roman" w:hAnsi="Times New Roman" w:cs="Times New Roman"/>
          <w:i/>
          <w:lang w:val="en-GB"/>
        </w:rPr>
        <w:t>y</w:t>
      </w:r>
      <w:r w:rsidRPr="009934A5">
        <w:rPr>
          <w:rFonts w:ascii="Times New Roman" w:hAnsi="Times New Roman" w:cs="Times New Roman"/>
          <w:i/>
          <w:lang w:val="en-GB"/>
        </w:rPr>
        <w:t>i</w:t>
      </w:r>
      <w:proofErr w:type="spellEnd"/>
      <w:r w:rsidR="00786176" w:rsidRPr="009934A5">
        <w:rPr>
          <w:rFonts w:ascii="Times New Roman" w:hAnsi="Times New Roman" w:cs="Times New Roman"/>
          <w:i/>
          <w:lang w:val="en-GB"/>
        </w:rPr>
        <w:t xml:space="preserve"> god</w:t>
      </w:r>
      <w:r w:rsidRPr="009934A5">
        <w:rPr>
          <w:rFonts w:ascii="Times New Roman" w:hAnsi="Times New Roman" w:cs="Times New Roman"/>
          <w:lang w:val="en-GB"/>
        </w:rPr>
        <w:t xml:space="preserve"> (</w:t>
      </w:r>
      <w:r w:rsidRPr="009934A5">
        <w:rPr>
          <w:rFonts w:ascii="Times New Roman" w:hAnsi="Times New Roman" w:cs="Times New Roman"/>
          <w:i/>
          <w:lang w:val="en-GB"/>
        </w:rPr>
        <w:t>The Naked Year</w:t>
      </w:r>
      <w:r w:rsidRPr="009934A5">
        <w:rPr>
          <w:rFonts w:ascii="Times New Roman" w:hAnsi="Times New Roman" w:cs="Times New Roman"/>
          <w:lang w:val="en-GB"/>
        </w:rPr>
        <w:t>) [1922</w:t>
      </w:r>
      <w:r w:rsidR="00786176" w:rsidRPr="009934A5">
        <w:rPr>
          <w:rFonts w:ascii="Times New Roman" w:hAnsi="Times New Roman" w:cs="Times New Roman"/>
          <w:lang w:val="en-GB"/>
        </w:rPr>
        <w:t>]</w:t>
      </w:r>
    </w:p>
    <w:p w14:paraId="6D414C70" w14:textId="59C1D0E0" w:rsidR="004E4851" w:rsidRPr="009934A5" w:rsidRDefault="004E4851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9934A5">
        <w:rPr>
          <w:rFonts w:ascii="Times New Roman" w:hAnsi="Times New Roman" w:cs="Times New Roman"/>
          <w:i/>
          <w:lang w:val="en-GB"/>
        </w:rPr>
        <w:t>Mashiny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i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volki</w:t>
      </w:r>
      <w:proofErr w:type="spellEnd"/>
      <w:r w:rsidRPr="009934A5">
        <w:rPr>
          <w:rFonts w:ascii="Times New Roman" w:hAnsi="Times New Roman" w:cs="Times New Roman"/>
          <w:lang w:val="en-GB"/>
        </w:rPr>
        <w:t xml:space="preserve"> </w:t>
      </w:r>
      <w:r w:rsidR="00D77368" w:rsidRPr="009934A5">
        <w:rPr>
          <w:rFonts w:ascii="Times New Roman" w:hAnsi="Times New Roman" w:cs="Times New Roman"/>
          <w:lang w:val="en-GB"/>
        </w:rPr>
        <w:t xml:space="preserve">(Machines and Wolves) </w:t>
      </w:r>
      <w:r w:rsidRPr="009934A5">
        <w:rPr>
          <w:rFonts w:ascii="Times New Roman" w:hAnsi="Times New Roman" w:cs="Times New Roman"/>
          <w:lang w:val="en-GB"/>
        </w:rPr>
        <w:t>[1925]</w:t>
      </w:r>
    </w:p>
    <w:p w14:paraId="2207E36A" w14:textId="696E8028" w:rsidR="00090641" w:rsidRPr="009934A5" w:rsidRDefault="00034A85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9934A5">
        <w:rPr>
          <w:rFonts w:ascii="Times New Roman" w:hAnsi="Times New Roman" w:cs="Times New Roman"/>
          <w:i/>
          <w:lang w:val="en-GB"/>
        </w:rPr>
        <w:t xml:space="preserve">Volga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vpadaet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v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Kaspii</w:t>
      </w:r>
      <w:r w:rsidR="00090641" w:rsidRPr="009934A5">
        <w:rPr>
          <w:rFonts w:ascii="Times New Roman" w:hAnsi="Times New Roman" w:cs="Times New Roman"/>
          <w:i/>
          <w:lang w:val="en-GB"/>
        </w:rPr>
        <w:t>skoe</w:t>
      </w:r>
      <w:proofErr w:type="spellEnd"/>
      <w:r w:rsidR="00090641" w:rsidRPr="009934A5">
        <w:rPr>
          <w:rFonts w:ascii="Times New Roman" w:hAnsi="Times New Roman" w:cs="Times New Roman"/>
          <w:i/>
          <w:lang w:val="en-GB"/>
        </w:rPr>
        <w:t xml:space="preserve"> more</w:t>
      </w:r>
      <w:r w:rsidR="00090641" w:rsidRPr="009934A5">
        <w:rPr>
          <w:rFonts w:ascii="Times New Roman" w:hAnsi="Times New Roman" w:cs="Times New Roman"/>
          <w:lang w:val="en-GB"/>
        </w:rPr>
        <w:t xml:space="preserve"> </w:t>
      </w:r>
      <w:r w:rsidR="00D77368" w:rsidRPr="009934A5">
        <w:rPr>
          <w:rFonts w:ascii="Times New Roman" w:hAnsi="Times New Roman" w:cs="Times New Roman"/>
          <w:lang w:val="en-GB"/>
        </w:rPr>
        <w:t>(</w:t>
      </w:r>
      <w:r w:rsidR="00D77368" w:rsidRPr="009934A5">
        <w:rPr>
          <w:rFonts w:ascii="Times New Roman" w:hAnsi="Times New Roman" w:cs="Times New Roman"/>
          <w:i/>
          <w:lang w:val="en-GB"/>
        </w:rPr>
        <w:t>The Volga Falls into the Caspian Sea</w:t>
      </w:r>
      <w:r w:rsidR="00D77368" w:rsidRPr="009934A5">
        <w:rPr>
          <w:rFonts w:ascii="Times New Roman" w:hAnsi="Times New Roman" w:cs="Times New Roman"/>
          <w:lang w:val="en-GB"/>
        </w:rPr>
        <w:t xml:space="preserve">) </w:t>
      </w:r>
      <w:r w:rsidR="00090641" w:rsidRPr="009934A5">
        <w:rPr>
          <w:rFonts w:ascii="Times New Roman" w:hAnsi="Times New Roman" w:cs="Times New Roman"/>
          <w:lang w:val="en-GB"/>
        </w:rPr>
        <w:t>[1930]</w:t>
      </w:r>
    </w:p>
    <w:p w14:paraId="55193D13" w14:textId="14A383A4" w:rsidR="00787FF1" w:rsidRPr="009934A5" w:rsidRDefault="00787FF1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9934A5">
        <w:rPr>
          <w:rFonts w:ascii="Times New Roman" w:hAnsi="Times New Roman" w:cs="Times New Roman"/>
          <w:i/>
          <w:lang w:val="en-GB"/>
        </w:rPr>
        <w:t>Dvoiniki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r w:rsidR="00524D52" w:rsidRPr="009934A5">
        <w:rPr>
          <w:rFonts w:ascii="Times New Roman" w:hAnsi="Times New Roman" w:cs="Times New Roman"/>
          <w:lang w:val="en-GB"/>
        </w:rPr>
        <w:t>(Doubles</w:t>
      </w:r>
      <w:r w:rsidRPr="009934A5">
        <w:rPr>
          <w:rFonts w:ascii="Times New Roman" w:hAnsi="Times New Roman" w:cs="Times New Roman"/>
          <w:lang w:val="en-GB"/>
        </w:rPr>
        <w:t>) [</w:t>
      </w:r>
      <w:r w:rsidR="00524D52" w:rsidRPr="009934A5">
        <w:rPr>
          <w:rFonts w:ascii="Times New Roman" w:hAnsi="Times New Roman" w:cs="Times New Roman"/>
          <w:lang w:val="en-GB"/>
        </w:rPr>
        <w:t xml:space="preserve">completed, </w:t>
      </w:r>
      <w:r w:rsidRPr="009934A5">
        <w:rPr>
          <w:rFonts w:ascii="Times New Roman" w:hAnsi="Times New Roman" w:cs="Times New Roman"/>
          <w:lang w:val="en-GB"/>
        </w:rPr>
        <w:t>193</w:t>
      </w:r>
      <w:r w:rsidR="00322F1B" w:rsidRPr="009934A5">
        <w:rPr>
          <w:rFonts w:ascii="Times New Roman" w:hAnsi="Times New Roman" w:cs="Times New Roman"/>
          <w:lang w:val="en-GB"/>
        </w:rPr>
        <w:t>5</w:t>
      </w:r>
      <w:r w:rsidR="00524D52" w:rsidRPr="009934A5">
        <w:rPr>
          <w:rFonts w:ascii="Times New Roman" w:hAnsi="Times New Roman" w:cs="Times New Roman"/>
          <w:lang w:val="en-GB"/>
        </w:rPr>
        <w:t xml:space="preserve">; </w:t>
      </w:r>
      <w:r w:rsidR="00D05ED2" w:rsidRPr="009934A5">
        <w:rPr>
          <w:rFonts w:ascii="Times New Roman" w:hAnsi="Times New Roman" w:cs="Times New Roman"/>
          <w:lang w:val="en-GB"/>
        </w:rPr>
        <w:t xml:space="preserve">published 2003]; </w:t>
      </w:r>
      <w:r w:rsidR="00524D52" w:rsidRPr="009934A5">
        <w:rPr>
          <w:rFonts w:ascii="Times New Roman" w:hAnsi="Times New Roman" w:cs="Times New Roman"/>
          <w:lang w:val="en-GB"/>
        </w:rPr>
        <w:t xml:space="preserve">also titled </w:t>
      </w:r>
      <w:proofErr w:type="spellStart"/>
      <w:r w:rsidR="00524D52" w:rsidRPr="009934A5">
        <w:rPr>
          <w:rFonts w:ascii="Times New Roman" w:hAnsi="Times New Roman" w:cs="Times New Roman"/>
          <w:i/>
          <w:lang w:val="en-GB"/>
        </w:rPr>
        <w:t>Od</w:t>
      </w:r>
      <w:r w:rsidR="00D05ED2" w:rsidRPr="009934A5">
        <w:rPr>
          <w:rFonts w:ascii="Times New Roman" w:hAnsi="Times New Roman" w:cs="Times New Roman"/>
          <w:i/>
          <w:lang w:val="en-GB"/>
        </w:rPr>
        <w:t>innadtsat</w:t>
      </w:r>
      <w:proofErr w:type="spellEnd"/>
      <w:r w:rsidR="00D05ED2" w:rsidRPr="009934A5">
        <w:rPr>
          <w:rFonts w:ascii="Times New Roman" w:hAnsi="Times New Roman" w:cs="Times New Roman"/>
          <w:i/>
          <w:lang w:val="en-GB"/>
        </w:rPr>
        <w:t xml:space="preserve">’ </w:t>
      </w:r>
      <w:proofErr w:type="spellStart"/>
      <w:r w:rsidR="00D05ED2" w:rsidRPr="009934A5">
        <w:rPr>
          <w:rFonts w:ascii="Times New Roman" w:hAnsi="Times New Roman" w:cs="Times New Roman"/>
          <w:i/>
          <w:lang w:val="en-GB"/>
        </w:rPr>
        <w:t>glav</w:t>
      </w:r>
      <w:proofErr w:type="spellEnd"/>
      <w:r w:rsidR="00D05ED2" w:rsidRPr="009934A5">
        <w:rPr>
          <w:rFonts w:ascii="Times New Roman" w:hAnsi="Times New Roman" w:cs="Times New Roman"/>
          <w:i/>
          <w:lang w:val="en-GB"/>
        </w:rPr>
        <w:t xml:space="preserve"> </w:t>
      </w:r>
      <w:r w:rsidR="00D05ED2" w:rsidRPr="009934A5">
        <w:rPr>
          <w:rFonts w:ascii="Times New Roman" w:hAnsi="Times New Roman" w:cs="Times New Roman"/>
          <w:i/>
          <w:lang w:val="en-GB"/>
        </w:rPr>
        <w:tab/>
      </w:r>
      <w:proofErr w:type="spellStart"/>
      <w:r w:rsidR="00D05ED2" w:rsidRPr="009934A5">
        <w:rPr>
          <w:rFonts w:ascii="Times New Roman" w:hAnsi="Times New Roman" w:cs="Times New Roman"/>
          <w:i/>
          <w:lang w:val="en-GB"/>
        </w:rPr>
        <w:t>klassicheskogo</w:t>
      </w:r>
      <w:proofErr w:type="spellEnd"/>
      <w:r w:rsidR="00D05ED2"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524D52" w:rsidRPr="009934A5">
        <w:rPr>
          <w:rFonts w:ascii="Times New Roman" w:hAnsi="Times New Roman" w:cs="Times New Roman"/>
          <w:i/>
          <w:lang w:val="en-GB"/>
        </w:rPr>
        <w:t>povestvovaniia</w:t>
      </w:r>
      <w:proofErr w:type="spellEnd"/>
      <w:r w:rsidR="00D05ED2" w:rsidRPr="009934A5">
        <w:rPr>
          <w:rFonts w:ascii="Times New Roman" w:hAnsi="Times New Roman" w:cs="Times New Roman"/>
          <w:lang w:val="en-GB"/>
        </w:rPr>
        <w:t xml:space="preserve"> (Eleven Chapters from a Classical Narrative)</w:t>
      </w:r>
    </w:p>
    <w:p w14:paraId="00FE937B" w14:textId="6CFA0297" w:rsidR="0033665B" w:rsidRPr="009934A5" w:rsidRDefault="0033665B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9934A5">
        <w:rPr>
          <w:rFonts w:ascii="Times New Roman" w:hAnsi="Times New Roman" w:cs="Times New Roman"/>
          <w:i/>
          <w:lang w:val="en-GB"/>
        </w:rPr>
        <w:t>Sozrevanie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plodov</w:t>
      </w:r>
      <w:proofErr w:type="spellEnd"/>
      <w:r w:rsidRPr="009934A5">
        <w:rPr>
          <w:rFonts w:ascii="Times New Roman" w:hAnsi="Times New Roman" w:cs="Times New Roman"/>
          <w:lang w:val="en-GB"/>
        </w:rPr>
        <w:t xml:space="preserve"> (The Ripening of Fruits) [</w:t>
      </w:r>
      <w:r w:rsidR="00567737" w:rsidRPr="009934A5">
        <w:rPr>
          <w:rFonts w:ascii="Times New Roman" w:hAnsi="Times New Roman" w:cs="Times New Roman"/>
          <w:lang w:val="en-GB"/>
        </w:rPr>
        <w:t>1936]</w:t>
      </w:r>
    </w:p>
    <w:p w14:paraId="622BDE5E" w14:textId="00FB3CB6" w:rsidR="00567737" w:rsidRPr="009934A5" w:rsidRDefault="00567737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9934A5">
        <w:rPr>
          <w:rFonts w:ascii="Times New Roman" w:hAnsi="Times New Roman" w:cs="Times New Roman"/>
          <w:i/>
          <w:lang w:val="en-GB"/>
        </w:rPr>
        <w:t>Miaso</w:t>
      </w:r>
      <w:proofErr w:type="spellEnd"/>
      <w:r w:rsidR="00D05ED2" w:rsidRPr="009934A5">
        <w:rPr>
          <w:rFonts w:ascii="Times New Roman" w:hAnsi="Times New Roman" w:cs="Times New Roman"/>
          <w:lang w:val="en-GB"/>
        </w:rPr>
        <w:t xml:space="preserve"> (Meat), co-authored with Sergei </w:t>
      </w:r>
      <w:proofErr w:type="spellStart"/>
      <w:r w:rsidR="00D05ED2" w:rsidRPr="009934A5">
        <w:rPr>
          <w:rFonts w:ascii="Times New Roman" w:hAnsi="Times New Roman" w:cs="Times New Roman"/>
          <w:lang w:val="en-GB"/>
        </w:rPr>
        <w:t>Beliaev</w:t>
      </w:r>
      <w:proofErr w:type="spellEnd"/>
      <w:r w:rsidRPr="009934A5">
        <w:rPr>
          <w:rFonts w:ascii="Times New Roman" w:hAnsi="Times New Roman" w:cs="Times New Roman"/>
          <w:lang w:val="en-GB"/>
        </w:rPr>
        <w:t xml:space="preserve"> </w:t>
      </w:r>
      <w:r w:rsidR="00D05ED2" w:rsidRPr="009934A5">
        <w:rPr>
          <w:rFonts w:ascii="Times New Roman" w:hAnsi="Times New Roman" w:cs="Times New Roman"/>
          <w:lang w:val="en-GB"/>
        </w:rPr>
        <w:t>[</w:t>
      </w:r>
      <w:r w:rsidRPr="009934A5">
        <w:rPr>
          <w:rFonts w:ascii="Times New Roman" w:hAnsi="Times New Roman" w:cs="Times New Roman"/>
          <w:lang w:val="en-GB"/>
        </w:rPr>
        <w:t>1936]</w:t>
      </w:r>
    </w:p>
    <w:p w14:paraId="4448DB4B" w14:textId="3390513A" w:rsidR="00787FF1" w:rsidRPr="009934A5" w:rsidRDefault="00787FF1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9934A5">
        <w:rPr>
          <w:rFonts w:ascii="Times New Roman" w:hAnsi="Times New Roman" w:cs="Times New Roman"/>
          <w:i/>
          <w:lang w:val="en-GB"/>
        </w:rPr>
        <w:t>Solianoi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ambar</w:t>
      </w:r>
      <w:proofErr w:type="spellEnd"/>
      <w:r w:rsidR="00A84939" w:rsidRPr="009934A5">
        <w:rPr>
          <w:rFonts w:ascii="Times New Roman" w:hAnsi="Times New Roman" w:cs="Times New Roman"/>
          <w:lang w:val="en-GB"/>
        </w:rPr>
        <w:t xml:space="preserve"> (Salt Barn) [</w:t>
      </w:r>
      <w:r w:rsidR="00322F1B" w:rsidRPr="009934A5">
        <w:rPr>
          <w:rFonts w:ascii="Times New Roman" w:hAnsi="Times New Roman" w:cs="Times New Roman"/>
          <w:lang w:val="en-GB"/>
        </w:rPr>
        <w:t>completed 1937; published 1990</w:t>
      </w:r>
      <w:r w:rsidR="00C21CBA" w:rsidRPr="009934A5">
        <w:rPr>
          <w:rFonts w:ascii="Times New Roman" w:hAnsi="Times New Roman" w:cs="Times New Roman"/>
          <w:lang w:val="en-GB"/>
        </w:rPr>
        <w:t>]</w:t>
      </w:r>
    </w:p>
    <w:p w14:paraId="03D000F1" w14:textId="77777777" w:rsidR="001E7486" w:rsidRPr="009934A5" w:rsidRDefault="001E7486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</w:p>
    <w:p w14:paraId="5CB28F8D" w14:textId="37BEA625" w:rsidR="00D4404C" w:rsidRPr="009934A5" w:rsidRDefault="00D4404C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r w:rsidRPr="009934A5">
        <w:rPr>
          <w:rFonts w:ascii="Times New Roman" w:hAnsi="Times New Roman" w:cs="Times New Roman"/>
          <w:b/>
          <w:lang w:val="en-GB"/>
        </w:rPr>
        <w:t>Novellas</w:t>
      </w:r>
      <w:r w:rsidR="00723D65" w:rsidRPr="009934A5">
        <w:rPr>
          <w:rFonts w:ascii="Times New Roman" w:hAnsi="Times New Roman" w:cs="Times New Roman"/>
          <w:b/>
          <w:lang w:val="en-GB"/>
        </w:rPr>
        <w:t xml:space="preserve">  </w:t>
      </w:r>
    </w:p>
    <w:p w14:paraId="73A77D76" w14:textId="43D72C31" w:rsidR="00885AC7" w:rsidRPr="009934A5" w:rsidRDefault="000E2458" w:rsidP="00885AC7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9934A5">
        <w:rPr>
          <w:rFonts w:ascii="Times New Roman" w:hAnsi="Times New Roman" w:cs="Times New Roman"/>
          <w:lang w:val="en-GB"/>
        </w:rPr>
        <w:t>“</w:t>
      </w:r>
      <w:r w:rsidR="008623D2" w:rsidRPr="009934A5">
        <w:rPr>
          <w:rFonts w:ascii="Times New Roman" w:hAnsi="Times New Roman" w:cs="Times New Roman"/>
          <w:lang w:val="en-GB"/>
        </w:rPr>
        <w:t xml:space="preserve">Ivan da </w:t>
      </w:r>
      <w:proofErr w:type="spellStart"/>
      <w:r w:rsidR="008623D2" w:rsidRPr="009934A5">
        <w:rPr>
          <w:rFonts w:ascii="Times New Roman" w:hAnsi="Times New Roman" w:cs="Times New Roman"/>
          <w:lang w:val="en-GB"/>
        </w:rPr>
        <w:t>Mar’</w:t>
      </w:r>
      <w:r w:rsidR="00885AC7" w:rsidRPr="009934A5">
        <w:rPr>
          <w:rFonts w:ascii="Times New Roman" w:hAnsi="Times New Roman" w:cs="Times New Roman"/>
          <w:lang w:val="en-GB"/>
        </w:rPr>
        <w:t>ia</w:t>
      </w:r>
      <w:proofErr w:type="spellEnd"/>
      <w:r w:rsidRPr="009934A5">
        <w:rPr>
          <w:rFonts w:ascii="Times New Roman" w:hAnsi="Times New Roman" w:cs="Times New Roman"/>
          <w:lang w:val="en-GB"/>
        </w:rPr>
        <w:t>”</w:t>
      </w:r>
      <w:r w:rsidR="00885AC7" w:rsidRPr="009934A5">
        <w:rPr>
          <w:rFonts w:ascii="Times New Roman" w:hAnsi="Times New Roman" w:cs="Times New Roman"/>
          <w:lang w:val="en-GB"/>
        </w:rPr>
        <w:t xml:space="preserve"> (Ivan and Maria) [1922]</w:t>
      </w:r>
    </w:p>
    <w:p w14:paraId="2488715B" w14:textId="495D19EC" w:rsidR="00DF029B" w:rsidRPr="009934A5" w:rsidRDefault="000E2458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9934A5">
        <w:rPr>
          <w:rFonts w:ascii="Times New Roman" w:hAnsi="Times New Roman" w:cs="Times New Roman"/>
          <w:lang w:val="en-GB"/>
        </w:rPr>
        <w:t>“</w:t>
      </w:r>
      <w:proofErr w:type="spellStart"/>
      <w:r w:rsidR="0047500C" w:rsidRPr="009934A5">
        <w:rPr>
          <w:rFonts w:ascii="Times New Roman" w:hAnsi="Times New Roman" w:cs="Times New Roman"/>
          <w:lang w:val="en-GB"/>
        </w:rPr>
        <w:t>Povest</w:t>
      </w:r>
      <w:proofErr w:type="spellEnd"/>
      <w:r w:rsidR="0047500C" w:rsidRPr="009934A5">
        <w:rPr>
          <w:rFonts w:ascii="Times New Roman" w:hAnsi="Times New Roman" w:cs="Times New Roman"/>
          <w:lang w:val="en-GB"/>
        </w:rPr>
        <w:t>’</w:t>
      </w:r>
      <w:r w:rsidR="00885AC7" w:rsidRPr="009934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85AC7" w:rsidRPr="009934A5">
        <w:rPr>
          <w:rFonts w:ascii="Times New Roman" w:hAnsi="Times New Roman" w:cs="Times New Roman"/>
          <w:lang w:val="en-GB"/>
        </w:rPr>
        <w:t>Peterburgskaia</w:t>
      </w:r>
      <w:proofErr w:type="spellEnd"/>
      <w:r w:rsidR="00885AC7" w:rsidRPr="009934A5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885AC7" w:rsidRPr="009934A5">
        <w:rPr>
          <w:rFonts w:ascii="Times New Roman" w:hAnsi="Times New Roman" w:cs="Times New Roman"/>
          <w:lang w:val="en-GB"/>
        </w:rPr>
        <w:t>ili</w:t>
      </w:r>
      <w:proofErr w:type="spellEnd"/>
      <w:r w:rsidR="00885AC7" w:rsidRPr="009934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85AC7" w:rsidRPr="009934A5">
        <w:rPr>
          <w:rFonts w:ascii="Times New Roman" w:hAnsi="Times New Roman" w:cs="Times New Roman"/>
          <w:lang w:val="en-GB"/>
        </w:rPr>
        <w:t>sviatoi-ka</w:t>
      </w:r>
      <w:r w:rsidR="00AC1F86" w:rsidRPr="009934A5">
        <w:rPr>
          <w:rFonts w:ascii="Times New Roman" w:hAnsi="Times New Roman" w:cs="Times New Roman"/>
          <w:lang w:val="en-GB"/>
        </w:rPr>
        <w:t>m</w:t>
      </w:r>
      <w:r w:rsidR="00885AC7" w:rsidRPr="009934A5">
        <w:rPr>
          <w:rFonts w:ascii="Times New Roman" w:hAnsi="Times New Roman" w:cs="Times New Roman"/>
          <w:lang w:val="en-GB"/>
        </w:rPr>
        <w:t>en</w:t>
      </w:r>
      <w:proofErr w:type="spellEnd"/>
      <w:r w:rsidR="00885AC7" w:rsidRPr="009934A5">
        <w:rPr>
          <w:rFonts w:ascii="Times New Roman" w:hAnsi="Times New Roman" w:cs="Times New Roman"/>
          <w:lang w:val="en-GB"/>
        </w:rPr>
        <w:t>’-</w:t>
      </w:r>
      <w:proofErr w:type="spellStart"/>
      <w:r w:rsidR="00885AC7" w:rsidRPr="009934A5">
        <w:rPr>
          <w:rFonts w:ascii="Times New Roman" w:hAnsi="Times New Roman" w:cs="Times New Roman"/>
          <w:lang w:val="en-GB"/>
        </w:rPr>
        <w:t>gorod</w:t>
      </w:r>
      <w:proofErr w:type="spellEnd"/>
      <w:r w:rsidRPr="009934A5">
        <w:rPr>
          <w:rFonts w:ascii="Times New Roman" w:hAnsi="Times New Roman" w:cs="Times New Roman"/>
          <w:lang w:val="en-GB"/>
        </w:rPr>
        <w:t>”</w:t>
      </w:r>
      <w:r w:rsidR="00885AC7" w:rsidRPr="009934A5">
        <w:rPr>
          <w:rFonts w:ascii="Times New Roman" w:hAnsi="Times New Roman" w:cs="Times New Roman"/>
          <w:lang w:val="en-GB"/>
        </w:rPr>
        <w:t xml:space="preserve"> </w:t>
      </w:r>
      <w:r w:rsidR="00DF029B" w:rsidRPr="009934A5">
        <w:rPr>
          <w:rFonts w:ascii="Times New Roman" w:hAnsi="Times New Roman" w:cs="Times New Roman"/>
          <w:lang w:val="en-GB"/>
        </w:rPr>
        <w:t>(</w:t>
      </w:r>
      <w:r w:rsidR="00885AC7" w:rsidRPr="009934A5">
        <w:rPr>
          <w:rFonts w:ascii="Times New Roman" w:hAnsi="Times New Roman" w:cs="Times New Roman"/>
          <w:lang w:val="en-GB"/>
        </w:rPr>
        <w:t xml:space="preserve">A </w:t>
      </w:r>
      <w:r w:rsidR="00DF029B" w:rsidRPr="009934A5">
        <w:rPr>
          <w:rFonts w:ascii="Times New Roman" w:hAnsi="Times New Roman" w:cs="Times New Roman"/>
          <w:lang w:val="en-GB"/>
        </w:rPr>
        <w:t>Petersburg Tale</w:t>
      </w:r>
      <w:r w:rsidR="00885AC7" w:rsidRPr="009934A5">
        <w:rPr>
          <w:rFonts w:ascii="Times New Roman" w:hAnsi="Times New Roman" w:cs="Times New Roman"/>
          <w:lang w:val="en-GB"/>
        </w:rPr>
        <w:t>, or Holy-Stone-</w:t>
      </w:r>
      <w:r w:rsidR="00D574DB" w:rsidRPr="009934A5">
        <w:rPr>
          <w:rFonts w:ascii="Times New Roman" w:hAnsi="Times New Roman" w:cs="Times New Roman"/>
          <w:lang w:val="en-GB"/>
        </w:rPr>
        <w:tab/>
      </w:r>
      <w:r w:rsidR="00885AC7" w:rsidRPr="009934A5">
        <w:rPr>
          <w:rFonts w:ascii="Times New Roman" w:hAnsi="Times New Roman" w:cs="Times New Roman"/>
          <w:lang w:val="en-GB"/>
        </w:rPr>
        <w:t>City</w:t>
      </w:r>
      <w:r w:rsidR="00DF029B" w:rsidRPr="009934A5">
        <w:rPr>
          <w:rFonts w:ascii="Times New Roman" w:hAnsi="Times New Roman" w:cs="Times New Roman"/>
          <w:lang w:val="en-GB"/>
        </w:rPr>
        <w:t>) [1922]</w:t>
      </w:r>
    </w:p>
    <w:p w14:paraId="603334A6" w14:textId="6173032A" w:rsidR="00263F30" w:rsidRPr="009934A5" w:rsidRDefault="000E2458" w:rsidP="00562C36">
      <w:pPr>
        <w:spacing w:after="0" w:line="360" w:lineRule="auto"/>
        <w:rPr>
          <w:rFonts w:ascii="Times New Roman" w:hAnsi="Times New Roman" w:cs="Times New Roman"/>
          <w:i/>
          <w:iCs/>
          <w:lang w:val="en-GB"/>
        </w:rPr>
      </w:pPr>
      <w:r w:rsidRPr="009934A5">
        <w:rPr>
          <w:rFonts w:ascii="Times New Roman" w:hAnsi="Times New Roman" w:cs="Times New Roman"/>
          <w:iCs/>
          <w:lang w:val="en-GB"/>
        </w:rPr>
        <w:t>“</w:t>
      </w:r>
      <w:proofErr w:type="spellStart"/>
      <w:r w:rsidR="00263F30" w:rsidRPr="009934A5">
        <w:rPr>
          <w:rFonts w:ascii="Times New Roman" w:hAnsi="Times New Roman" w:cs="Times New Roman"/>
          <w:iCs/>
          <w:lang w:val="en-GB"/>
        </w:rPr>
        <w:t>Tret’ia</w:t>
      </w:r>
      <w:proofErr w:type="spellEnd"/>
      <w:r w:rsidR="00263F30" w:rsidRPr="009934A5">
        <w:rPr>
          <w:rFonts w:ascii="Times New Roman" w:hAnsi="Times New Roman" w:cs="Times New Roman"/>
          <w:iCs/>
          <w:lang w:val="en-GB"/>
        </w:rPr>
        <w:t xml:space="preserve"> </w:t>
      </w:r>
      <w:proofErr w:type="spellStart"/>
      <w:r w:rsidR="00263F30" w:rsidRPr="009934A5">
        <w:rPr>
          <w:rFonts w:ascii="Times New Roman" w:hAnsi="Times New Roman" w:cs="Times New Roman"/>
          <w:iCs/>
          <w:lang w:val="en-GB"/>
        </w:rPr>
        <w:t>s</w:t>
      </w:r>
      <w:r w:rsidR="008623D2" w:rsidRPr="009934A5">
        <w:rPr>
          <w:rFonts w:ascii="Times New Roman" w:hAnsi="Times New Roman" w:cs="Times New Roman"/>
          <w:iCs/>
          <w:lang w:val="en-GB"/>
        </w:rPr>
        <w:t>t</w:t>
      </w:r>
      <w:r w:rsidR="00263F30" w:rsidRPr="009934A5">
        <w:rPr>
          <w:rFonts w:ascii="Times New Roman" w:hAnsi="Times New Roman" w:cs="Times New Roman"/>
          <w:iCs/>
          <w:lang w:val="en-GB"/>
        </w:rPr>
        <w:t>olitsa</w:t>
      </w:r>
      <w:proofErr w:type="spellEnd"/>
      <w:r w:rsidRPr="009934A5">
        <w:rPr>
          <w:rFonts w:ascii="Times New Roman" w:hAnsi="Times New Roman" w:cs="Times New Roman"/>
          <w:iCs/>
          <w:lang w:val="en-GB"/>
        </w:rPr>
        <w:t>”</w:t>
      </w:r>
      <w:r w:rsidR="00263F30" w:rsidRPr="009934A5">
        <w:rPr>
          <w:rFonts w:ascii="Times New Roman" w:hAnsi="Times New Roman" w:cs="Times New Roman"/>
          <w:iCs/>
          <w:lang w:val="en-GB"/>
        </w:rPr>
        <w:t xml:space="preserve"> </w:t>
      </w:r>
      <w:r w:rsidR="0090307B" w:rsidRPr="009934A5">
        <w:rPr>
          <w:rFonts w:ascii="Times New Roman" w:hAnsi="Times New Roman" w:cs="Times New Roman"/>
          <w:iCs/>
          <w:lang w:val="en-GB"/>
        </w:rPr>
        <w:t>(Third Capita</w:t>
      </w:r>
      <w:r w:rsidR="00263F30" w:rsidRPr="009934A5">
        <w:rPr>
          <w:rFonts w:ascii="Times New Roman" w:hAnsi="Times New Roman" w:cs="Times New Roman"/>
          <w:iCs/>
          <w:lang w:val="en-GB"/>
        </w:rPr>
        <w:t xml:space="preserve">l) </w:t>
      </w:r>
      <w:r w:rsidR="00D81020" w:rsidRPr="009934A5">
        <w:rPr>
          <w:rFonts w:ascii="Times New Roman" w:hAnsi="Times New Roman" w:cs="Times New Roman"/>
          <w:iCs/>
          <w:lang w:val="en-GB"/>
        </w:rPr>
        <w:t>[1923</w:t>
      </w:r>
      <w:r w:rsidR="00723D65" w:rsidRPr="009934A5">
        <w:rPr>
          <w:rFonts w:ascii="Times New Roman" w:hAnsi="Times New Roman" w:cs="Times New Roman"/>
          <w:iCs/>
          <w:lang w:val="en-GB"/>
        </w:rPr>
        <w:t>]</w:t>
      </w:r>
      <w:r w:rsidR="00D81020" w:rsidRPr="009934A5">
        <w:rPr>
          <w:rFonts w:ascii="Times New Roman" w:hAnsi="Times New Roman" w:cs="Times New Roman"/>
          <w:iCs/>
          <w:lang w:val="en-GB"/>
        </w:rPr>
        <w:t>; also titled</w:t>
      </w:r>
      <w:r w:rsidR="00263F30" w:rsidRPr="009934A5">
        <w:rPr>
          <w:rFonts w:ascii="Times New Roman" w:hAnsi="Times New Roman" w:cs="Times New Roman"/>
          <w:iCs/>
          <w:lang w:val="en-GB"/>
        </w:rPr>
        <w:t xml:space="preserve"> </w:t>
      </w:r>
      <w:r w:rsidR="009C4099" w:rsidRPr="009934A5">
        <w:rPr>
          <w:rFonts w:ascii="Times New Roman" w:hAnsi="Times New Roman" w:cs="Times New Roman"/>
          <w:iCs/>
          <w:lang w:val="en-GB"/>
        </w:rPr>
        <w:t>“</w:t>
      </w:r>
      <w:r w:rsidR="00263F30" w:rsidRPr="009934A5">
        <w:rPr>
          <w:rFonts w:ascii="Times New Roman" w:hAnsi="Times New Roman" w:cs="Times New Roman"/>
          <w:iCs/>
          <w:lang w:val="en-GB"/>
        </w:rPr>
        <w:t>Matʹ-</w:t>
      </w:r>
      <w:proofErr w:type="spellStart"/>
      <w:r w:rsidR="00263F30" w:rsidRPr="009934A5">
        <w:rPr>
          <w:rFonts w:ascii="Times New Roman" w:hAnsi="Times New Roman" w:cs="Times New Roman"/>
          <w:iCs/>
          <w:lang w:val="en-GB"/>
        </w:rPr>
        <w:t>Machekha</w:t>
      </w:r>
      <w:proofErr w:type="spellEnd"/>
      <w:r w:rsidR="009C4099" w:rsidRPr="009934A5">
        <w:rPr>
          <w:rFonts w:ascii="Times New Roman" w:hAnsi="Times New Roman" w:cs="Times New Roman"/>
          <w:iCs/>
          <w:lang w:val="en-GB"/>
        </w:rPr>
        <w:t>”</w:t>
      </w:r>
      <w:r w:rsidR="00263F30" w:rsidRPr="009934A5">
        <w:rPr>
          <w:rFonts w:ascii="Times New Roman" w:hAnsi="Times New Roman" w:cs="Times New Roman"/>
          <w:iCs/>
          <w:lang w:val="en-GB"/>
        </w:rPr>
        <w:t xml:space="preserve"> (Mother-Stepmother)</w:t>
      </w:r>
    </w:p>
    <w:p w14:paraId="4F87018A" w14:textId="244FE45A" w:rsidR="0051459F" w:rsidRPr="009934A5" w:rsidRDefault="0090307B" w:rsidP="0051459F">
      <w:pPr>
        <w:spacing w:after="0" w:line="360" w:lineRule="auto"/>
        <w:rPr>
          <w:rStyle w:val="itempublisher"/>
          <w:rFonts w:ascii="Times New Roman" w:eastAsia="Times New Roman" w:hAnsi="Times New Roman" w:cs="Times New Roman"/>
        </w:rPr>
      </w:pPr>
      <w:r w:rsidRPr="009934A5">
        <w:rPr>
          <w:rStyle w:val="itempublisher"/>
          <w:rFonts w:ascii="Times New Roman" w:eastAsia="Times New Roman" w:hAnsi="Times New Roman" w:cs="Times New Roman"/>
        </w:rPr>
        <w:t>“</w:t>
      </w:r>
      <w:proofErr w:type="spellStart"/>
      <w:r w:rsidR="0051459F" w:rsidRPr="009934A5">
        <w:rPr>
          <w:rStyle w:val="itempublisher"/>
          <w:rFonts w:ascii="Times New Roman" w:eastAsia="Times New Roman" w:hAnsi="Times New Roman" w:cs="Times New Roman"/>
        </w:rPr>
        <w:t>Chernyi</w:t>
      </w:r>
      <w:proofErr w:type="spellEnd"/>
      <w:r w:rsidR="0051459F" w:rsidRPr="009934A5">
        <w:rPr>
          <w:rStyle w:val="itempublisher"/>
          <w:rFonts w:ascii="Times New Roman" w:eastAsia="Times New Roman" w:hAnsi="Times New Roman" w:cs="Times New Roman"/>
        </w:rPr>
        <w:t xml:space="preserve"> </w:t>
      </w:r>
      <w:proofErr w:type="spellStart"/>
      <w:r w:rsidR="0051459F" w:rsidRPr="009934A5">
        <w:rPr>
          <w:rStyle w:val="itempublisher"/>
          <w:rFonts w:ascii="Times New Roman" w:eastAsia="Times New Roman" w:hAnsi="Times New Roman" w:cs="Times New Roman"/>
        </w:rPr>
        <w:t>khleb</w:t>
      </w:r>
      <w:proofErr w:type="spellEnd"/>
      <w:r w:rsidRPr="009934A5">
        <w:rPr>
          <w:rStyle w:val="itempublisher"/>
          <w:rFonts w:ascii="Times New Roman" w:eastAsia="Times New Roman" w:hAnsi="Times New Roman" w:cs="Times New Roman"/>
        </w:rPr>
        <w:t>”</w:t>
      </w:r>
      <w:r w:rsidR="0051459F" w:rsidRPr="009934A5">
        <w:rPr>
          <w:rStyle w:val="itempublisher"/>
          <w:rFonts w:ascii="Times New Roman" w:eastAsia="Times New Roman" w:hAnsi="Times New Roman" w:cs="Times New Roman"/>
        </w:rPr>
        <w:t xml:space="preserve"> (Black Bread) [1923]</w:t>
      </w:r>
    </w:p>
    <w:p w14:paraId="07C5B07B" w14:textId="09D09DBE" w:rsidR="00CA5FEF" w:rsidRPr="009934A5" w:rsidRDefault="0090307B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9934A5">
        <w:rPr>
          <w:rFonts w:ascii="Times New Roman" w:hAnsi="Times New Roman" w:cs="Times New Roman"/>
          <w:lang w:val="en-GB"/>
        </w:rPr>
        <w:t>“</w:t>
      </w:r>
      <w:r w:rsidR="008623D2" w:rsidRPr="009934A5">
        <w:rPr>
          <w:rFonts w:ascii="Times New Roman" w:hAnsi="Times New Roman" w:cs="Times New Roman"/>
          <w:lang w:val="en-GB"/>
        </w:rPr>
        <w:t>Mat’</w:t>
      </w:r>
      <w:r w:rsidR="00CA5FEF" w:rsidRPr="009934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5FEF" w:rsidRPr="009934A5">
        <w:rPr>
          <w:rFonts w:ascii="Times New Roman" w:hAnsi="Times New Roman" w:cs="Times New Roman"/>
          <w:lang w:val="en-GB"/>
        </w:rPr>
        <w:t>syra-zemlia</w:t>
      </w:r>
      <w:proofErr w:type="spellEnd"/>
      <w:r w:rsidRPr="009934A5">
        <w:rPr>
          <w:rFonts w:ascii="Times New Roman" w:hAnsi="Times New Roman" w:cs="Times New Roman"/>
          <w:lang w:val="en-GB"/>
        </w:rPr>
        <w:t>”</w:t>
      </w:r>
      <w:r w:rsidR="00CA5FEF" w:rsidRPr="009934A5">
        <w:rPr>
          <w:rFonts w:ascii="Times New Roman" w:hAnsi="Times New Roman" w:cs="Times New Roman"/>
          <w:lang w:val="en-GB"/>
        </w:rPr>
        <w:t xml:space="preserve"> (Mother Earth) [1924]</w:t>
      </w:r>
    </w:p>
    <w:p w14:paraId="2BAFF09F" w14:textId="64FF657F" w:rsidR="00AC1F86" w:rsidRPr="009934A5" w:rsidRDefault="0090307B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9934A5">
        <w:rPr>
          <w:rFonts w:ascii="Times New Roman" w:hAnsi="Times New Roman" w:cs="Times New Roman"/>
          <w:lang w:val="en-GB"/>
        </w:rPr>
        <w:t>“</w:t>
      </w:r>
      <w:proofErr w:type="spellStart"/>
      <w:r w:rsidR="009B7DC3" w:rsidRPr="009934A5">
        <w:rPr>
          <w:rFonts w:ascii="Times New Roman" w:hAnsi="Times New Roman" w:cs="Times New Roman"/>
          <w:lang w:val="en-GB"/>
        </w:rPr>
        <w:t>Zavoloch’e</w:t>
      </w:r>
      <w:proofErr w:type="spellEnd"/>
      <w:r w:rsidRPr="009934A5">
        <w:rPr>
          <w:rFonts w:ascii="Times New Roman" w:hAnsi="Times New Roman" w:cs="Times New Roman"/>
          <w:lang w:val="en-GB"/>
        </w:rPr>
        <w:t>”</w:t>
      </w:r>
      <w:r w:rsidR="008623D2" w:rsidRPr="009934A5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8623D2" w:rsidRPr="009934A5">
        <w:rPr>
          <w:rFonts w:ascii="Times New Roman" w:hAnsi="Times New Roman" w:cs="Times New Roman"/>
          <w:lang w:val="en-GB"/>
        </w:rPr>
        <w:t>Zavoloch’e</w:t>
      </w:r>
      <w:proofErr w:type="spellEnd"/>
      <w:r w:rsidR="008623D2" w:rsidRPr="009934A5">
        <w:rPr>
          <w:rFonts w:ascii="Times New Roman" w:hAnsi="Times New Roman" w:cs="Times New Roman"/>
          <w:lang w:val="en-GB"/>
        </w:rPr>
        <w:t>)</w:t>
      </w:r>
      <w:r w:rsidR="009B7DC3" w:rsidRPr="009934A5">
        <w:rPr>
          <w:rFonts w:ascii="Times New Roman" w:hAnsi="Times New Roman" w:cs="Times New Roman"/>
          <w:lang w:val="en-GB"/>
        </w:rPr>
        <w:t xml:space="preserve"> [1925]</w:t>
      </w:r>
    </w:p>
    <w:p w14:paraId="34425923" w14:textId="14B2DC1B" w:rsidR="00C67A9E" w:rsidRPr="009934A5" w:rsidRDefault="0090307B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9934A5">
        <w:rPr>
          <w:rStyle w:val="itempublisher"/>
          <w:rFonts w:ascii="Times New Roman" w:eastAsia="Times New Roman" w:hAnsi="Times New Roman" w:cs="Times New Roman"/>
        </w:rPr>
        <w:t>“</w:t>
      </w:r>
      <w:proofErr w:type="spellStart"/>
      <w:r w:rsidR="008623D2" w:rsidRPr="009934A5">
        <w:rPr>
          <w:rStyle w:val="itempublisher"/>
          <w:rFonts w:ascii="Times New Roman" w:eastAsia="Times New Roman" w:hAnsi="Times New Roman" w:cs="Times New Roman"/>
        </w:rPr>
        <w:t>Povest</w:t>
      </w:r>
      <w:proofErr w:type="spellEnd"/>
      <w:r w:rsidR="008623D2" w:rsidRPr="009934A5">
        <w:rPr>
          <w:rStyle w:val="itempublisher"/>
          <w:rFonts w:ascii="Times New Roman" w:eastAsia="Times New Roman" w:hAnsi="Times New Roman" w:cs="Times New Roman"/>
        </w:rPr>
        <w:t>’</w:t>
      </w:r>
      <w:r w:rsidR="00C67A9E" w:rsidRPr="009934A5">
        <w:rPr>
          <w:rStyle w:val="itempublisher"/>
          <w:rFonts w:ascii="Times New Roman" w:eastAsia="Times New Roman" w:hAnsi="Times New Roman" w:cs="Times New Roman"/>
        </w:rPr>
        <w:t xml:space="preserve"> </w:t>
      </w:r>
      <w:proofErr w:type="spellStart"/>
      <w:r w:rsidR="00C67A9E" w:rsidRPr="009934A5">
        <w:rPr>
          <w:rStyle w:val="itempublisher"/>
          <w:rFonts w:ascii="Times New Roman" w:eastAsia="Times New Roman" w:hAnsi="Times New Roman" w:cs="Times New Roman"/>
        </w:rPr>
        <w:t>nepogashennoi</w:t>
      </w:r>
      <w:proofErr w:type="spellEnd"/>
      <w:r w:rsidR="00C67A9E" w:rsidRPr="009934A5">
        <w:rPr>
          <w:rStyle w:val="itempublisher"/>
          <w:rFonts w:ascii="Times New Roman" w:eastAsia="Times New Roman" w:hAnsi="Times New Roman" w:cs="Times New Roman"/>
        </w:rPr>
        <w:t xml:space="preserve"> </w:t>
      </w:r>
      <w:proofErr w:type="spellStart"/>
      <w:r w:rsidR="00C67A9E" w:rsidRPr="009934A5">
        <w:rPr>
          <w:rStyle w:val="itempublisher"/>
          <w:rFonts w:ascii="Times New Roman" w:eastAsia="Times New Roman" w:hAnsi="Times New Roman" w:cs="Times New Roman"/>
        </w:rPr>
        <w:t>luny</w:t>
      </w:r>
      <w:proofErr w:type="spellEnd"/>
      <w:r w:rsidRPr="009934A5">
        <w:rPr>
          <w:rStyle w:val="itempublisher"/>
          <w:rFonts w:ascii="Times New Roman" w:eastAsia="Times New Roman" w:hAnsi="Times New Roman" w:cs="Times New Roman"/>
        </w:rPr>
        <w:t>”</w:t>
      </w:r>
      <w:r w:rsidR="00C67A9E" w:rsidRPr="009934A5">
        <w:rPr>
          <w:rStyle w:val="itempublisher"/>
          <w:rFonts w:ascii="Times New Roman" w:eastAsia="Times New Roman" w:hAnsi="Times New Roman" w:cs="Times New Roman"/>
        </w:rPr>
        <w:t xml:space="preserve"> (</w:t>
      </w:r>
      <w:r w:rsidR="009C4099" w:rsidRPr="009934A5">
        <w:rPr>
          <w:rStyle w:val="itempublisher"/>
          <w:rFonts w:ascii="Times New Roman" w:eastAsia="Times New Roman" w:hAnsi="Times New Roman" w:cs="Times New Roman"/>
        </w:rPr>
        <w:t>“</w:t>
      </w:r>
      <w:r w:rsidR="00C67A9E" w:rsidRPr="009934A5">
        <w:rPr>
          <w:rStyle w:val="itempublisher"/>
          <w:rFonts w:ascii="Times New Roman" w:eastAsia="Times New Roman" w:hAnsi="Times New Roman" w:cs="Times New Roman"/>
        </w:rPr>
        <w:t xml:space="preserve">Tale of the </w:t>
      </w:r>
      <w:proofErr w:type="spellStart"/>
      <w:r w:rsidR="00C67A9E" w:rsidRPr="009934A5">
        <w:rPr>
          <w:rStyle w:val="itempublisher"/>
          <w:rFonts w:ascii="Times New Roman" w:eastAsia="Times New Roman" w:hAnsi="Times New Roman" w:cs="Times New Roman"/>
        </w:rPr>
        <w:t>Unextinguished</w:t>
      </w:r>
      <w:proofErr w:type="spellEnd"/>
      <w:r w:rsidR="00C67A9E" w:rsidRPr="009934A5">
        <w:rPr>
          <w:rStyle w:val="itempublisher"/>
          <w:rFonts w:ascii="Times New Roman" w:eastAsia="Times New Roman" w:hAnsi="Times New Roman" w:cs="Times New Roman"/>
        </w:rPr>
        <w:t xml:space="preserve"> Moon</w:t>
      </w:r>
      <w:r w:rsidR="009C4099" w:rsidRPr="009934A5">
        <w:rPr>
          <w:rStyle w:val="itempublisher"/>
          <w:rFonts w:ascii="Times New Roman" w:eastAsia="Times New Roman" w:hAnsi="Times New Roman" w:cs="Times New Roman"/>
        </w:rPr>
        <w:t>”</w:t>
      </w:r>
      <w:r w:rsidR="00C67A9E" w:rsidRPr="009934A5">
        <w:rPr>
          <w:rStyle w:val="itempublisher"/>
          <w:rFonts w:ascii="Times New Roman" w:eastAsia="Times New Roman" w:hAnsi="Times New Roman" w:cs="Times New Roman"/>
        </w:rPr>
        <w:t>) [1926]</w:t>
      </w:r>
    </w:p>
    <w:p w14:paraId="5F5D5E07" w14:textId="79D6927C" w:rsidR="00D4404C" w:rsidRPr="009934A5" w:rsidRDefault="0090307B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9934A5">
        <w:rPr>
          <w:rFonts w:ascii="Times New Roman" w:hAnsi="Times New Roman" w:cs="Times New Roman"/>
          <w:lang w:val="en-GB"/>
        </w:rPr>
        <w:t>“</w:t>
      </w:r>
      <w:r w:rsidR="00D4404C" w:rsidRPr="009934A5">
        <w:rPr>
          <w:rFonts w:ascii="Times New Roman" w:hAnsi="Times New Roman" w:cs="Times New Roman"/>
          <w:lang w:val="en-GB"/>
        </w:rPr>
        <w:t xml:space="preserve">Ivan </w:t>
      </w:r>
      <w:proofErr w:type="spellStart"/>
      <w:r w:rsidR="00D4404C" w:rsidRPr="009934A5">
        <w:rPr>
          <w:rFonts w:ascii="Times New Roman" w:hAnsi="Times New Roman" w:cs="Times New Roman"/>
          <w:lang w:val="en-GB"/>
        </w:rPr>
        <w:t>Moskva</w:t>
      </w:r>
      <w:proofErr w:type="spellEnd"/>
      <w:r w:rsidRPr="009934A5">
        <w:rPr>
          <w:rFonts w:ascii="Times New Roman" w:hAnsi="Times New Roman" w:cs="Times New Roman"/>
          <w:lang w:val="en-GB"/>
        </w:rPr>
        <w:t>”</w:t>
      </w:r>
      <w:r w:rsidR="00D4404C" w:rsidRPr="009934A5">
        <w:rPr>
          <w:rFonts w:ascii="Times New Roman" w:hAnsi="Times New Roman" w:cs="Times New Roman"/>
          <w:lang w:val="en-GB"/>
        </w:rPr>
        <w:t xml:space="preserve"> (Ivan Moscow</w:t>
      </w:r>
      <w:r w:rsidRPr="009934A5">
        <w:rPr>
          <w:rFonts w:ascii="Times New Roman" w:hAnsi="Times New Roman" w:cs="Times New Roman"/>
          <w:lang w:val="en-GB"/>
        </w:rPr>
        <w:t xml:space="preserve">) </w:t>
      </w:r>
      <w:r w:rsidR="00D4404C" w:rsidRPr="009934A5">
        <w:rPr>
          <w:rFonts w:ascii="Times New Roman" w:hAnsi="Times New Roman" w:cs="Times New Roman"/>
          <w:lang w:val="en-GB"/>
        </w:rPr>
        <w:t>[</w:t>
      </w:r>
      <w:r w:rsidR="0047500C" w:rsidRPr="009934A5">
        <w:rPr>
          <w:rFonts w:ascii="Times New Roman" w:hAnsi="Times New Roman" w:cs="Times New Roman"/>
          <w:lang w:val="en-GB"/>
        </w:rPr>
        <w:t>1927]</w:t>
      </w:r>
    </w:p>
    <w:p w14:paraId="1E2D4FB9" w14:textId="41A309B8" w:rsidR="0047500C" w:rsidRPr="009934A5" w:rsidRDefault="0090307B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9934A5">
        <w:rPr>
          <w:rFonts w:ascii="Times New Roman" w:hAnsi="Times New Roman" w:cs="Times New Roman"/>
          <w:lang w:val="en-GB"/>
        </w:rPr>
        <w:t>“</w:t>
      </w:r>
      <w:proofErr w:type="spellStart"/>
      <w:r w:rsidR="00E0449A" w:rsidRPr="009934A5">
        <w:rPr>
          <w:rFonts w:ascii="Times New Roman" w:hAnsi="Times New Roman" w:cs="Times New Roman"/>
          <w:lang w:val="en-GB"/>
        </w:rPr>
        <w:t>Krasnoe</w:t>
      </w:r>
      <w:proofErr w:type="spellEnd"/>
      <w:r w:rsidR="00E0449A" w:rsidRPr="009934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0449A" w:rsidRPr="009934A5">
        <w:rPr>
          <w:rFonts w:ascii="Times New Roman" w:hAnsi="Times New Roman" w:cs="Times New Roman"/>
          <w:lang w:val="en-GB"/>
        </w:rPr>
        <w:t>derevo</w:t>
      </w:r>
      <w:proofErr w:type="spellEnd"/>
      <w:r w:rsidRPr="009934A5">
        <w:rPr>
          <w:rFonts w:ascii="Times New Roman" w:hAnsi="Times New Roman" w:cs="Times New Roman"/>
          <w:lang w:val="en-GB"/>
        </w:rPr>
        <w:t>”</w:t>
      </w:r>
      <w:r w:rsidR="00E0449A" w:rsidRPr="009934A5">
        <w:rPr>
          <w:rFonts w:ascii="Times New Roman" w:hAnsi="Times New Roman" w:cs="Times New Roman"/>
          <w:lang w:val="en-GB"/>
        </w:rPr>
        <w:t xml:space="preserve"> (</w:t>
      </w:r>
      <w:r w:rsidR="009C4099" w:rsidRPr="009934A5">
        <w:rPr>
          <w:rFonts w:ascii="Times New Roman" w:hAnsi="Times New Roman" w:cs="Times New Roman"/>
          <w:lang w:val="en-GB"/>
        </w:rPr>
        <w:t>“</w:t>
      </w:r>
      <w:r w:rsidR="0047500C" w:rsidRPr="009934A5">
        <w:rPr>
          <w:rFonts w:ascii="Times New Roman" w:hAnsi="Times New Roman" w:cs="Times New Roman"/>
          <w:lang w:val="en-GB"/>
        </w:rPr>
        <w:t>Mahogany</w:t>
      </w:r>
      <w:r w:rsidR="009C4099" w:rsidRPr="009934A5">
        <w:rPr>
          <w:rFonts w:ascii="Times New Roman" w:hAnsi="Times New Roman" w:cs="Times New Roman"/>
          <w:lang w:val="en-GB"/>
        </w:rPr>
        <w:t>”</w:t>
      </w:r>
      <w:r w:rsidR="0047500C" w:rsidRPr="009934A5">
        <w:rPr>
          <w:rFonts w:ascii="Times New Roman" w:hAnsi="Times New Roman" w:cs="Times New Roman"/>
          <w:lang w:val="en-GB"/>
        </w:rPr>
        <w:t>) [</w:t>
      </w:r>
      <w:r w:rsidR="00322F1B" w:rsidRPr="009934A5">
        <w:rPr>
          <w:rFonts w:ascii="Times New Roman" w:hAnsi="Times New Roman" w:cs="Times New Roman"/>
          <w:lang w:val="en-GB"/>
        </w:rPr>
        <w:t xml:space="preserve">in </w:t>
      </w:r>
      <w:r w:rsidR="0047500C" w:rsidRPr="009934A5">
        <w:rPr>
          <w:rFonts w:ascii="Times New Roman" w:hAnsi="Times New Roman" w:cs="Times New Roman"/>
          <w:lang w:val="en-GB"/>
        </w:rPr>
        <w:t>Berlin, 1929]</w:t>
      </w:r>
    </w:p>
    <w:p w14:paraId="1B8BA543" w14:textId="77777777" w:rsidR="001E7486" w:rsidRPr="009934A5" w:rsidRDefault="001E7486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55AAFE90" w14:textId="4B05EDB6" w:rsidR="001C1279" w:rsidRPr="009934A5" w:rsidRDefault="00D05ED2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r w:rsidRPr="009934A5">
        <w:rPr>
          <w:rFonts w:ascii="Times New Roman" w:hAnsi="Times New Roman" w:cs="Times New Roman"/>
          <w:b/>
          <w:lang w:val="en-GB"/>
        </w:rPr>
        <w:t xml:space="preserve">Short Story </w:t>
      </w:r>
      <w:r w:rsidR="00D81020" w:rsidRPr="009934A5">
        <w:rPr>
          <w:rFonts w:ascii="Times New Roman" w:hAnsi="Times New Roman" w:cs="Times New Roman"/>
          <w:b/>
          <w:lang w:val="en-GB"/>
        </w:rPr>
        <w:t>C</w:t>
      </w:r>
      <w:r w:rsidR="00787FF1" w:rsidRPr="009934A5">
        <w:rPr>
          <w:rFonts w:ascii="Times New Roman" w:hAnsi="Times New Roman" w:cs="Times New Roman"/>
          <w:b/>
          <w:lang w:val="en-GB"/>
        </w:rPr>
        <w:t>ollections</w:t>
      </w:r>
    </w:p>
    <w:p w14:paraId="06B792FE" w14:textId="1A487806" w:rsidR="008C2FC6" w:rsidRPr="009934A5" w:rsidRDefault="008C2FC6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9934A5">
        <w:rPr>
          <w:rFonts w:ascii="Times New Roman" w:hAnsi="Times New Roman" w:cs="Times New Roman"/>
          <w:i/>
          <w:lang w:val="en-GB"/>
        </w:rPr>
        <w:t xml:space="preserve">S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poslednim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parokhodom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i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drugie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rasskazy</w:t>
      </w:r>
      <w:proofErr w:type="spellEnd"/>
      <w:r w:rsidR="00C17FBB" w:rsidRPr="009934A5">
        <w:rPr>
          <w:rFonts w:ascii="Times New Roman" w:hAnsi="Times New Roman" w:cs="Times New Roman"/>
          <w:i/>
          <w:lang w:val="en-GB"/>
        </w:rPr>
        <w:t xml:space="preserve"> </w:t>
      </w:r>
      <w:r w:rsidR="00C17FBB" w:rsidRPr="009934A5">
        <w:rPr>
          <w:rFonts w:ascii="Times New Roman" w:hAnsi="Times New Roman" w:cs="Times New Roman"/>
          <w:lang w:val="en-GB"/>
        </w:rPr>
        <w:t>(With</w:t>
      </w:r>
      <w:r w:rsidR="009E3336" w:rsidRPr="009934A5">
        <w:rPr>
          <w:rFonts w:ascii="Times New Roman" w:hAnsi="Times New Roman" w:cs="Times New Roman"/>
          <w:lang w:val="en-GB"/>
        </w:rPr>
        <w:t xml:space="preserve"> the Last Ship and Other S</w:t>
      </w:r>
      <w:r w:rsidRPr="009934A5">
        <w:rPr>
          <w:rFonts w:ascii="Times New Roman" w:hAnsi="Times New Roman" w:cs="Times New Roman"/>
          <w:lang w:val="en-GB"/>
        </w:rPr>
        <w:t>tories) [1918]</w:t>
      </w:r>
    </w:p>
    <w:p w14:paraId="49020EE5" w14:textId="52FF5DF5" w:rsidR="00090641" w:rsidRPr="009934A5" w:rsidRDefault="00090641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9934A5">
        <w:rPr>
          <w:rFonts w:ascii="Times New Roman" w:hAnsi="Times New Roman" w:cs="Times New Roman"/>
          <w:i/>
          <w:lang w:val="en-GB"/>
        </w:rPr>
        <w:t>Byl’e</w:t>
      </w:r>
      <w:proofErr w:type="spellEnd"/>
      <w:r w:rsidRPr="009934A5">
        <w:rPr>
          <w:rFonts w:ascii="Times New Roman" w:hAnsi="Times New Roman" w:cs="Times New Roman"/>
          <w:lang w:val="en-GB"/>
        </w:rPr>
        <w:t xml:space="preserve"> </w:t>
      </w:r>
      <w:r w:rsidR="00C67A9E" w:rsidRPr="009934A5">
        <w:rPr>
          <w:rFonts w:ascii="Times New Roman" w:hAnsi="Times New Roman" w:cs="Times New Roman"/>
          <w:lang w:val="en-GB"/>
        </w:rPr>
        <w:t xml:space="preserve">(Bygones) </w:t>
      </w:r>
      <w:r w:rsidRPr="009934A5">
        <w:rPr>
          <w:rFonts w:ascii="Times New Roman" w:hAnsi="Times New Roman" w:cs="Times New Roman"/>
          <w:lang w:val="en-GB"/>
        </w:rPr>
        <w:t>[1922]</w:t>
      </w:r>
    </w:p>
    <w:p w14:paraId="77F6679E" w14:textId="7EA94603" w:rsidR="003363E2" w:rsidRPr="009934A5" w:rsidRDefault="003363E2" w:rsidP="003363E2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9934A5">
        <w:rPr>
          <w:rFonts w:ascii="Times New Roman" w:hAnsi="Times New Roman" w:cs="Times New Roman"/>
          <w:i/>
          <w:lang w:val="en-GB"/>
        </w:rPr>
        <w:t>Smertel’noe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manit</w:t>
      </w:r>
      <w:proofErr w:type="spellEnd"/>
      <w:r w:rsidRPr="009934A5">
        <w:rPr>
          <w:rFonts w:ascii="Times New Roman" w:hAnsi="Times New Roman" w:cs="Times New Roman"/>
          <w:lang w:val="en-GB"/>
        </w:rPr>
        <w:t xml:space="preserve"> </w:t>
      </w:r>
      <w:r w:rsidR="0090307B" w:rsidRPr="009934A5">
        <w:rPr>
          <w:rFonts w:ascii="Times New Roman" w:hAnsi="Times New Roman" w:cs="Times New Roman"/>
          <w:lang w:val="en-GB"/>
        </w:rPr>
        <w:t xml:space="preserve">(The Fatal Beckons) </w:t>
      </w:r>
      <w:r w:rsidRPr="009934A5">
        <w:rPr>
          <w:rFonts w:ascii="Times New Roman" w:hAnsi="Times New Roman" w:cs="Times New Roman"/>
          <w:lang w:val="en-GB"/>
        </w:rPr>
        <w:t>[1922]</w:t>
      </w:r>
    </w:p>
    <w:p w14:paraId="019428DB" w14:textId="529FCF2B" w:rsidR="00786176" w:rsidRPr="009934A5" w:rsidRDefault="00786176" w:rsidP="00562C36">
      <w:pPr>
        <w:spacing w:after="0" w:line="360" w:lineRule="auto"/>
        <w:rPr>
          <w:rStyle w:val="itempublisher"/>
          <w:rFonts w:ascii="Times New Roman" w:eastAsia="Times New Roman" w:hAnsi="Times New Roman" w:cs="Times New Roman"/>
        </w:rPr>
      </w:pPr>
      <w:proofErr w:type="spellStart"/>
      <w:r w:rsidRPr="009934A5">
        <w:rPr>
          <w:rFonts w:ascii="Times New Roman" w:hAnsi="Times New Roman" w:cs="Times New Roman"/>
          <w:i/>
          <w:lang w:val="en-GB"/>
        </w:rPr>
        <w:t>Nikola-na-Posadʹiakh</w:t>
      </w:r>
      <w:proofErr w:type="spellEnd"/>
      <w:r w:rsidR="008C2FC6" w:rsidRPr="009934A5">
        <w:rPr>
          <w:rFonts w:ascii="Times New Roman" w:hAnsi="Times New Roman" w:cs="Times New Roman"/>
          <w:lang w:val="en-GB"/>
        </w:rPr>
        <w:t xml:space="preserve"> </w:t>
      </w:r>
      <w:r w:rsidR="008623D2" w:rsidRPr="009934A5">
        <w:rPr>
          <w:rFonts w:ascii="Times New Roman" w:hAnsi="Times New Roman" w:cs="Times New Roman"/>
          <w:lang w:val="en-GB"/>
        </w:rPr>
        <w:t>(Nikola-</w:t>
      </w:r>
      <w:proofErr w:type="spellStart"/>
      <w:r w:rsidR="008623D2" w:rsidRPr="009934A5">
        <w:rPr>
          <w:rFonts w:ascii="Times New Roman" w:hAnsi="Times New Roman" w:cs="Times New Roman"/>
          <w:lang w:val="en-GB"/>
        </w:rPr>
        <w:t>na</w:t>
      </w:r>
      <w:proofErr w:type="spellEnd"/>
      <w:r w:rsidR="008623D2" w:rsidRPr="009934A5">
        <w:rPr>
          <w:rFonts w:ascii="Times New Roman" w:hAnsi="Times New Roman" w:cs="Times New Roman"/>
          <w:lang w:val="en-GB"/>
        </w:rPr>
        <w:t>-</w:t>
      </w:r>
      <w:proofErr w:type="spellStart"/>
      <w:r w:rsidR="008623D2" w:rsidRPr="009934A5">
        <w:rPr>
          <w:rFonts w:ascii="Times New Roman" w:hAnsi="Times New Roman" w:cs="Times New Roman"/>
          <w:lang w:val="en-GB"/>
        </w:rPr>
        <w:t>Posad’iakh</w:t>
      </w:r>
      <w:proofErr w:type="spellEnd"/>
      <w:r w:rsidR="008623D2" w:rsidRPr="009934A5">
        <w:rPr>
          <w:rFonts w:ascii="Times New Roman" w:hAnsi="Times New Roman" w:cs="Times New Roman"/>
          <w:lang w:val="en-GB"/>
        </w:rPr>
        <w:t xml:space="preserve">) </w:t>
      </w:r>
      <w:r w:rsidR="008C2FC6" w:rsidRPr="009934A5">
        <w:rPr>
          <w:rFonts w:ascii="Times New Roman" w:hAnsi="Times New Roman" w:cs="Times New Roman"/>
          <w:lang w:val="en-GB"/>
        </w:rPr>
        <w:t>[</w:t>
      </w:r>
      <w:r w:rsidR="008C2FC6" w:rsidRPr="009934A5">
        <w:rPr>
          <w:rStyle w:val="itempublisher"/>
          <w:rFonts w:ascii="Times New Roman" w:eastAsia="Times New Roman" w:hAnsi="Times New Roman" w:cs="Times New Roman"/>
        </w:rPr>
        <w:t>1923]</w:t>
      </w:r>
    </w:p>
    <w:p w14:paraId="3E03C329" w14:textId="66E0EA66" w:rsidR="00E137F4" w:rsidRPr="009934A5" w:rsidRDefault="004E4851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9934A5">
        <w:rPr>
          <w:rFonts w:ascii="Times New Roman" w:hAnsi="Times New Roman" w:cs="Times New Roman"/>
          <w:i/>
          <w:lang w:val="en-GB"/>
        </w:rPr>
        <w:t>Rasplesnutoe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vremia</w:t>
      </w:r>
      <w:proofErr w:type="spellEnd"/>
      <w:r w:rsidR="00650B7C" w:rsidRPr="009934A5">
        <w:rPr>
          <w:rFonts w:ascii="Times New Roman" w:hAnsi="Times New Roman" w:cs="Times New Roman"/>
          <w:lang w:val="en-GB"/>
        </w:rPr>
        <w:t xml:space="preserve"> </w:t>
      </w:r>
      <w:r w:rsidR="00407E29" w:rsidRPr="009934A5">
        <w:rPr>
          <w:rFonts w:ascii="Times New Roman" w:hAnsi="Times New Roman" w:cs="Times New Roman"/>
          <w:lang w:val="en-GB"/>
        </w:rPr>
        <w:t xml:space="preserve">(Spilled Time) </w:t>
      </w:r>
      <w:r w:rsidR="00650B7C" w:rsidRPr="009934A5">
        <w:rPr>
          <w:rFonts w:ascii="Times New Roman" w:hAnsi="Times New Roman" w:cs="Times New Roman"/>
          <w:lang w:val="en-GB"/>
        </w:rPr>
        <w:t>[</w:t>
      </w:r>
      <w:r w:rsidRPr="009934A5">
        <w:rPr>
          <w:rFonts w:ascii="Times New Roman" w:hAnsi="Times New Roman" w:cs="Times New Roman"/>
          <w:lang w:val="en-GB"/>
        </w:rPr>
        <w:t>1927]</w:t>
      </w:r>
    </w:p>
    <w:p w14:paraId="70DEFE0D" w14:textId="4CE6C4DE" w:rsidR="00786176" w:rsidRPr="009934A5" w:rsidRDefault="00AC7093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9934A5">
        <w:rPr>
          <w:rFonts w:ascii="Times New Roman" w:hAnsi="Times New Roman" w:cs="Times New Roman"/>
          <w:i/>
          <w:lang w:val="en-GB"/>
        </w:rPr>
        <w:t>Rozhdenie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cheloveka</w:t>
      </w:r>
      <w:proofErr w:type="spellEnd"/>
      <w:r w:rsidRPr="009934A5">
        <w:rPr>
          <w:rFonts w:ascii="Times New Roman" w:hAnsi="Times New Roman" w:cs="Times New Roman"/>
          <w:lang w:val="en-GB"/>
        </w:rPr>
        <w:t xml:space="preserve"> </w:t>
      </w:r>
      <w:r w:rsidR="00407E29" w:rsidRPr="009934A5">
        <w:rPr>
          <w:rFonts w:ascii="Times New Roman" w:hAnsi="Times New Roman" w:cs="Times New Roman"/>
          <w:lang w:val="en-GB"/>
        </w:rPr>
        <w:t xml:space="preserve">(Birth of Man) </w:t>
      </w:r>
      <w:r w:rsidRPr="009934A5">
        <w:rPr>
          <w:rFonts w:ascii="Times New Roman" w:hAnsi="Times New Roman" w:cs="Times New Roman"/>
          <w:lang w:val="en-GB"/>
        </w:rPr>
        <w:t>[1935]</w:t>
      </w:r>
    </w:p>
    <w:p w14:paraId="3DC12A49" w14:textId="77777777" w:rsidR="00650B7C" w:rsidRPr="009934A5" w:rsidRDefault="00650B7C" w:rsidP="00562C36">
      <w:pPr>
        <w:spacing w:after="0" w:line="360" w:lineRule="auto"/>
        <w:rPr>
          <w:rFonts w:ascii="Times New Roman" w:hAnsi="Times New Roman" w:cs="Times New Roman"/>
          <w:b/>
          <w:highlight w:val="cyan"/>
          <w:lang w:val="en-GB"/>
        </w:rPr>
      </w:pPr>
    </w:p>
    <w:p w14:paraId="68523F1E" w14:textId="26DBA4FB" w:rsidR="00F84176" w:rsidRPr="009934A5" w:rsidRDefault="00F84176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r w:rsidRPr="009934A5">
        <w:rPr>
          <w:rFonts w:ascii="Times New Roman" w:hAnsi="Times New Roman" w:cs="Times New Roman"/>
          <w:b/>
          <w:lang w:val="en-GB"/>
        </w:rPr>
        <w:t>Poetry</w:t>
      </w:r>
    </w:p>
    <w:p w14:paraId="364C440E" w14:textId="7D02EDBC" w:rsidR="00F84176" w:rsidRPr="009934A5" w:rsidRDefault="0038757D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9934A5">
        <w:rPr>
          <w:rFonts w:ascii="Times New Roman" w:hAnsi="Times New Roman" w:cs="Times New Roman"/>
          <w:lang w:val="en-GB"/>
        </w:rPr>
        <w:t>Stikhi</w:t>
      </w:r>
      <w:proofErr w:type="spellEnd"/>
      <w:r w:rsidRPr="009934A5">
        <w:rPr>
          <w:rFonts w:ascii="Times New Roman" w:hAnsi="Times New Roman" w:cs="Times New Roman"/>
          <w:lang w:val="en-GB"/>
        </w:rPr>
        <w:t xml:space="preserve">. </w:t>
      </w:r>
      <w:r w:rsidR="00EF146E" w:rsidRPr="009934A5">
        <w:rPr>
          <w:rFonts w:ascii="Times New Roman" w:hAnsi="Times New Roman" w:cs="Times New Roman"/>
          <w:lang w:val="en-GB"/>
        </w:rPr>
        <w:t xml:space="preserve">(Verse) </w:t>
      </w:r>
      <w:r w:rsidRPr="009934A5">
        <w:rPr>
          <w:rFonts w:ascii="Times New Roman" w:hAnsi="Times New Roman" w:cs="Times New Roman"/>
          <w:lang w:val="en-GB"/>
        </w:rPr>
        <w:t>[1933]</w:t>
      </w:r>
    </w:p>
    <w:p w14:paraId="42A4C9CC" w14:textId="77777777" w:rsidR="006639E4" w:rsidRPr="009934A5" w:rsidRDefault="006639E4" w:rsidP="006639E4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</w:p>
    <w:p w14:paraId="77AB3FC9" w14:textId="77777777" w:rsidR="006639E4" w:rsidRPr="009934A5" w:rsidRDefault="006639E4" w:rsidP="006639E4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r w:rsidRPr="009934A5">
        <w:rPr>
          <w:rFonts w:ascii="Times New Roman" w:hAnsi="Times New Roman" w:cs="Times New Roman"/>
          <w:b/>
          <w:lang w:val="en-GB"/>
        </w:rPr>
        <w:t>Travel Writings</w:t>
      </w:r>
    </w:p>
    <w:p w14:paraId="378E6C4E" w14:textId="7FBAF70E" w:rsidR="006639E4" w:rsidRPr="009934A5" w:rsidRDefault="006639E4" w:rsidP="006639E4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 xml:space="preserve"> </w:t>
      </w:r>
      <w:proofErr w:type="gramStart"/>
      <w:r w:rsidRPr="009934A5">
        <w:rPr>
          <w:rFonts w:ascii="Times New Roman" w:hAnsi="Times New Roman" w:cs="Times New Roman"/>
        </w:rPr>
        <w:t>“</w:t>
      </w:r>
      <w:proofErr w:type="spellStart"/>
      <w:r w:rsidRPr="009934A5">
        <w:rPr>
          <w:rFonts w:ascii="Times New Roman" w:hAnsi="Times New Roman" w:cs="Times New Roman"/>
        </w:rPr>
        <w:t>Otryvki</w:t>
      </w:r>
      <w:proofErr w:type="spellEnd"/>
      <w:r w:rsidRPr="009934A5">
        <w:rPr>
          <w:rFonts w:ascii="Times New Roman" w:hAnsi="Times New Roman" w:cs="Times New Roman"/>
        </w:rPr>
        <w:t xml:space="preserve"> </w:t>
      </w:r>
      <w:proofErr w:type="spellStart"/>
      <w:r w:rsidRPr="009934A5">
        <w:rPr>
          <w:rFonts w:ascii="Times New Roman" w:hAnsi="Times New Roman" w:cs="Times New Roman"/>
        </w:rPr>
        <w:t>iz</w:t>
      </w:r>
      <w:proofErr w:type="spellEnd"/>
      <w:r w:rsidRPr="009934A5">
        <w:rPr>
          <w:rFonts w:ascii="Times New Roman" w:hAnsi="Times New Roman" w:cs="Times New Roman"/>
        </w:rPr>
        <w:t xml:space="preserve"> ‘</w:t>
      </w:r>
      <w:proofErr w:type="spellStart"/>
      <w:r w:rsidRPr="009934A5">
        <w:rPr>
          <w:rFonts w:ascii="Times New Roman" w:hAnsi="Times New Roman" w:cs="Times New Roman"/>
        </w:rPr>
        <w:t>Povest</w:t>
      </w:r>
      <w:proofErr w:type="spellEnd"/>
      <w:r w:rsidRPr="009934A5">
        <w:rPr>
          <w:rFonts w:ascii="Times New Roman" w:hAnsi="Times New Roman" w:cs="Times New Roman"/>
        </w:rPr>
        <w:t xml:space="preserve">’ </w:t>
      </w:r>
      <w:proofErr w:type="spellStart"/>
      <w:r w:rsidRPr="009934A5">
        <w:rPr>
          <w:rFonts w:ascii="Times New Roman" w:hAnsi="Times New Roman" w:cs="Times New Roman"/>
        </w:rPr>
        <w:t>iz</w:t>
      </w:r>
      <w:proofErr w:type="spellEnd"/>
      <w:r w:rsidRPr="009934A5">
        <w:rPr>
          <w:rFonts w:ascii="Times New Roman" w:hAnsi="Times New Roman" w:cs="Times New Roman"/>
        </w:rPr>
        <w:t xml:space="preserve"> </w:t>
      </w:r>
      <w:proofErr w:type="spellStart"/>
      <w:r w:rsidRPr="009934A5">
        <w:rPr>
          <w:rFonts w:ascii="Times New Roman" w:hAnsi="Times New Roman" w:cs="Times New Roman"/>
        </w:rPr>
        <w:t>pisem</w:t>
      </w:r>
      <w:proofErr w:type="spellEnd"/>
      <w:r w:rsidRPr="009934A5">
        <w:rPr>
          <w:rFonts w:ascii="Times New Roman" w:hAnsi="Times New Roman" w:cs="Times New Roman"/>
        </w:rPr>
        <w:t xml:space="preserve">, </w:t>
      </w:r>
      <w:proofErr w:type="spellStart"/>
      <w:r w:rsidRPr="009934A5">
        <w:rPr>
          <w:rFonts w:ascii="Times New Roman" w:hAnsi="Times New Roman" w:cs="Times New Roman"/>
        </w:rPr>
        <w:t>kotoruiu</w:t>
      </w:r>
      <w:proofErr w:type="spellEnd"/>
      <w:r w:rsidRPr="009934A5">
        <w:rPr>
          <w:rFonts w:ascii="Times New Roman" w:hAnsi="Times New Roman" w:cs="Times New Roman"/>
        </w:rPr>
        <w:t xml:space="preserve"> </w:t>
      </w:r>
      <w:proofErr w:type="spellStart"/>
      <w:r w:rsidRPr="009934A5">
        <w:rPr>
          <w:rFonts w:ascii="Times New Roman" w:hAnsi="Times New Roman" w:cs="Times New Roman"/>
        </w:rPr>
        <w:t>skuchno</w:t>
      </w:r>
      <w:proofErr w:type="spellEnd"/>
      <w:r w:rsidRPr="009934A5">
        <w:rPr>
          <w:rFonts w:ascii="Times New Roman" w:hAnsi="Times New Roman" w:cs="Times New Roman"/>
        </w:rPr>
        <w:t xml:space="preserve"> </w:t>
      </w:r>
      <w:proofErr w:type="spellStart"/>
      <w:r w:rsidRPr="009934A5">
        <w:rPr>
          <w:rFonts w:ascii="Times New Roman" w:hAnsi="Times New Roman" w:cs="Times New Roman"/>
        </w:rPr>
        <w:t>konchit</w:t>
      </w:r>
      <w:proofErr w:type="spellEnd"/>
      <w:r w:rsidRPr="009934A5">
        <w:rPr>
          <w:rFonts w:ascii="Times New Roman" w:hAnsi="Times New Roman" w:cs="Times New Roman"/>
        </w:rPr>
        <w:t>’’”</w:t>
      </w:r>
      <w:r w:rsidRPr="009934A5">
        <w:rPr>
          <w:rFonts w:ascii="Times New Roman" w:hAnsi="Times New Roman" w:cs="Times New Roman"/>
          <w:i/>
        </w:rPr>
        <w:t xml:space="preserve"> </w:t>
      </w:r>
      <w:r w:rsidRPr="009934A5">
        <w:rPr>
          <w:rFonts w:ascii="Times New Roman" w:hAnsi="Times New Roman" w:cs="Times New Roman"/>
        </w:rPr>
        <w:t xml:space="preserve">(Excerpts from ‘A Tale in </w:t>
      </w:r>
      <w:r w:rsidRPr="009934A5">
        <w:rPr>
          <w:rFonts w:ascii="Times New Roman" w:hAnsi="Times New Roman" w:cs="Times New Roman"/>
        </w:rPr>
        <w:tab/>
        <w:t>Letters’ which is Boring to Finish’) [1923] Impressions of his trip to England.</w:t>
      </w:r>
      <w:proofErr w:type="gramEnd"/>
    </w:p>
    <w:p w14:paraId="6DDDAD99" w14:textId="77777777" w:rsidR="006639E4" w:rsidRPr="009934A5" w:rsidRDefault="006639E4" w:rsidP="00663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934A5">
        <w:rPr>
          <w:rFonts w:ascii="Times New Roman" w:hAnsi="Times New Roman" w:cs="Times New Roman"/>
          <w:i/>
        </w:rPr>
        <w:t>Rossiia</w:t>
      </w:r>
      <w:proofErr w:type="spellEnd"/>
      <w:r w:rsidRPr="009934A5">
        <w:rPr>
          <w:rFonts w:ascii="Times New Roman" w:hAnsi="Times New Roman" w:cs="Times New Roman"/>
          <w:i/>
        </w:rPr>
        <w:t xml:space="preserve"> v </w:t>
      </w:r>
      <w:proofErr w:type="spellStart"/>
      <w:r w:rsidRPr="009934A5">
        <w:rPr>
          <w:rFonts w:ascii="Times New Roman" w:hAnsi="Times New Roman" w:cs="Times New Roman"/>
          <w:i/>
        </w:rPr>
        <w:t>polete</w:t>
      </w:r>
      <w:proofErr w:type="spellEnd"/>
      <w:r w:rsidRPr="009934A5">
        <w:rPr>
          <w:rFonts w:ascii="Times New Roman" w:hAnsi="Times New Roman" w:cs="Times New Roman"/>
        </w:rPr>
        <w:t xml:space="preserve"> (Russia in Flight) [1926]</w:t>
      </w:r>
    </w:p>
    <w:p w14:paraId="2BDEEECA" w14:textId="0926F3D4" w:rsidR="006639E4" w:rsidRPr="009934A5" w:rsidRDefault="006639E4" w:rsidP="006639E4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9934A5">
        <w:rPr>
          <w:rFonts w:ascii="Times New Roman" w:hAnsi="Times New Roman" w:cs="Times New Roman"/>
          <w:i/>
        </w:rPr>
        <w:t>Korni</w:t>
      </w:r>
      <w:proofErr w:type="spellEnd"/>
      <w:r w:rsidRPr="009934A5">
        <w:rPr>
          <w:rFonts w:ascii="Times New Roman" w:hAnsi="Times New Roman" w:cs="Times New Roman"/>
          <w:i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</w:rPr>
        <w:t>iaponskogo</w:t>
      </w:r>
      <w:proofErr w:type="spellEnd"/>
      <w:r w:rsidRPr="009934A5">
        <w:rPr>
          <w:rFonts w:ascii="Times New Roman" w:hAnsi="Times New Roman" w:cs="Times New Roman"/>
          <w:i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</w:rPr>
        <w:t>solntsa</w:t>
      </w:r>
      <w:proofErr w:type="spellEnd"/>
      <w:r w:rsidRPr="009934A5">
        <w:rPr>
          <w:rFonts w:ascii="Times New Roman" w:hAnsi="Times New Roman" w:cs="Times New Roman"/>
        </w:rPr>
        <w:t xml:space="preserve">  (Roots of the Japanese Sun) [1927]</w:t>
      </w:r>
      <w:r w:rsidR="00FD0741" w:rsidRPr="009934A5">
        <w:rPr>
          <w:rFonts w:ascii="Times New Roman" w:hAnsi="Times New Roman" w:cs="Times New Roman"/>
        </w:rPr>
        <w:t>.</w:t>
      </w:r>
      <w:proofErr w:type="gramEnd"/>
      <w:r w:rsidR="00FD0741" w:rsidRPr="009934A5">
        <w:rPr>
          <w:rFonts w:ascii="Times New Roman" w:hAnsi="Times New Roman" w:cs="Times New Roman"/>
        </w:rPr>
        <w:t xml:space="preserve"> </w:t>
      </w:r>
      <w:r w:rsidRPr="009934A5">
        <w:rPr>
          <w:rFonts w:ascii="Times New Roman" w:hAnsi="Times New Roman" w:cs="Times New Roman"/>
        </w:rPr>
        <w:t>Fictionalized travelogue.</w:t>
      </w:r>
    </w:p>
    <w:p w14:paraId="227B8497" w14:textId="7FB4A8E0" w:rsidR="006639E4" w:rsidRPr="009934A5" w:rsidRDefault="006639E4" w:rsidP="006639E4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9934A5">
        <w:rPr>
          <w:rStyle w:val="itempublisher"/>
          <w:rFonts w:ascii="Times New Roman" w:eastAsia="Times New Roman" w:hAnsi="Times New Roman" w:cs="Times New Roman"/>
          <w:i/>
        </w:rPr>
        <w:t>Kitaiskaia</w:t>
      </w:r>
      <w:proofErr w:type="spellEnd"/>
      <w:r w:rsidRPr="009934A5">
        <w:rPr>
          <w:rStyle w:val="itempublisher"/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4A5">
        <w:rPr>
          <w:rStyle w:val="itempublisher"/>
          <w:rFonts w:ascii="Times New Roman" w:eastAsia="Times New Roman" w:hAnsi="Times New Roman" w:cs="Times New Roman"/>
          <w:i/>
        </w:rPr>
        <w:t>povest</w:t>
      </w:r>
      <w:proofErr w:type="spellEnd"/>
      <w:r w:rsidRPr="009934A5">
        <w:rPr>
          <w:rStyle w:val="itempublisher"/>
          <w:rFonts w:ascii="Times New Roman" w:eastAsia="Times New Roman" w:hAnsi="Times New Roman" w:cs="Times New Roman"/>
          <w:i/>
        </w:rPr>
        <w:t>’</w:t>
      </w:r>
      <w:r w:rsidRPr="009934A5">
        <w:rPr>
          <w:rFonts w:ascii="Times New Roman" w:hAnsi="Times New Roman" w:cs="Times New Roman"/>
        </w:rPr>
        <w:t xml:space="preserve"> (Chinese Tale) [1928].</w:t>
      </w:r>
      <w:proofErr w:type="gramEnd"/>
      <w:r w:rsidRPr="009934A5">
        <w:rPr>
          <w:rFonts w:ascii="Times New Roman" w:hAnsi="Times New Roman" w:cs="Times New Roman"/>
        </w:rPr>
        <w:t xml:space="preserve"> Fictionalized travelogue.</w:t>
      </w:r>
    </w:p>
    <w:p w14:paraId="779A5A16" w14:textId="637D000C" w:rsidR="006639E4" w:rsidRPr="009934A5" w:rsidRDefault="006639E4" w:rsidP="006639E4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O'</w:t>
      </w:r>
      <w:r w:rsidRPr="009934A5">
        <w:rPr>
          <w:rFonts w:ascii="Times New Roman" w:hAnsi="Times New Roman" w:cs="Times New Roman"/>
          <w:i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</w:rPr>
        <w:t>kei</w:t>
      </w:r>
      <w:proofErr w:type="spellEnd"/>
      <w:r w:rsidRPr="009934A5">
        <w:rPr>
          <w:rFonts w:ascii="Times New Roman" w:hAnsi="Times New Roman" w:cs="Times New Roman"/>
          <w:i/>
        </w:rPr>
        <w:t xml:space="preserve">. </w:t>
      </w:r>
      <w:proofErr w:type="spellStart"/>
      <w:r w:rsidRPr="009934A5">
        <w:rPr>
          <w:rFonts w:ascii="Times New Roman" w:hAnsi="Times New Roman" w:cs="Times New Roman"/>
          <w:i/>
        </w:rPr>
        <w:t>Amerikanskii</w:t>
      </w:r>
      <w:proofErr w:type="spellEnd"/>
      <w:r w:rsidRPr="009934A5">
        <w:rPr>
          <w:rFonts w:ascii="Times New Roman" w:hAnsi="Times New Roman" w:cs="Times New Roman"/>
          <w:i/>
        </w:rPr>
        <w:t xml:space="preserve"> roman.</w:t>
      </w:r>
      <w:r w:rsidRPr="009934A5">
        <w:rPr>
          <w:rFonts w:ascii="Times New Roman" w:hAnsi="Times New Roman" w:cs="Times New Roman"/>
        </w:rPr>
        <w:t xml:space="preserve"> (Okay, an American Novel) [1932]. Fictionalized travelogue.</w:t>
      </w:r>
    </w:p>
    <w:p w14:paraId="3E5E7A5C" w14:textId="77777777" w:rsidR="006639E4" w:rsidRPr="009934A5" w:rsidRDefault="006639E4" w:rsidP="006639E4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934A5">
        <w:rPr>
          <w:rFonts w:ascii="Times New Roman" w:hAnsi="Times New Roman" w:cs="Times New Roman"/>
          <w:i/>
          <w:lang w:val="en-GB"/>
        </w:rPr>
        <w:t>Kamni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i</w:t>
      </w:r>
      <w:proofErr w:type="spellEnd"/>
      <w:r w:rsidRPr="009934A5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lang w:val="en-GB"/>
        </w:rPr>
        <w:t>korni</w:t>
      </w:r>
      <w:proofErr w:type="spellEnd"/>
      <w:r w:rsidRPr="009934A5">
        <w:rPr>
          <w:rFonts w:ascii="Times New Roman" w:hAnsi="Times New Roman" w:cs="Times New Roman"/>
          <w:lang w:val="en-GB"/>
        </w:rPr>
        <w:t xml:space="preserve"> (Stones and Roots) [1934].</w:t>
      </w:r>
      <w:proofErr w:type="gramEnd"/>
      <w:r w:rsidRPr="009934A5">
        <w:rPr>
          <w:rFonts w:ascii="Times New Roman" w:hAnsi="Times New Roman" w:cs="Times New Roman"/>
          <w:lang w:val="en-GB"/>
        </w:rPr>
        <w:t xml:space="preserve"> Japan reconsidered.</w:t>
      </w:r>
    </w:p>
    <w:p w14:paraId="6B4DE8D6" w14:textId="77777777" w:rsidR="001C1279" w:rsidRPr="009934A5" w:rsidRDefault="001C1279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</w:p>
    <w:p w14:paraId="26EA4A5C" w14:textId="77777777" w:rsidR="001C1279" w:rsidRPr="009934A5" w:rsidRDefault="001C1279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proofErr w:type="gramStart"/>
      <w:r w:rsidRPr="009934A5">
        <w:rPr>
          <w:rFonts w:ascii="Times New Roman" w:hAnsi="Times New Roman" w:cs="Times New Roman"/>
          <w:b/>
          <w:lang w:val="en-GB"/>
        </w:rPr>
        <w:t>Non fiction</w:t>
      </w:r>
      <w:proofErr w:type="gramEnd"/>
    </w:p>
    <w:p w14:paraId="05338591" w14:textId="77777777" w:rsidR="001C1279" w:rsidRPr="009934A5" w:rsidRDefault="001C1279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r w:rsidRPr="009934A5">
        <w:rPr>
          <w:rFonts w:ascii="Times New Roman" w:hAnsi="Times New Roman" w:cs="Times New Roman"/>
          <w:b/>
          <w:iCs/>
          <w:lang w:val="en-GB"/>
        </w:rPr>
        <w:t>Autobiography</w:t>
      </w:r>
    </w:p>
    <w:p w14:paraId="0A518CD1" w14:textId="4500FD1B" w:rsidR="00263F30" w:rsidRPr="009934A5" w:rsidRDefault="00DF0890" w:rsidP="00562C36">
      <w:pPr>
        <w:spacing w:after="0" w:line="360" w:lineRule="auto"/>
        <w:rPr>
          <w:rFonts w:ascii="Times New Roman" w:hAnsi="Times New Roman" w:cs="Times New Roman"/>
          <w:iCs/>
          <w:lang w:val="en-GB"/>
        </w:rPr>
      </w:pPr>
      <w:r w:rsidRPr="009934A5">
        <w:rPr>
          <w:rFonts w:ascii="Times New Roman" w:hAnsi="Times New Roman" w:cs="Times New Roman"/>
          <w:iCs/>
          <w:lang w:val="en-GB"/>
        </w:rPr>
        <w:t>“</w:t>
      </w:r>
      <w:proofErr w:type="spellStart"/>
      <w:r w:rsidRPr="009934A5">
        <w:rPr>
          <w:rFonts w:ascii="Times New Roman" w:hAnsi="Times New Roman" w:cs="Times New Roman"/>
          <w:iCs/>
          <w:lang w:val="en-GB"/>
        </w:rPr>
        <w:t>Otryvki</w:t>
      </w:r>
      <w:proofErr w:type="spellEnd"/>
      <w:r w:rsidRPr="009934A5">
        <w:rPr>
          <w:rFonts w:ascii="Times New Roman" w:hAnsi="Times New Roman" w:cs="Times New Roman"/>
          <w:iCs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Cs/>
          <w:lang w:val="en-GB"/>
        </w:rPr>
        <w:t>iz</w:t>
      </w:r>
      <w:proofErr w:type="spellEnd"/>
      <w:r w:rsidRPr="009934A5">
        <w:rPr>
          <w:rFonts w:ascii="Times New Roman" w:hAnsi="Times New Roman" w:cs="Times New Roman"/>
          <w:iCs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Cs/>
          <w:lang w:val="en-GB"/>
        </w:rPr>
        <w:t>dnevnika</w:t>
      </w:r>
      <w:proofErr w:type="spellEnd"/>
      <w:r w:rsidRPr="009934A5">
        <w:rPr>
          <w:rFonts w:ascii="Times New Roman" w:hAnsi="Times New Roman" w:cs="Times New Roman"/>
          <w:iCs/>
          <w:lang w:val="en-GB"/>
        </w:rPr>
        <w:t>”</w:t>
      </w:r>
      <w:r w:rsidR="00E93462" w:rsidRPr="009934A5">
        <w:rPr>
          <w:rFonts w:ascii="Times New Roman" w:hAnsi="Times New Roman" w:cs="Times New Roman"/>
          <w:iCs/>
          <w:lang w:val="en-GB"/>
        </w:rPr>
        <w:t xml:space="preserve"> (Excerpts from My Diary)</w:t>
      </w:r>
      <w:r w:rsidRPr="009934A5">
        <w:rPr>
          <w:rFonts w:ascii="Times New Roman" w:hAnsi="Times New Roman" w:cs="Times New Roman"/>
          <w:iCs/>
          <w:lang w:val="en-GB"/>
        </w:rPr>
        <w:t xml:space="preserve"> in </w:t>
      </w:r>
      <w:proofErr w:type="spellStart"/>
      <w:r w:rsidRPr="009934A5">
        <w:rPr>
          <w:rFonts w:ascii="Times New Roman" w:hAnsi="Times New Roman" w:cs="Times New Roman"/>
          <w:i/>
          <w:iCs/>
          <w:lang w:val="en-GB"/>
        </w:rPr>
        <w:t>Pisateli</w:t>
      </w:r>
      <w:proofErr w:type="spellEnd"/>
      <w:r w:rsidRPr="009934A5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Pr="009934A5">
        <w:rPr>
          <w:rFonts w:ascii="Times New Roman" w:hAnsi="Times New Roman" w:cs="Times New Roman"/>
          <w:i/>
          <w:iCs/>
          <w:lang w:val="en-GB"/>
        </w:rPr>
        <w:t>o</w:t>
      </w:r>
      <w:r w:rsidR="00E93462" w:rsidRPr="009934A5">
        <w:rPr>
          <w:rFonts w:ascii="Times New Roman" w:hAnsi="Times New Roman" w:cs="Times New Roman"/>
          <w:i/>
          <w:iCs/>
          <w:lang w:val="en-GB"/>
        </w:rPr>
        <w:t>b</w:t>
      </w:r>
      <w:proofErr w:type="spellEnd"/>
      <w:r w:rsidR="00E93462" w:rsidRPr="009934A5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="00E93462" w:rsidRPr="009934A5">
        <w:rPr>
          <w:rFonts w:ascii="Times New Roman" w:hAnsi="Times New Roman" w:cs="Times New Roman"/>
          <w:i/>
          <w:iCs/>
          <w:lang w:val="en-GB"/>
        </w:rPr>
        <w:t>iskusstve</w:t>
      </w:r>
      <w:proofErr w:type="spellEnd"/>
      <w:r w:rsidR="00E93462" w:rsidRPr="009934A5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="00E93462" w:rsidRPr="009934A5">
        <w:rPr>
          <w:rFonts w:ascii="Times New Roman" w:hAnsi="Times New Roman" w:cs="Times New Roman"/>
          <w:i/>
          <w:iCs/>
          <w:lang w:val="en-GB"/>
        </w:rPr>
        <w:t>i</w:t>
      </w:r>
      <w:proofErr w:type="spellEnd"/>
      <w:r w:rsidR="00E93462" w:rsidRPr="009934A5">
        <w:rPr>
          <w:rFonts w:ascii="Times New Roman" w:hAnsi="Times New Roman" w:cs="Times New Roman"/>
          <w:i/>
          <w:iCs/>
          <w:lang w:val="en-GB"/>
        </w:rPr>
        <w:t xml:space="preserve"> o</w:t>
      </w:r>
      <w:r w:rsidRPr="009934A5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proofErr w:type="gramStart"/>
      <w:r w:rsidRPr="009934A5">
        <w:rPr>
          <w:rFonts w:ascii="Times New Roman" w:hAnsi="Times New Roman" w:cs="Times New Roman"/>
          <w:i/>
          <w:iCs/>
          <w:lang w:val="en-GB"/>
        </w:rPr>
        <w:t>sebe</w:t>
      </w:r>
      <w:proofErr w:type="spellEnd"/>
      <w:proofErr w:type="gramEnd"/>
      <w:r w:rsidR="00E93462" w:rsidRPr="009934A5">
        <w:rPr>
          <w:rFonts w:ascii="Times New Roman" w:hAnsi="Times New Roman" w:cs="Times New Roman"/>
          <w:iCs/>
          <w:lang w:val="en-GB"/>
        </w:rPr>
        <w:t xml:space="preserve"> [1924], </w:t>
      </w:r>
      <w:r w:rsidR="00E5670F" w:rsidRPr="009934A5">
        <w:rPr>
          <w:rFonts w:ascii="Times New Roman" w:hAnsi="Times New Roman" w:cs="Times New Roman"/>
          <w:iCs/>
          <w:lang w:val="en-GB"/>
        </w:rPr>
        <w:tab/>
      </w:r>
      <w:proofErr w:type="spellStart"/>
      <w:r w:rsidR="003B0DE9" w:rsidRPr="009934A5">
        <w:rPr>
          <w:rFonts w:ascii="Times New Roman" w:hAnsi="Times New Roman" w:cs="Times New Roman"/>
          <w:iCs/>
          <w:lang w:val="en-GB"/>
        </w:rPr>
        <w:t>Moskva</w:t>
      </w:r>
      <w:proofErr w:type="spellEnd"/>
      <w:r w:rsidR="003B0DE9" w:rsidRPr="009934A5">
        <w:rPr>
          <w:rFonts w:ascii="Times New Roman" w:hAnsi="Times New Roman" w:cs="Times New Roman"/>
          <w:iCs/>
          <w:lang w:val="en-GB"/>
        </w:rPr>
        <w:t>-Leningrad: Krug,</w:t>
      </w:r>
      <w:r w:rsidR="00E93462" w:rsidRPr="009934A5">
        <w:rPr>
          <w:rFonts w:ascii="Times New Roman" w:hAnsi="Times New Roman" w:cs="Times New Roman"/>
          <w:iCs/>
          <w:lang w:val="en-GB"/>
        </w:rPr>
        <w:t xml:space="preserve"> 77-89.  Includes a statement of his artistic credo.</w:t>
      </w:r>
    </w:p>
    <w:p w14:paraId="185B32A7" w14:textId="77777777" w:rsidR="001C1279" w:rsidRPr="009934A5" w:rsidRDefault="001C1279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r w:rsidRPr="009934A5">
        <w:rPr>
          <w:rFonts w:ascii="Times New Roman" w:hAnsi="Times New Roman" w:cs="Times New Roman"/>
          <w:b/>
          <w:lang w:val="en-GB"/>
        </w:rPr>
        <w:t xml:space="preserve">Letters </w:t>
      </w:r>
    </w:p>
    <w:p w14:paraId="1BEE7814" w14:textId="41AD79BA" w:rsidR="001C1279" w:rsidRPr="009934A5" w:rsidRDefault="00250E5C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proofErr w:type="spellStart"/>
      <w:proofErr w:type="gramStart"/>
      <w:r w:rsidRPr="009934A5">
        <w:rPr>
          <w:rFonts w:ascii="Times New Roman" w:hAnsi="Times New Roman" w:cs="Times New Roman"/>
          <w:i/>
          <w:iCs/>
          <w:lang w:val="en-GB"/>
        </w:rPr>
        <w:t>Pis’ma</w:t>
      </w:r>
      <w:proofErr w:type="spellEnd"/>
      <w:r w:rsidRPr="009934A5">
        <w:rPr>
          <w:rFonts w:ascii="Times New Roman" w:hAnsi="Times New Roman" w:cs="Times New Roman"/>
          <w:i/>
          <w:iCs/>
          <w:lang w:val="en-GB"/>
        </w:rPr>
        <w:t>,</w:t>
      </w:r>
      <w:r w:rsidR="0005257A" w:rsidRPr="009934A5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CB26CD" w:rsidRPr="009934A5">
        <w:rPr>
          <w:rFonts w:ascii="Times New Roman" w:hAnsi="Times New Roman" w:cs="Times New Roman"/>
          <w:iCs/>
          <w:lang w:val="en-GB"/>
        </w:rPr>
        <w:t>t. 1 (1906-1922), t. 2 (</w:t>
      </w:r>
      <w:r w:rsidRPr="009934A5">
        <w:rPr>
          <w:rFonts w:ascii="Times New Roman" w:hAnsi="Times New Roman" w:cs="Times New Roman"/>
          <w:iCs/>
          <w:lang w:val="en-GB"/>
        </w:rPr>
        <w:t>1923-193</w:t>
      </w:r>
      <w:r w:rsidR="00CB26CD" w:rsidRPr="009934A5">
        <w:rPr>
          <w:rFonts w:ascii="Times New Roman" w:hAnsi="Times New Roman" w:cs="Times New Roman"/>
          <w:iCs/>
          <w:lang w:val="en-GB"/>
        </w:rPr>
        <w:t xml:space="preserve">7) </w:t>
      </w:r>
      <w:r w:rsidR="0005257A" w:rsidRPr="009934A5">
        <w:rPr>
          <w:rFonts w:ascii="Times New Roman" w:hAnsi="Times New Roman" w:cs="Times New Roman"/>
          <w:lang w:val="en-GB"/>
        </w:rPr>
        <w:t>[2010</w:t>
      </w:r>
      <w:r w:rsidR="001C1279" w:rsidRPr="009934A5">
        <w:rPr>
          <w:rFonts w:ascii="Times New Roman" w:hAnsi="Times New Roman" w:cs="Times New Roman"/>
          <w:lang w:val="en-GB"/>
        </w:rPr>
        <w:t>]</w:t>
      </w:r>
      <w:r w:rsidR="009C4099" w:rsidRPr="009934A5">
        <w:rPr>
          <w:rFonts w:ascii="Times New Roman" w:hAnsi="Times New Roman" w:cs="Times New Roman"/>
          <w:lang w:val="en-GB"/>
        </w:rPr>
        <w:t>.</w:t>
      </w:r>
      <w:proofErr w:type="gramEnd"/>
      <w:r w:rsidR="009C4099" w:rsidRPr="009934A5">
        <w:rPr>
          <w:rFonts w:ascii="Times New Roman" w:hAnsi="Times New Roman" w:cs="Times New Roman"/>
          <w:lang w:val="en-GB"/>
        </w:rPr>
        <w:t xml:space="preserve"> Includes photographs.</w:t>
      </w:r>
    </w:p>
    <w:p w14:paraId="4D9FCD05" w14:textId="77777777" w:rsidR="003C7A50" w:rsidRPr="009934A5" w:rsidRDefault="003C7A50" w:rsidP="00562C36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2D936BC1" w14:textId="77777777" w:rsidR="001D056F" w:rsidRPr="009934A5" w:rsidRDefault="001D056F" w:rsidP="00562C36">
      <w:pPr>
        <w:spacing w:after="0" w:line="360" w:lineRule="auto"/>
        <w:rPr>
          <w:rFonts w:ascii="Times New Roman" w:hAnsi="Times New Roman" w:cs="Times New Roman"/>
          <w:b/>
          <w:lang w:val="en-GB"/>
        </w:rPr>
      </w:pPr>
      <w:r w:rsidRPr="009934A5">
        <w:rPr>
          <w:rFonts w:ascii="Times New Roman" w:hAnsi="Times New Roman" w:cs="Times New Roman"/>
          <w:b/>
          <w:lang w:val="en-GB"/>
        </w:rPr>
        <w:t>Further Reading</w:t>
      </w:r>
    </w:p>
    <w:p w14:paraId="077F761F" w14:textId="77777777" w:rsidR="000E42FE" w:rsidRPr="009934A5" w:rsidRDefault="000E42FE" w:rsidP="00562C36">
      <w:pPr>
        <w:tabs>
          <w:tab w:val="left" w:pos="288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after="0" w:line="360" w:lineRule="auto"/>
        <w:rPr>
          <w:rFonts w:ascii="Times New Roman" w:hAnsi="Times New Roman" w:cs="Times New Roman"/>
          <w:b/>
          <w:lang w:val="en-GB"/>
        </w:rPr>
      </w:pPr>
      <w:r w:rsidRPr="009934A5">
        <w:rPr>
          <w:rFonts w:ascii="Times New Roman" w:hAnsi="Times New Roman" w:cs="Times New Roman"/>
          <w:b/>
          <w:lang w:val="en-GB"/>
        </w:rPr>
        <w:t>Biography</w:t>
      </w:r>
    </w:p>
    <w:p w14:paraId="08C71E7B" w14:textId="3D52FDAA" w:rsidR="008778D7" w:rsidRPr="009934A5" w:rsidRDefault="001D056F" w:rsidP="00562C36">
      <w:pPr>
        <w:tabs>
          <w:tab w:val="left" w:pos="288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9934A5">
        <w:rPr>
          <w:rFonts w:ascii="Times New Roman" w:hAnsi="Times New Roman" w:cs="Times New Roman"/>
        </w:rPr>
        <w:t xml:space="preserve">LYSENKOV. V. I.  </w:t>
      </w:r>
      <w:r w:rsidR="00E5670F" w:rsidRPr="009934A5">
        <w:rPr>
          <w:rFonts w:ascii="Times New Roman" w:hAnsi="Times New Roman" w:cs="Times New Roman"/>
        </w:rPr>
        <w:t xml:space="preserve">(2005) </w:t>
      </w:r>
      <w:r w:rsidR="00E5670F" w:rsidRPr="009934A5">
        <w:rPr>
          <w:rFonts w:ascii="Times New Roman" w:hAnsi="Times New Roman" w:cs="Times New Roman"/>
          <w:i/>
        </w:rPr>
        <w:t>“</w:t>
      </w:r>
      <w:proofErr w:type="spellStart"/>
      <w:r w:rsidR="00E5670F" w:rsidRPr="009934A5">
        <w:rPr>
          <w:rFonts w:ascii="Times New Roman" w:hAnsi="Times New Roman" w:cs="Times New Roman"/>
          <w:i/>
        </w:rPr>
        <w:t>Adres</w:t>
      </w:r>
      <w:proofErr w:type="spellEnd"/>
      <w:r w:rsidR="00E5670F" w:rsidRPr="009934A5">
        <w:rPr>
          <w:rFonts w:ascii="Times New Roman" w:hAnsi="Times New Roman" w:cs="Times New Roman"/>
          <w:i/>
        </w:rPr>
        <w:t xml:space="preserve"> </w:t>
      </w:r>
      <w:proofErr w:type="spellStart"/>
      <w:r w:rsidR="00E5670F" w:rsidRPr="009934A5">
        <w:rPr>
          <w:rFonts w:ascii="Times New Roman" w:hAnsi="Times New Roman" w:cs="Times New Roman"/>
          <w:i/>
        </w:rPr>
        <w:t>moi</w:t>
      </w:r>
      <w:proofErr w:type="spellEnd"/>
      <w:r w:rsidR="00E5670F" w:rsidRPr="009934A5">
        <w:rPr>
          <w:rFonts w:ascii="Times New Roman" w:hAnsi="Times New Roman" w:cs="Times New Roman"/>
          <w:i/>
        </w:rPr>
        <w:t xml:space="preserve">, </w:t>
      </w:r>
      <w:proofErr w:type="spellStart"/>
      <w:r w:rsidR="00E5670F" w:rsidRPr="009934A5">
        <w:rPr>
          <w:rFonts w:ascii="Times New Roman" w:hAnsi="Times New Roman" w:cs="Times New Roman"/>
          <w:i/>
        </w:rPr>
        <w:t>st.</w:t>
      </w:r>
      <w:proofErr w:type="spellEnd"/>
      <w:r w:rsidR="00E5670F" w:rsidRPr="009934A5">
        <w:rPr>
          <w:rFonts w:ascii="Times New Roman" w:hAnsi="Times New Roman" w:cs="Times New Roman"/>
          <w:i/>
        </w:rPr>
        <w:t xml:space="preserve"> </w:t>
      </w:r>
      <w:proofErr w:type="spellStart"/>
      <w:r w:rsidR="00E5670F" w:rsidRPr="009934A5">
        <w:rPr>
          <w:rFonts w:ascii="Times New Roman" w:hAnsi="Times New Roman" w:cs="Times New Roman"/>
          <w:i/>
        </w:rPr>
        <w:t>Voskresensk</w:t>
      </w:r>
      <w:proofErr w:type="spellEnd"/>
      <w:r w:rsidR="00E5670F" w:rsidRPr="009934A5">
        <w:rPr>
          <w:rFonts w:ascii="Times New Roman" w:hAnsi="Times New Roman" w:cs="Times New Roman"/>
          <w:i/>
        </w:rPr>
        <w:t>”</w:t>
      </w:r>
      <w:r w:rsidR="000E42FE" w:rsidRPr="009934A5">
        <w:rPr>
          <w:rFonts w:ascii="Times New Roman" w:hAnsi="Times New Roman" w:cs="Times New Roman"/>
          <w:i/>
        </w:rPr>
        <w:t xml:space="preserve">: Boris </w:t>
      </w:r>
      <w:proofErr w:type="spellStart"/>
      <w:r w:rsidR="000E42FE" w:rsidRPr="009934A5">
        <w:rPr>
          <w:rFonts w:ascii="Times New Roman" w:hAnsi="Times New Roman" w:cs="Times New Roman"/>
          <w:i/>
        </w:rPr>
        <w:t>Pilʹniak</w:t>
      </w:r>
      <w:proofErr w:type="spellEnd"/>
      <w:r w:rsidR="000E42FE" w:rsidRPr="009934A5">
        <w:rPr>
          <w:rFonts w:ascii="Times New Roman" w:hAnsi="Times New Roman" w:cs="Times New Roman"/>
          <w:i/>
        </w:rPr>
        <w:t xml:space="preserve"> v </w:t>
      </w:r>
      <w:proofErr w:type="spellStart"/>
      <w:r w:rsidR="000E42FE" w:rsidRPr="009934A5">
        <w:rPr>
          <w:rFonts w:ascii="Times New Roman" w:hAnsi="Times New Roman" w:cs="Times New Roman"/>
          <w:i/>
        </w:rPr>
        <w:t>Kriviakine</w:t>
      </w:r>
      <w:proofErr w:type="spellEnd"/>
      <w:r w:rsidR="00B15B56" w:rsidRPr="009934A5">
        <w:rPr>
          <w:rFonts w:ascii="Times New Roman" w:hAnsi="Times New Roman" w:cs="Times New Roman"/>
        </w:rPr>
        <w:t>,</w:t>
      </w:r>
    </w:p>
    <w:p w14:paraId="4C24E032" w14:textId="07FA4EEB" w:rsidR="00314378" w:rsidRPr="009934A5" w:rsidRDefault="008778D7" w:rsidP="00562C36">
      <w:pPr>
        <w:tabs>
          <w:tab w:val="left" w:pos="288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  <w:i/>
        </w:rPr>
        <w:tab/>
      </w:r>
      <w:r w:rsidRPr="009934A5">
        <w:rPr>
          <w:rFonts w:ascii="Times New Roman" w:hAnsi="Times New Roman" w:cs="Times New Roman"/>
          <w:i/>
        </w:rPr>
        <w:tab/>
      </w:r>
      <w:proofErr w:type="spellStart"/>
      <w:r w:rsidR="0038757D" w:rsidRPr="009934A5">
        <w:rPr>
          <w:rFonts w:ascii="Times New Roman" w:hAnsi="Times New Roman" w:cs="Times New Roman"/>
        </w:rPr>
        <w:t>Voskresensk</w:t>
      </w:r>
      <w:proofErr w:type="spellEnd"/>
      <w:r w:rsidR="0038757D" w:rsidRPr="009934A5">
        <w:rPr>
          <w:rFonts w:ascii="Times New Roman" w:hAnsi="Times New Roman" w:cs="Times New Roman"/>
        </w:rPr>
        <w:t xml:space="preserve">: </w:t>
      </w:r>
      <w:r w:rsidR="00E5670F" w:rsidRPr="009934A5">
        <w:rPr>
          <w:rFonts w:ascii="Times New Roman" w:hAnsi="Times New Roman" w:cs="Times New Roman"/>
        </w:rPr>
        <w:t>VIA</w:t>
      </w:r>
      <w:r w:rsidR="000E42FE" w:rsidRPr="009934A5">
        <w:rPr>
          <w:rFonts w:ascii="Times New Roman" w:hAnsi="Times New Roman" w:cs="Times New Roman"/>
        </w:rPr>
        <w:t>.</w:t>
      </w:r>
      <w:r w:rsidR="00314378" w:rsidRPr="009934A5">
        <w:rPr>
          <w:rFonts w:ascii="Times New Roman" w:hAnsi="Times New Roman" w:cs="Times New Roman"/>
        </w:rPr>
        <w:t xml:space="preserve">  Many photographs of </w:t>
      </w:r>
      <w:proofErr w:type="spellStart"/>
      <w:r w:rsidR="00314378" w:rsidRPr="009934A5">
        <w:rPr>
          <w:rFonts w:ascii="Times New Roman" w:hAnsi="Times New Roman" w:cs="Times New Roman"/>
        </w:rPr>
        <w:t>Pil’niak</w:t>
      </w:r>
      <w:proofErr w:type="spellEnd"/>
      <w:r w:rsidR="00314378" w:rsidRPr="009934A5">
        <w:rPr>
          <w:rFonts w:ascii="Times New Roman" w:hAnsi="Times New Roman" w:cs="Times New Roman"/>
        </w:rPr>
        <w:t xml:space="preserve"> and family, as well as </w:t>
      </w:r>
    </w:p>
    <w:p w14:paraId="5CDF70E9" w14:textId="73FB770B" w:rsidR="000E42FE" w:rsidRPr="009934A5" w:rsidRDefault="00314378" w:rsidP="00562C36">
      <w:pPr>
        <w:tabs>
          <w:tab w:val="left" w:pos="288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ab/>
      </w:r>
      <w:r w:rsidRPr="009934A5">
        <w:rPr>
          <w:rFonts w:ascii="Times New Roman" w:hAnsi="Times New Roman" w:cs="Times New Roman"/>
        </w:rPr>
        <w:tab/>
      </w:r>
      <w:proofErr w:type="gramStart"/>
      <w:r w:rsidR="009C4099" w:rsidRPr="009934A5">
        <w:rPr>
          <w:rFonts w:ascii="Times New Roman" w:hAnsi="Times New Roman" w:cs="Times New Roman"/>
        </w:rPr>
        <w:t>of</w:t>
      </w:r>
      <w:proofErr w:type="gramEnd"/>
      <w:r w:rsidR="009C4099" w:rsidRPr="009934A5">
        <w:rPr>
          <w:rFonts w:ascii="Times New Roman" w:hAnsi="Times New Roman" w:cs="Times New Roman"/>
        </w:rPr>
        <w:t xml:space="preserve"> </w:t>
      </w:r>
      <w:r w:rsidRPr="009934A5">
        <w:rPr>
          <w:rFonts w:ascii="Times New Roman" w:hAnsi="Times New Roman" w:cs="Times New Roman"/>
        </w:rPr>
        <w:t>places and people associated with him.</w:t>
      </w:r>
    </w:p>
    <w:p w14:paraId="1AA327F3" w14:textId="58619396" w:rsidR="005D1F47" w:rsidRPr="009934A5" w:rsidRDefault="005D1F47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 xml:space="preserve">RECK, Vera T.  (1975) </w:t>
      </w:r>
      <w:r w:rsidR="00B15B56" w:rsidRPr="009934A5">
        <w:rPr>
          <w:rFonts w:ascii="Times New Roman" w:hAnsi="Times New Roman" w:cs="Times New Roman"/>
          <w:i/>
        </w:rPr>
        <w:t xml:space="preserve">Boris </w:t>
      </w:r>
      <w:proofErr w:type="spellStart"/>
      <w:r w:rsidR="00B15B56" w:rsidRPr="009934A5">
        <w:rPr>
          <w:rFonts w:ascii="Times New Roman" w:hAnsi="Times New Roman" w:cs="Times New Roman"/>
          <w:i/>
        </w:rPr>
        <w:t>Pilʹniak</w:t>
      </w:r>
      <w:proofErr w:type="spellEnd"/>
      <w:r w:rsidR="00B15B56" w:rsidRPr="009934A5">
        <w:rPr>
          <w:rFonts w:ascii="Times New Roman" w:hAnsi="Times New Roman" w:cs="Times New Roman"/>
          <w:i/>
        </w:rPr>
        <w:t>:</w:t>
      </w:r>
      <w:r w:rsidRPr="009934A5">
        <w:rPr>
          <w:rFonts w:ascii="Times New Roman" w:hAnsi="Times New Roman" w:cs="Times New Roman"/>
          <w:i/>
        </w:rPr>
        <w:t xml:space="preserve"> a Soviet writer in conflict with the state</w:t>
      </w:r>
      <w:r w:rsidRPr="009934A5">
        <w:rPr>
          <w:rFonts w:ascii="Times New Roman" w:hAnsi="Times New Roman" w:cs="Times New Roman"/>
        </w:rPr>
        <w:t xml:space="preserve">, </w:t>
      </w:r>
    </w:p>
    <w:p w14:paraId="004049BB" w14:textId="167E6A9C" w:rsidR="005D1F47" w:rsidRPr="009934A5" w:rsidRDefault="00B15B56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ab/>
        <w:t>Montreal:  McGill, Queen’</w:t>
      </w:r>
      <w:r w:rsidR="005D1F47" w:rsidRPr="009934A5">
        <w:rPr>
          <w:rFonts w:ascii="Times New Roman" w:hAnsi="Times New Roman" w:cs="Times New Roman"/>
        </w:rPr>
        <w:t>s</w:t>
      </w:r>
      <w:r w:rsidRPr="009934A5">
        <w:rPr>
          <w:rFonts w:ascii="Times New Roman" w:hAnsi="Times New Roman" w:cs="Times New Roman"/>
        </w:rPr>
        <w:t xml:space="preserve"> University Press.  </w:t>
      </w:r>
      <w:proofErr w:type="gramStart"/>
      <w:r w:rsidRPr="009934A5">
        <w:rPr>
          <w:rFonts w:ascii="Times New Roman" w:hAnsi="Times New Roman" w:cs="Times New Roman"/>
        </w:rPr>
        <w:t>S</w:t>
      </w:r>
      <w:r w:rsidR="005D1F47" w:rsidRPr="009934A5">
        <w:rPr>
          <w:rFonts w:ascii="Times New Roman" w:hAnsi="Times New Roman" w:cs="Times New Roman"/>
        </w:rPr>
        <w:t xml:space="preserve">tory of </w:t>
      </w:r>
      <w:r w:rsidRPr="009934A5">
        <w:rPr>
          <w:rFonts w:ascii="Times New Roman" w:hAnsi="Times New Roman" w:cs="Times New Roman"/>
        </w:rPr>
        <w:t xml:space="preserve">the </w:t>
      </w:r>
      <w:r w:rsidR="00C04AFF" w:rsidRPr="009934A5">
        <w:rPr>
          <w:rFonts w:ascii="Times New Roman" w:hAnsi="Times New Roman" w:cs="Times New Roman"/>
        </w:rPr>
        <w:t xml:space="preserve">literary and </w:t>
      </w:r>
      <w:r w:rsidR="00C04AFF" w:rsidRPr="009934A5">
        <w:rPr>
          <w:rFonts w:ascii="Times New Roman" w:hAnsi="Times New Roman" w:cs="Times New Roman"/>
        </w:rPr>
        <w:tab/>
        <w:t>political controversies</w:t>
      </w:r>
      <w:r w:rsidRPr="009934A5">
        <w:rPr>
          <w:rFonts w:ascii="Times New Roman" w:hAnsi="Times New Roman" w:cs="Times New Roman"/>
        </w:rPr>
        <w:t xml:space="preserve"> surrounding</w:t>
      </w:r>
      <w:r w:rsidR="005D1F47" w:rsidRPr="009934A5">
        <w:rPr>
          <w:rFonts w:ascii="Times New Roman" w:hAnsi="Times New Roman" w:cs="Times New Roman"/>
        </w:rPr>
        <w:t xml:space="preserve"> “Tale of the </w:t>
      </w:r>
      <w:proofErr w:type="spellStart"/>
      <w:r w:rsidR="005D1F47" w:rsidRPr="009934A5">
        <w:rPr>
          <w:rFonts w:ascii="Times New Roman" w:hAnsi="Times New Roman" w:cs="Times New Roman"/>
        </w:rPr>
        <w:t>Unextinguished</w:t>
      </w:r>
      <w:proofErr w:type="spellEnd"/>
      <w:r w:rsidR="005D1F47" w:rsidRPr="009934A5">
        <w:rPr>
          <w:rFonts w:ascii="Times New Roman" w:hAnsi="Times New Roman" w:cs="Times New Roman"/>
        </w:rPr>
        <w:t xml:space="preserve"> Moon” and </w:t>
      </w:r>
      <w:r w:rsidR="005D1F47" w:rsidRPr="009934A5">
        <w:rPr>
          <w:rFonts w:ascii="Times New Roman" w:hAnsi="Times New Roman" w:cs="Times New Roman"/>
        </w:rPr>
        <w:tab/>
        <w:t>“Mahogany” (1926-29).</w:t>
      </w:r>
      <w:proofErr w:type="gramEnd"/>
    </w:p>
    <w:p w14:paraId="719440FA" w14:textId="77777777" w:rsidR="000E42FE" w:rsidRPr="009934A5" w:rsidRDefault="000E42FE" w:rsidP="00562C36">
      <w:pPr>
        <w:tabs>
          <w:tab w:val="left" w:pos="288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after="0" w:line="360" w:lineRule="auto"/>
        <w:rPr>
          <w:rFonts w:ascii="Times New Roman" w:hAnsi="Times New Roman" w:cs="Times New Roman"/>
          <w:lang w:val="en-GB"/>
        </w:rPr>
      </w:pPr>
    </w:p>
    <w:p w14:paraId="2231C60F" w14:textId="04FDE0BB" w:rsidR="007818F1" w:rsidRPr="009934A5" w:rsidRDefault="001C1279" w:rsidP="00562C36">
      <w:pPr>
        <w:tabs>
          <w:tab w:val="left" w:pos="288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after="0" w:line="360" w:lineRule="auto"/>
        <w:rPr>
          <w:rFonts w:ascii="Times New Roman" w:hAnsi="Times New Roman" w:cs="Times New Roman"/>
          <w:smallCaps/>
          <w:snapToGrid w:val="0"/>
          <w:lang w:val="en-GB"/>
        </w:rPr>
      </w:pPr>
      <w:r w:rsidRPr="009934A5">
        <w:rPr>
          <w:rFonts w:ascii="Times New Roman" w:hAnsi="Times New Roman" w:cs="Times New Roman"/>
          <w:b/>
          <w:lang w:val="en-GB"/>
        </w:rPr>
        <w:t>Selection of critical works</w:t>
      </w:r>
      <w:r w:rsidRPr="009934A5">
        <w:rPr>
          <w:rFonts w:ascii="Times New Roman" w:hAnsi="Times New Roman" w:cs="Times New Roman"/>
          <w:smallCaps/>
          <w:snapToGrid w:val="0"/>
          <w:lang w:val="en-GB"/>
        </w:rPr>
        <w:t xml:space="preserve"> </w:t>
      </w:r>
    </w:p>
    <w:p w14:paraId="7B4DE470" w14:textId="64FF691B" w:rsidR="007818F1" w:rsidRPr="009934A5" w:rsidRDefault="007818F1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 xml:space="preserve">BROWNING, Gary  (1985) </w:t>
      </w:r>
      <w:r w:rsidR="00B15B56" w:rsidRPr="009934A5">
        <w:rPr>
          <w:rFonts w:ascii="Times New Roman" w:hAnsi="Times New Roman" w:cs="Times New Roman"/>
          <w:i/>
        </w:rPr>
        <w:t xml:space="preserve">Boris </w:t>
      </w:r>
      <w:proofErr w:type="spellStart"/>
      <w:r w:rsidR="00B15B56" w:rsidRPr="009934A5">
        <w:rPr>
          <w:rFonts w:ascii="Times New Roman" w:hAnsi="Times New Roman" w:cs="Times New Roman"/>
          <w:i/>
        </w:rPr>
        <w:t>Pilniak</w:t>
      </w:r>
      <w:proofErr w:type="spellEnd"/>
      <w:r w:rsidR="00B15B56" w:rsidRPr="009934A5">
        <w:rPr>
          <w:rFonts w:ascii="Times New Roman" w:hAnsi="Times New Roman" w:cs="Times New Roman"/>
          <w:i/>
        </w:rPr>
        <w:t>:</w:t>
      </w:r>
      <w:r w:rsidRPr="009934A5">
        <w:rPr>
          <w:rFonts w:ascii="Times New Roman" w:hAnsi="Times New Roman" w:cs="Times New Roman"/>
          <w:i/>
        </w:rPr>
        <w:t xml:space="preserve"> Scythian at a Typewriter</w:t>
      </w:r>
      <w:r w:rsidR="001D056F" w:rsidRPr="009934A5">
        <w:rPr>
          <w:rFonts w:ascii="Times New Roman" w:hAnsi="Times New Roman" w:cs="Times New Roman"/>
        </w:rPr>
        <w:t>,</w:t>
      </w:r>
      <w:r w:rsidRPr="009934A5">
        <w:rPr>
          <w:rFonts w:ascii="Times New Roman" w:hAnsi="Times New Roman" w:cs="Times New Roman"/>
        </w:rPr>
        <w:t xml:space="preserve"> Ann Arbor: </w:t>
      </w:r>
      <w:proofErr w:type="spellStart"/>
      <w:r w:rsidRPr="009934A5">
        <w:rPr>
          <w:rFonts w:ascii="Times New Roman" w:hAnsi="Times New Roman" w:cs="Times New Roman"/>
        </w:rPr>
        <w:t>Ardis</w:t>
      </w:r>
      <w:proofErr w:type="spellEnd"/>
      <w:r w:rsidRPr="009934A5">
        <w:rPr>
          <w:rFonts w:ascii="Times New Roman" w:hAnsi="Times New Roman" w:cs="Times New Roman"/>
        </w:rPr>
        <w:t>.</w:t>
      </w:r>
    </w:p>
    <w:p w14:paraId="76418D4D" w14:textId="28355E62" w:rsidR="007818F1" w:rsidRPr="009934A5" w:rsidRDefault="007818F1" w:rsidP="00562C36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ab/>
      </w:r>
      <w:proofErr w:type="gramStart"/>
      <w:r w:rsidRPr="009934A5">
        <w:rPr>
          <w:rFonts w:ascii="Times New Roman" w:hAnsi="Times New Roman" w:cs="Times New Roman"/>
        </w:rPr>
        <w:t xml:space="preserve">A </w:t>
      </w:r>
      <w:r w:rsidR="005D1F47" w:rsidRPr="009934A5">
        <w:rPr>
          <w:rFonts w:ascii="Times New Roman" w:hAnsi="Times New Roman" w:cs="Times New Roman"/>
        </w:rPr>
        <w:t xml:space="preserve">comprehensive account of </w:t>
      </w:r>
      <w:proofErr w:type="spellStart"/>
      <w:r w:rsidR="005D1F47" w:rsidRPr="009934A5">
        <w:rPr>
          <w:rFonts w:ascii="Times New Roman" w:hAnsi="Times New Roman" w:cs="Times New Roman"/>
        </w:rPr>
        <w:t>Pil’nia</w:t>
      </w:r>
      <w:r w:rsidRPr="009934A5">
        <w:rPr>
          <w:rFonts w:ascii="Times New Roman" w:hAnsi="Times New Roman" w:cs="Times New Roman"/>
        </w:rPr>
        <w:t>k’s</w:t>
      </w:r>
      <w:proofErr w:type="spellEnd"/>
      <w:r w:rsidRPr="009934A5">
        <w:rPr>
          <w:rFonts w:ascii="Times New Roman" w:hAnsi="Times New Roman" w:cs="Times New Roman"/>
        </w:rPr>
        <w:t xml:space="preserve"> biography and creative achievements, </w:t>
      </w:r>
      <w:r w:rsidRPr="009934A5">
        <w:rPr>
          <w:rFonts w:ascii="Times New Roman" w:hAnsi="Times New Roman" w:cs="Times New Roman"/>
        </w:rPr>
        <w:tab/>
        <w:t>major themes, aspect</w:t>
      </w:r>
      <w:r w:rsidR="00250E5C" w:rsidRPr="009934A5">
        <w:rPr>
          <w:rFonts w:ascii="Times New Roman" w:hAnsi="Times New Roman" w:cs="Times New Roman"/>
        </w:rPr>
        <w:t xml:space="preserve">s </w:t>
      </w:r>
      <w:r w:rsidR="008778D7" w:rsidRPr="009934A5">
        <w:rPr>
          <w:rFonts w:ascii="Times New Roman" w:hAnsi="Times New Roman" w:cs="Times New Roman"/>
        </w:rPr>
        <w:t>of his style.</w:t>
      </w:r>
      <w:proofErr w:type="gramEnd"/>
      <w:r w:rsidR="008778D7" w:rsidRPr="009934A5">
        <w:rPr>
          <w:rFonts w:ascii="Times New Roman" w:hAnsi="Times New Roman" w:cs="Times New Roman"/>
        </w:rPr>
        <w:t xml:space="preserve">  </w:t>
      </w:r>
      <w:proofErr w:type="gramStart"/>
      <w:r w:rsidR="008778D7" w:rsidRPr="009934A5">
        <w:rPr>
          <w:rFonts w:ascii="Times New Roman" w:hAnsi="Times New Roman" w:cs="Times New Roman"/>
        </w:rPr>
        <w:t xml:space="preserve">Generous notes, </w:t>
      </w:r>
      <w:r w:rsidR="00250E5C" w:rsidRPr="009934A5">
        <w:rPr>
          <w:rFonts w:ascii="Times New Roman" w:hAnsi="Times New Roman" w:cs="Times New Roman"/>
        </w:rPr>
        <w:t xml:space="preserve">chronology </w:t>
      </w:r>
      <w:r w:rsidRPr="009934A5">
        <w:rPr>
          <w:rFonts w:ascii="Times New Roman" w:hAnsi="Times New Roman" w:cs="Times New Roman"/>
        </w:rPr>
        <w:t>and bibliography.</w:t>
      </w:r>
      <w:proofErr w:type="gramEnd"/>
    </w:p>
    <w:p w14:paraId="6A87EAF7" w14:textId="77777777" w:rsidR="007818F1" w:rsidRPr="009934A5" w:rsidRDefault="007818F1" w:rsidP="00562C36">
      <w:pPr>
        <w:spacing w:after="0" w:line="360" w:lineRule="auto"/>
        <w:rPr>
          <w:rFonts w:ascii="Times New Roman" w:hAnsi="Times New Roman" w:cs="Times New Roman"/>
        </w:rPr>
      </w:pPr>
    </w:p>
    <w:p w14:paraId="72C757D0" w14:textId="77777777" w:rsidR="00D7550B" w:rsidRPr="009934A5" w:rsidRDefault="00D7550B" w:rsidP="00D7550B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eastAsia="Times New Roman" w:hAnsi="Times New Roman" w:cs="Times New Roman"/>
        </w:rPr>
        <w:t xml:space="preserve">EDWARDS, T. R. N. (1982) </w:t>
      </w:r>
      <w:r w:rsidRPr="009934A5">
        <w:rPr>
          <w:rFonts w:ascii="Times New Roman" w:eastAsia="Times New Roman" w:hAnsi="Times New Roman" w:cs="Times New Roman"/>
          <w:i/>
        </w:rPr>
        <w:t>Three Russian writers and the irrational</w:t>
      </w:r>
      <w:r w:rsidRPr="009934A5">
        <w:rPr>
          <w:rFonts w:ascii="Times New Roman" w:eastAsia="Times New Roman" w:hAnsi="Times New Roman" w:cs="Times New Roman"/>
        </w:rPr>
        <w:t xml:space="preserve">, Cambridge and </w:t>
      </w:r>
      <w:r w:rsidRPr="009934A5">
        <w:rPr>
          <w:rFonts w:ascii="Times New Roman" w:eastAsia="Times New Roman" w:hAnsi="Times New Roman" w:cs="Times New Roman"/>
        </w:rPr>
        <w:tab/>
        <w:t>New York: Cambridge University Press.</w:t>
      </w:r>
      <w:r w:rsidRPr="009934A5">
        <w:rPr>
          <w:rFonts w:ascii="Times New Roman" w:hAnsi="Times New Roman" w:cs="Times New Roman"/>
        </w:rPr>
        <w:t xml:space="preserve"> A clear-sighted though incomplete </w:t>
      </w:r>
      <w:r w:rsidRPr="009934A5">
        <w:rPr>
          <w:rFonts w:ascii="Times New Roman" w:hAnsi="Times New Roman" w:cs="Times New Roman"/>
        </w:rPr>
        <w:tab/>
        <w:t xml:space="preserve">appraisal of </w:t>
      </w:r>
      <w:proofErr w:type="spellStart"/>
      <w:r w:rsidRPr="009934A5">
        <w:rPr>
          <w:rFonts w:ascii="Times New Roman" w:hAnsi="Times New Roman" w:cs="Times New Roman"/>
        </w:rPr>
        <w:t>Pil’niak’s</w:t>
      </w:r>
      <w:proofErr w:type="spellEnd"/>
      <w:r w:rsidRPr="009934A5">
        <w:rPr>
          <w:rFonts w:ascii="Times New Roman" w:hAnsi="Times New Roman" w:cs="Times New Roman"/>
        </w:rPr>
        <w:t xml:space="preserve"> interests and methods as a modernist, focused on the 1920s.</w:t>
      </w:r>
    </w:p>
    <w:p w14:paraId="5B94BDAF" w14:textId="77777777" w:rsidR="00EB0078" w:rsidRPr="009934A5" w:rsidRDefault="00EB0078" w:rsidP="00DC3036">
      <w:pPr>
        <w:spacing w:after="0"/>
        <w:rPr>
          <w:rFonts w:ascii="Times New Roman" w:eastAsia="Times New Roman" w:hAnsi="Times New Roman" w:cs="Times New Roman"/>
          <w:highlight w:val="cyan"/>
        </w:rPr>
      </w:pPr>
    </w:p>
    <w:p w14:paraId="6C5A0E8D" w14:textId="3665CD83" w:rsidR="00AE6270" w:rsidRPr="009934A5" w:rsidRDefault="002456D5" w:rsidP="001B7261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 xml:space="preserve">JENSEN, Peter </w:t>
      </w:r>
      <w:proofErr w:type="spellStart"/>
      <w:r w:rsidRPr="009934A5">
        <w:rPr>
          <w:rFonts w:ascii="Times New Roman" w:hAnsi="Times New Roman" w:cs="Times New Roman"/>
        </w:rPr>
        <w:t>Alberg</w:t>
      </w:r>
      <w:proofErr w:type="spellEnd"/>
      <w:r w:rsidRPr="009934A5">
        <w:rPr>
          <w:rFonts w:ascii="Times New Roman" w:hAnsi="Times New Roman" w:cs="Times New Roman"/>
        </w:rPr>
        <w:t xml:space="preserve"> (1979)</w:t>
      </w:r>
      <w:r w:rsidRPr="009934A5">
        <w:rPr>
          <w:rFonts w:ascii="Times New Roman" w:hAnsi="Times New Roman" w:cs="Times New Roman"/>
          <w:i/>
        </w:rPr>
        <w:t xml:space="preserve"> </w:t>
      </w:r>
      <w:r w:rsidR="00885AC7" w:rsidRPr="009934A5">
        <w:rPr>
          <w:rFonts w:ascii="Times New Roman" w:hAnsi="Times New Roman" w:cs="Times New Roman"/>
          <w:i/>
        </w:rPr>
        <w:t xml:space="preserve">Nature as code: </w:t>
      </w:r>
      <w:r w:rsidR="00AE6270" w:rsidRPr="009934A5">
        <w:rPr>
          <w:rFonts w:ascii="Times New Roman" w:hAnsi="Times New Roman" w:cs="Times New Roman"/>
          <w:i/>
        </w:rPr>
        <w:t xml:space="preserve"> the achievement of Boris </w:t>
      </w:r>
      <w:proofErr w:type="spellStart"/>
      <w:r w:rsidR="00AE6270" w:rsidRPr="009934A5">
        <w:rPr>
          <w:rFonts w:ascii="Times New Roman" w:hAnsi="Times New Roman" w:cs="Times New Roman"/>
          <w:i/>
        </w:rPr>
        <w:t>Pilnjak</w:t>
      </w:r>
      <w:proofErr w:type="spellEnd"/>
      <w:r w:rsidR="00AE6270" w:rsidRPr="009934A5">
        <w:rPr>
          <w:rFonts w:ascii="Times New Roman" w:hAnsi="Times New Roman" w:cs="Times New Roman"/>
          <w:i/>
        </w:rPr>
        <w:t xml:space="preserve"> 1915-</w:t>
      </w:r>
      <w:r w:rsidRPr="009934A5">
        <w:rPr>
          <w:rFonts w:ascii="Times New Roman" w:hAnsi="Times New Roman" w:cs="Times New Roman"/>
          <w:i/>
        </w:rPr>
        <w:tab/>
      </w:r>
      <w:r w:rsidR="00AE6270" w:rsidRPr="009934A5">
        <w:rPr>
          <w:rFonts w:ascii="Times New Roman" w:hAnsi="Times New Roman" w:cs="Times New Roman"/>
          <w:i/>
        </w:rPr>
        <w:t>1924</w:t>
      </w:r>
      <w:r w:rsidRPr="009934A5">
        <w:rPr>
          <w:rFonts w:ascii="Times New Roman" w:hAnsi="Times New Roman" w:cs="Times New Roman"/>
        </w:rPr>
        <w:t xml:space="preserve">, </w:t>
      </w:r>
      <w:r w:rsidR="00AE6270" w:rsidRPr="009934A5">
        <w:rPr>
          <w:rFonts w:ascii="Times New Roman" w:hAnsi="Times New Roman" w:cs="Times New Roman"/>
        </w:rPr>
        <w:t>Copenhagen</w:t>
      </w:r>
      <w:r w:rsidR="00885AC7" w:rsidRPr="009934A5">
        <w:rPr>
          <w:rFonts w:ascii="Times New Roman" w:hAnsi="Times New Roman" w:cs="Times New Roman"/>
        </w:rPr>
        <w:t xml:space="preserve">: </w:t>
      </w:r>
      <w:proofErr w:type="spellStart"/>
      <w:r w:rsidR="00AE6270" w:rsidRPr="009934A5">
        <w:rPr>
          <w:rFonts w:ascii="Times New Roman" w:hAnsi="Times New Roman" w:cs="Times New Roman"/>
        </w:rPr>
        <w:t>Rosenkilde</w:t>
      </w:r>
      <w:proofErr w:type="spellEnd"/>
      <w:r w:rsidR="00AE6270" w:rsidRPr="009934A5">
        <w:rPr>
          <w:rFonts w:ascii="Times New Roman" w:hAnsi="Times New Roman" w:cs="Times New Roman"/>
        </w:rPr>
        <w:t xml:space="preserve"> and Bagger</w:t>
      </w:r>
      <w:r w:rsidR="00D7550B" w:rsidRPr="009934A5">
        <w:rPr>
          <w:rFonts w:ascii="Times New Roman" w:hAnsi="Times New Roman" w:cs="Times New Roman"/>
        </w:rPr>
        <w:t>. D</w:t>
      </w:r>
      <w:r w:rsidR="00FD0741" w:rsidRPr="009934A5">
        <w:rPr>
          <w:rFonts w:ascii="Times New Roman" w:hAnsi="Times New Roman" w:cs="Times New Roman"/>
        </w:rPr>
        <w:t>etailed</w:t>
      </w:r>
      <w:r w:rsidRPr="009934A5">
        <w:rPr>
          <w:rFonts w:ascii="Times New Roman" w:hAnsi="Times New Roman" w:cs="Times New Roman"/>
        </w:rPr>
        <w:t xml:space="preserve"> and scholarl</w:t>
      </w:r>
      <w:r w:rsidR="00FD0741" w:rsidRPr="009934A5">
        <w:rPr>
          <w:rFonts w:ascii="Times New Roman" w:hAnsi="Times New Roman" w:cs="Times New Roman"/>
        </w:rPr>
        <w:t xml:space="preserve">y in its approach </w:t>
      </w:r>
      <w:r w:rsidR="00FD0741" w:rsidRPr="009934A5">
        <w:rPr>
          <w:rFonts w:ascii="Times New Roman" w:hAnsi="Times New Roman" w:cs="Times New Roman"/>
        </w:rPr>
        <w:tab/>
        <w:t>to the</w:t>
      </w:r>
      <w:r w:rsidRPr="009934A5">
        <w:rPr>
          <w:rFonts w:ascii="Times New Roman" w:hAnsi="Times New Roman" w:cs="Times New Roman"/>
        </w:rPr>
        <w:t xml:space="preserve"> language</w:t>
      </w:r>
      <w:r w:rsidR="001B7261" w:rsidRPr="009934A5">
        <w:rPr>
          <w:rFonts w:ascii="Times New Roman" w:hAnsi="Times New Roman" w:cs="Times New Roman"/>
        </w:rPr>
        <w:t xml:space="preserve"> and creative focus of the early </w:t>
      </w:r>
      <w:proofErr w:type="spellStart"/>
      <w:r w:rsidR="001B7261" w:rsidRPr="009934A5">
        <w:rPr>
          <w:rFonts w:ascii="Times New Roman" w:hAnsi="Times New Roman" w:cs="Times New Roman"/>
        </w:rPr>
        <w:t>Pil’niak</w:t>
      </w:r>
      <w:proofErr w:type="spellEnd"/>
      <w:r w:rsidRPr="009934A5">
        <w:rPr>
          <w:rFonts w:ascii="Times New Roman" w:hAnsi="Times New Roman" w:cs="Times New Roman"/>
        </w:rPr>
        <w:t xml:space="preserve">; </w:t>
      </w:r>
      <w:r w:rsidR="00C07AE6" w:rsidRPr="009934A5">
        <w:rPr>
          <w:rFonts w:ascii="Times New Roman" w:hAnsi="Times New Roman" w:cs="Times New Roman"/>
        </w:rPr>
        <w:t>quotations</w:t>
      </w:r>
      <w:r w:rsidR="00715A0C" w:rsidRPr="009934A5">
        <w:rPr>
          <w:rFonts w:ascii="Times New Roman" w:hAnsi="Times New Roman" w:cs="Times New Roman"/>
        </w:rPr>
        <w:t xml:space="preserve"> from </w:t>
      </w:r>
      <w:r w:rsidR="001B7261" w:rsidRPr="009934A5">
        <w:rPr>
          <w:rFonts w:ascii="Times New Roman" w:hAnsi="Times New Roman" w:cs="Times New Roman"/>
        </w:rPr>
        <w:tab/>
      </w:r>
      <w:proofErr w:type="spellStart"/>
      <w:r w:rsidR="00715A0C" w:rsidRPr="009934A5">
        <w:rPr>
          <w:rFonts w:ascii="Times New Roman" w:hAnsi="Times New Roman" w:cs="Times New Roman"/>
        </w:rPr>
        <w:t>Pil’niak</w:t>
      </w:r>
      <w:proofErr w:type="spellEnd"/>
      <w:r w:rsidR="00715A0C" w:rsidRPr="009934A5">
        <w:rPr>
          <w:rFonts w:ascii="Times New Roman" w:hAnsi="Times New Roman" w:cs="Times New Roman"/>
        </w:rPr>
        <w:t xml:space="preserve"> are not </w:t>
      </w:r>
      <w:r w:rsidRPr="009934A5">
        <w:rPr>
          <w:rFonts w:ascii="Times New Roman" w:hAnsi="Times New Roman" w:cs="Times New Roman"/>
        </w:rPr>
        <w:t>offered in translation</w:t>
      </w:r>
      <w:r w:rsidR="00715A0C" w:rsidRPr="009934A5">
        <w:rPr>
          <w:rFonts w:ascii="Times New Roman" w:hAnsi="Times New Roman" w:cs="Times New Roman"/>
        </w:rPr>
        <w:t>.</w:t>
      </w:r>
      <w:r w:rsidRPr="009934A5">
        <w:rPr>
          <w:rFonts w:ascii="Times New Roman" w:hAnsi="Times New Roman" w:cs="Times New Roman"/>
        </w:rPr>
        <w:t xml:space="preserve">  Bib</w:t>
      </w:r>
      <w:r w:rsidR="0024215C" w:rsidRPr="009934A5">
        <w:rPr>
          <w:rFonts w:ascii="Times New Roman" w:hAnsi="Times New Roman" w:cs="Times New Roman"/>
        </w:rPr>
        <w:t>li</w:t>
      </w:r>
      <w:r w:rsidRPr="009934A5">
        <w:rPr>
          <w:rFonts w:ascii="Times New Roman" w:hAnsi="Times New Roman" w:cs="Times New Roman"/>
        </w:rPr>
        <w:t>ography</w:t>
      </w:r>
      <w:r w:rsidR="00885AC7" w:rsidRPr="009934A5">
        <w:rPr>
          <w:rFonts w:ascii="Times New Roman" w:hAnsi="Times New Roman" w:cs="Times New Roman"/>
        </w:rPr>
        <w:t xml:space="preserve"> encompasses 1915 to </w:t>
      </w:r>
      <w:r w:rsidR="001B7261" w:rsidRPr="009934A5">
        <w:rPr>
          <w:rFonts w:ascii="Times New Roman" w:hAnsi="Times New Roman" w:cs="Times New Roman"/>
        </w:rPr>
        <w:tab/>
      </w:r>
      <w:r w:rsidR="00885AC7" w:rsidRPr="009934A5">
        <w:rPr>
          <w:rFonts w:ascii="Times New Roman" w:hAnsi="Times New Roman" w:cs="Times New Roman"/>
        </w:rPr>
        <w:t>1924.</w:t>
      </w:r>
    </w:p>
    <w:p w14:paraId="17DACDFD" w14:textId="77777777" w:rsidR="00D7550B" w:rsidRPr="009934A5" w:rsidRDefault="00D7550B" w:rsidP="00D7550B">
      <w:pPr>
        <w:spacing w:after="0"/>
        <w:rPr>
          <w:rFonts w:ascii="Times New Roman" w:hAnsi="Times New Roman" w:cs="Times New Roman"/>
          <w:highlight w:val="cyan"/>
        </w:rPr>
      </w:pPr>
    </w:p>
    <w:p w14:paraId="401D115E" w14:textId="77777777" w:rsidR="00D7550B" w:rsidRPr="009934A5" w:rsidRDefault="00D7550B" w:rsidP="00D7550B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>NICHOLAS, Mary A. (2010) “(</w:t>
      </w:r>
      <w:proofErr w:type="gramStart"/>
      <w:r w:rsidRPr="009934A5">
        <w:rPr>
          <w:rFonts w:ascii="Times New Roman" w:hAnsi="Times New Roman" w:cs="Times New Roman"/>
        </w:rPr>
        <w:t>Re)Constructing</w:t>
      </w:r>
      <w:proofErr w:type="gramEnd"/>
      <w:r w:rsidRPr="009934A5">
        <w:rPr>
          <w:rFonts w:ascii="Times New Roman" w:hAnsi="Times New Roman" w:cs="Times New Roman"/>
        </w:rPr>
        <w:t xml:space="preserve"> the Production Novel:  Boris </w:t>
      </w:r>
      <w:proofErr w:type="spellStart"/>
      <w:r w:rsidRPr="009934A5">
        <w:rPr>
          <w:rFonts w:ascii="Times New Roman" w:hAnsi="Times New Roman" w:cs="Times New Roman"/>
        </w:rPr>
        <w:t>Pil’niak</w:t>
      </w:r>
      <w:proofErr w:type="spellEnd"/>
      <w:r w:rsidRPr="009934A5">
        <w:rPr>
          <w:rFonts w:ascii="Times New Roman" w:hAnsi="Times New Roman" w:cs="Times New Roman"/>
        </w:rPr>
        <w:t>,</w:t>
      </w:r>
      <w:r w:rsidRPr="009934A5">
        <w:rPr>
          <w:rFonts w:ascii="Times New Roman" w:hAnsi="Times New Roman" w:cs="Times New Roman"/>
        </w:rPr>
        <w:tab/>
      </w:r>
      <w:r w:rsidRPr="009934A5">
        <w:rPr>
          <w:rFonts w:ascii="Times New Roman" w:hAnsi="Times New Roman" w:cs="Times New Roman"/>
          <w:i/>
        </w:rPr>
        <w:t>Mahogany</w:t>
      </w:r>
      <w:r w:rsidRPr="009934A5">
        <w:rPr>
          <w:rFonts w:ascii="Times New Roman" w:hAnsi="Times New Roman" w:cs="Times New Roman"/>
        </w:rPr>
        <w:t xml:space="preserve">, and </w:t>
      </w:r>
      <w:r w:rsidRPr="009934A5">
        <w:rPr>
          <w:rFonts w:ascii="Times New Roman" w:hAnsi="Times New Roman" w:cs="Times New Roman"/>
          <w:i/>
        </w:rPr>
        <w:t>The Volga Falls to the Caspian Sea</w:t>
      </w:r>
      <w:r w:rsidRPr="009934A5">
        <w:rPr>
          <w:rFonts w:ascii="Times New Roman" w:hAnsi="Times New Roman" w:cs="Times New Roman"/>
        </w:rPr>
        <w:t xml:space="preserve">,”  in </w:t>
      </w:r>
      <w:r w:rsidRPr="009934A5">
        <w:rPr>
          <w:rFonts w:ascii="Times New Roman" w:hAnsi="Times New Roman" w:cs="Times New Roman"/>
          <w:i/>
        </w:rPr>
        <w:t xml:space="preserve">Writers at work: Russian </w:t>
      </w:r>
      <w:r w:rsidRPr="009934A5">
        <w:rPr>
          <w:rFonts w:ascii="Times New Roman" w:hAnsi="Times New Roman" w:cs="Times New Roman"/>
          <w:i/>
        </w:rPr>
        <w:tab/>
        <w:t>production novels and the construction of Soviet culture</w:t>
      </w:r>
      <w:r w:rsidRPr="009934A5">
        <w:rPr>
          <w:rFonts w:ascii="Times New Roman" w:hAnsi="Times New Roman" w:cs="Times New Roman"/>
        </w:rPr>
        <w:t xml:space="preserve">, Lewisburg:  </w:t>
      </w:r>
      <w:proofErr w:type="spellStart"/>
      <w:r w:rsidRPr="009934A5">
        <w:rPr>
          <w:rFonts w:ascii="Times New Roman" w:hAnsi="Times New Roman" w:cs="Times New Roman"/>
        </w:rPr>
        <w:t>Bucknell</w:t>
      </w:r>
      <w:proofErr w:type="spellEnd"/>
      <w:r w:rsidRPr="009934A5">
        <w:rPr>
          <w:rFonts w:ascii="Times New Roman" w:hAnsi="Times New Roman" w:cs="Times New Roman"/>
        </w:rPr>
        <w:t xml:space="preserve"> </w:t>
      </w:r>
      <w:r w:rsidRPr="009934A5">
        <w:rPr>
          <w:rFonts w:ascii="Times New Roman" w:hAnsi="Times New Roman" w:cs="Times New Roman"/>
        </w:rPr>
        <w:tab/>
        <w:t xml:space="preserve">University Press: 154-196.  Makes effective use of sources available after 1991 to </w:t>
      </w:r>
      <w:r w:rsidRPr="009934A5">
        <w:rPr>
          <w:rFonts w:ascii="Times New Roman" w:hAnsi="Times New Roman" w:cs="Times New Roman"/>
        </w:rPr>
        <w:tab/>
        <w:t>explain the context and significance of a novel once maligned or ignored.</w:t>
      </w:r>
    </w:p>
    <w:p w14:paraId="55ED3B79" w14:textId="77777777" w:rsidR="00AE6270" w:rsidRPr="009934A5" w:rsidRDefault="00AE6270" w:rsidP="00AE6270">
      <w:pPr>
        <w:spacing w:after="0"/>
        <w:rPr>
          <w:rFonts w:ascii="Times New Roman" w:hAnsi="Times New Roman" w:cs="Times New Roman"/>
          <w:highlight w:val="cyan"/>
        </w:rPr>
      </w:pPr>
    </w:p>
    <w:p w14:paraId="6401AEC4" w14:textId="2AE769CA" w:rsidR="00AE6270" w:rsidRPr="009934A5" w:rsidRDefault="00B855C0" w:rsidP="001B7261">
      <w:pPr>
        <w:spacing w:after="0" w:line="360" w:lineRule="auto"/>
        <w:rPr>
          <w:rFonts w:ascii="Times New Roman" w:hAnsi="Times New Roman" w:cs="Times New Roman"/>
        </w:rPr>
      </w:pPr>
      <w:r w:rsidRPr="009934A5">
        <w:rPr>
          <w:rFonts w:ascii="Times New Roman" w:hAnsi="Times New Roman" w:cs="Times New Roman"/>
        </w:rPr>
        <w:t xml:space="preserve">TROTSKY, Leon </w:t>
      </w:r>
      <w:r w:rsidR="0024215C" w:rsidRPr="009934A5">
        <w:rPr>
          <w:rFonts w:ascii="Times New Roman" w:hAnsi="Times New Roman" w:cs="Times New Roman"/>
        </w:rPr>
        <w:t>(1979; rpt. 1923</w:t>
      </w:r>
      <w:r w:rsidR="009612F9" w:rsidRPr="009934A5">
        <w:rPr>
          <w:rFonts w:ascii="Times New Roman" w:hAnsi="Times New Roman" w:cs="Times New Roman"/>
        </w:rPr>
        <w:t xml:space="preserve">) </w:t>
      </w:r>
      <w:r w:rsidR="00AE6270" w:rsidRPr="009934A5">
        <w:rPr>
          <w:rFonts w:ascii="Times New Roman" w:hAnsi="Times New Roman" w:cs="Times New Roman"/>
          <w:i/>
        </w:rPr>
        <w:t xml:space="preserve">On B. </w:t>
      </w:r>
      <w:proofErr w:type="spellStart"/>
      <w:r w:rsidR="00AE6270" w:rsidRPr="009934A5">
        <w:rPr>
          <w:rFonts w:ascii="Times New Roman" w:hAnsi="Times New Roman" w:cs="Times New Roman"/>
          <w:i/>
        </w:rPr>
        <w:t>Pilnyak</w:t>
      </w:r>
      <w:proofErr w:type="spellEnd"/>
      <w:r w:rsidRPr="009934A5">
        <w:rPr>
          <w:rFonts w:ascii="Times New Roman" w:hAnsi="Times New Roman" w:cs="Times New Roman"/>
        </w:rPr>
        <w:t xml:space="preserve">, </w:t>
      </w:r>
      <w:proofErr w:type="spellStart"/>
      <w:r w:rsidR="009612F9" w:rsidRPr="009934A5">
        <w:rPr>
          <w:rFonts w:ascii="Times New Roman" w:hAnsi="Times New Roman" w:cs="Times New Roman"/>
        </w:rPr>
        <w:t>Letchworth</w:t>
      </w:r>
      <w:proofErr w:type="spellEnd"/>
      <w:r w:rsidR="009612F9" w:rsidRPr="009934A5">
        <w:rPr>
          <w:rFonts w:ascii="Times New Roman" w:hAnsi="Times New Roman" w:cs="Times New Roman"/>
        </w:rPr>
        <w:t xml:space="preserve">, </w:t>
      </w:r>
      <w:proofErr w:type="spellStart"/>
      <w:r w:rsidR="009612F9" w:rsidRPr="009934A5">
        <w:rPr>
          <w:rFonts w:ascii="Times New Roman" w:hAnsi="Times New Roman" w:cs="Times New Roman"/>
        </w:rPr>
        <w:t>Herts</w:t>
      </w:r>
      <w:proofErr w:type="gramStart"/>
      <w:r w:rsidR="009612F9" w:rsidRPr="009934A5">
        <w:rPr>
          <w:rFonts w:ascii="Times New Roman" w:hAnsi="Times New Roman" w:cs="Times New Roman"/>
        </w:rPr>
        <w:t>.</w:t>
      </w:r>
      <w:proofErr w:type="spellEnd"/>
      <w:r w:rsidR="009612F9" w:rsidRPr="009934A5">
        <w:rPr>
          <w:rFonts w:ascii="Times New Roman" w:hAnsi="Times New Roman" w:cs="Times New Roman"/>
        </w:rPr>
        <w:t>:</w:t>
      </w:r>
      <w:proofErr w:type="gramEnd"/>
      <w:r w:rsidR="00AE6270" w:rsidRPr="009934A5">
        <w:rPr>
          <w:rFonts w:ascii="Times New Roman" w:hAnsi="Times New Roman" w:cs="Times New Roman"/>
        </w:rPr>
        <w:t xml:space="preserve"> </w:t>
      </w:r>
      <w:r w:rsidR="009612F9" w:rsidRPr="009934A5">
        <w:rPr>
          <w:rFonts w:ascii="Times New Roman" w:hAnsi="Times New Roman" w:cs="Times New Roman"/>
        </w:rPr>
        <w:t xml:space="preserve"> </w:t>
      </w:r>
      <w:proofErr w:type="spellStart"/>
      <w:r w:rsidR="00AE6270" w:rsidRPr="009934A5">
        <w:rPr>
          <w:rFonts w:ascii="Times New Roman" w:hAnsi="Times New Roman" w:cs="Times New Roman"/>
        </w:rPr>
        <w:t>Pri</w:t>
      </w:r>
      <w:r w:rsidR="00EE4312" w:rsidRPr="009934A5">
        <w:rPr>
          <w:rFonts w:ascii="Times New Roman" w:hAnsi="Times New Roman" w:cs="Times New Roman"/>
        </w:rPr>
        <w:t>deaux</w:t>
      </w:r>
      <w:proofErr w:type="spellEnd"/>
      <w:r w:rsidR="00EE4312" w:rsidRPr="009934A5">
        <w:rPr>
          <w:rFonts w:ascii="Times New Roman" w:hAnsi="Times New Roman" w:cs="Times New Roman"/>
        </w:rPr>
        <w:t xml:space="preserve"> Press.</w:t>
      </w:r>
    </w:p>
    <w:p w14:paraId="4B66D8EB" w14:textId="439C969F" w:rsidR="000E0A4F" w:rsidRPr="009934A5" w:rsidRDefault="00B855C0" w:rsidP="00D7550B">
      <w:pPr>
        <w:spacing w:after="0" w:line="360" w:lineRule="auto"/>
        <w:rPr>
          <w:rStyle w:val="Hyperlink"/>
          <w:rFonts w:ascii="Times New Roman" w:hAnsi="Times New Roman" w:cs="Times New Roman"/>
          <w:color w:val="auto"/>
        </w:rPr>
      </w:pPr>
      <w:r w:rsidRPr="009934A5">
        <w:rPr>
          <w:rFonts w:ascii="Times New Roman" w:hAnsi="Times New Roman" w:cs="Times New Roman"/>
        </w:rPr>
        <w:tab/>
      </w:r>
      <w:r w:rsidR="009612F9" w:rsidRPr="009934A5">
        <w:rPr>
          <w:rFonts w:ascii="Times New Roman" w:hAnsi="Times New Roman" w:cs="Times New Roman"/>
        </w:rPr>
        <w:t>While ideologically s</w:t>
      </w:r>
      <w:r w:rsidR="0024215C" w:rsidRPr="009934A5">
        <w:rPr>
          <w:rFonts w:ascii="Times New Roman" w:hAnsi="Times New Roman" w:cs="Times New Roman"/>
        </w:rPr>
        <w:t xml:space="preserve">lanted, </w:t>
      </w:r>
      <w:r w:rsidR="00EE4312" w:rsidRPr="009934A5">
        <w:rPr>
          <w:rFonts w:ascii="Times New Roman" w:hAnsi="Times New Roman" w:cs="Times New Roman"/>
        </w:rPr>
        <w:t>the</w:t>
      </w:r>
      <w:r w:rsidR="00D7550B" w:rsidRPr="009934A5">
        <w:rPr>
          <w:rFonts w:ascii="Times New Roman" w:hAnsi="Times New Roman" w:cs="Times New Roman"/>
        </w:rPr>
        <w:t xml:space="preserve"> </w:t>
      </w:r>
      <w:r w:rsidR="00EE4312" w:rsidRPr="009934A5">
        <w:rPr>
          <w:rFonts w:ascii="Times New Roman" w:hAnsi="Times New Roman" w:cs="Times New Roman"/>
        </w:rPr>
        <w:t xml:space="preserve">essay </w:t>
      </w:r>
      <w:r w:rsidR="00D7550B" w:rsidRPr="009934A5">
        <w:rPr>
          <w:rFonts w:ascii="Times New Roman" w:hAnsi="Times New Roman" w:cs="Times New Roman"/>
        </w:rPr>
        <w:t>was among the first to</w:t>
      </w:r>
      <w:r w:rsidR="00EB0078" w:rsidRPr="009934A5">
        <w:rPr>
          <w:rFonts w:ascii="Times New Roman" w:hAnsi="Times New Roman" w:cs="Times New Roman"/>
        </w:rPr>
        <w:t xml:space="preserve"> </w:t>
      </w:r>
      <w:r w:rsidR="00EE4312" w:rsidRPr="009934A5">
        <w:rPr>
          <w:rFonts w:ascii="Times New Roman" w:hAnsi="Times New Roman" w:cs="Times New Roman"/>
        </w:rPr>
        <w:t>identify</w:t>
      </w:r>
      <w:r w:rsidR="001B7261" w:rsidRPr="009934A5">
        <w:rPr>
          <w:rFonts w:ascii="Times New Roman" w:hAnsi="Times New Roman" w:cs="Times New Roman"/>
        </w:rPr>
        <w:t xml:space="preserve"> many of the </w:t>
      </w:r>
      <w:r w:rsidR="00D7550B" w:rsidRPr="009934A5">
        <w:rPr>
          <w:rFonts w:ascii="Times New Roman" w:hAnsi="Times New Roman" w:cs="Times New Roman"/>
        </w:rPr>
        <w:tab/>
      </w:r>
      <w:r w:rsidR="001B7261" w:rsidRPr="009934A5">
        <w:rPr>
          <w:rFonts w:ascii="Times New Roman" w:hAnsi="Times New Roman" w:cs="Times New Roman"/>
        </w:rPr>
        <w:t>f</w:t>
      </w:r>
      <w:r w:rsidR="00632BC2" w:rsidRPr="009934A5">
        <w:rPr>
          <w:rFonts w:ascii="Times New Roman" w:hAnsi="Times New Roman" w:cs="Times New Roman"/>
        </w:rPr>
        <w:t>eatures</w:t>
      </w:r>
      <w:r w:rsidR="009612F9" w:rsidRPr="009934A5">
        <w:rPr>
          <w:rFonts w:ascii="Times New Roman" w:hAnsi="Times New Roman" w:cs="Times New Roman"/>
        </w:rPr>
        <w:t xml:space="preserve"> </w:t>
      </w:r>
      <w:r w:rsidR="00632BC2" w:rsidRPr="009934A5">
        <w:rPr>
          <w:rFonts w:ascii="Times New Roman" w:hAnsi="Times New Roman" w:cs="Times New Roman"/>
        </w:rPr>
        <w:t xml:space="preserve">of </w:t>
      </w:r>
      <w:proofErr w:type="spellStart"/>
      <w:r w:rsidR="00D7550B" w:rsidRPr="009934A5">
        <w:rPr>
          <w:rFonts w:ascii="Times New Roman" w:hAnsi="Times New Roman" w:cs="Times New Roman"/>
        </w:rPr>
        <w:t>Pil’</w:t>
      </w:r>
      <w:r w:rsidR="00632BC2" w:rsidRPr="009934A5">
        <w:rPr>
          <w:rFonts w:ascii="Times New Roman" w:hAnsi="Times New Roman" w:cs="Times New Roman"/>
        </w:rPr>
        <w:t>niak’s</w:t>
      </w:r>
      <w:proofErr w:type="spellEnd"/>
      <w:r w:rsidR="00632BC2" w:rsidRPr="009934A5">
        <w:rPr>
          <w:rFonts w:ascii="Times New Roman" w:hAnsi="Times New Roman" w:cs="Times New Roman"/>
        </w:rPr>
        <w:t xml:space="preserve"> approach that </w:t>
      </w:r>
      <w:r w:rsidR="009612F9" w:rsidRPr="009934A5">
        <w:rPr>
          <w:rFonts w:ascii="Times New Roman" w:hAnsi="Times New Roman" w:cs="Times New Roman"/>
        </w:rPr>
        <w:t xml:space="preserve">impressed his </w:t>
      </w:r>
      <w:r w:rsidR="001B7261" w:rsidRPr="009934A5">
        <w:rPr>
          <w:rFonts w:ascii="Times New Roman" w:hAnsi="Times New Roman" w:cs="Times New Roman"/>
        </w:rPr>
        <w:t>contemporaries.</w:t>
      </w:r>
      <w:r w:rsidR="00D7550B" w:rsidRPr="009934A5">
        <w:rPr>
          <w:rFonts w:ascii="Times New Roman" w:hAnsi="Times New Roman" w:cs="Times New Roman"/>
        </w:rPr>
        <w:t xml:space="preserve"> See also</w:t>
      </w:r>
      <w:r w:rsidR="00314378" w:rsidRPr="009934A5">
        <w:rPr>
          <w:rFonts w:ascii="Times New Roman" w:hAnsi="Times New Roman" w:cs="Times New Roman"/>
        </w:rPr>
        <w:t>:</w:t>
      </w:r>
      <w:r w:rsidR="00D7550B" w:rsidRPr="009934A5">
        <w:rPr>
          <w:rFonts w:ascii="Times New Roman" w:hAnsi="Times New Roman" w:cs="Times New Roman"/>
        </w:rPr>
        <w:t xml:space="preserve"> </w:t>
      </w:r>
      <w:r w:rsidR="00314378" w:rsidRPr="009934A5">
        <w:rPr>
          <w:rFonts w:ascii="Times New Roman" w:hAnsi="Times New Roman" w:cs="Times New Roman"/>
        </w:rPr>
        <w:t xml:space="preserve">“On </w:t>
      </w:r>
      <w:r w:rsidR="00D7550B" w:rsidRPr="009934A5">
        <w:rPr>
          <w:rFonts w:ascii="Times New Roman" w:hAnsi="Times New Roman" w:cs="Times New Roman"/>
        </w:rPr>
        <w:tab/>
      </w:r>
      <w:r w:rsidR="00314378" w:rsidRPr="009934A5">
        <w:rPr>
          <w:rFonts w:ascii="Times New Roman" w:hAnsi="Times New Roman" w:cs="Times New Roman"/>
        </w:rPr>
        <w:t xml:space="preserve">Boris </w:t>
      </w:r>
      <w:proofErr w:type="spellStart"/>
      <w:r w:rsidR="00314378" w:rsidRPr="009934A5">
        <w:rPr>
          <w:rFonts w:ascii="Times New Roman" w:hAnsi="Times New Roman" w:cs="Times New Roman"/>
        </w:rPr>
        <w:t>Pil’nik</w:t>
      </w:r>
      <w:proofErr w:type="spellEnd"/>
      <w:r w:rsidR="00314378" w:rsidRPr="009934A5">
        <w:rPr>
          <w:rFonts w:ascii="Times New Roman" w:hAnsi="Times New Roman" w:cs="Times New Roman"/>
        </w:rPr>
        <w:t>” by Leon Trotsky</w:t>
      </w:r>
      <w:r w:rsidR="00D7550B" w:rsidRPr="009934A5">
        <w:rPr>
          <w:rFonts w:ascii="Times New Roman" w:hAnsi="Times New Roman" w:cs="Times New Roman"/>
        </w:rPr>
        <w:t xml:space="preserve"> </w:t>
      </w:r>
      <w:hyperlink r:id="rId10" w:history="1">
        <w:r w:rsidR="0024215C" w:rsidRPr="009934A5">
          <w:rPr>
            <w:rStyle w:val="Hyperlink"/>
            <w:rFonts w:ascii="Times New Roman" w:hAnsi="Times New Roman" w:cs="Times New Roman"/>
            <w:color w:val="auto"/>
          </w:rPr>
          <w:t>http://www.sovlit.net/onpilnyak/</w:t>
        </w:r>
      </w:hyperlink>
    </w:p>
    <w:p w14:paraId="694B3723" w14:textId="77777777" w:rsidR="000E0A4F" w:rsidRPr="009934A5" w:rsidRDefault="000E0A4F" w:rsidP="00D7550B">
      <w:pPr>
        <w:spacing w:after="0" w:line="360" w:lineRule="auto"/>
        <w:rPr>
          <w:rStyle w:val="Hyperlink"/>
          <w:rFonts w:ascii="Times New Roman" w:hAnsi="Times New Roman" w:cs="Times New Roman"/>
          <w:color w:val="auto"/>
        </w:rPr>
      </w:pPr>
    </w:p>
    <w:p w14:paraId="058F30B4" w14:textId="614C2DF3" w:rsidR="000E0A4F" w:rsidRPr="009934A5" w:rsidRDefault="000E0A4F" w:rsidP="00D7550B">
      <w:pPr>
        <w:spacing w:after="0" w:line="360" w:lineRule="auto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9934A5">
        <w:rPr>
          <w:rStyle w:val="Hyperlink"/>
          <w:rFonts w:ascii="Times New Roman" w:hAnsi="Times New Roman" w:cs="Times New Roman"/>
          <w:b/>
          <w:color w:val="auto"/>
          <w:u w:val="none"/>
        </w:rPr>
        <w:t>Martha Hickey, Portland State University</w:t>
      </w:r>
    </w:p>
    <w:p w14:paraId="023F6C41" w14:textId="77777777" w:rsidR="000E0A4F" w:rsidRPr="009934A5" w:rsidRDefault="000E0A4F" w:rsidP="00D7550B">
      <w:pPr>
        <w:spacing w:after="0" w:line="360" w:lineRule="auto"/>
        <w:rPr>
          <w:rStyle w:val="Hyperlink"/>
          <w:rFonts w:ascii="Times New Roman" w:hAnsi="Times New Roman" w:cs="Times New Roman"/>
          <w:b/>
          <w:color w:val="auto"/>
          <w:u w:val="none"/>
        </w:rPr>
      </w:pPr>
    </w:p>
    <w:p w14:paraId="0CF9D584" w14:textId="77777777" w:rsidR="000E0A4F" w:rsidRPr="009934A5" w:rsidRDefault="000E0A4F" w:rsidP="000E0A4F">
      <w:pPr>
        <w:spacing w:after="0"/>
        <w:rPr>
          <w:rFonts w:ascii="Times New Roman" w:hAnsi="Times New Roman" w:cs="Times New Roman"/>
        </w:rPr>
      </w:pPr>
      <w:r w:rsidRPr="009934A5">
        <w:rPr>
          <w:rStyle w:val="Hyperlink"/>
          <w:rFonts w:ascii="Times New Roman" w:hAnsi="Times New Roman" w:cs="Times New Roman"/>
          <w:b/>
          <w:color w:val="auto"/>
          <w:u w:val="none"/>
        </w:rPr>
        <w:t>Source URLS for images</w:t>
      </w:r>
      <w:r w:rsidRPr="009934A5">
        <w:rPr>
          <w:rStyle w:val="Hyperlink"/>
          <w:rFonts w:ascii="Times New Roman" w:hAnsi="Times New Roman" w:cs="Times New Roman"/>
          <w:b/>
          <w:color w:val="auto"/>
          <w:u w:val="none"/>
        </w:rPr>
        <w:br/>
        <w:t xml:space="preserve">1. </w:t>
      </w:r>
      <w:hyperlink r:id="rId11" w:history="1">
        <w:r w:rsidRPr="009934A5">
          <w:rPr>
            <w:rStyle w:val="Hyperlink"/>
            <w:rFonts w:ascii="Times New Roman" w:hAnsi="Times New Roman" w:cs="Times New Roman"/>
            <w:color w:val="auto"/>
          </w:rPr>
          <w:t>http://www.photographersdirect.com/stockimages/a/annenkov.asp</w:t>
        </w:r>
      </w:hyperlink>
    </w:p>
    <w:p w14:paraId="5628AA2A" w14:textId="2AFD8951" w:rsidR="000E0A4F" w:rsidRPr="009934A5" w:rsidRDefault="000542C2" w:rsidP="00D7550B">
      <w:pPr>
        <w:spacing w:after="0" w:line="360" w:lineRule="auto"/>
        <w:rPr>
          <w:rFonts w:ascii="Times New Roman" w:hAnsi="Times New Roman" w:cs="Times New Roman"/>
          <w:b/>
        </w:rPr>
      </w:pPr>
      <w:r w:rsidRPr="009934A5">
        <w:rPr>
          <w:rFonts w:ascii="Times New Roman" w:hAnsi="Times New Roman" w:cs="Times New Roman"/>
          <w:b/>
        </w:rPr>
        <w:t xml:space="preserve">2. </w:t>
      </w:r>
      <w:hyperlink r:id="rId12" w:history="1">
        <w:r w:rsidRPr="009934A5">
          <w:rPr>
            <w:rStyle w:val="Hyperlink"/>
            <w:rFonts w:ascii="Times New Roman" w:hAnsi="Times New Roman" w:cs="Times New Roman"/>
            <w:color w:val="auto"/>
          </w:rPr>
          <w:t>http://www.nasledie-rus.ru/podshivka/pics/6911-pictures.php?picture=691105</w:t>
        </w:r>
      </w:hyperlink>
    </w:p>
    <w:p w14:paraId="178681C6" w14:textId="77777777" w:rsidR="005F3ED6" w:rsidRPr="009934A5" w:rsidRDefault="005F3ED6" w:rsidP="00562C36">
      <w:pPr>
        <w:spacing w:after="0" w:line="360" w:lineRule="auto"/>
      </w:pPr>
    </w:p>
    <w:p w14:paraId="428BA4D6" w14:textId="77777777" w:rsidR="000E0A4F" w:rsidRPr="009934A5" w:rsidRDefault="000E0A4F" w:rsidP="00434297">
      <w:pPr>
        <w:spacing w:after="0" w:line="360" w:lineRule="auto"/>
        <w:rPr>
          <w:rFonts w:ascii="Times New Roman" w:hAnsi="Times New Roman"/>
          <w:b/>
        </w:rPr>
      </w:pPr>
    </w:p>
    <w:sectPr w:rsidR="000E0A4F" w:rsidRPr="009934A5" w:rsidSect="001B76F4">
      <w:endnotePr>
        <w:numFmt w:val="decimal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E4156" w14:textId="77777777" w:rsidR="00B41E58" w:rsidRDefault="00B41E58" w:rsidP="00185A5A">
      <w:pPr>
        <w:spacing w:after="0"/>
      </w:pPr>
      <w:r>
        <w:separator/>
      </w:r>
    </w:p>
  </w:endnote>
  <w:endnote w:type="continuationSeparator" w:id="0">
    <w:p w14:paraId="3151963C" w14:textId="77777777" w:rsidR="00B41E58" w:rsidRDefault="00B41E58" w:rsidP="00185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F48B5" w14:textId="77777777" w:rsidR="00B41E58" w:rsidRDefault="00B41E58" w:rsidP="00185A5A">
      <w:pPr>
        <w:spacing w:after="0"/>
      </w:pPr>
      <w:r>
        <w:separator/>
      </w:r>
    </w:p>
  </w:footnote>
  <w:footnote w:type="continuationSeparator" w:id="0">
    <w:p w14:paraId="1B9444CE" w14:textId="77777777" w:rsidR="00B41E58" w:rsidRDefault="00B41E58" w:rsidP="00185A5A">
      <w:pPr>
        <w:spacing w:after="0"/>
      </w:pPr>
      <w:r>
        <w:continuationSeparator/>
      </w:r>
    </w:p>
  </w:footnote>
  <w:footnote w:id="1">
    <w:p w14:paraId="456FD111" w14:textId="332A8BD9" w:rsidR="00B41E58" w:rsidRPr="00742DAD" w:rsidRDefault="00B41E58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742DAD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742DAD">
        <w:rPr>
          <w:rFonts w:ascii="Times New Roman" w:hAnsi="Times New Roman" w:cs="Times New Roman"/>
          <w:sz w:val="20"/>
          <w:szCs w:val="20"/>
        </w:rPr>
        <w:t xml:space="preserve"> Gary Browning, </w:t>
      </w:r>
      <w:r>
        <w:rPr>
          <w:rFonts w:ascii="Times New Roman" w:hAnsi="Times New Roman" w:cs="Times New Roman"/>
          <w:i/>
          <w:sz w:val="20"/>
          <w:szCs w:val="20"/>
        </w:rPr>
        <w:t xml:space="preserve">Boris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Pilniak</w:t>
      </w:r>
      <w:proofErr w:type="spellEnd"/>
      <w:r w:rsidRPr="00742DAD">
        <w:rPr>
          <w:rFonts w:ascii="Times New Roman" w:hAnsi="Times New Roman" w:cs="Times New Roman"/>
          <w:i/>
          <w:sz w:val="20"/>
          <w:szCs w:val="20"/>
        </w:rPr>
        <w:t>: Scythian at a Typewriter</w:t>
      </w:r>
      <w:r w:rsidRPr="00742DAD">
        <w:rPr>
          <w:rFonts w:ascii="Times New Roman" w:hAnsi="Times New Roman" w:cs="Times New Roman"/>
          <w:sz w:val="20"/>
          <w:szCs w:val="20"/>
        </w:rPr>
        <w:t xml:space="preserve"> (Ann Arbor: </w:t>
      </w:r>
      <w:proofErr w:type="spellStart"/>
      <w:r w:rsidRPr="00742DAD">
        <w:rPr>
          <w:rFonts w:ascii="Times New Roman" w:hAnsi="Times New Roman" w:cs="Times New Roman"/>
          <w:sz w:val="20"/>
          <w:szCs w:val="20"/>
        </w:rPr>
        <w:t>Ardis</w:t>
      </w:r>
      <w:proofErr w:type="spellEnd"/>
      <w:r w:rsidRPr="00742DAD">
        <w:rPr>
          <w:rFonts w:ascii="Times New Roman" w:hAnsi="Times New Roman" w:cs="Times New Roman"/>
          <w:sz w:val="20"/>
          <w:szCs w:val="20"/>
        </w:rPr>
        <w:t>, 1985), 64.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90AC5"/>
    <w:multiLevelType w:val="hybridMultilevel"/>
    <w:tmpl w:val="63589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422EB"/>
    <w:multiLevelType w:val="hybridMultilevel"/>
    <w:tmpl w:val="22EAE5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01E"/>
    <w:rsid w:val="00003989"/>
    <w:rsid w:val="00005DBF"/>
    <w:rsid w:val="000305AE"/>
    <w:rsid w:val="00034A85"/>
    <w:rsid w:val="0005257A"/>
    <w:rsid w:val="000542C2"/>
    <w:rsid w:val="000671C3"/>
    <w:rsid w:val="00073760"/>
    <w:rsid w:val="0008136C"/>
    <w:rsid w:val="00084132"/>
    <w:rsid w:val="00085C42"/>
    <w:rsid w:val="00090641"/>
    <w:rsid w:val="000918D3"/>
    <w:rsid w:val="000A2A0A"/>
    <w:rsid w:val="000A4ABA"/>
    <w:rsid w:val="000A4BE1"/>
    <w:rsid w:val="000B0B09"/>
    <w:rsid w:val="000B1F84"/>
    <w:rsid w:val="000B3729"/>
    <w:rsid w:val="000B5D4C"/>
    <w:rsid w:val="000C0192"/>
    <w:rsid w:val="000C2877"/>
    <w:rsid w:val="000C6284"/>
    <w:rsid w:val="000E0A4F"/>
    <w:rsid w:val="000E2458"/>
    <w:rsid w:val="000E3AB6"/>
    <w:rsid w:val="000E3E01"/>
    <w:rsid w:val="000E3F2A"/>
    <w:rsid w:val="000E42FE"/>
    <w:rsid w:val="000F2CB6"/>
    <w:rsid w:val="000F798A"/>
    <w:rsid w:val="00100CB9"/>
    <w:rsid w:val="0010471E"/>
    <w:rsid w:val="00106B0A"/>
    <w:rsid w:val="00130FF4"/>
    <w:rsid w:val="001314D2"/>
    <w:rsid w:val="00157423"/>
    <w:rsid w:val="00161943"/>
    <w:rsid w:val="00162FBE"/>
    <w:rsid w:val="00170E8C"/>
    <w:rsid w:val="001749D7"/>
    <w:rsid w:val="00185A5A"/>
    <w:rsid w:val="00193F3B"/>
    <w:rsid w:val="001A56FE"/>
    <w:rsid w:val="001B0F04"/>
    <w:rsid w:val="001B3811"/>
    <w:rsid w:val="001B6039"/>
    <w:rsid w:val="001B7261"/>
    <w:rsid w:val="001B76F4"/>
    <w:rsid w:val="001C1279"/>
    <w:rsid w:val="001D056F"/>
    <w:rsid w:val="001D47C2"/>
    <w:rsid w:val="001D4E88"/>
    <w:rsid w:val="001E7486"/>
    <w:rsid w:val="001E761A"/>
    <w:rsid w:val="001E7EF6"/>
    <w:rsid w:val="00204FC7"/>
    <w:rsid w:val="00213FE8"/>
    <w:rsid w:val="002209E3"/>
    <w:rsid w:val="00220D14"/>
    <w:rsid w:val="00232BB9"/>
    <w:rsid w:val="00232BCB"/>
    <w:rsid w:val="00236E1C"/>
    <w:rsid w:val="0024215C"/>
    <w:rsid w:val="00243686"/>
    <w:rsid w:val="002456D5"/>
    <w:rsid w:val="00250E5C"/>
    <w:rsid w:val="00252D6B"/>
    <w:rsid w:val="00255637"/>
    <w:rsid w:val="00263F30"/>
    <w:rsid w:val="00271D5F"/>
    <w:rsid w:val="00271DA2"/>
    <w:rsid w:val="00285F0B"/>
    <w:rsid w:val="0029253F"/>
    <w:rsid w:val="002934C3"/>
    <w:rsid w:val="002A395B"/>
    <w:rsid w:val="002A478A"/>
    <w:rsid w:val="002A54B0"/>
    <w:rsid w:val="003141FC"/>
    <w:rsid w:val="00314378"/>
    <w:rsid w:val="003174D7"/>
    <w:rsid w:val="00322F1B"/>
    <w:rsid w:val="00323D4F"/>
    <w:rsid w:val="00326F87"/>
    <w:rsid w:val="003363E2"/>
    <w:rsid w:val="0033665B"/>
    <w:rsid w:val="00337A67"/>
    <w:rsid w:val="0034385D"/>
    <w:rsid w:val="00346370"/>
    <w:rsid w:val="00360481"/>
    <w:rsid w:val="003614E4"/>
    <w:rsid w:val="00362452"/>
    <w:rsid w:val="00363CA8"/>
    <w:rsid w:val="00374373"/>
    <w:rsid w:val="00376424"/>
    <w:rsid w:val="00380328"/>
    <w:rsid w:val="00385196"/>
    <w:rsid w:val="0038757D"/>
    <w:rsid w:val="00391642"/>
    <w:rsid w:val="003B0DE9"/>
    <w:rsid w:val="003B0F68"/>
    <w:rsid w:val="003C2CB7"/>
    <w:rsid w:val="003C7A50"/>
    <w:rsid w:val="003D373D"/>
    <w:rsid w:val="003F14D3"/>
    <w:rsid w:val="003F1A9C"/>
    <w:rsid w:val="003F2193"/>
    <w:rsid w:val="003F517E"/>
    <w:rsid w:val="003F7576"/>
    <w:rsid w:val="004004A9"/>
    <w:rsid w:val="00403EA5"/>
    <w:rsid w:val="00407A6C"/>
    <w:rsid w:val="00407E29"/>
    <w:rsid w:val="004123F9"/>
    <w:rsid w:val="00417000"/>
    <w:rsid w:val="00431FB7"/>
    <w:rsid w:val="00434297"/>
    <w:rsid w:val="00434CEE"/>
    <w:rsid w:val="00445EFF"/>
    <w:rsid w:val="00447C6E"/>
    <w:rsid w:val="00473D4F"/>
    <w:rsid w:val="0047500C"/>
    <w:rsid w:val="0048087D"/>
    <w:rsid w:val="004926AD"/>
    <w:rsid w:val="004976EB"/>
    <w:rsid w:val="004A1DA9"/>
    <w:rsid w:val="004A7909"/>
    <w:rsid w:val="004D7BB7"/>
    <w:rsid w:val="004E4851"/>
    <w:rsid w:val="004F49A2"/>
    <w:rsid w:val="00504EC8"/>
    <w:rsid w:val="0051459F"/>
    <w:rsid w:val="00524D52"/>
    <w:rsid w:val="005268F9"/>
    <w:rsid w:val="00527DCD"/>
    <w:rsid w:val="0053412A"/>
    <w:rsid w:val="00534275"/>
    <w:rsid w:val="00535214"/>
    <w:rsid w:val="00555A52"/>
    <w:rsid w:val="00560D2E"/>
    <w:rsid w:val="00562C36"/>
    <w:rsid w:val="0056740B"/>
    <w:rsid w:val="00567737"/>
    <w:rsid w:val="005819D6"/>
    <w:rsid w:val="00582496"/>
    <w:rsid w:val="0058521C"/>
    <w:rsid w:val="00590E51"/>
    <w:rsid w:val="0059366B"/>
    <w:rsid w:val="0059495C"/>
    <w:rsid w:val="005970C0"/>
    <w:rsid w:val="005A2592"/>
    <w:rsid w:val="005A64E7"/>
    <w:rsid w:val="005B3B34"/>
    <w:rsid w:val="005B5AB8"/>
    <w:rsid w:val="005C5AE2"/>
    <w:rsid w:val="005D1022"/>
    <w:rsid w:val="005D1F47"/>
    <w:rsid w:val="005F054C"/>
    <w:rsid w:val="005F3ED6"/>
    <w:rsid w:val="006023BB"/>
    <w:rsid w:val="006042D7"/>
    <w:rsid w:val="00605E81"/>
    <w:rsid w:val="0061628C"/>
    <w:rsid w:val="00624C3A"/>
    <w:rsid w:val="0063182C"/>
    <w:rsid w:val="00632BC2"/>
    <w:rsid w:val="006379B8"/>
    <w:rsid w:val="00647538"/>
    <w:rsid w:val="00650B7C"/>
    <w:rsid w:val="00650D23"/>
    <w:rsid w:val="00662859"/>
    <w:rsid w:val="00663786"/>
    <w:rsid w:val="006639E4"/>
    <w:rsid w:val="0067701E"/>
    <w:rsid w:val="00680D57"/>
    <w:rsid w:val="00684D53"/>
    <w:rsid w:val="00686B76"/>
    <w:rsid w:val="006A171A"/>
    <w:rsid w:val="006A67AE"/>
    <w:rsid w:val="006B22C9"/>
    <w:rsid w:val="006C2ECB"/>
    <w:rsid w:val="006E245A"/>
    <w:rsid w:val="006F37BF"/>
    <w:rsid w:val="006F7C69"/>
    <w:rsid w:val="007147B8"/>
    <w:rsid w:val="00715A0C"/>
    <w:rsid w:val="00720F64"/>
    <w:rsid w:val="00722B98"/>
    <w:rsid w:val="00723D65"/>
    <w:rsid w:val="00734D90"/>
    <w:rsid w:val="00736FAC"/>
    <w:rsid w:val="00737C34"/>
    <w:rsid w:val="00742DAD"/>
    <w:rsid w:val="00745810"/>
    <w:rsid w:val="007679AB"/>
    <w:rsid w:val="007765FC"/>
    <w:rsid w:val="00776BD2"/>
    <w:rsid w:val="0078062C"/>
    <w:rsid w:val="007818F1"/>
    <w:rsid w:val="00781BD3"/>
    <w:rsid w:val="00785E6D"/>
    <w:rsid w:val="00786176"/>
    <w:rsid w:val="00787FF1"/>
    <w:rsid w:val="00794BC0"/>
    <w:rsid w:val="007B73D2"/>
    <w:rsid w:val="007C6B22"/>
    <w:rsid w:val="007D4FDC"/>
    <w:rsid w:val="007E35B9"/>
    <w:rsid w:val="007F3506"/>
    <w:rsid w:val="007F3742"/>
    <w:rsid w:val="00801E8E"/>
    <w:rsid w:val="00814C11"/>
    <w:rsid w:val="00824FA8"/>
    <w:rsid w:val="00825413"/>
    <w:rsid w:val="00827FAD"/>
    <w:rsid w:val="00836D31"/>
    <w:rsid w:val="00850D3B"/>
    <w:rsid w:val="00861BAC"/>
    <w:rsid w:val="008623D2"/>
    <w:rsid w:val="008670A6"/>
    <w:rsid w:val="008778D7"/>
    <w:rsid w:val="008822B4"/>
    <w:rsid w:val="008832AB"/>
    <w:rsid w:val="00884C38"/>
    <w:rsid w:val="00885AC7"/>
    <w:rsid w:val="00885C9E"/>
    <w:rsid w:val="008A257F"/>
    <w:rsid w:val="008A71BE"/>
    <w:rsid w:val="008A7CB8"/>
    <w:rsid w:val="008B551F"/>
    <w:rsid w:val="008C18EF"/>
    <w:rsid w:val="008C2FC6"/>
    <w:rsid w:val="008D0661"/>
    <w:rsid w:val="008D10BC"/>
    <w:rsid w:val="008D11CF"/>
    <w:rsid w:val="008D2290"/>
    <w:rsid w:val="008E1078"/>
    <w:rsid w:val="008E18F0"/>
    <w:rsid w:val="008F34CE"/>
    <w:rsid w:val="0090307B"/>
    <w:rsid w:val="00914F04"/>
    <w:rsid w:val="00921FF7"/>
    <w:rsid w:val="00924887"/>
    <w:rsid w:val="0093302C"/>
    <w:rsid w:val="009346F7"/>
    <w:rsid w:val="009510B9"/>
    <w:rsid w:val="009553EA"/>
    <w:rsid w:val="009612F9"/>
    <w:rsid w:val="00970B14"/>
    <w:rsid w:val="00973369"/>
    <w:rsid w:val="009934A5"/>
    <w:rsid w:val="0099650C"/>
    <w:rsid w:val="009A2083"/>
    <w:rsid w:val="009A6ED1"/>
    <w:rsid w:val="009B7DC3"/>
    <w:rsid w:val="009C3A3C"/>
    <w:rsid w:val="009C4099"/>
    <w:rsid w:val="009D3F52"/>
    <w:rsid w:val="009D6D4B"/>
    <w:rsid w:val="009E3336"/>
    <w:rsid w:val="009E4349"/>
    <w:rsid w:val="009F4597"/>
    <w:rsid w:val="00A05E21"/>
    <w:rsid w:val="00A10446"/>
    <w:rsid w:val="00A120EF"/>
    <w:rsid w:val="00A12690"/>
    <w:rsid w:val="00A13DD2"/>
    <w:rsid w:val="00A21559"/>
    <w:rsid w:val="00A224A5"/>
    <w:rsid w:val="00A275AB"/>
    <w:rsid w:val="00A332A0"/>
    <w:rsid w:val="00A520BB"/>
    <w:rsid w:val="00A5320B"/>
    <w:rsid w:val="00A56A37"/>
    <w:rsid w:val="00A647FE"/>
    <w:rsid w:val="00A7052F"/>
    <w:rsid w:val="00A739A9"/>
    <w:rsid w:val="00A76589"/>
    <w:rsid w:val="00A842AE"/>
    <w:rsid w:val="00A84939"/>
    <w:rsid w:val="00A90437"/>
    <w:rsid w:val="00A9364C"/>
    <w:rsid w:val="00A964C2"/>
    <w:rsid w:val="00A96F60"/>
    <w:rsid w:val="00AA213B"/>
    <w:rsid w:val="00AB0B29"/>
    <w:rsid w:val="00AC1F86"/>
    <w:rsid w:val="00AC5576"/>
    <w:rsid w:val="00AC7093"/>
    <w:rsid w:val="00AE6270"/>
    <w:rsid w:val="00AF23B1"/>
    <w:rsid w:val="00AF381C"/>
    <w:rsid w:val="00B01A42"/>
    <w:rsid w:val="00B03FDA"/>
    <w:rsid w:val="00B15B56"/>
    <w:rsid w:val="00B15FF2"/>
    <w:rsid w:val="00B16892"/>
    <w:rsid w:val="00B17EAD"/>
    <w:rsid w:val="00B23EA4"/>
    <w:rsid w:val="00B3571B"/>
    <w:rsid w:val="00B41E58"/>
    <w:rsid w:val="00B4331F"/>
    <w:rsid w:val="00B4716D"/>
    <w:rsid w:val="00B53286"/>
    <w:rsid w:val="00B55180"/>
    <w:rsid w:val="00B62957"/>
    <w:rsid w:val="00B775BC"/>
    <w:rsid w:val="00B855C0"/>
    <w:rsid w:val="00B86C6F"/>
    <w:rsid w:val="00B96A9A"/>
    <w:rsid w:val="00BC2B56"/>
    <w:rsid w:val="00BC6F0E"/>
    <w:rsid w:val="00BD066C"/>
    <w:rsid w:val="00BF63C9"/>
    <w:rsid w:val="00C00E99"/>
    <w:rsid w:val="00C04AFF"/>
    <w:rsid w:val="00C04B75"/>
    <w:rsid w:val="00C07AE6"/>
    <w:rsid w:val="00C17FBB"/>
    <w:rsid w:val="00C21CBA"/>
    <w:rsid w:val="00C22341"/>
    <w:rsid w:val="00C32029"/>
    <w:rsid w:val="00C434D8"/>
    <w:rsid w:val="00C45E91"/>
    <w:rsid w:val="00C46D51"/>
    <w:rsid w:val="00C47B2F"/>
    <w:rsid w:val="00C64958"/>
    <w:rsid w:val="00C64C02"/>
    <w:rsid w:val="00C67A9E"/>
    <w:rsid w:val="00C75C02"/>
    <w:rsid w:val="00C816C3"/>
    <w:rsid w:val="00C973A6"/>
    <w:rsid w:val="00CA3BBE"/>
    <w:rsid w:val="00CA5FEF"/>
    <w:rsid w:val="00CB26CD"/>
    <w:rsid w:val="00CB5A7D"/>
    <w:rsid w:val="00CC135D"/>
    <w:rsid w:val="00CD2A1D"/>
    <w:rsid w:val="00CE3E94"/>
    <w:rsid w:val="00CF16D3"/>
    <w:rsid w:val="00D03B5F"/>
    <w:rsid w:val="00D05ED2"/>
    <w:rsid w:val="00D103B6"/>
    <w:rsid w:val="00D1550E"/>
    <w:rsid w:val="00D27268"/>
    <w:rsid w:val="00D31C9A"/>
    <w:rsid w:val="00D4404C"/>
    <w:rsid w:val="00D44597"/>
    <w:rsid w:val="00D44C01"/>
    <w:rsid w:val="00D574DB"/>
    <w:rsid w:val="00D60C7D"/>
    <w:rsid w:val="00D6285A"/>
    <w:rsid w:val="00D65A6A"/>
    <w:rsid w:val="00D66CC5"/>
    <w:rsid w:val="00D702EA"/>
    <w:rsid w:val="00D7550B"/>
    <w:rsid w:val="00D77368"/>
    <w:rsid w:val="00D81020"/>
    <w:rsid w:val="00D82F5A"/>
    <w:rsid w:val="00D844FC"/>
    <w:rsid w:val="00D86A99"/>
    <w:rsid w:val="00D905B4"/>
    <w:rsid w:val="00D90F03"/>
    <w:rsid w:val="00D96CD8"/>
    <w:rsid w:val="00DA600F"/>
    <w:rsid w:val="00DB3CB9"/>
    <w:rsid w:val="00DC3036"/>
    <w:rsid w:val="00DC7378"/>
    <w:rsid w:val="00DD2130"/>
    <w:rsid w:val="00DD7CD6"/>
    <w:rsid w:val="00DF029B"/>
    <w:rsid w:val="00DF066B"/>
    <w:rsid w:val="00DF0890"/>
    <w:rsid w:val="00E0099E"/>
    <w:rsid w:val="00E0449A"/>
    <w:rsid w:val="00E137F4"/>
    <w:rsid w:val="00E252BE"/>
    <w:rsid w:val="00E330AA"/>
    <w:rsid w:val="00E435F1"/>
    <w:rsid w:val="00E4434F"/>
    <w:rsid w:val="00E55B32"/>
    <w:rsid w:val="00E5670F"/>
    <w:rsid w:val="00E62F8E"/>
    <w:rsid w:val="00E7086D"/>
    <w:rsid w:val="00E85FF2"/>
    <w:rsid w:val="00E867C6"/>
    <w:rsid w:val="00E86B24"/>
    <w:rsid w:val="00E91B1F"/>
    <w:rsid w:val="00E91C9D"/>
    <w:rsid w:val="00E9336F"/>
    <w:rsid w:val="00E93462"/>
    <w:rsid w:val="00E94B63"/>
    <w:rsid w:val="00EA3347"/>
    <w:rsid w:val="00EB0078"/>
    <w:rsid w:val="00EB41A4"/>
    <w:rsid w:val="00EB76CC"/>
    <w:rsid w:val="00EC5E05"/>
    <w:rsid w:val="00EC7AF9"/>
    <w:rsid w:val="00ED1C1E"/>
    <w:rsid w:val="00EE4312"/>
    <w:rsid w:val="00EF08A8"/>
    <w:rsid w:val="00EF146E"/>
    <w:rsid w:val="00F02A10"/>
    <w:rsid w:val="00F03E01"/>
    <w:rsid w:val="00F11F73"/>
    <w:rsid w:val="00F2324F"/>
    <w:rsid w:val="00F262E9"/>
    <w:rsid w:val="00F379C4"/>
    <w:rsid w:val="00F439D0"/>
    <w:rsid w:val="00F465AD"/>
    <w:rsid w:val="00F633DD"/>
    <w:rsid w:val="00F74AFA"/>
    <w:rsid w:val="00F7578D"/>
    <w:rsid w:val="00F77BA7"/>
    <w:rsid w:val="00F84176"/>
    <w:rsid w:val="00F856DA"/>
    <w:rsid w:val="00FB3E7F"/>
    <w:rsid w:val="00FC583E"/>
    <w:rsid w:val="00FC7A50"/>
    <w:rsid w:val="00FD07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B0B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71A"/>
  </w:style>
  <w:style w:type="paragraph" w:styleId="Heading1">
    <w:name w:val="heading 1"/>
    <w:basedOn w:val="Normal"/>
    <w:link w:val="Heading1Char"/>
    <w:uiPriority w:val="9"/>
    <w:qFormat/>
    <w:rsid w:val="008A257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4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FDA"/>
    <w:pPr>
      <w:ind w:left="720"/>
      <w:contextualSpacing/>
    </w:pPr>
  </w:style>
  <w:style w:type="character" w:styleId="Hyperlink">
    <w:name w:val="Hyperlink"/>
    <w:rsid w:val="001C12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257F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itempublisher">
    <w:name w:val="itempublisher"/>
    <w:basedOn w:val="DefaultParagraphFont"/>
    <w:rsid w:val="00786176"/>
  </w:style>
  <w:style w:type="paragraph" w:styleId="Header">
    <w:name w:val="header"/>
    <w:basedOn w:val="Normal"/>
    <w:link w:val="HeaderChar"/>
    <w:uiPriority w:val="99"/>
    <w:unhideWhenUsed/>
    <w:rsid w:val="00185A5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5A5A"/>
  </w:style>
  <w:style w:type="paragraph" w:styleId="Footer">
    <w:name w:val="footer"/>
    <w:basedOn w:val="Normal"/>
    <w:link w:val="FooterChar"/>
    <w:uiPriority w:val="99"/>
    <w:unhideWhenUsed/>
    <w:rsid w:val="00185A5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5A5A"/>
  </w:style>
  <w:style w:type="character" w:styleId="FollowedHyperlink">
    <w:name w:val="FollowedHyperlink"/>
    <w:basedOn w:val="DefaultParagraphFont"/>
    <w:uiPriority w:val="99"/>
    <w:semiHidden/>
    <w:unhideWhenUsed/>
    <w:rsid w:val="00B86C6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224A5"/>
    <w:rPr>
      <w:b/>
      <w:bCs/>
    </w:rPr>
  </w:style>
  <w:style w:type="character" w:customStyle="1" w:styleId="given-name">
    <w:name w:val="given-name"/>
    <w:basedOn w:val="DefaultParagraphFont"/>
    <w:rsid w:val="00A224A5"/>
  </w:style>
  <w:style w:type="character" w:customStyle="1" w:styleId="family-name">
    <w:name w:val="family-name"/>
    <w:basedOn w:val="DefaultParagraphFont"/>
    <w:rsid w:val="00A224A5"/>
  </w:style>
  <w:style w:type="character" w:customStyle="1" w:styleId="location">
    <w:name w:val="location"/>
    <w:basedOn w:val="DefaultParagraphFont"/>
    <w:rsid w:val="00A224A5"/>
  </w:style>
  <w:style w:type="character" w:customStyle="1" w:styleId="split">
    <w:name w:val="split"/>
    <w:basedOn w:val="DefaultParagraphFont"/>
    <w:rsid w:val="00A224A5"/>
  </w:style>
  <w:style w:type="character" w:customStyle="1" w:styleId="industry">
    <w:name w:val="industry"/>
    <w:basedOn w:val="DefaultParagraphFont"/>
    <w:rsid w:val="00A224A5"/>
  </w:style>
  <w:style w:type="paragraph" w:styleId="BalloonText">
    <w:name w:val="Balloon Text"/>
    <w:basedOn w:val="Normal"/>
    <w:link w:val="BalloonTextChar"/>
    <w:uiPriority w:val="99"/>
    <w:semiHidden/>
    <w:unhideWhenUsed/>
    <w:rsid w:val="0037642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24"/>
    <w:rPr>
      <w:rFonts w:ascii="Lucida Grande" w:hAnsi="Lucida Grande"/>
      <w:sz w:val="18"/>
      <w:szCs w:val="18"/>
    </w:rPr>
  </w:style>
  <w:style w:type="character" w:customStyle="1" w:styleId="textd">
    <w:name w:val="textd"/>
    <w:basedOn w:val="DefaultParagraphFont"/>
    <w:rsid w:val="007F3506"/>
  </w:style>
  <w:style w:type="paragraph" w:styleId="EndnoteText">
    <w:name w:val="endnote text"/>
    <w:basedOn w:val="Normal"/>
    <w:link w:val="EndnoteTextChar"/>
    <w:uiPriority w:val="99"/>
    <w:unhideWhenUsed/>
    <w:rsid w:val="00A120EF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A120EF"/>
  </w:style>
  <w:style w:type="character" w:styleId="EndnoteReference">
    <w:name w:val="endnote reference"/>
    <w:basedOn w:val="DefaultParagraphFont"/>
    <w:uiPriority w:val="99"/>
    <w:unhideWhenUsed/>
    <w:rsid w:val="00A120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42DA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742DAD"/>
  </w:style>
  <w:style w:type="character" w:styleId="FootnoteReference">
    <w:name w:val="footnote reference"/>
    <w:basedOn w:val="DefaultParagraphFont"/>
    <w:uiPriority w:val="99"/>
    <w:unhideWhenUsed/>
    <w:rsid w:val="00742DA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71A"/>
  </w:style>
  <w:style w:type="paragraph" w:styleId="Heading1">
    <w:name w:val="heading 1"/>
    <w:basedOn w:val="Normal"/>
    <w:link w:val="Heading1Char"/>
    <w:uiPriority w:val="9"/>
    <w:qFormat/>
    <w:rsid w:val="008A257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4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FDA"/>
    <w:pPr>
      <w:ind w:left="720"/>
      <w:contextualSpacing/>
    </w:pPr>
  </w:style>
  <w:style w:type="character" w:styleId="Hyperlink">
    <w:name w:val="Hyperlink"/>
    <w:rsid w:val="001C12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257F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itempublisher">
    <w:name w:val="itempublisher"/>
    <w:basedOn w:val="DefaultParagraphFont"/>
    <w:rsid w:val="00786176"/>
  </w:style>
  <w:style w:type="paragraph" w:styleId="Header">
    <w:name w:val="header"/>
    <w:basedOn w:val="Normal"/>
    <w:link w:val="HeaderChar"/>
    <w:uiPriority w:val="99"/>
    <w:unhideWhenUsed/>
    <w:rsid w:val="00185A5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5A5A"/>
  </w:style>
  <w:style w:type="paragraph" w:styleId="Footer">
    <w:name w:val="footer"/>
    <w:basedOn w:val="Normal"/>
    <w:link w:val="FooterChar"/>
    <w:uiPriority w:val="99"/>
    <w:unhideWhenUsed/>
    <w:rsid w:val="00185A5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5A5A"/>
  </w:style>
  <w:style w:type="character" w:styleId="FollowedHyperlink">
    <w:name w:val="FollowedHyperlink"/>
    <w:basedOn w:val="DefaultParagraphFont"/>
    <w:uiPriority w:val="99"/>
    <w:semiHidden/>
    <w:unhideWhenUsed/>
    <w:rsid w:val="00B86C6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224A5"/>
    <w:rPr>
      <w:b/>
      <w:bCs/>
    </w:rPr>
  </w:style>
  <w:style w:type="character" w:customStyle="1" w:styleId="given-name">
    <w:name w:val="given-name"/>
    <w:basedOn w:val="DefaultParagraphFont"/>
    <w:rsid w:val="00A224A5"/>
  </w:style>
  <w:style w:type="character" w:customStyle="1" w:styleId="family-name">
    <w:name w:val="family-name"/>
    <w:basedOn w:val="DefaultParagraphFont"/>
    <w:rsid w:val="00A224A5"/>
  </w:style>
  <w:style w:type="character" w:customStyle="1" w:styleId="location">
    <w:name w:val="location"/>
    <w:basedOn w:val="DefaultParagraphFont"/>
    <w:rsid w:val="00A224A5"/>
  </w:style>
  <w:style w:type="character" w:customStyle="1" w:styleId="split">
    <w:name w:val="split"/>
    <w:basedOn w:val="DefaultParagraphFont"/>
    <w:rsid w:val="00A224A5"/>
  </w:style>
  <w:style w:type="character" w:customStyle="1" w:styleId="industry">
    <w:name w:val="industry"/>
    <w:basedOn w:val="DefaultParagraphFont"/>
    <w:rsid w:val="00A224A5"/>
  </w:style>
  <w:style w:type="paragraph" w:styleId="BalloonText">
    <w:name w:val="Balloon Text"/>
    <w:basedOn w:val="Normal"/>
    <w:link w:val="BalloonTextChar"/>
    <w:uiPriority w:val="99"/>
    <w:semiHidden/>
    <w:unhideWhenUsed/>
    <w:rsid w:val="0037642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24"/>
    <w:rPr>
      <w:rFonts w:ascii="Lucida Grande" w:hAnsi="Lucida Grande"/>
      <w:sz w:val="18"/>
      <w:szCs w:val="18"/>
    </w:rPr>
  </w:style>
  <w:style w:type="character" w:customStyle="1" w:styleId="textd">
    <w:name w:val="textd"/>
    <w:basedOn w:val="DefaultParagraphFont"/>
    <w:rsid w:val="007F3506"/>
  </w:style>
  <w:style w:type="paragraph" w:styleId="EndnoteText">
    <w:name w:val="endnote text"/>
    <w:basedOn w:val="Normal"/>
    <w:link w:val="EndnoteTextChar"/>
    <w:uiPriority w:val="99"/>
    <w:unhideWhenUsed/>
    <w:rsid w:val="00A120EF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A120EF"/>
  </w:style>
  <w:style w:type="character" w:styleId="EndnoteReference">
    <w:name w:val="endnote reference"/>
    <w:basedOn w:val="DefaultParagraphFont"/>
    <w:uiPriority w:val="99"/>
    <w:unhideWhenUsed/>
    <w:rsid w:val="00A120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42DA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742DAD"/>
  </w:style>
  <w:style w:type="character" w:styleId="FootnoteReference">
    <w:name w:val="footnote reference"/>
    <w:basedOn w:val="DefaultParagraphFont"/>
    <w:uiPriority w:val="99"/>
    <w:unhideWhenUsed/>
    <w:rsid w:val="00742D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hotographersdirect.com/stockimages/a/annenkov.asp" TargetMode="External"/><Relationship Id="rId12" Type="http://schemas.openxmlformats.org/officeDocument/2006/relationships/hyperlink" Target="http://www.nasledie-rus.ru/podshivka/pics/6911-pictures.php?picture=691105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yperlink" Target="http://www.sovlit.net/onpilnya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1637</Words>
  <Characters>9333</Characters>
  <Application>Microsoft Macintosh Word</Application>
  <DocSecurity>0</DocSecurity>
  <Lines>77</Lines>
  <Paragraphs>21</Paragraphs>
  <ScaleCrop>false</ScaleCrop>
  <Company>PSU</Company>
  <LinksUpToDate>false</LinksUpToDate>
  <CharactersWithSpaces>10949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Hickey</dc:creator>
  <cp:keywords/>
  <dc:description/>
  <cp:lastModifiedBy>Megan Swift</cp:lastModifiedBy>
  <cp:revision>7</cp:revision>
  <cp:lastPrinted>2012-07-25T00:00:00Z</cp:lastPrinted>
  <dcterms:created xsi:type="dcterms:W3CDTF">2012-08-30T21:29:00Z</dcterms:created>
  <dcterms:modified xsi:type="dcterms:W3CDTF">2012-08-31T21:41:00Z</dcterms:modified>
</cp:coreProperties>
</file>