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8E8" w:rsidRDefault="003C4D46" w:rsidP="00E228E8">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Contributor: Karen </w:t>
      </w:r>
      <w:proofErr w:type="spellStart"/>
      <w:r>
        <w:rPr>
          <w:rFonts w:ascii="Times New Roman" w:hAnsi="Times New Roman" w:cs="Times New Roman"/>
          <w:b/>
          <w:sz w:val="24"/>
          <w:szCs w:val="24"/>
          <w:lang w:val="en-US"/>
        </w:rPr>
        <w:t>Haire</w:t>
      </w:r>
      <w:proofErr w:type="spellEnd"/>
    </w:p>
    <w:p w:rsidR="0076591A" w:rsidRPr="00E228E8" w:rsidRDefault="00E228E8" w:rsidP="00E228E8">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Entry: </w:t>
      </w:r>
      <w:proofErr w:type="spellStart"/>
      <w:r w:rsidR="0076591A" w:rsidRPr="00E228E8">
        <w:rPr>
          <w:rFonts w:ascii="Times New Roman" w:hAnsi="Times New Roman" w:cs="Times New Roman"/>
          <w:b/>
          <w:sz w:val="24"/>
          <w:szCs w:val="24"/>
          <w:lang w:val="en-US"/>
        </w:rPr>
        <w:t>P</w:t>
      </w:r>
      <w:r>
        <w:rPr>
          <w:rFonts w:ascii="Times New Roman" w:hAnsi="Times New Roman" w:cs="Times New Roman"/>
          <w:b/>
          <w:sz w:val="24"/>
          <w:szCs w:val="24"/>
          <w:lang w:val="en-US"/>
        </w:rPr>
        <w:t>laatje</w:t>
      </w:r>
      <w:proofErr w:type="spellEnd"/>
      <w:r w:rsidR="00127F6A" w:rsidRPr="00E228E8">
        <w:rPr>
          <w:rFonts w:ascii="Times New Roman" w:hAnsi="Times New Roman" w:cs="Times New Roman"/>
          <w:b/>
          <w:sz w:val="24"/>
          <w:szCs w:val="24"/>
          <w:lang w:val="en-US"/>
        </w:rPr>
        <w:t>, S</w:t>
      </w:r>
      <w:r w:rsidR="00A70F36">
        <w:rPr>
          <w:rFonts w:ascii="Times New Roman" w:hAnsi="Times New Roman" w:cs="Times New Roman"/>
          <w:b/>
          <w:sz w:val="24"/>
          <w:szCs w:val="24"/>
          <w:lang w:val="en-US"/>
        </w:rPr>
        <w:t xml:space="preserve">olomon </w:t>
      </w:r>
      <w:proofErr w:type="spellStart"/>
      <w:r w:rsidR="00127F6A" w:rsidRPr="00E228E8">
        <w:rPr>
          <w:rFonts w:ascii="Times New Roman" w:hAnsi="Times New Roman" w:cs="Times New Roman"/>
          <w:b/>
          <w:sz w:val="24"/>
          <w:szCs w:val="24"/>
          <w:lang w:val="en-US"/>
        </w:rPr>
        <w:t>T</w:t>
      </w:r>
      <w:r>
        <w:rPr>
          <w:rFonts w:ascii="Times New Roman" w:hAnsi="Times New Roman" w:cs="Times New Roman"/>
          <w:b/>
          <w:sz w:val="24"/>
          <w:szCs w:val="24"/>
          <w:lang w:val="en-US"/>
        </w:rPr>
        <w:t>shekisho</w:t>
      </w:r>
      <w:proofErr w:type="spellEnd"/>
      <w:r w:rsidR="00127F6A" w:rsidRPr="00E228E8">
        <w:rPr>
          <w:rFonts w:ascii="Times New Roman" w:hAnsi="Times New Roman" w:cs="Times New Roman"/>
          <w:b/>
          <w:sz w:val="24"/>
          <w:szCs w:val="24"/>
          <w:lang w:val="en-US"/>
        </w:rPr>
        <w:t xml:space="preserve"> (1876-1932)</w:t>
      </w:r>
    </w:p>
    <w:p w:rsidR="00CC0333" w:rsidRPr="00E228E8" w:rsidRDefault="00CC0333" w:rsidP="00E228E8">
      <w:pPr>
        <w:spacing w:line="360" w:lineRule="auto"/>
        <w:jc w:val="both"/>
        <w:rPr>
          <w:rFonts w:ascii="Times New Roman" w:hAnsi="Times New Roman" w:cs="Times New Roman"/>
          <w:sz w:val="24"/>
          <w:szCs w:val="24"/>
          <w:lang w:val="en-US"/>
        </w:rPr>
      </w:pPr>
      <w:r w:rsidRPr="00E228E8">
        <w:rPr>
          <w:rFonts w:ascii="Times New Roman" w:hAnsi="Times New Roman" w:cs="Times New Roman"/>
          <w:sz w:val="24"/>
          <w:szCs w:val="24"/>
          <w:lang w:val="en-US"/>
        </w:rPr>
        <w:t xml:space="preserve">Born in 1876 in </w:t>
      </w:r>
      <w:r w:rsidR="00E228E8">
        <w:rPr>
          <w:rFonts w:ascii="Times New Roman" w:hAnsi="Times New Roman" w:cs="Times New Roman"/>
          <w:sz w:val="24"/>
          <w:szCs w:val="24"/>
          <w:lang w:val="en-US"/>
        </w:rPr>
        <w:t xml:space="preserve">the </w:t>
      </w:r>
      <w:r w:rsidRPr="00E228E8">
        <w:rPr>
          <w:rFonts w:ascii="Times New Roman" w:hAnsi="Times New Roman" w:cs="Times New Roman"/>
          <w:sz w:val="24"/>
          <w:szCs w:val="24"/>
          <w:lang w:val="en-US"/>
        </w:rPr>
        <w:t xml:space="preserve">rural Free State, Sol </w:t>
      </w:r>
      <w:proofErr w:type="spellStart"/>
      <w:r w:rsidRPr="00E228E8">
        <w:rPr>
          <w:rFonts w:ascii="Times New Roman" w:hAnsi="Times New Roman" w:cs="Times New Roman"/>
          <w:sz w:val="24"/>
          <w:szCs w:val="24"/>
          <w:lang w:val="en-US"/>
        </w:rPr>
        <w:t>Plaatje</w:t>
      </w:r>
      <w:proofErr w:type="spellEnd"/>
      <w:r w:rsidRPr="00E228E8">
        <w:rPr>
          <w:rFonts w:ascii="Times New Roman" w:hAnsi="Times New Roman" w:cs="Times New Roman"/>
          <w:sz w:val="24"/>
          <w:szCs w:val="24"/>
          <w:lang w:val="en-US"/>
        </w:rPr>
        <w:t xml:space="preserve"> </w:t>
      </w:r>
      <w:r w:rsidR="00E228E8">
        <w:rPr>
          <w:rFonts w:ascii="Times New Roman" w:hAnsi="Times New Roman" w:cs="Times New Roman"/>
          <w:sz w:val="24"/>
          <w:szCs w:val="24"/>
          <w:lang w:val="en-US"/>
        </w:rPr>
        <w:t xml:space="preserve">is </w:t>
      </w:r>
      <w:r w:rsidR="00D35DFD" w:rsidRPr="00E228E8">
        <w:rPr>
          <w:rFonts w:ascii="Times New Roman" w:hAnsi="Times New Roman" w:cs="Times New Roman"/>
          <w:sz w:val="24"/>
          <w:szCs w:val="24"/>
          <w:lang w:val="en-US"/>
        </w:rPr>
        <w:t xml:space="preserve">descended from the </w:t>
      </w:r>
      <w:proofErr w:type="spellStart"/>
      <w:r w:rsidR="00D35DFD" w:rsidRPr="00E228E8">
        <w:rPr>
          <w:rFonts w:ascii="Times New Roman" w:hAnsi="Times New Roman" w:cs="Times New Roman"/>
          <w:sz w:val="24"/>
          <w:szCs w:val="24"/>
          <w:lang w:val="en-US"/>
        </w:rPr>
        <w:t>Barolong</w:t>
      </w:r>
      <w:proofErr w:type="spellEnd"/>
      <w:r w:rsidR="00D35DFD" w:rsidRPr="00E228E8">
        <w:rPr>
          <w:rFonts w:ascii="Times New Roman" w:hAnsi="Times New Roman" w:cs="Times New Roman"/>
          <w:sz w:val="24"/>
          <w:szCs w:val="24"/>
          <w:lang w:val="en-US"/>
        </w:rPr>
        <w:t xml:space="preserve"> boo-</w:t>
      </w:r>
      <w:proofErr w:type="spellStart"/>
      <w:r w:rsidR="00D35DFD" w:rsidRPr="00E228E8">
        <w:rPr>
          <w:rFonts w:ascii="Times New Roman" w:hAnsi="Times New Roman" w:cs="Times New Roman"/>
          <w:sz w:val="24"/>
          <w:szCs w:val="24"/>
          <w:lang w:val="en-US"/>
        </w:rPr>
        <w:t>Modiboa</w:t>
      </w:r>
      <w:proofErr w:type="spellEnd"/>
      <w:r w:rsidR="00D35DFD" w:rsidRPr="00E228E8">
        <w:rPr>
          <w:rFonts w:ascii="Times New Roman" w:hAnsi="Times New Roman" w:cs="Times New Roman"/>
          <w:sz w:val="24"/>
          <w:szCs w:val="24"/>
          <w:lang w:val="en-US"/>
        </w:rPr>
        <w:t xml:space="preserve">, </w:t>
      </w:r>
      <w:r w:rsidR="00576688" w:rsidRPr="00E228E8">
        <w:rPr>
          <w:rFonts w:ascii="Times New Roman" w:hAnsi="Times New Roman" w:cs="Times New Roman"/>
          <w:sz w:val="24"/>
          <w:szCs w:val="24"/>
          <w:lang w:val="en-US"/>
        </w:rPr>
        <w:t xml:space="preserve">royals </w:t>
      </w:r>
      <w:r w:rsidR="00D35DFD" w:rsidRPr="00E228E8">
        <w:rPr>
          <w:rFonts w:ascii="Times New Roman" w:hAnsi="Times New Roman" w:cs="Times New Roman"/>
          <w:sz w:val="24"/>
          <w:szCs w:val="24"/>
          <w:lang w:val="en-US"/>
        </w:rPr>
        <w:t xml:space="preserve">who had been </w:t>
      </w:r>
      <w:r w:rsidR="00576688" w:rsidRPr="00E228E8">
        <w:rPr>
          <w:rFonts w:ascii="Times New Roman" w:hAnsi="Times New Roman" w:cs="Times New Roman"/>
          <w:sz w:val="24"/>
          <w:szCs w:val="24"/>
          <w:lang w:val="en-US"/>
        </w:rPr>
        <w:t>deposed</w:t>
      </w:r>
      <w:r w:rsidR="00D35DFD" w:rsidRPr="00E228E8">
        <w:rPr>
          <w:rFonts w:ascii="Times New Roman" w:hAnsi="Times New Roman" w:cs="Times New Roman"/>
          <w:sz w:val="24"/>
          <w:szCs w:val="24"/>
          <w:lang w:val="en-US"/>
        </w:rPr>
        <w:t xml:space="preserve"> in the 1500s. </w:t>
      </w:r>
      <w:r w:rsidR="00E7749E" w:rsidRPr="00E228E8">
        <w:rPr>
          <w:rFonts w:ascii="Times New Roman" w:hAnsi="Times New Roman" w:cs="Times New Roman"/>
          <w:sz w:val="24"/>
          <w:szCs w:val="24"/>
          <w:lang w:val="en-US"/>
        </w:rPr>
        <w:t xml:space="preserve">The </w:t>
      </w:r>
      <w:proofErr w:type="spellStart"/>
      <w:r w:rsidR="00E7749E" w:rsidRPr="00E228E8">
        <w:rPr>
          <w:rFonts w:ascii="Times New Roman" w:hAnsi="Times New Roman" w:cs="Times New Roman"/>
          <w:sz w:val="24"/>
          <w:szCs w:val="24"/>
          <w:lang w:val="en-US"/>
        </w:rPr>
        <w:t>Plaatje</w:t>
      </w:r>
      <w:proofErr w:type="spellEnd"/>
      <w:r w:rsidR="00E7749E" w:rsidRPr="00E228E8">
        <w:rPr>
          <w:rFonts w:ascii="Times New Roman" w:hAnsi="Times New Roman" w:cs="Times New Roman"/>
          <w:sz w:val="24"/>
          <w:szCs w:val="24"/>
          <w:lang w:val="en-US"/>
        </w:rPr>
        <w:t xml:space="preserve"> grandfather had converted to Christianity and Sol was e</w:t>
      </w:r>
      <w:r w:rsidRPr="00E228E8">
        <w:rPr>
          <w:rFonts w:ascii="Times New Roman" w:hAnsi="Times New Roman" w:cs="Times New Roman"/>
          <w:sz w:val="24"/>
          <w:szCs w:val="24"/>
          <w:lang w:val="en-US"/>
        </w:rPr>
        <w:t xml:space="preserve">ducated by Berlin missionaries, who were astonished at </w:t>
      </w:r>
      <w:r w:rsidR="00F837E6" w:rsidRPr="00E228E8">
        <w:rPr>
          <w:rFonts w:ascii="Times New Roman" w:hAnsi="Times New Roman" w:cs="Times New Roman"/>
          <w:sz w:val="24"/>
          <w:szCs w:val="24"/>
          <w:lang w:val="en-US"/>
        </w:rPr>
        <w:t>t</w:t>
      </w:r>
      <w:r w:rsidRPr="00E228E8">
        <w:rPr>
          <w:rFonts w:ascii="Times New Roman" w:hAnsi="Times New Roman" w:cs="Times New Roman"/>
          <w:sz w:val="24"/>
          <w:szCs w:val="24"/>
          <w:lang w:val="en-US"/>
        </w:rPr>
        <w:t>h</w:t>
      </w:r>
      <w:r w:rsidR="00F837E6" w:rsidRPr="00E228E8">
        <w:rPr>
          <w:rFonts w:ascii="Times New Roman" w:hAnsi="Times New Roman" w:cs="Times New Roman"/>
          <w:sz w:val="24"/>
          <w:szCs w:val="24"/>
          <w:lang w:val="en-US"/>
        </w:rPr>
        <w:t>e</w:t>
      </w:r>
      <w:r w:rsidR="00F713A2">
        <w:rPr>
          <w:rFonts w:ascii="Times New Roman" w:hAnsi="Times New Roman" w:cs="Times New Roman"/>
          <w:sz w:val="24"/>
          <w:szCs w:val="24"/>
          <w:lang w:val="en-US"/>
        </w:rPr>
        <w:t xml:space="preserve"> </w:t>
      </w:r>
      <w:r w:rsidRPr="00E228E8">
        <w:rPr>
          <w:rFonts w:ascii="Times New Roman" w:hAnsi="Times New Roman" w:cs="Times New Roman"/>
          <w:sz w:val="24"/>
          <w:szCs w:val="24"/>
          <w:lang w:val="en-US"/>
        </w:rPr>
        <w:t>brilliance</w:t>
      </w:r>
      <w:r w:rsidR="00F837E6" w:rsidRPr="00E228E8">
        <w:rPr>
          <w:rFonts w:ascii="Times New Roman" w:hAnsi="Times New Roman" w:cs="Times New Roman"/>
          <w:sz w:val="24"/>
          <w:szCs w:val="24"/>
          <w:lang w:val="en-US"/>
        </w:rPr>
        <w:t xml:space="preserve"> of this child prodigy</w:t>
      </w:r>
      <w:r w:rsidR="00E7749E" w:rsidRPr="00E228E8">
        <w:rPr>
          <w:rFonts w:ascii="Times New Roman" w:hAnsi="Times New Roman" w:cs="Times New Roman"/>
          <w:sz w:val="24"/>
          <w:szCs w:val="24"/>
          <w:lang w:val="en-US"/>
        </w:rPr>
        <w:t>. Though</w:t>
      </w:r>
      <w:r w:rsidR="00D35DFD" w:rsidRPr="00E228E8">
        <w:rPr>
          <w:rFonts w:ascii="Times New Roman" w:hAnsi="Times New Roman" w:cs="Times New Roman"/>
          <w:sz w:val="24"/>
          <w:szCs w:val="24"/>
          <w:lang w:val="en-US"/>
        </w:rPr>
        <w:t xml:space="preserve"> h</w:t>
      </w:r>
      <w:r w:rsidRPr="00E228E8">
        <w:rPr>
          <w:rFonts w:ascii="Times New Roman" w:hAnsi="Times New Roman" w:cs="Times New Roman"/>
          <w:sz w:val="24"/>
          <w:szCs w:val="24"/>
          <w:lang w:val="en-US"/>
        </w:rPr>
        <w:t>e received fo</w:t>
      </w:r>
      <w:r w:rsidR="009117E2" w:rsidRPr="00E228E8">
        <w:rPr>
          <w:rFonts w:ascii="Times New Roman" w:hAnsi="Times New Roman" w:cs="Times New Roman"/>
          <w:sz w:val="24"/>
          <w:szCs w:val="24"/>
          <w:lang w:val="en-US"/>
        </w:rPr>
        <w:t xml:space="preserve">rmal schooling </w:t>
      </w:r>
      <w:r w:rsidR="00E7749E" w:rsidRPr="00E228E8">
        <w:rPr>
          <w:rFonts w:ascii="Times New Roman" w:hAnsi="Times New Roman" w:cs="Times New Roman"/>
          <w:sz w:val="24"/>
          <w:szCs w:val="24"/>
          <w:lang w:val="en-US"/>
        </w:rPr>
        <w:t xml:space="preserve">only </w:t>
      </w:r>
      <w:r w:rsidR="00F713A2">
        <w:rPr>
          <w:rFonts w:ascii="Times New Roman" w:hAnsi="Times New Roman" w:cs="Times New Roman"/>
          <w:sz w:val="24"/>
          <w:szCs w:val="24"/>
          <w:lang w:val="en-US"/>
        </w:rPr>
        <w:t>up to Standard F</w:t>
      </w:r>
      <w:r w:rsidR="009117E2" w:rsidRPr="00E228E8">
        <w:rPr>
          <w:rFonts w:ascii="Times New Roman" w:hAnsi="Times New Roman" w:cs="Times New Roman"/>
          <w:sz w:val="24"/>
          <w:szCs w:val="24"/>
          <w:lang w:val="en-US"/>
        </w:rPr>
        <w:t>our</w:t>
      </w:r>
      <w:r w:rsidR="00E7749E" w:rsidRPr="00E228E8">
        <w:rPr>
          <w:rFonts w:ascii="Times New Roman" w:hAnsi="Times New Roman" w:cs="Times New Roman"/>
          <w:sz w:val="24"/>
          <w:szCs w:val="24"/>
          <w:lang w:val="en-US"/>
        </w:rPr>
        <w:t>, t</w:t>
      </w:r>
      <w:r w:rsidR="00A26374" w:rsidRPr="00E228E8">
        <w:rPr>
          <w:rFonts w:ascii="Times New Roman" w:hAnsi="Times New Roman" w:cs="Times New Roman"/>
          <w:sz w:val="24"/>
          <w:szCs w:val="24"/>
          <w:lang w:val="en-US"/>
        </w:rPr>
        <w:t>hrough self-study</w:t>
      </w:r>
      <w:r w:rsidR="00F713A2">
        <w:rPr>
          <w:rFonts w:ascii="Times New Roman" w:hAnsi="Times New Roman" w:cs="Times New Roman"/>
          <w:sz w:val="24"/>
          <w:szCs w:val="24"/>
          <w:lang w:val="en-US"/>
        </w:rPr>
        <w:t xml:space="preserve"> </w:t>
      </w:r>
      <w:r w:rsidR="00C20E95" w:rsidRPr="00E228E8">
        <w:rPr>
          <w:rFonts w:ascii="Times New Roman" w:hAnsi="Times New Roman" w:cs="Times New Roman"/>
          <w:sz w:val="24"/>
          <w:szCs w:val="24"/>
          <w:lang w:val="en-US"/>
        </w:rPr>
        <w:t>he went on to become a court</w:t>
      </w:r>
      <w:r w:rsidR="00A26374" w:rsidRPr="00E228E8">
        <w:rPr>
          <w:rFonts w:ascii="Times New Roman" w:hAnsi="Times New Roman" w:cs="Times New Roman"/>
          <w:sz w:val="24"/>
          <w:szCs w:val="24"/>
          <w:lang w:val="en-US"/>
        </w:rPr>
        <w:t xml:space="preserve"> interpreter, a</w:t>
      </w:r>
      <w:r w:rsidR="00C20E95" w:rsidRPr="00E228E8">
        <w:rPr>
          <w:rFonts w:ascii="Times New Roman" w:hAnsi="Times New Roman" w:cs="Times New Roman"/>
          <w:sz w:val="24"/>
          <w:szCs w:val="24"/>
          <w:lang w:val="en-US"/>
        </w:rPr>
        <w:t>nd then a</w:t>
      </w:r>
      <w:r w:rsidR="00A26374" w:rsidRPr="00E228E8">
        <w:rPr>
          <w:rFonts w:ascii="Times New Roman" w:hAnsi="Times New Roman" w:cs="Times New Roman"/>
          <w:sz w:val="24"/>
          <w:szCs w:val="24"/>
          <w:lang w:val="en-US"/>
        </w:rPr>
        <w:t xml:space="preserve"> career journalist</w:t>
      </w:r>
      <w:r w:rsidR="00C20E95" w:rsidRPr="00E228E8">
        <w:rPr>
          <w:rFonts w:ascii="Times New Roman" w:hAnsi="Times New Roman" w:cs="Times New Roman"/>
          <w:sz w:val="24"/>
          <w:szCs w:val="24"/>
          <w:lang w:val="en-US"/>
        </w:rPr>
        <w:t>.</w:t>
      </w:r>
      <w:r w:rsidR="00F713A2">
        <w:rPr>
          <w:rFonts w:ascii="Times New Roman" w:hAnsi="Times New Roman" w:cs="Times New Roman"/>
          <w:sz w:val="24"/>
          <w:szCs w:val="24"/>
          <w:lang w:val="en-US"/>
        </w:rPr>
        <w:t xml:space="preserve"> </w:t>
      </w:r>
      <w:r w:rsidR="00E7749E" w:rsidRPr="00E228E8">
        <w:rPr>
          <w:rFonts w:ascii="Times New Roman" w:hAnsi="Times New Roman" w:cs="Times New Roman"/>
          <w:sz w:val="24"/>
          <w:szCs w:val="24"/>
          <w:lang w:val="en-US"/>
        </w:rPr>
        <w:t>H</w:t>
      </w:r>
      <w:r w:rsidR="00A26374" w:rsidRPr="00E228E8">
        <w:rPr>
          <w:rFonts w:ascii="Times New Roman" w:hAnsi="Times New Roman" w:cs="Times New Roman"/>
          <w:sz w:val="24"/>
          <w:szCs w:val="24"/>
          <w:lang w:val="en-US"/>
        </w:rPr>
        <w:t xml:space="preserve">e used </w:t>
      </w:r>
      <w:r w:rsidR="00063581" w:rsidRPr="00E228E8">
        <w:rPr>
          <w:rFonts w:ascii="Times New Roman" w:hAnsi="Times New Roman" w:cs="Times New Roman"/>
          <w:sz w:val="24"/>
          <w:szCs w:val="24"/>
          <w:lang w:val="en-US"/>
        </w:rPr>
        <w:t>the press</w:t>
      </w:r>
      <w:r w:rsidR="00A26374" w:rsidRPr="00E228E8">
        <w:rPr>
          <w:rFonts w:ascii="Times New Roman" w:hAnsi="Times New Roman" w:cs="Times New Roman"/>
          <w:sz w:val="24"/>
          <w:szCs w:val="24"/>
          <w:lang w:val="en-US"/>
        </w:rPr>
        <w:t xml:space="preserve"> to plead for political rights</w:t>
      </w:r>
      <w:r w:rsidR="00127F6A" w:rsidRPr="00E228E8">
        <w:rPr>
          <w:rFonts w:ascii="Times New Roman" w:hAnsi="Times New Roman" w:cs="Times New Roman"/>
          <w:sz w:val="24"/>
          <w:szCs w:val="24"/>
          <w:lang w:val="en-US"/>
        </w:rPr>
        <w:t>, and when condition</w:t>
      </w:r>
      <w:r w:rsidR="009117E2" w:rsidRPr="00E228E8">
        <w:rPr>
          <w:rFonts w:ascii="Times New Roman" w:hAnsi="Times New Roman" w:cs="Times New Roman"/>
          <w:sz w:val="24"/>
          <w:szCs w:val="24"/>
          <w:lang w:val="en-US"/>
        </w:rPr>
        <w:t>s</w:t>
      </w:r>
      <w:r w:rsidR="00F713A2">
        <w:rPr>
          <w:rFonts w:ascii="Times New Roman" w:hAnsi="Times New Roman" w:cs="Times New Roman"/>
          <w:sz w:val="24"/>
          <w:szCs w:val="24"/>
          <w:lang w:val="en-US"/>
        </w:rPr>
        <w:t xml:space="preserve"> </w:t>
      </w:r>
      <w:r w:rsidR="00127F6A" w:rsidRPr="00E228E8">
        <w:rPr>
          <w:rFonts w:ascii="Times New Roman" w:hAnsi="Times New Roman" w:cs="Times New Roman"/>
          <w:sz w:val="24"/>
          <w:szCs w:val="24"/>
          <w:lang w:val="en-US"/>
        </w:rPr>
        <w:t>worsened for Africans</w:t>
      </w:r>
      <w:r w:rsidR="009117E2" w:rsidRPr="00E228E8">
        <w:rPr>
          <w:rFonts w:ascii="Times New Roman" w:hAnsi="Times New Roman" w:cs="Times New Roman"/>
          <w:sz w:val="24"/>
          <w:szCs w:val="24"/>
          <w:lang w:val="en-US"/>
        </w:rPr>
        <w:t xml:space="preserve"> under </w:t>
      </w:r>
      <w:r w:rsidR="00E228E8">
        <w:rPr>
          <w:rFonts w:ascii="Times New Roman" w:hAnsi="Times New Roman" w:cs="Times New Roman"/>
          <w:sz w:val="24"/>
          <w:szCs w:val="24"/>
          <w:lang w:val="en-US"/>
        </w:rPr>
        <w:t xml:space="preserve">the </w:t>
      </w:r>
      <w:r w:rsidR="009117E2" w:rsidRPr="00E228E8">
        <w:rPr>
          <w:rFonts w:ascii="Times New Roman" w:hAnsi="Times New Roman" w:cs="Times New Roman"/>
          <w:sz w:val="24"/>
          <w:szCs w:val="24"/>
          <w:lang w:val="en-US"/>
        </w:rPr>
        <w:t>Union in 1910</w:t>
      </w:r>
      <w:r w:rsidR="00127F6A" w:rsidRPr="00E228E8">
        <w:rPr>
          <w:rFonts w:ascii="Times New Roman" w:hAnsi="Times New Roman" w:cs="Times New Roman"/>
          <w:sz w:val="24"/>
          <w:szCs w:val="24"/>
          <w:lang w:val="en-US"/>
        </w:rPr>
        <w:t>,</w:t>
      </w:r>
      <w:r w:rsidR="00F713A2">
        <w:rPr>
          <w:rFonts w:ascii="Times New Roman" w:hAnsi="Times New Roman" w:cs="Times New Roman"/>
          <w:sz w:val="24"/>
          <w:szCs w:val="24"/>
          <w:lang w:val="en-US"/>
        </w:rPr>
        <w:t xml:space="preserve"> </w:t>
      </w:r>
      <w:r w:rsidRPr="00E228E8">
        <w:rPr>
          <w:rFonts w:ascii="Times New Roman" w:hAnsi="Times New Roman" w:cs="Times New Roman"/>
          <w:sz w:val="24"/>
          <w:szCs w:val="24"/>
          <w:lang w:val="en-US"/>
        </w:rPr>
        <w:t xml:space="preserve">he </w:t>
      </w:r>
      <w:r w:rsidR="00063581" w:rsidRPr="00E228E8">
        <w:rPr>
          <w:rFonts w:ascii="Times New Roman" w:hAnsi="Times New Roman" w:cs="Times New Roman"/>
          <w:sz w:val="24"/>
          <w:szCs w:val="24"/>
          <w:lang w:val="en-US"/>
        </w:rPr>
        <w:t xml:space="preserve">travelled with two SANNC </w:t>
      </w:r>
      <w:r w:rsidR="00E228E8">
        <w:rPr>
          <w:rFonts w:ascii="Times New Roman" w:hAnsi="Times New Roman" w:cs="Times New Roman"/>
          <w:sz w:val="24"/>
          <w:szCs w:val="24"/>
          <w:lang w:val="en-US"/>
        </w:rPr>
        <w:t xml:space="preserve">(South African Native National Congress) </w:t>
      </w:r>
      <w:r w:rsidR="00063581" w:rsidRPr="00E228E8">
        <w:rPr>
          <w:rFonts w:ascii="Times New Roman" w:hAnsi="Times New Roman" w:cs="Times New Roman"/>
          <w:sz w:val="24"/>
          <w:szCs w:val="24"/>
          <w:lang w:val="en-US"/>
        </w:rPr>
        <w:t>delega</w:t>
      </w:r>
      <w:r w:rsidR="00A37502" w:rsidRPr="00E228E8">
        <w:rPr>
          <w:rFonts w:ascii="Times New Roman" w:hAnsi="Times New Roman" w:cs="Times New Roman"/>
          <w:sz w:val="24"/>
          <w:szCs w:val="24"/>
          <w:lang w:val="en-US"/>
        </w:rPr>
        <w:t>t</w:t>
      </w:r>
      <w:r w:rsidR="00063581" w:rsidRPr="00E228E8">
        <w:rPr>
          <w:rFonts w:ascii="Times New Roman" w:hAnsi="Times New Roman" w:cs="Times New Roman"/>
          <w:sz w:val="24"/>
          <w:szCs w:val="24"/>
          <w:lang w:val="en-US"/>
        </w:rPr>
        <w:t>ions to England</w:t>
      </w:r>
      <w:r w:rsidR="00C20E95" w:rsidRPr="00E228E8">
        <w:rPr>
          <w:rFonts w:ascii="Times New Roman" w:hAnsi="Times New Roman" w:cs="Times New Roman"/>
          <w:sz w:val="24"/>
          <w:szCs w:val="24"/>
          <w:lang w:val="en-US"/>
        </w:rPr>
        <w:t>, one just before and on</w:t>
      </w:r>
      <w:r w:rsidR="00E228E8">
        <w:rPr>
          <w:rFonts w:ascii="Times New Roman" w:hAnsi="Times New Roman" w:cs="Times New Roman"/>
          <w:sz w:val="24"/>
          <w:szCs w:val="24"/>
          <w:lang w:val="en-US"/>
        </w:rPr>
        <w:t>e</w:t>
      </w:r>
      <w:r w:rsidR="00C20E95" w:rsidRPr="00E228E8">
        <w:rPr>
          <w:rFonts w:ascii="Times New Roman" w:hAnsi="Times New Roman" w:cs="Times New Roman"/>
          <w:sz w:val="24"/>
          <w:szCs w:val="24"/>
          <w:lang w:val="en-US"/>
        </w:rPr>
        <w:t xml:space="preserve"> just after World War I,</w:t>
      </w:r>
      <w:r w:rsidR="00F713A2">
        <w:rPr>
          <w:rFonts w:ascii="Times New Roman" w:hAnsi="Times New Roman" w:cs="Times New Roman"/>
          <w:sz w:val="24"/>
          <w:szCs w:val="24"/>
          <w:lang w:val="en-US"/>
        </w:rPr>
        <w:t xml:space="preserve"> </w:t>
      </w:r>
      <w:r w:rsidRPr="00E228E8">
        <w:rPr>
          <w:rFonts w:ascii="Times New Roman" w:hAnsi="Times New Roman" w:cs="Times New Roman"/>
          <w:sz w:val="24"/>
          <w:szCs w:val="24"/>
          <w:lang w:val="en-US"/>
        </w:rPr>
        <w:t>to publicize his people’s plight.</w:t>
      </w:r>
      <w:r w:rsidR="00E7749E" w:rsidRPr="00E228E8">
        <w:rPr>
          <w:rFonts w:ascii="Times New Roman" w:hAnsi="Times New Roman" w:cs="Times New Roman"/>
          <w:sz w:val="24"/>
          <w:szCs w:val="24"/>
          <w:lang w:val="en-US"/>
        </w:rPr>
        <w:t xml:space="preserve"> During </w:t>
      </w:r>
      <w:r w:rsidR="00B6602E" w:rsidRPr="00E228E8">
        <w:rPr>
          <w:rFonts w:ascii="Times New Roman" w:hAnsi="Times New Roman" w:cs="Times New Roman"/>
          <w:sz w:val="24"/>
          <w:szCs w:val="24"/>
          <w:lang w:val="en-US"/>
        </w:rPr>
        <w:t>his long absences, often with lapses in</w:t>
      </w:r>
      <w:r w:rsidR="00E7749E" w:rsidRPr="00E228E8">
        <w:rPr>
          <w:rFonts w:ascii="Times New Roman" w:hAnsi="Times New Roman" w:cs="Times New Roman"/>
          <w:sz w:val="24"/>
          <w:szCs w:val="24"/>
          <w:lang w:val="en-US"/>
        </w:rPr>
        <w:t xml:space="preserve"> SANNC </w:t>
      </w:r>
      <w:r w:rsidR="00C20E95" w:rsidRPr="00E228E8">
        <w:rPr>
          <w:rFonts w:ascii="Times New Roman" w:hAnsi="Times New Roman" w:cs="Times New Roman"/>
          <w:sz w:val="24"/>
          <w:szCs w:val="24"/>
          <w:lang w:val="en-US"/>
        </w:rPr>
        <w:t xml:space="preserve">financial </w:t>
      </w:r>
      <w:r w:rsidR="00E7749E" w:rsidRPr="00E228E8">
        <w:rPr>
          <w:rFonts w:ascii="Times New Roman" w:hAnsi="Times New Roman" w:cs="Times New Roman"/>
          <w:sz w:val="24"/>
          <w:szCs w:val="24"/>
          <w:lang w:val="en-US"/>
        </w:rPr>
        <w:t xml:space="preserve">support, his wife, Elizabeth </w:t>
      </w:r>
      <w:proofErr w:type="spellStart"/>
      <w:r w:rsidR="00E7749E" w:rsidRPr="00E228E8">
        <w:rPr>
          <w:rFonts w:ascii="Times New Roman" w:hAnsi="Times New Roman" w:cs="Times New Roman"/>
          <w:sz w:val="24"/>
          <w:szCs w:val="24"/>
          <w:lang w:val="en-US"/>
        </w:rPr>
        <w:t>Lillith</w:t>
      </w:r>
      <w:proofErr w:type="spellEnd"/>
      <w:r w:rsidR="00F713A2">
        <w:rPr>
          <w:rFonts w:ascii="Times New Roman" w:hAnsi="Times New Roman" w:cs="Times New Roman"/>
          <w:sz w:val="24"/>
          <w:szCs w:val="24"/>
          <w:lang w:val="en-US"/>
        </w:rPr>
        <w:t xml:space="preserve"> </w:t>
      </w:r>
      <w:proofErr w:type="spellStart"/>
      <w:r w:rsidR="00B6602E" w:rsidRPr="00E228E8">
        <w:rPr>
          <w:rFonts w:ascii="Times New Roman" w:hAnsi="Times New Roman" w:cs="Times New Roman"/>
          <w:sz w:val="24"/>
          <w:szCs w:val="24"/>
          <w:lang w:val="en-US"/>
        </w:rPr>
        <w:t>Plaatje</w:t>
      </w:r>
      <w:proofErr w:type="spellEnd"/>
      <w:r w:rsidR="00C20E95" w:rsidRPr="00E228E8">
        <w:rPr>
          <w:rFonts w:ascii="Times New Roman" w:hAnsi="Times New Roman" w:cs="Times New Roman"/>
          <w:sz w:val="24"/>
          <w:szCs w:val="24"/>
          <w:lang w:val="en-US"/>
        </w:rPr>
        <w:t>,</w:t>
      </w:r>
      <w:r w:rsidR="00B6602E" w:rsidRPr="00E228E8">
        <w:rPr>
          <w:rFonts w:ascii="Times New Roman" w:hAnsi="Times New Roman" w:cs="Times New Roman"/>
          <w:sz w:val="24"/>
          <w:szCs w:val="24"/>
          <w:lang w:val="en-US"/>
        </w:rPr>
        <w:t xml:space="preserve"> struggled to provide for the</w:t>
      </w:r>
      <w:r w:rsidR="00E65A99" w:rsidRPr="00E228E8">
        <w:rPr>
          <w:rFonts w:ascii="Times New Roman" w:hAnsi="Times New Roman" w:cs="Times New Roman"/>
          <w:sz w:val="24"/>
          <w:szCs w:val="24"/>
          <w:lang w:val="en-US"/>
        </w:rPr>
        <w:t>ir family</w:t>
      </w:r>
      <w:r w:rsidR="00B6602E" w:rsidRPr="00E228E8">
        <w:rPr>
          <w:rFonts w:ascii="Times New Roman" w:hAnsi="Times New Roman" w:cs="Times New Roman"/>
          <w:sz w:val="24"/>
          <w:szCs w:val="24"/>
          <w:lang w:val="en-US"/>
        </w:rPr>
        <w:t>.</w:t>
      </w:r>
      <w:r w:rsidR="00F713A2">
        <w:rPr>
          <w:rFonts w:ascii="Times New Roman" w:hAnsi="Times New Roman" w:cs="Times New Roman"/>
          <w:sz w:val="24"/>
          <w:szCs w:val="24"/>
          <w:lang w:val="en-US"/>
        </w:rPr>
        <w:t xml:space="preserve"> </w:t>
      </w:r>
      <w:r w:rsidR="001F45AD" w:rsidRPr="00E228E8">
        <w:rPr>
          <w:rFonts w:ascii="Times New Roman" w:hAnsi="Times New Roman" w:cs="Times New Roman"/>
          <w:sz w:val="24"/>
          <w:szCs w:val="24"/>
          <w:lang w:val="en-US"/>
        </w:rPr>
        <w:t xml:space="preserve">According to biographer and </w:t>
      </w:r>
      <w:r w:rsidR="00C20E95" w:rsidRPr="00E228E8">
        <w:rPr>
          <w:rFonts w:ascii="Times New Roman" w:hAnsi="Times New Roman" w:cs="Times New Roman"/>
          <w:sz w:val="24"/>
          <w:szCs w:val="24"/>
          <w:lang w:val="en-US"/>
        </w:rPr>
        <w:t xml:space="preserve">close </w:t>
      </w:r>
      <w:r w:rsidR="001F45AD" w:rsidRPr="00E228E8">
        <w:rPr>
          <w:rFonts w:ascii="Times New Roman" w:hAnsi="Times New Roman" w:cs="Times New Roman"/>
          <w:sz w:val="24"/>
          <w:szCs w:val="24"/>
          <w:lang w:val="en-US"/>
        </w:rPr>
        <w:t xml:space="preserve">friend, </w:t>
      </w:r>
      <w:proofErr w:type="spellStart"/>
      <w:r w:rsidR="001F45AD" w:rsidRPr="00E228E8">
        <w:rPr>
          <w:rFonts w:ascii="Times New Roman" w:hAnsi="Times New Roman" w:cs="Times New Roman"/>
          <w:sz w:val="24"/>
          <w:szCs w:val="24"/>
          <w:lang w:val="en-US"/>
        </w:rPr>
        <w:t>Seetsele</w:t>
      </w:r>
      <w:proofErr w:type="spellEnd"/>
      <w:r w:rsidR="00F713A2">
        <w:rPr>
          <w:rFonts w:ascii="Times New Roman" w:hAnsi="Times New Roman" w:cs="Times New Roman"/>
          <w:sz w:val="24"/>
          <w:szCs w:val="24"/>
          <w:lang w:val="en-US"/>
        </w:rPr>
        <w:t xml:space="preserve"> </w:t>
      </w:r>
      <w:proofErr w:type="spellStart"/>
      <w:r w:rsidR="001F45AD" w:rsidRPr="00E228E8">
        <w:rPr>
          <w:rFonts w:ascii="Times New Roman" w:hAnsi="Times New Roman" w:cs="Times New Roman"/>
          <w:sz w:val="24"/>
          <w:szCs w:val="24"/>
          <w:lang w:val="en-US"/>
        </w:rPr>
        <w:t>Modiri</w:t>
      </w:r>
      <w:proofErr w:type="spellEnd"/>
      <w:r w:rsidR="00F713A2">
        <w:rPr>
          <w:rFonts w:ascii="Times New Roman" w:hAnsi="Times New Roman" w:cs="Times New Roman"/>
          <w:sz w:val="24"/>
          <w:szCs w:val="24"/>
          <w:lang w:val="en-US"/>
        </w:rPr>
        <w:t xml:space="preserve"> </w:t>
      </w:r>
      <w:proofErr w:type="spellStart"/>
      <w:r w:rsidR="001F45AD" w:rsidRPr="00E228E8">
        <w:rPr>
          <w:rFonts w:ascii="Times New Roman" w:hAnsi="Times New Roman" w:cs="Times New Roman"/>
          <w:sz w:val="24"/>
          <w:szCs w:val="24"/>
          <w:lang w:val="en-US"/>
        </w:rPr>
        <w:t>Molema</w:t>
      </w:r>
      <w:proofErr w:type="spellEnd"/>
      <w:r w:rsidR="001F45AD" w:rsidRPr="00E228E8">
        <w:rPr>
          <w:rFonts w:ascii="Times New Roman" w:hAnsi="Times New Roman" w:cs="Times New Roman"/>
          <w:sz w:val="24"/>
          <w:szCs w:val="24"/>
          <w:lang w:val="en-US"/>
        </w:rPr>
        <w:t>, overwork as well as financi</w:t>
      </w:r>
      <w:r w:rsidR="002253F6">
        <w:rPr>
          <w:rFonts w:ascii="Times New Roman" w:hAnsi="Times New Roman" w:cs="Times New Roman"/>
          <w:sz w:val="24"/>
          <w:szCs w:val="24"/>
          <w:lang w:val="en-US"/>
        </w:rPr>
        <w:t xml:space="preserve">al worries caused his untimely </w:t>
      </w:r>
      <w:bookmarkStart w:id="0" w:name="_GoBack"/>
      <w:bookmarkEnd w:id="0"/>
      <w:r w:rsidR="001F45AD" w:rsidRPr="00E228E8">
        <w:rPr>
          <w:rFonts w:ascii="Times New Roman" w:hAnsi="Times New Roman" w:cs="Times New Roman"/>
          <w:sz w:val="24"/>
          <w:szCs w:val="24"/>
          <w:lang w:val="en-US"/>
        </w:rPr>
        <w:t>death.</w:t>
      </w:r>
    </w:p>
    <w:p w:rsidR="00E228E8" w:rsidRPr="00E228E8" w:rsidRDefault="00E228E8" w:rsidP="00E228E8">
      <w:pPr>
        <w:spacing w:line="360" w:lineRule="auto"/>
        <w:jc w:val="both"/>
        <w:rPr>
          <w:rFonts w:ascii="Times New Roman" w:hAnsi="Times New Roman" w:cs="Times New Roman"/>
          <w:sz w:val="24"/>
          <w:szCs w:val="24"/>
          <w:lang w:val="en-US"/>
        </w:rPr>
      </w:pPr>
      <w:r w:rsidRPr="00E228E8">
        <w:rPr>
          <w:rFonts w:ascii="Times New Roman" w:hAnsi="Times New Roman" w:cs="Times New Roman"/>
          <w:sz w:val="24"/>
          <w:szCs w:val="24"/>
          <w:lang w:val="en-US"/>
        </w:rPr>
        <w:t xml:space="preserve">A towering intellectual by his gifts, Sol </w:t>
      </w:r>
      <w:proofErr w:type="spellStart"/>
      <w:r w:rsidRPr="00E228E8">
        <w:rPr>
          <w:rFonts w:ascii="Times New Roman" w:hAnsi="Times New Roman" w:cs="Times New Roman"/>
          <w:sz w:val="24"/>
          <w:szCs w:val="24"/>
          <w:lang w:val="en-US"/>
        </w:rPr>
        <w:t>Plaatje</w:t>
      </w:r>
      <w:proofErr w:type="spellEnd"/>
      <w:r w:rsidRPr="00E228E8">
        <w:rPr>
          <w:rFonts w:ascii="Times New Roman" w:hAnsi="Times New Roman" w:cs="Times New Roman"/>
          <w:sz w:val="24"/>
          <w:szCs w:val="24"/>
          <w:lang w:val="en-US"/>
        </w:rPr>
        <w:t xml:space="preserve"> was a politician by necessity. Founding member and first Secretary-General of the </w:t>
      </w:r>
      <w:r>
        <w:rPr>
          <w:rFonts w:ascii="Times New Roman" w:hAnsi="Times New Roman" w:cs="Times New Roman"/>
          <w:sz w:val="24"/>
          <w:szCs w:val="24"/>
          <w:lang w:val="en-US"/>
        </w:rPr>
        <w:t>SANNC</w:t>
      </w:r>
      <w:r w:rsidR="009F2F50">
        <w:rPr>
          <w:rFonts w:ascii="Times New Roman" w:hAnsi="Times New Roman" w:cs="Times New Roman"/>
          <w:sz w:val="24"/>
          <w:szCs w:val="24"/>
          <w:lang w:val="en-US"/>
        </w:rPr>
        <w:t xml:space="preserve"> </w:t>
      </w:r>
      <w:r>
        <w:rPr>
          <w:rFonts w:ascii="Times New Roman" w:hAnsi="Times New Roman" w:cs="Times New Roman"/>
          <w:sz w:val="24"/>
          <w:szCs w:val="24"/>
          <w:lang w:val="en-US"/>
        </w:rPr>
        <w:t>(later renamed the ANC)</w:t>
      </w:r>
      <w:r w:rsidRPr="00E228E8">
        <w:rPr>
          <w:rFonts w:ascii="Times New Roman" w:hAnsi="Times New Roman" w:cs="Times New Roman"/>
          <w:sz w:val="24"/>
          <w:szCs w:val="24"/>
          <w:lang w:val="en-US"/>
        </w:rPr>
        <w:t xml:space="preserve"> in 1912, he belongs to the ranks of visionary thinker-activists, like Booker T. Washington, W</w:t>
      </w:r>
      <w:r w:rsidR="00EA7DB3">
        <w:rPr>
          <w:rFonts w:ascii="Times New Roman" w:hAnsi="Times New Roman" w:cs="Times New Roman"/>
          <w:sz w:val="24"/>
          <w:szCs w:val="24"/>
          <w:lang w:val="en-US"/>
        </w:rPr>
        <w:t>.</w:t>
      </w:r>
      <w:r w:rsidRPr="00E228E8">
        <w:rPr>
          <w:rFonts w:ascii="Times New Roman" w:hAnsi="Times New Roman" w:cs="Times New Roman"/>
          <w:sz w:val="24"/>
          <w:szCs w:val="24"/>
          <w:lang w:val="en-US"/>
        </w:rPr>
        <w:t>E</w:t>
      </w:r>
      <w:r w:rsidR="00EA7DB3">
        <w:rPr>
          <w:rFonts w:ascii="Times New Roman" w:hAnsi="Times New Roman" w:cs="Times New Roman"/>
          <w:sz w:val="24"/>
          <w:szCs w:val="24"/>
          <w:lang w:val="en-US"/>
        </w:rPr>
        <w:t>.</w:t>
      </w:r>
      <w:r w:rsidRPr="00E228E8">
        <w:rPr>
          <w:rFonts w:ascii="Times New Roman" w:hAnsi="Times New Roman" w:cs="Times New Roman"/>
          <w:sz w:val="24"/>
          <w:szCs w:val="24"/>
          <w:lang w:val="en-US"/>
        </w:rPr>
        <w:t xml:space="preserve">B Du Bois, Martin Luther King, Franz Fanon and Steve </w:t>
      </w:r>
      <w:proofErr w:type="spellStart"/>
      <w:r w:rsidRPr="00E228E8">
        <w:rPr>
          <w:rFonts w:ascii="Times New Roman" w:hAnsi="Times New Roman" w:cs="Times New Roman"/>
          <w:sz w:val="24"/>
          <w:szCs w:val="24"/>
          <w:lang w:val="en-US"/>
        </w:rPr>
        <w:t>Biko</w:t>
      </w:r>
      <w:proofErr w:type="spellEnd"/>
      <w:r>
        <w:rPr>
          <w:rFonts w:ascii="Times New Roman" w:hAnsi="Times New Roman" w:cs="Times New Roman"/>
          <w:sz w:val="24"/>
          <w:szCs w:val="24"/>
          <w:lang w:val="en-US"/>
        </w:rPr>
        <w:t>,</w:t>
      </w:r>
      <w:r w:rsidRPr="00E228E8">
        <w:rPr>
          <w:rFonts w:ascii="Times New Roman" w:hAnsi="Times New Roman" w:cs="Times New Roman"/>
          <w:sz w:val="24"/>
          <w:szCs w:val="24"/>
          <w:lang w:val="en-US"/>
        </w:rPr>
        <w:t xml:space="preserve"> who fought the global struggle for black emancipation, civil rights, education and progress. Due to South African history and politics the contribution of this important man of letters remains relatively unknown.</w:t>
      </w:r>
    </w:p>
    <w:p w:rsidR="00965AA8" w:rsidRPr="00E228E8" w:rsidRDefault="00A37502" w:rsidP="00E228E8">
      <w:pPr>
        <w:spacing w:line="360" w:lineRule="auto"/>
        <w:jc w:val="both"/>
        <w:rPr>
          <w:rFonts w:ascii="Times New Roman" w:hAnsi="Times New Roman" w:cs="Times New Roman"/>
          <w:sz w:val="24"/>
          <w:szCs w:val="24"/>
          <w:lang w:val="en-US"/>
        </w:rPr>
      </w:pPr>
      <w:r w:rsidRPr="00E228E8">
        <w:rPr>
          <w:rFonts w:ascii="Times New Roman" w:hAnsi="Times New Roman" w:cs="Times New Roman"/>
          <w:sz w:val="24"/>
          <w:szCs w:val="24"/>
          <w:lang w:val="en-US"/>
        </w:rPr>
        <w:t>Al</w:t>
      </w:r>
      <w:r w:rsidR="00A875F5" w:rsidRPr="00E228E8">
        <w:rPr>
          <w:rFonts w:ascii="Times New Roman" w:hAnsi="Times New Roman" w:cs="Times New Roman"/>
          <w:sz w:val="24"/>
          <w:szCs w:val="24"/>
          <w:lang w:val="en-US"/>
        </w:rPr>
        <w:t>though content is of primary importance i</w:t>
      </w:r>
      <w:r w:rsidR="00E228E8">
        <w:rPr>
          <w:rFonts w:ascii="Times New Roman" w:hAnsi="Times New Roman" w:cs="Times New Roman"/>
          <w:sz w:val="24"/>
          <w:szCs w:val="24"/>
          <w:lang w:val="en-US"/>
        </w:rPr>
        <w:t xml:space="preserve">n </w:t>
      </w:r>
      <w:proofErr w:type="spellStart"/>
      <w:r w:rsidR="00E228E8">
        <w:rPr>
          <w:rFonts w:ascii="Times New Roman" w:hAnsi="Times New Roman" w:cs="Times New Roman"/>
          <w:sz w:val="24"/>
          <w:szCs w:val="24"/>
          <w:lang w:val="en-US"/>
        </w:rPr>
        <w:t>Plaatje’s</w:t>
      </w:r>
      <w:proofErr w:type="spellEnd"/>
      <w:r w:rsidR="00E228E8">
        <w:rPr>
          <w:rFonts w:ascii="Times New Roman" w:hAnsi="Times New Roman" w:cs="Times New Roman"/>
          <w:sz w:val="24"/>
          <w:szCs w:val="24"/>
          <w:lang w:val="en-US"/>
        </w:rPr>
        <w:t xml:space="preserve"> writings in English</w:t>
      </w:r>
      <w:r w:rsidR="009F2F50">
        <w:rPr>
          <w:rFonts w:ascii="Times New Roman" w:hAnsi="Times New Roman" w:cs="Times New Roman"/>
          <w:sz w:val="24"/>
          <w:szCs w:val="24"/>
          <w:lang w:val="en-US"/>
        </w:rPr>
        <w:t xml:space="preserve"> </w:t>
      </w:r>
      <w:r w:rsidR="00E228E8">
        <w:rPr>
          <w:rFonts w:ascii="Times New Roman" w:hAnsi="Times New Roman" w:cs="Times New Roman"/>
          <w:sz w:val="24"/>
          <w:szCs w:val="24"/>
          <w:lang w:val="en-US"/>
        </w:rPr>
        <w:t>(</w:t>
      </w:r>
      <w:r w:rsidR="00A875F5" w:rsidRPr="00E228E8">
        <w:rPr>
          <w:rFonts w:ascii="Times New Roman" w:hAnsi="Times New Roman" w:cs="Times New Roman"/>
          <w:sz w:val="24"/>
          <w:szCs w:val="24"/>
          <w:lang w:val="en-US"/>
        </w:rPr>
        <w:t>all works of protest</w:t>
      </w:r>
      <w:r w:rsidR="00E228E8">
        <w:rPr>
          <w:rFonts w:ascii="Times New Roman" w:hAnsi="Times New Roman" w:cs="Times New Roman"/>
          <w:sz w:val="24"/>
          <w:szCs w:val="24"/>
          <w:lang w:val="en-US"/>
        </w:rPr>
        <w:t>)</w:t>
      </w:r>
      <w:r w:rsidR="00A875F5" w:rsidRPr="00E228E8">
        <w:rPr>
          <w:rFonts w:ascii="Times New Roman" w:hAnsi="Times New Roman" w:cs="Times New Roman"/>
          <w:sz w:val="24"/>
          <w:szCs w:val="24"/>
          <w:lang w:val="en-US"/>
        </w:rPr>
        <w:t>, i</w:t>
      </w:r>
      <w:r w:rsidR="00C20E95" w:rsidRPr="00E228E8">
        <w:rPr>
          <w:rFonts w:ascii="Times New Roman" w:hAnsi="Times New Roman" w:cs="Times New Roman"/>
          <w:sz w:val="24"/>
          <w:szCs w:val="24"/>
          <w:lang w:val="en-US"/>
        </w:rPr>
        <w:t xml:space="preserve">n terms of </w:t>
      </w:r>
      <w:proofErr w:type="gramStart"/>
      <w:r w:rsidR="00C20E95" w:rsidRPr="00E228E8">
        <w:rPr>
          <w:rFonts w:ascii="Times New Roman" w:hAnsi="Times New Roman" w:cs="Times New Roman"/>
          <w:sz w:val="24"/>
          <w:szCs w:val="24"/>
          <w:lang w:val="en-US"/>
        </w:rPr>
        <w:t>modernism’s</w:t>
      </w:r>
      <w:proofErr w:type="gramEnd"/>
      <w:r w:rsidR="00C20E95" w:rsidRPr="00E228E8">
        <w:rPr>
          <w:rFonts w:ascii="Times New Roman" w:hAnsi="Times New Roman" w:cs="Times New Roman"/>
          <w:sz w:val="24"/>
          <w:szCs w:val="24"/>
          <w:lang w:val="en-US"/>
        </w:rPr>
        <w:t xml:space="preserve"> characteristic play with form, </w:t>
      </w:r>
      <w:proofErr w:type="spellStart"/>
      <w:r w:rsidR="00C20E95" w:rsidRPr="00E228E8">
        <w:rPr>
          <w:rFonts w:ascii="Times New Roman" w:hAnsi="Times New Roman" w:cs="Times New Roman"/>
          <w:sz w:val="24"/>
          <w:szCs w:val="24"/>
          <w:lang w:val="en-US"/>
        </w:rPr>
        <w:t>Plaatje’</w:t>
      </w:r>
      <w:r w:rsidR="00273BA8" w:rsidRPr="00E228E8">
        <w:rPr>
          <w:rFonts w:ascii="Times New Roman" w:hAnsi="Times New Roman" w:cs="Times New Roman"/>
          <w:sz w:val="24"/>
          <w:szCs w:val="24"/>
          <w:lang w:val="en-US"/>
        </w:rPr>
        <w:t>s</w:t>
      </w:r>
      <w:proofErr w:type="spellEnd"/>
      <w:r w:rsidR="00273BA8" w:rsidRPr="00E228E8">
        <w:rPr>
          <w:rFonts w:ascii="Times New Roman" w:hAnsi="Times New Roman" w:cs="Times New Roman"/>
          <w:sz w:val="24"/>
          <w:szCs w:val="24"/>
          <w:lang w:val="en-US"/>
        </w:rPr>
        <w:t xml:space="preserve"> oeuvre</w:t>
      </w:r>
      <w:r w:rsidR="009F2F50">
        <w:rPr>
          <w:rFonts w:ascii="Times New Roman" w:hAnsi="Times New Roman" w:cs="Times New Roman"/>
          <w:sz w:val="24"/>
          <w:szCs w:val="24"/>
          <w:lang w:val="en-US"/>
        </w:rPr>
        <w:t xml:space="preserve"> </w:t>
      </w:r>
      <w:r w:rsidR="00C20E95" w:rsidRPr="00E228E8">
        <w:rPr>
          <w:rFonts w:ascii="Times New Roman" w:hAnsi="Times New Roman" w:cs="Times New Roman"/>
          <w:sz w:val="24"/>
          <w:szCs w:val="24"/>
          <w:lang w:val="en-US"/>
        </w:rPr>
        <w:t>exhibits self-conscious experimentation</w:t>
      </w:r>
      <w:r w:rsidR="00A875F5" w:rsidRPr="00E228E8">
        <w:rPr>
          <w:rFonts w:ascii="Times New Roman" w:hAnsi="Times New Roman" w:cs="Times New Roman"/>
          <w:sz w:val="24"/>
          <w:szCs w:val="24"/>
          <w:lang w:val="en-US"/>
        </w:rPr>
        <w:t>.</w:t>
      </w:r>
      <w:r w:rsidR="009F2F50">
        <w:rPr>
          <w:rFonts w:ascii="Times New Roman" w:hAnsi="Times New Roman" w:cs="Times New Roman"/>
          <w:sz w:val="24"/>
          <w:szCs w:val="24"/>
          <w:lang w:val="en-US"/>
        </w:rPr>
        <w:t xml:space="preserve"> </w:t>
      </w:r>
      <w:r w:rsidR="000A002F" w:rsidRPr="00E228E8">
        <w:rPr>
          <w:rFonts w:ascii="Times New Roman" w:hAnsi="Times New Roman" w:cs="Times New Roman"/>
          <w:sz w:val="24"/>
          <w:szCs w:val="24"/>
          <w:lang w:val="en-US"/>
        </w:rPr>
        <w:t>His</w:t>
      </w:r>
      <w:r w:rsidR="00D35DFD" w:rsidRPr="00E228E8">
        <w:rPr>
          <w:rFonts w:ascii="Times New Roman" w:hAnsi="Times New Roman" w:cs="Times New Roman"/>
          <w:sz w:val="24"/>
          <w:szCs w:val="24"/>
          <w:lang w:val="en-US"/>
        </w:rPr>
        <w:t xml:space="preserve"> Boer War </w:t>
      </w:r>
      <w:r w:rsidR="000A002F" w:rsidRPr="00E228E8">
        <w:rPr>
          <w:rFonts w:ascii="Times New Roman" w:hAnsi="Times New Roman" w:cs="Times New Roman"/>
          <w:sz w:val="24"/>
          <w:szCs w:val="24"/>
          <w:lang w:val="en-US"/>
        </w:rPr>
        <w:t xml:space="preserve">Diary </w:t>
      </w:r>
      <w:r w:rsidR="000E1E18" w:rsidRPr="00E228E8">
        <w:rPr>
          <w:rFonts w:ascii="Times New Roman" w:hAnsi="Times New Roman" w:cs="Times New Roman"/>
          <w:sz w:val="24"/>
          <w:szCs w:val="24"/>
          <w:lang w:val="en-US"/>
        </w:rPr>
        <w:t>report</w:t>
      </w:r>
      <w:r w:rsidR="00273BA8" w:rsidRPr="00E228E8">
        <w:rPr>
          <w:rFonts w:ascii="Times New Roman" w:hAnsi="Times New Roman" w:cs="Times New Roman"/>
          <w:sz w:val="24"/>
          <w:szCs w:val="24"/>
          <w:lang w:val="en-US"/>
        </w:rPr>
        <w:t xml:space="preserve">ing the </w:t>
      </w:r>
      <w:r w:rsidR="000E1E18" w:rsidRPr="00E228E8">
        <w:rPr>
          <w:rFonts w:ascii="Times New Roman" w:hAnsi="Times New Roman" w:cs="Times New Roman"/>
          <w:sz w:val="24"/>
          <w:szCs w:val="24"/>
          <w:lang w:val="en-US"/>
        </w:rPr>
        <w:t>contribution of</w:t>
      </w:r>
      <w:r w:rsidR="00D35DFD" w:rsidRPr="00E228E8">
        <w:rPr>
          <w:rFonts w:ascii="Times New Roman" w:hAnsi="Times New Roman" w:cs="Times New Roman"/>
          <w:sz w:val="24"/>
          <w:szCs w:val="24"/>
          <w:lang w:val="en-US"/>
        </w:rPr>
        <w:t xml:space="preserve"> black Africans</w:t>
      </w:r>
      <w:r w:rsidR="00B6602E" w:rsidRPr="00E228E8">
        <w:rPr>
          <w:rFonts w:ascii="Times New Roman" w:hAnsi="Times New Roman" w:cs="Times New Roman"/>
          <w:sz w:val="24"/>
          <w:szCs w:val="24"/>
          <w:lang w:val="en-US"/>
        </w:rPr>
        <w:t xml:space="preserve"> to a ‘white man’s’</w:t>
      </w:r>
      <w:r w:rsidR="00D35DFD" w:rsidRPr="00E228E8">
        <w:rPr>
          <w:rFonts w:ascii="Times New Roman" w:hAnsi="Times New Roman" w:cs="Times New Roman"/>
          <w:sz w:val="24"/>
          <w:szCs w:val="24"/>
          <w:lang w:val="en-US"/>
        </w:rPr>
        <w:t xml:space="preserve"> war</w:t>
      </w:r>
      <w:r w:rsidR="00273BA8" w:rsidRPr="00E228E8">
        <w:rPr>
          <w:rFonts w:ascii="Times New Roman" w:hAnsi="Times New Roman" w:cs="Times New Roman"/>
          <w:sz w:val="24"/>
          <w:szCs w:val="24"/>
          <w:lang w:val="en-US"/>
        </w:rPr>
        <w:t xml:space="preserve"> use</w:t>
      </w:r>
      <w:r w:rsidR="000E1E18" w:rsidRPr="00E228E8">
        <w:rPr>
          <w:rFonts w:ascii="Times New Roman" w:hAnsi="Times New Roman" w:cs="Times New Roman"/>
          <w:sz w:val="24"/>
          <w:szCs w:val="24"/>
          <w:lang w:val="en-US"/>
        </w:rPr>
        <w:t>s</w:t>
      </w:r>
      <w:r w:rsidR="000A002F" w:rsidRPr="00E228E8">
        <w:rPr>
          <w:rFonts w:ascii="Times New Roman" w:hAnsi="Times New Roman" w:cs="Times New Roman"/>
          <w:sz w:val="24"/>
          <w:szCs w:val="24"/>
          <w:lang w:val="en-US"/>
        </w:rPr>
        <w:t xml:space="preserve"> inner dialogue</w:t>
      </w:r>
      <w:r w:rsidR="00273BA8" w:rsidRPr="00E228E8">
        <w:rPr>
          <w:rFonts w:ascii="Times New Roman" w:hAnsi="Times New Roman" w:cs="Times New Roman"/>
          <w:sz w:val="24"/>
          <w:szCs w:val="24"/>
          <w:lang w:val="en-US"/>
        </w:rPr>
        <w:t xml:space="preserve"> to</w:t>
      </w:r>
      <w:r w:rsidR="009F2F50">
        <w:rPr>
          <w:rFonts w:ascii="Times New Roman" w:hAnsi="Times New Roman" w:cs="Times New Roman"/>
          <w:sz w:val="24"/>
          <w:szCs w:val="24"/>
          <w:lang w:val="en-US"/>
        </w:rPr>
        <w:t xml:space="preserve"> </w:t>
      </w:r>
      <w:r w:rsidR="000A002F" w:rsidRPr="00E228E8">
        <w:rPr>
          <w:rFonts w:ascii="Times New Roman" w:hAnsi="Times New Roman" w:cs="Times New Roman"/>
          <w:sz w:val="24"/>
          <w:szCs w:val="24"/>
          <w:lang w:val="en-US"/>
        </w:rPr>
        <w:t>parody</w:t>
      </w:r>
      <w:r w:rsidR="00A875F5" w:rsidRPr="00E228E8">
        <w:rPr>
          <w:rFonts w:ascii="Times New Roman" w:hAnsi="Times New Roman" w:cs="Times New Roman"/>
          <w:sz w:val="24"/>
          <w:szCs w:val="24"/>
          <w:lang w:val="en-US"/>
        </w:rPr>
        <w:t xml:space="preserve"> the very real </w:t>
      </w:r>
      <w:r w:rsidR="000A002F" w:rsidRPr="00E228E8">
        <w:rPr>
          <w:rFonts w:ascii="Times New Roman" w:hAnsi="Times New Roman" w:cs="Times New Roman"/>
          <w:sz w:val="24"/>
          <w:szCs w:val="24"/>
          <w:lang w:val="en-US"/>
        </w:rPr>
        <w:t xml:space="preserve">fear of death from </w:t>
      </w:r>
      <w:r w:rsidR="00E228E8">
        <w:rPr>
          <w:rFonts w:ascii="Times New Roman" w:hAnsi="Times New Roman" w:cs="Times New Roman"/>
          <w:sz w:val="24"/>
          <w:szCs w:val="24"/>
          <w:lang w:val="en-US"/>
        </w:rPr>
        <w:t>gunfire</w:t>
      </w:r>
      <w:r w:rsidR="000A002F" w:rsidRPr="00E228E8">
        <w:rPr>
          <w:rFonts w:ascii="Times New Roman" w:hAnsi="Times New Roman" w:cs="Times New Roman"/>
          <w:sz w:val="24"/>
          <w:szCs w:val="24"/>
          <w:lang w:val="en-US"/>
        </w:rPr>
        <w:t xml:space="preserve"> he </w:t>
      </w:r>
      <w:r w:rsidR="00273BA8" w:rsidRPr="00E228E8">
        <w:rPr>
          <w:rFonts w:ascii="Times New Roman" w:hAnsi="Times New Roman" w:cs="Times New Roman"/>
          <w:sz w:val="24"/>
          <w:szCs w:val="24"/>
          <w:lang w:val="en-US"/>
        </w:rPr>
        <w:t xml:space="preserve">experienced </w:t>
      </w:r>
      <w:r w:rsidR="00A875F5" w:rsidRPr="00E228E8">
        <w:rPr>
          <w:rFonts w:ascii="Times New Roman" w:hAnsi="Times New Roman" w:cs="Times New Roman"/>
          <w:sz w:val="24"/>
          <w:szCs w:val="24"/>
          <w:lang w:val="en-US"/>
        </w:rPr>
        <w:t>during the Siege</w:t>
      </w:r>
      <w:r w:rsidR="00EA7DB3">
        <w:rPr>
          <w:rFonts w:ascii="Times New Roman" w:hAnsi="Times New Roman" w:cs="Times New Roman"/>
          <w:sz w:val="24"/>
          <w:szCs w:val="24"/>
          <w:lang w:val="en-US"/>
        </w:rPr>
        <w:t xml:space="preserve"> of Maf</w:t>
      </w:r>
      <w:r w:rsidR="00A875F5" w:rsidRPr="00E228E8">
        <w:rPr>
          <w:rFonts w:ascii="Times New Roman" w:hAnsi="Times New Roman" w:cs="Times New Roman"/>
          <w:sz w:val="24"/>
          <w:szCs w:val="24"/>
          <w:lang w:val="en-US"/>
        </w:rPr>
        <w:t>ikeng</w:t>
      </w:r>
      <w:r w:rsidR="00273BA8" w:rsidRPr="00E228E8">
        <w:rPr>
          <w:rFonts w:ascii="Times New Roman" w:hAnsi="Times New Roman" w:cs="Times New Roman"/>
          <w:sz w:val="24"/>
          <w:szCs w:val="24"/>
          <w:lang w:val="en-US"/>
        </w:rPr>
        <w:t>.</w:t>
      </w:r>
      <w:r w:rsidR="009F2F50">
        <w:rPr>
          <w:rFonts w:ascii="Times New Roman" w:hAnsi="Times New Roman" w:cs="Times New Roman"/>
          <w:sz w:val="24"/>
          <w:szCs w:val="24"/>
          <w:lang w:val="en-US"/>
        </w:rPr>
        <w:t xml:space="preserve"> </w:t>
      </w:r>
      <w:r w:rsidR="00D35DFD" w:rsidRPr="00E228E8">
        <w:rPr>
          <w:rFonts w:ascii="Times New Roman" w:hAnsi="Times New Roman" w:cs="Times New Roman"/>
          <w:sz w:val="24"/>
          <w:szCs w:val="24"/>
          <w:lang w:val="en-US"/>
        </w:rPr>
        <w:t xml:space="preserve">The book that made </w:t>
      </w:r>
      <w:proofErr w:type="spellStart"/>
      <w:r w:rsidR="000E1E18" w:rsidRPr="00E228E8">
        <w:rPr>
          <w:rFonts w:ascii="Times New Roman" w:hAnsi="Times New Roman" w:cs="Times New Roman"/>
          <w:sz w:val="24"/>
          <w:szCs w:val="24"/>
          <w:lang w:val="en-US"/>
        </w:rPr>
        <w:t>Plaatje</w:t>
      </w:r>
      <w:proofErr w:type="spellEnd"/>
      <w:r w:rsidR="00D35DFD" w:rsidRPr="00E228E8">
        <w:rPr>
          <w:rFonts w:ascii="Times New Roman" w:hAnsi="Times New Roman" w:cs="Times New Roman"/>
          <w:sz w:val="24"/>
          <w:szCs w:val="24"/>
          <w:lang w:val="en-US"/>
        </w:rPr>
        <w:t xml:space="preserve"> famous in his lifetime, </w:t>
      </w:r>
      <w:r w:rsidR="00D35DFD" w:rsidRPr="00E228E8">
        <w:rPr>
          <w:rFonts w:ascii="Times New Roman" w:hAnsi="Times New Roman" w:cs="Times New Roman"/>
          <w:i/>
          <w:sz w:val="24"/>
          <w:szCs w:val="24"/>
          <w:lang w:val="en-US"/>
        </w:rPr>
        <w:t>Native Life in South Africa</w:t>
      </w:r>
      <w:r w:rsidR="001931C9">
        <w:rPr>
          <w:rFonts w:ascii="Times New Roman" w:hAnsi="Times New Roman" w:cs="Times New Roman"/>
          <w:i/>
          <w:iCs/>
          <w:sz w:val="24"/>
          <w:szCs w:val="24"/>
        </w:rPr>
        <w:t xml:space="preserve"> before and s</w:t>
      </w:r>
      <w:r w:rsidR="00B6602E" w:rsidRPr="00E228E8">
        <w:rPr>
          <w:rFonts w:ascii="Times New Roman" w:hAnsi="Times New Roman" w:cs="Times New Roman"/>
          <w:i/>
          <w:iCs/>
          <w:sz w:val="24"/>
          <w:szCs w:val="24"/>
        </w:rPr>
        <w:t>ince the European War and Boer Rebellion</w:t>
      </w:r>
      <w:r w:rsidR="00D35DFD" w:rsidRPr="00E228E8">
        <w:rPr>
          <w:rFonts w:ascii="Times New Roman" w:hAnsi="Times New Roman" w:cs="Times New Roman"/>
          <w:i/>
          <w:sz w:val="24"/>
          <w:szCs w:val="24"/>
          <w:lang w:val="en-US"/>
        </w:rPr>
        <w:t xml:space="preserve">, </w:t>
      </w:r>
      <w:r w:rsidR="000A002F" w:rsidRPr="00E228E8">
        <w:rPr>
          <w:rFonts w:ascii="Times New Roman" w:hAnsi="Times New Roman" w:cs="Times New Roman"/>
          <w:sz w:val="24"/>
          <w:szCs w:val="24"/>
          <w:lang w:val="en-US"/>
        </w:rPr>
        <w:t xml:space="preserve">is an incisive </w:t>
      </w:r>
      <w:r w:rsidR="00D35DFD" w:rsidRPr="00E228E8">
        <w:rPr>
          <w:rFonts w:ascii="Times New Roman" w:hAnsi="Times New Roman" w:cs="Times New Roman"/>
          <w:sz w:val="24"/>
          <w:szCs w:val="24"/>
          <w:lang w:val="en-US"/>
        </w:rPr>
        <w:t>critique</w:t>
      </w:r>
      <w:r w:rsidR="000A002F" w:rsidRPr="00E228E8">
        <w:rPr>
          <w:rFonts w:ascii="Times New Roman" w:hAnsi="Times New Roman" w:cs="Times New Roman"/>
          <w:sz w:val="24"/>
          <w:szCs w:val="24"/>
          <w:lang w:val="en-US"/>
        </w:rPr>
        <w:t xml:space="preserve"> of</w:t>
      </w:r>
      <w:r w:rsidR="00D35DFD" w:rsidRPr="00E228E8">
        <w:rPr>
          <w:rFonts w:ascii="Times New Roman" w:hAnsi="Times New Roman" w:cs="Times New Roman"/>
          <w:sz w:val="24"/>
          <w:szCs w:val="24"/>
          <w:lang w:val="en-US"/>
        </w:rPr>
        <w:t xml:space="preserve"> the 1913 Native Land Act, which removed </w:t>
      </w:r>
      <w:r w:rsidR="00A27181" w:rsidRPr="00E228E8">
        <w:rPr>
          <w:rFonts w:ascii="Times New Roman" w:hAnsi="Times New Roman" w:cs="Times New Roman"/>
          <w:sz w:val="24"/>
          <w:szCs w:val="24"/>
          <w:lang w:val="en-US"/>
        </w:rPr>
        <w:t xml:space="preserve">one million black </w:t>
      </w:r>
      <w:r w:rsidR="00D35DFD" w:rsidRPr="00E228E8">
        <w:rPr>
          <w:rFonts w:ascii="Times New Roman" w:hAnsi="Times New Roman" w:cs="Times New Roman"/>
          <w:sz w:val="24"/>
          <w:szCs w:val="24"/>
          <w:lang w:val="en-US"/>
        </w:rPr>
        <w:t xml:space="preserve">farmers from the land. </w:t>
      </w:r>
      <w:r w:rsidR="00E654CA" w:rsidRPr="00E228E8">
        <w:rPr>
          <w:rFonts w:ascii="Times New Roman" w:hAnsi="Times New Roman" w:cs="Times New Roman"/>
          <w:sz w:val="24"/>
          <w:szCs w:val="24"/>
          <w:lang w:val="en-US"/>
        </w:rPr>
        <w:t>Land dispossession</w:t>
      </w:r>
      <w:r w:rsidR="00965AA8" w:rsidRPr="00E228E8">
        <w:rPr>
          <w:rFonts w:ascii="Times New Roman" w:hAnsi="Times New Roman" w:cs="Times New Roman"/>
          <w:sz w:val="24"/>
          <w:szCs w:val="24"/>
          <w:lang w:val="en-US"/>
        </w:rPr>
        <w:t xml:space="preserve"> is also </w:t>
      </w:r>
      <w:r w:rsidR="00A23F71" w:rsidRPr="00E228E8">
        <w:rPr>
          <w:rFonts w:ascii="Times New Roman" w:hAnsi="Times New Roman" w:cs="Times New Roman"/>
          <w:sz w:val="24"/>
          <w:szCs w:val="24"/>
          <w:lang w:val="en-US"/>
        </w:rPr>
        <w:t xml:space="preserve">the theme of </w:t>
      </w:r>
      <w:proofErr w:type="spellStart"/>
      <w:r w:rsidR="00A23F71" w:rsidRPr="00E228E8">
        <w:rPr>
          <w:rFonts w:ascii="Times New Roman" w:hAnsi="Times New Roman" w:cs="Times New Roman"/>
          <w:i/>
          <w:sz w:val="24"/>
          <w:szCs w:val="24"/>
          <w:lang w:val="en-US"/>
        </w:rPr>
        <w:t>Mhudi</w:t>
      </w:r>
      <w:proofErr w:type="spellEnd"/>
      <w:r w:rsidR="00EA7DB3">
        <w:rPr>
          <w:rFonts w:ascii="Times New Roman" w:hAnsi="Times New Roman" w:cs="Times New Roman"/>
          <w:i/>
          <w:sz w:val="24"/>
          <w:szCs w:val="24"/>
          <w:lang w:val="en-US"/>
        </w:rPr>
        <w:t xml:space="preserve"> </w:t>
      </w:r>
      <w:r w:rsidR="00EA7DB3">
        <w:rPr>
          <w:rFonts w:ascii="Times New Roman" w:hAnsi="Times New Roman" w:cs="Times New Roman"/>
          <w:sz w:val="24"/>
          <w:szCs w:val="24"/>
          <w:lang w:val="en-US"/>
        </w:rPr>
        <w:t>(1930)</w:t>
      </w:r>
      <w:r w:rsidR="00A23F71" w:rsidRPr="00E228E8">
        <w:rPr>
          <w:rFonts w:ascii="Times New Roman" w:hAnsi="Times New Roman" w:cs="Times New Roman"/>
          <w:i/>
          <w:sz w:val="24"/>
          <w:szCs w:val="24"/>
          <w:lang w:val="en-US"/>
        </w:rPr>
        <w:t>,</w:t>
      </w:r>
      <w:r w:rsidR="00A27181" w:rsidRPr="00E228E8">
        <w:rPr>
          <w:rFonts w:ascii="Times New Roman" w:hAnsi="Times New Roman" w:cs="Times New Roman"/>
          <w:sz w:val="24"/>
          <w:szCs w:val="24"/>
          <w:lang w:val="en-US"/>
        </w:rPr>
        <w:t xml:space="preserve"> the first </w:t>
      </w:r>
      <w:r w:rsidR="00965AA8" w:rsidRPr="00E228E8">
        <w:rPr>
          <w:rFonts w:ascii="Times New Roman" w:hAnsi="Times New Roman" w:cs="Times New Roman"/>
          <w:sz w:val="24"/>
          <w:szCs w:val="24"/>
          <w:lang w:val="en-US"/>
        </w:rPr>
        <w:t xml:space="preserve">novel </w:t>
      </w:r>
      <w:r w:rsidR="00E7749E" w:rsidRPr="00E228E8">
        <w:rPr>
          <w:rFonts w:ascii="Times New Roman" w:hAnsi="Times New Roman" w:cs="Times New Roman"/>
          <w:sz w:val="24"/>
          <w:szCs w:val="24"/>
          <w:lang w:val="en-US"/>
        </w:rPr>
        <w:t xml:space="preserve">written </w:t>
      </w:r>
      <w:r w:rsidR="00A27181" w:rsidRPr="00E228E8">
        <w:rPr>
          <w:rFonts w:ascii="Times New Roman" w:hAnsi="Times New Roman" w:cs="Times New Roman"/>
          <w:sz w:val="24"/>
          <w:szCs w:val="24"/>
          <w:lang w:val="en-US"/>
        </w:rPr>
        <w:t xml:space="preserve">in English </w:t>
      </w:r>
      <w:r w:rsidR="00965AA8" w:rsidRPr="00E228E8">
        <w:rPr>
          <w:rFonts w:ascii="Times New Roman" w:hAnsi="Times New Roman" w:cs="Times New Roman"/>
          <w:sz w:val="24"/>
          <w:szCs w:val="24"/>
          <w:lang w:val="en-US"/>
        </w:rPr>
        <w:t>by a black South African</w:t>
      </w:r>
      <w:r w:rsidR="00E7749E" w:rsidRPr="00E228E8">
        <w:rPr>
          <w:rFonts w:ascii="Times New Roman" w:hAnsi="Times New Roman" w:cs="Times New Roman"/>
          <w:sz w:val="24"/>
          <w:szCs w:val="24"/>
          <w:lang w:val="en-US"/>
        </w:rPr>
        <w:t>. During his lifetime it</w:t>
      </w:r>
      <w:r w:rsidR="00965AA8" w:rsidRPr="00E228E8">
        <w:rPr>
          <w:rFonts w:ascii="Times New Roman" w:hAnsi="Times New Roman" w:cs="Times New Roman"/>
          <w:sz w:val="24"/>
          <w:szCs w:val="24"/>
          <w:lang w:val="en-US"/>
        </w:rPr>
        <w:t xml:space="preserve"> received </w:t>
      </w:r>
      <w:r w:rsidR="00E228E8">
        <w:rPr>
          <w:rFonts w:ascii="Times New Roman" w:hAnsi="Times New Roman" w:cs="Times New Roman"/>
          <w:sz w:val="24"/>
          <w:szCs w:val="24"/>
          <w:lang w:val="en-US"/>
        </w:rPr>
        <w:t xml:space="preserve">a </w:t>
      </w:r>
      <w:r w:rsidR="00965AA8" w:rsidRPr="00E228E8">
        <w:rPr>
          <w:rFonts w:ascii="Times New Roman" w:hAnsi="Times New Roman" w:cs="Times New Roman"/>
          <w:sz w:val="24"/>
          <w:szCs w:val="24"/>
          <w:lang w:val="en-US"/>
        </w:rPr>
        <w:t>lukewarm reception</w:t>
      </w:r>
      <w:r w:rsidR="00A23F71" w:rsidRPr="00E228E8">
        <w:rPr>
          <w:rFonts w:ascii="Times New Roman" w:hAnsi="Times New Roman" w:cs="Times New Roman"/>
          <w:sz w:val="24"/>
          <w:szCs w:val="24"/>
          <w:lang w:val="en-US"/>
        </w:rPr>
        <w:t xml:space="preserve">, </w:t>
      </w:r>
      <w:r w:rsidR="00CF0D22" w:rsidRPr="00E228E8">
        <w:rPr>
          <w:rFonts w:ascii="Times New Roman" w:hAnsi="Times New Roman" w:cs="Times New Roman"/>
          <w:sz w:val="24"/>
          <w:szCs w:val="24"/>
          <w:lang w:val="en-US"/>
        </w:rPr>
        <w:t>since it was the work of an</w:t>
      </w:r>
      <w:r w:rsidR="00A23F71" w:rsidRPr="00E228E8">
        <w:rPr>
          <w:rFonts w:ascii="Times New Roman" w:hAnsi="Times New Roman" w:cs="Times New Roman"/>
          <w:sz w:val="24"/>
          <w:szCs w:val="24"/>
          <w:lang w:val="en-US"/>
        </w:rPr>
        <w:t xml:space="preserve"> African</w:t>
      </w:r>
      <w:r w:rsidR="009F2F50">
        <w:rPr>
          <w:rFonts w:ascii="Times New Roman" w:hAnsi="Times New Roman" w:cs="Times New Roman"/>
          <w:sz w:val="24"/>
          <w:szCs w:val="24"/>
          <w:lang w:val="en-US"/>
        </w:rPr>
        <w:t xml:space="preserve"> </w:t>
      </w:r>
      <w:r w:rsidR="00A23F71" w:rsidRPr="00E228E8">
        <w:rPr>
          <w:rFonts w:ascii="Times New Roman" w:hAnsi="Times New Roman" w:cs="Times New Roman"/>
          <w:sz w:val="24"/>
          <w:szCs w:val="24"/>
          <w:lang w:val="en-US"/>
        </w:rPr>
        <w:t xml:space="preserve">critiqued according to </w:t>
      </w:r>
      <w:r w:rsidR="00E228E8" w:rsidRPr="00E228E8">
        <w:rPr>
          <w:rFonts w:ascii="Times New Roman" w:hAnsi="Times New Roman" w:cs="Times New Roman"/>
          <w:sz w:val="24"/>
          <w:szCs w:val="24"/>
          <w:lang w:val="en-US"/>
        </w:rPr>
        <w:t>Eurocentric</w:t>
      </w:r>
      <w:r w:rsidR="00965AA8" w:rsidRPr="00E228E8">
        <w:rPr>
          <w:rFonts w:ascii="Times New Roman" w:hAnsi="Times New Roman" w:cs="Times New Roman"/>
          <w:sz w:val="24"/>
          <w:szCs w:val="24"/>
          <w:lang w:val="en-US"/>
        </w:rPr>
        <w:t xml:space="preserve"> literary</w:t>
      </w:r>
      <w:r w:rsidR="00A23F71" w:rsidRPr="00E228E8">
        <w:rPr>
          <w:rFonts w:ascii="Times New Roman" w:hAnsi="Times New Roman" w:cs="Times New Roman"/>
          <w:sz w:val="24"/>
          <w:szCs w:val="24"/>
          <w:lang w:val="en-US"/>
        </w:rPr>
        <w:t xml:space="preserve"> conventions, but </w:t>
      </w:r>
      <w:proofErr w:type="spellStart"/>
      <w:r w:rsidR="00A23F71" w:rsidRPr="00E228E8">
        <w:rPr>
          <w:rFonts w:ascii="Times New Roman" w:hAnsi="Times New Roman" w:cs="Times New Roman"/>
          <w:i/>
          <w:sz w:val="24"/>
          <w:szCs w:val="24"/>
          <w:lang w:val="en-US"/>
        </w:rPr>
        <w:t>Mhudi</w:t>
      </w:r>
      <w:proofErr w:type="spellEnd"/>
      <w:r w:rsidR="00A23F71" w:rsidRPr="00E228E8">
        <w:rPr>
          <w:rFonts w:ascii="Times New Roman" w:hAnsi="Times New Roman" w:cs="Times New Roman"/>
          <w:i/>
          <w:sz w:val="24"/>
          <w:szCs w:val="24"/>
          <w:lang w:val="en-US"/>
        </w:rPr>
        <w:t xml:space="preserve"> </w:t>
      </w:r>
      <w:r w:rsidR="00A23F71" w:rsidRPr="00E228E8">
        <w:rPr>
          <w:rFonts w:ascii="Times New Roman" w:hAnsi="Times New Roman" w:cs="Times New Roman"/>
          <w:sz w:val="24"/>
          <w:szCs w:val="24"/>
          <w:lang w:val="en-US"/>
        </w:rPr>
        <w:t xml:space="preserve">has </w:t>
      </w:r>
      <w:r w:rsidR="00D35DFD" w:rsidRPr="00E228E8">
        <w:rPr>
          <w:rFonts w:ascii="Times New Roman" w:hAnsi="Times New Roman" w:cs="Times New Roman"/>
          <w:sz w:val="24"/>
          <w:szCs w:val="24"/>
          <w:lang w:val="en-US"/>
        </w:rPr>
        <w:t xml:space="preserve">since </w:t>
      </w:r>
      <w:r w:rsidR="00A23F71" w:rsidRPr="00E228E8">
        <w:rPr>
          <w:rFonts w:ascii="Times New Roman" w:hAnsi="Times New Roman" w:cs="Times New Roman"/>
          <w:sz w:val="24"/>
          <w:szCs w:val="24"/>
          <w:lang w:val="en-US"/>
        </w:rPr>
        <w:t xml:space="preserve">been </w:t>
      </w:r>
      <w:r w:rsidR="00D35DFD" w:rsidRPr="00E228E8">
        <w:rPr>
          <w:rFonts w:ascii="Times New Roman" w:hAnsi="Times New Roman" w:cs="Times New Roman"/>
          <w:sz w:val="24"/>
          <w:szCs w:val="24"/>
          <w:lang w:val="en-US"/>
        </w:rPr>
        <w:lastRenderedPageBreak/>
        <w:t>canonized.</w:t>
      </w:r>
      <w:r w:rsidR="009F2F50">
        <w:rPr>
          <w:rFonts w:ascii="Times New Roman" w:hAnsi="Times New Roman" w:cs="Times New Roman"/>
          <w:sz w:val="24"/>
          <w:szCs w:val="24"/>
          <w:lang w:val="en-US"/>
        </w:rPr>
        <w:t xml:space="preserve"> </w:t>
      </w:r>
      <w:r w:rsidR="00A875F5" w:rsidRPr="00E228E8">
        <w:rPr>
          <w:rFonts w:ascii="Times New Roman" w:hAnsi="Times New Roman" w:cs="Times New Roman"/>
          <w:sz w:val="24"/>
          <w:szCs w:val="24"/>
          <w:lang w:val="en-US"/>
        </w:rPr>
        <w:t>In addition to</w:t>
      </w:r>
      <w:r w:rsidR="000A002F" w:rsidRPr="00E228E8">
        <w:rPr>
          <w:rFonts w:ascii="Times New Roman" w:hAnsi="Times New Roman" w:cs="Times New Roman"/>
          <w:sz w:val="24"/>
          <w:szCs w:val="24"/>
          <w:lang w:val="en-US"/>
        </w:rPr>
        <w:t xml:space="preserve"> plays </w:t>
      </w:r>
      <w:r w:rsidR="00E228E8">
        <w:rPr>
          <w:rFonts w:ascii="Times New Roman" w:hAnsi="Times New Roman" w:cs="Times New Roman"/>
          <w:sz w:val="24"/>
          <w:szCs w:val="24"/>
          <w:lang w:val="en-US"/>
        </w:rPr>
        <w:t>that make use of</w:t>
      </w:r>
      <w:r w:rsidR="000A002F" w:rsidRPr="00E228E8">
        <w:rPr>
          <w:rFonts w:ascii="Times New Roman" w:hAnsi="Times New Roman" w:cs="Times New Roman"/>
          <w:sz w:val="24"/>
          <w:szCs w:val="24"/>
          <w:lang w:val="en-US"/>
        </w:rPr>
        <w:t xml:space="preserve"> multilingualism</w:t>
      </w:r>
      <w:r w:rsidR="00A875F5" w:rsidRPr="00E228E8">
        <w:rPr>
          <w:rFonts w:ascii="Times New Roman" w:hAnsi="Times New Roman" w:cs="Times New Roman"/>
          <w:sz w:val="24"/>
          <w:szCs w:val="24"/>
          <w:lang w:val="en-US"/>
        </w:rPr>
        <w:t xml:space="preserve">, </w:t>
      </w:r>
      <w:r w:rsidR="00E228E8">
        <w:rPr>
          <w:rFonts w:ascii="Times New Roman" w:hAnsi="Times New Roman" w:cs="Times New Roman"/>
          <w:sz w:val="24"/>
          <w:szCs w:val="24"/>
          <w:lang w:val="en-US"/>
        </w:rPr>
        <w:t>his</w:t>
      </w:r>
      <w:r w:rsidR="000A002F" w:rsidRPr="00E228E8">
        <w:rPr>
          <w:rFonts w:ascii="Times New Roman" w:hAnsi="Times New Roman" w:cs="Times New Roman"/>
          <w:sz w:val="24"/>
          <w:szCs w:val="24"/>
          <w:lang w:val="en-US"/>
        </w:rPr>
        <w:t xml:space="preserve"> more obvious </w:t>
      </w:r>
      <w:r w:rsidR="00B9777B" w:rsidRPr="00E228E8">
        <w:rPr>
          <w:rFonts w:ascii="Times New Roman" w:hAnsi="Times New Roman" w:cs="Times New Roman"/>
          <w:sz w:val="24"/>
          <w:szCs w:val="24"/>
          <w:lang w:val="en-US"/>
        </w:rPr>
        <w:t xml:space="preserve">literary </w:t>
      </w:r>
      <w:r w:rsidR="000A002F" w:rsidRPr="00E228E8">
        <w:rPr>
          <w:rFonts w:ascii="Times New Roman" w:hAnsi="Times New Roman" w:cs="Times New Roman"/>
          <w:sz w:val="24"/>
          <w:szCs w:val="24"/>
          <w:lang w:val="en-US"/>
        </w:rPr>
        <w:t xml:space="preserve">experimentation involves the inclusion of </w:t>
      </w:r>
      <w:r w:rsidR="00A875F5" w:rsidRPr="00E228E8">
        <w:rPr>
          <w:rFonts w:ascii="Times New Roman" w:hAnsi="Times New Roman" w:cs="Times New Roman"/>
          <w:sz w:val="24"/>
          <w:szCs w:val="24"/>
          <w:lang w:val="en-US"/>
        </w:rPr>
        <w:t xml:space="preserve">African </w:t>
      </w:r>
      <w:r w:rsidR="000A002F" w:rsidRPr="00E228E8">
        <w:rPr>
          <w:rFonts w:ascii="Times New Roman" w:hAnsi="Times New Roman" w:cs="Times New Roman"/>
          <w:sz w:val="24"/>
          <w:szCs w:val="24"/>
          <w:lang w:val="en-US"/>
        </w:rPr>
        <w:t>oral art forms, proverb</w:t>
      </w:r>
      <w:r w:rsidR="00E228E8">
        <w:rPr>
          <w:rFonts w:ascii="Times New Roman" w:hAnsi="Times New Roman" w:cs="Times New Roman"/>
          <w:sz w:val="24"/>
          <w:szCs w:val="24"/>
          <w:lang w:val="en-US"/>
        </w:rPr>
        <w:t>s</w:t>
      </w:r>
      <w:r w:rsidR="000A002F" w:rsidRPr="00E228E8">
        <w:rPr>
          <w:rFonts w:ascii="Times New Roman" w:hAnsi="Times New Roman" w:cs="Times New Roman"/>
          <w:sz w:val="24"/>
          <w:szCs w:val="24"/>
          <w:lang w:val="en-US"/>
        </w:rPr>
        <w:t>, folk narratives and oral prose narrative</w:t>
      </w:r>
      <w:r w:rsidR="00E228E8">
        <w:rPr>
          <w:rFonts w:ascii="Times New Roman" w:hAnsi="Times New Roman" w:cs="Times New Roman"/>
          <w:sz w:val="24"/>
          <w:szCs w:val="24"/>
          <w:lang w:val="en-US"/>
        </w:rPr>
        <w:t>s</w:t>
      </w:r>
      <w:r w:rsidR="000A002F" w:rsidRPr="00E228E8">
        <w:rPr>
          <w:rFonts w:ascii="Times New Roman" w:hAnsi="Times New Roman" w:cs="Times New Roman"/>
          <w:sz w:val="24"/>
          <w:szCs w:val="24"/>
          <w:lang w:val="en-US"/>
        </w:rPr>
        <w:t>, juxtaposed with echoes of imperial romance.</w:t>
      </w:r>
    </w:p>
    <w:p w:rsidR="00A23F71" w:rsidRPr="00E228E8" w:rsidRDefault="002D3A5C" w:rsidP="00E228E8">
      <w:pPr>
        <w:spacing w:line="360" w:lineRule="auto"/>
        <w:jc w:val="both"/>
        <w:rPr>
          <w:rFonts w:ascii="Times New Roman" w:hAnsi="Times New Roman" w:cs="Times New Roman"/>
          <w:sz w:val="24"/>
          <w:szCs w:val="24"/>
          <w:lang w:val="en-US"/>
        </w:rPr>
      </w:pPr>
      <w:r w:rsidRPr="00E228E8">
        <w:rPr>
          <w:rFonts w:ascii="Times New Roman" w:hAnsi="Times New Roman" w:cs="Times New Roman"/>
          <w:sz w:val="24"/>
          <w:szCs w:val="24"/>
          <w:lang w:val="en-US"/>
        </w:rPr>
        <w:t xml:space="preserve">Whereas the first generation of criticism has focused </w:t>
      </w:r>
      <w:r w:rsidR="00B9777B" w:rsidRPr="00E228E8">
        <w:rPr>
          <w:rFonts w:ascii="Times New Roman" w:hAnsi="Times New Roman" w:cs="Times New Roman"/>
          <w:sz w:val="24"/>
          <w:szCs w:val="24"/>
          <w:lang w:val="en-US"/>
        </w:rPr>
        <w:t xml:space="preserve">almost exclusively </w:t>
      </w:r>
      <w:r w:rsidRPr="00E228E8">
        <w:rPr>
          <w:rFonts w:ascii="Times New Roman" w:hAnsi="Times New Roman" w:cs="Times New Roman"/>
          <w:sz w:val="24"/>
          <w:szCs w:val="24"/>
          <w:lang w:val="en-US"/>
        </w:rPr>
        <w:t xml:space="preserve">on </w:t>
      </w:r>
      <w:proofErr w:type="spellStart"/>
      <w:r w:rsidRPr="00E228E8">
        <w:rPr>
          <w:rFonts w:ascii="Times New Roman" w:hAnsi="Times New Roman" w:cs="Times New Roman"/>
          <w:i/>
          <w:sz w:val="24"/>
          <w:szCs w:val="24"/>
          <w:lang w:val="en-US"/>
        </w:rPr>
        <w:t>Mhudi</w:t>
      </w:r>
      <w:proofErr w:type="spellEnd"/>
      <w:r w:rsidRPr="00E228E8">
        <w:rPr>
          <w:rFonts w:ascii="Times New Roman" w:hAnsi="Times New Roman" w:cs="Times New Roman"/>
          <w:i/>
          <w:sz w:val="24"/>
          <w:szCs w:val="24"/>
          <w:lang w:val="en-US"/>
        </w:rPr>
        <w:t xml:space="preserve"> </w:t>
      </w:r>
      <w:r w:rsidRPr="00E228E8">
        <w:rPr>
          <w:rFonts w:ascii="Times New Roman" w:hAnsi="Times New Roman" w:cs="Times New Roman"/>
          <w:sz w:val="24"/>
          <w:szCs w:val="24"/>
          <w:lang w:val="en-US"/>
        </w:rPr>
        <w:t xml:space="preserve">and the influences of Shakespeare and the Bible on his writings, an emerging strand considers his </w:t>
      </w:r>
      <w:r w:rsidR="00273BA8" w:rsidRPr="00E228E8">
        <w:rPr>
          <w:rFonts w:ascii="Times New Roman" w:hAnsi="Times New Roman" w:cs="Times New Roman"/>
          <w:sz w:val="24"/>
          <w:szCs w:val="24"/>
          <w:lang w:val="en-US"/>
        </w:rPr>
        <w:t>oeuvre more broadly</w:t>
      </w:r>
      <w:r w:rsidR="00E228E8">
        <w:rPr>
          <w:rFonts w:ascii="Times New Roman" w:hAnsi="Times New Roman" w:cs="Times New Roman"/>
          <w:sz w:val="24"/>
          <w:szCs w:val="24"/>
          <w:lang w:val="en-US"/>
        </w:rPr>
        <w:t>,</w:t>
      </w:r>
      <w:r w:rsidR="009F2F50">
        <w:rPr>
          <w:rFonts w:ascii="Times New Roman" w:hAnsi="Times New Roman" w:cs="Times New Roman"/>
          <w:sz w:val="24"/>
          <w:szCs w:val="24"/>
          <w:lang w:val="en-US"/>
        </w:rPr>
        <w:t xml:space="preserve"> </w:t>
      </w:r>
      <w:r w:rsidR="00E228E8">
        <w:rPr>
          <w:rFonts w:ascii="Times New Roman" w:hAnsi="Times New Roman" w:cs="Times New Roman"/>
          <w:sz w:val="24"/>
          <w:szCs w:val="24"/>
          <w:lang w:val="en-US"/>
        </w:rPr>
        <w:t>taking into account</w:t>
      </w:r>
      <w:r w:rsidRPr="00E228E8">
        <w:rPr>
          <w:rFonts w:ascii="Times New Roman" w:hAnsi="Times New Roman" w:cs="Times New Roman"/>
          <w:sz w:val="24"/>
          <w:szCs w:val="24"/>
          <w:lang w:val="en-US"/>
        </w:rPr>
        <w:t xml:space="preserve"> African, Setswana and oral influences. </w:t>
      </w:r>
      <w:r w:rsidR="00D35DFD" w:rsidRPr="00E228E8">
        <w:rPr>
          <w:rFonts w:ascii="Times New Roman" w:hAnsi="Times New Roman" w:cs="Times New Roman"/>
          <w:sz w:val="24"/>
          <w:szCs w:val="24"/>
          <w:lang w:val="en-US"/>
        </w:rPr>
        <w:t xml:space="preserve">Sol </w:t>
      </w:r>
      <w:proofErr w:type="spellStart"/>
      <w:r w:rsidR="00D35DFD" w:rsidRPr="00E228E8">
        <w:rPr>
          <w:rFonts w:ascii="Times New Roman" w:hAnsi="Times New Roman" w:cs="Times New Roman"/>
          <w:sz w:val="24"/>
          <w:szCs w:val="24"/>
          <w:lang w:val="en-US"/>
        </w:rPr>
        <w:t>Plaatje</w:t>
      </w:r>
      <w:proofErr w:type="spellEnd"/>
      <w:r w:rsidR="00D35DFD" w:rsidRPr="00E228E8">
        <w:rPr>
          <w:rFonts w:ascii="Times New Roman" w:hAnsi="Times New Roman" w:cs="Times New Roman"/>
          <w:sz w:val="24"/>
          <w:szCs w:val="24"/>
          <w:lang w:val="en-US"/>
        </w:rPr>
        <w:t xml:space="preserve"> edited the firs</w:t>
      </w:r>
      <w:r w:rsidRPr="00E228E8">
        <w:rPr>
          <w:rFonts w:ascii="Times New Roman" w:hAnsi="Times New Roman" w:cs="Times New Roman"/>
          <w:sz w:val="24"/>
          <w:szCs w:val="24"/>
          <w:lang w:val="en-US"/>
        </w:rPr>
        <w:t xml:space="preserve">t </w:t>
      </w:r>
      <w:r w:rsidR="00D35DFD" w:rsidRPr="00E228E8">
        <w:rPr>
          <w:rFonts w:ascii="Times New Roman" w:hAnsi="Times New Roman" w:cs="Times New Roman"/>
          <w:sz w:val="24"/>
          <w:szCs w:val="24"/>
          <w:lang w:val="en-US"/>
        </w:rPr>
        <w:t>Setswana-English newspapers run by the Batswana</w:t>
      </w:r>
      <w:r w:rsidR="00F556EE" w:rsidRPr="00E228E8">
        <w:rPr>
          <w:rFonts w:ascii="Times New Roman" w:hAnsi="Times New Roman" w:cs="Times New Roman"/>
          <w:sz w:val="24"/>
          <w:szCs w:val="24"/>
          <w:lang w:val="en-US"/>
        </w:rPr>
        <w:t>:</w:t>
      </w:r>
      <w:r w:rsidR="009F2F50">
        <w:rPr>
          <w:rFonts w:ascii="Times New Roman" w:hAnsi="Times New Roman" w:cs="Times New Roman"/>
          <w:sz w:val="24"/>
          <w:szCs w:val="24"/>
          <w:lang w:val="en-US"/>
        </w:rPr>
        <w:t xml:space="preserve"> </w:t>
      </w:r>
      <w:proofErr w:type="spellStart"/>
      <w:r w:rsidR="00A26374" w:rsidRPr="00E228E8">
        <w:rPr>
          <w:rFonts w:ascii="Times New Roman" w:hAnsi="Times New Roman" w:cs="Times New Roman"/>
          <w:i/>
          <w:sz w:val="24"/>
          <w:szCs w:val="24"/>
          <w:lang w:val="en-US"/>
        </w:rPr>
        <w:t>Koranta</w:t>
      </w:r>
      <w:proofErr w:type="spellEnd"/>
      <w:r w:rsidR="00F640A1">
        <w:rPr>
          <w:rFonts w:ascii="Times New Roman" w:hAnsi="Times New Roman" w:cs="Times New Roman"/>
          <w:i/>
          <w:sz w:val="24"/>
          <w:szCs w:val="24"/>
          <w:lang w:val="en-US"/>
        </w:rPr>
        <w:t xml:space="preserve"> </w:t>
      </w:r>
      <w:r w:rsidR="00A26374" w:rsidRPr="00E228E8">
        <w:rPr>
          <w:rFonts w:ascii="Times New Roman" w:hAnsi="Times New Roman" w:cs="Times New Roman"/>
          <w:i/>
          <w:sz w:val="24"/>
          <w:szCs w:val="24"/>
          <w:lang w:val="en-US"/>
        </w:rPr>
        <w:t>ea</w:t>
      </w:r>
      <w:r w:rsidR="009F2F50">
        <w:rPr>
          <w:rFonts w:ascii="Times New Roman" w:hAnsi="Times New Roman" w:cs="Times New Roman"/>
          <w:i/>
          <w:sz w:val="24"/>
          <w:szCs w:val="24"/>
          <w:lang w:val="en-US"/>
        </w:rPr>
        <w:t xml:space="preserve"> </w:t>
      </w:r>
      <w:proofErr w:type="spellStart"/>
      <w:r w:rsidR="00A26374" w:rsidRPr="00E228E8">
        <w:rPr>
          <w:rFonts w:ascii="Times New Roman" w:hAnsi="Times New Roman" w:cs="Times New Roman"/>
          <w:i/>
          <w:sz w:val="24"/>
          <w:szCs w:val="24"/>
          <w:lang w:val="en-US"/>
        </w:rPr>
        <w:t>Bechuana</w:t>
      </w:r>
      <w:proofErr w:type="spellEnd"/>
      <w:r w:rsidR="00F556EE" w:rsidRPr="00E228E8">
        <w:rPr>
          <w:rFonts w:ascii="Times New Roman" w:hAnsi="Times New Roman" w:cs="Times New Roman"/>
          <w:sz w:val="24"/>
          <w:szCs w:val="24"/>
          <w:lang w:val="en-US"/>
        </w:rPr>
        <w:t xml:space="preserve"> and </w:t>
      </w:r>
      <w:proofErr w:type="spellStart"/>
      <w:r w:rsidR="00F556EE" w:rsidRPr="00E228E8">
        <w:rPr>
          <w:rFonts w:ascii="Times New Roman" w:hAnsi="Times New Roman" w:cs="Times New Roman"/>
          <w:i/>
          <w:sz w:val="24"/>
          <w:szCs w:val="24"/>
          <w:lang w:val="en-US"/>
        </w:rPr>
        <w:t>Tsala</w:t>
      </w:r>
      <w:proofErr w:type="spellEnd"/>
      <w:r w:rsidR="00F640A1">
        <w:rPr>
          <w:rFonts w:ascii="Times New Roman" w:hAnsi="Times New Roman" w:cs="Times New Roman"/>
          <w:i/>
          <w:sz w:val="24"/>
          <w:szCs w:val="24"/>
          <w:lang w:val="en-US"/>
        </w:rPr>
        <w:t xml:space="preserve"> </w:t>
      </w:r>
      <w:r w:rsidR="00F556EE" w:rsidRPr="00E228E8">
        <w:rPr>
          <w:rFonts w:ascii="Times New Roman" w:hAnsi="Times New Roman" w:cs="Times New Roman"/>
          <w:i/>
          <w:sz w:val="24"/>
          <w:szCs w:val="24"/>
          <w:lang w:val="en-US"/>
        </w:rPr>
        <w:t>ea</w:t>
      </w:r>
      <w:r w:rsidR="009F2F50">
        <w:rPr>
          <w:rFonts w:ascii="Times New Roman" w:hAnsi="Times New Roman" w:cs="Times New Roman"/>
          <w:i/>
          <w:sz w:val="24"/>
          <w:szCs w:val="24"/>
          <w:lang w:val="en-US"/>
        </w:rPr>
        <w:t xml:space="preserve"> </w:t>
      </w:r>
      <w:proofErr w:type="spellStart"/>
      <w:r w:rsidR="00F556EE" w:rsidRPr="00E228E8">
        <w:rPr>
          <w:rFonts w:ascii="Times New Roman" w:hAnsi="Times New Roman" w:cs="Times New Roman"/>
          <w:i/>
          <w:sz w:val="24"/>
          <w:szCs w:val="24"/>
          <w:lang w:val="en-US"/>
        </w:rPr>
        <w:t>Bechuana</w:t>
      </w:r>
      <w:proofErr w:type="spellEnd"/>
      <w:r w:rsidR="00FC1056">
        <w:rPr>
          <w:rFonts w:ascii="Times New Roman" w:hAnsi="Times New Roman" w:cs="Times New Roman"/>
          <w:i/>
          <w:sz w:val="24"/>
          <w:szCs w:val="24"/>
          <w:lang w:val="en-US"/>
        </w:rPr>
        <w:t xml:space="preserve"> </w:t>
      </w:r>
      <w:r w:rsidR="00A23F71" w:rsidRPr="00E228E8">
        <w:rPr>
          <w:rFonts w:ascii="Times New Roman" w:hAnsi="Times New Roman" w:cs="Times New Roman"/>
          <w:sz w:val="24"/>
          <w:szCs w:val="24"/>
          <w:lang w:val="en-US"/>
        </w:rPr>
        <w:t>(which became</w:t>
      </w:r>
      <w:r w:rsidR="00FC1056">
        <w:rPr>
          <w:rFonts w:ascii="Times New Roman" w:hAnsi="Times New Roman" w:cs="Times New Roman"/>
          <w:sz w:val="24"/>
          <w:szCs w:val="24"/>
          <w:lang w:val="en-US"/>
        </w:rPr>
        <w:t xml:space="preserve"> </w:t>
      </w:r>
      <w:proofErr w:type="spellStart"/>
      <w:r w:rsidR="00A23F71" w:rsidRPr="00E228E8">
        <w:rPr>
          <w:rFonts w:ascii="Times New Roman" w:hAnsi="Times New Roman" w:cs="Times New Roman"/>
          <w:i/>
          <w:sz w:val="24"/>
          <w:szCs w:val="24"/>
          <w:lang w:val="en-US"/>
        </w:rPr>
        <w:t>Tsala</w:t>
      </w:r>
      <w:proofErr w:type="spellEnd"/>
      <w:r w:rsidR="00F640A1">
        <w:rPr>
          <w:rFonts w:ascii="Times New Roman" w:hAnsi="Times New Roman" w:cs="Times New Roman"/>
          <w:i/>
          <w:sz w:val="24"/>
          <w:szCs w:val="24"/>
          <w:lang w:val="en-US"/>
        </w:rPr>
        <w:t xml:space="preserve"> </w:t>
      </w:r>
      <w:r w:rsidR="00A23F71" w:rsidRPr="00E228E8">
        <w:rPr>
          <w:rFonts w:ascii="Times New Roman" w:hAnsi="Times New Roman" w:cs="Times New Roman"/>
          <w:i/>
          <w:sz w:val="24"/>
          <w:szCs w:val="24"/>
          <w:lang w:val="en-US"/>
        </w:rPr>
        <w:t>ea</w:t>
      </w:r>
      <w:r w:rsidR="009F2F50">
        <w:rPr>
          <w:rFonts w:ascii="Times New Roman" w:hAnsi="Times New Roman" w:cs="Times New Roman"/>
          <w:i/>
          <w:sz w:val="24"/>
          <w:szCs w:val="24"/>
          <w:lang w:val="en-US"/>
        </w:rPr>
        <w:t xml:space="preserve"> </w:t>
      </w:r>
      <w:proofErr w:type="spellStart"/>
      <w:r w:rsidR="00A23F71" w:rsidRPr="00E228E8">
        <w:rPr>
          <w:rFonts w:ascii="Times New Roman" w:hAnsi="Times New Roman" w:cs="Times New Roman"/>
          <w:i/>
          <w:sz w:val="24"/>
          <w:szCs w:val="24"/>
          <w:lang w:val="en-US"/>
        </w:rPr>
        <w:t>Batho</w:t>
      </w:r>
      <w:proofErr w:type="spellEnd"/>
      <w:r w:rsidR="00A23F71" w:rsidRPr="00E228E8">
        <w:rPr>
          <w:rFonts w:ascii="Times New Roman" w:hAnsi="Times New Roman" w:cs="Times New Roman"/>
          <w:sz w:val="24"/>
          <w:szCs w:val="24"/>
          <w:lang w:val="en-US"/>
        </w:rPr>
        <w:t>)</w:t>
      </w:r>
      <w:r w:rsidR="00F556EE" w:rsidRPr="00E228E8">
        <w:rPr>
          <w:rFonts w:ascii="Times New Roman" w:hAnsi="Times New Roman" w:cs="Times New Roman"/>
          <w:i/>
          <w:sz w:val="24"/>
          <w:szCs w:val="24"/>
          <w:lang w:val="en-US"/>
        </w:rPr>
        <w:t>.</w:t>
      </w:r>
      <w:r w:rsidR="009F2F50">
        <w:rPr>
          <w:rFonts w:ascii="Times New Roman" w:hAnsi="Times New Roman" w:cs="Times New Roman"/>
          <w:i/>
          <w:sz w:val="24"/>
          <w:szCs w:val="24"/>
          <w:lang w:val="en-US"/>
        </w:rPr>
        <w:t xml:space="preserve"> </w:t>
      </w:r>
      <w:r w:rsidR="00F556EE" w:rsidRPr="00E228E8">
        <w:rPr>
          <w:rFonts w:ascii="Times New Roman" w:hAnsi="Times New Roman" w:cs="Times New Roman"/>
          <w:sz w:val="24"/>
          <w:szCs w:val="24"/>
          <w:lang w:val="en-US"/>
        </w:rPr>
        <w:t>Polyglot and f</w:t>
      </w:r>
      <w:r w:rsidR="00D35DFD" w:rsidRPr="00E228E8">
        <w:rPr>
          <w:rFonts w:ascii="Times New Roman" w:hAnsi="Times New Roman" w:cs="Times New Roman"/>
          <w:sz w:val="24"/>
          <w:szCs w:val="24"/>
          <w:lang w:val="en-US"/>
        </w:rPr>
        <w:t xml:space="preserve">oremost Setswana scholar of his day, he collected and preserved over 700 </w:t>
      </w:r>
      <w:r w:rsidR="00F556EE" w:rsidRPr="00E228E8">
        <w:rPr>
          <w:rFonts w:ascii="Times New Roman" w:hAnsi="Times New Roman" w:cs="Times New Roman"/>
          <w:sz w:val="24"/>
          <w:szCs w:val="24"/>
          <w:lang w:val="en-US"/>
        </w:rPr>
        <w:t xml:space="preserve">Setswana </w:t>
      </w:r>
      <w:r w:rsidR="00D35DFD" w:rsidRPr="00E228E8">
        <w:rPr>
          <w:rFonts w:ascii="Times New Roman" w:hAnsi="Times New Roman" w:cs="Times New Roman"/>
          <w:sz w:val="24"/>
          <w:szCs w:val="24"/>
          <w:lang w:val="en-US"/>
        </w:rPr>
        <w:t>proverbs</w:t>
      </w:r>
      <w:r w:rsidR="00965AA8" w:rsidRPr="00E228E8">
        <w:rPr>
          <w:rFonts w:ascii="Times New Roman" w:hAnsi="Times New Roman" w:cs="Times New Roman"/>
          <w:sz w:val="24"/>
          <w:szCs w:val="24"/>
          <w:lang w:val="en-US"/>
        </w:rPr>
        <w:t xml:space="preserve">, </w:t>
      </w:r>
      <w:r w:rsidR="00273BA8" w:rsidRPr="00E228E8">
        <w:rPr>
          <w:rFonts w:ascii="Times New Roman" w:hAnsi="Times New Roman" w:cs="Times New Roman"/>
          <w:sz w:val="24"/>
          <w:szCs w:val="24"/>
          <w:lang w:val="en-US"/>
        </w:rPr>
        <w:t xml:space="preserve">some </w:t>
      </w:r>
      <w:r w:rsidR="00E228E8">
        <w:rPr>
          <w:rFonts w:ascii="Times New Roman" w:hAnsi="Times New Roman" w:cs="Times New Roman"/>
          <w:sz w:val="24"/>
          <w:szCs w:val="24"/>
          <w:lang w:val="en-US"/>
        </w:rPr>
        <w:t>‘</w:t>
      </w:r>
      <w:r w:rsidR="00A23F71" w:rsidRPr="00E228E8">
        <w:rPr>
          <w:rFonts w:ascii="Times New Roman" w:hAnsi="Times New Roman" w:cs="Times New Roman"/>
          <w:sz w:val="24"/>
          <w:szCs w:val="24"/>
          <w:lang w:val="en-US"/>
        </w:rPr>
        <w:t>repatriated</w:t>
      </w:r>
      <w:r w:rsidR="00E228E8">
        <w:rPr>
          <w:rFonts w:ascii="Times New Roman" w:hAnsi="Times New Roman" w:cs="Times New Roman"/>
          <w:sz w:val="24"/>
          <w:szCs w:val="24"/>
          <w:lang w:val="en-US"/>
        </w:rPr>
        <w:t>’</w:t>
      </w:r>
      <w:r w:rsidR="00A23F71" w:rsidRPr="00E228E8">
        <w:rPr>
          <w:rFonts w:ascii="Times New Roman" w:hAnsi="Times New Roman" w:cs="Times New Roman"/>
          <w:sz w:val="24"/>
          <w:szCs w:val="24"/>
          <w:lang w:val="en-US"/>
        </w:rPr>
        <w:t xml:space="preserve"> from London</w:t>
      </w:r>
      <w:r w:rsidR="00273BA8" w:rsidRPr="00E228E8">
        <w:rPr>
          <w:rFonts w:ascii="Times New Roman" w:hAnsi="Times New Roman" w:cs="Times New Roman"/>
          <w:sz w:val="24"/>
          <w:szCs w:val="24"/>
          <w:lang w:val="en-US"/>
        </w:rPr>
        <w:t xml:space="preserve"> and</w:t>
      </w:r>
      <w:r w:rsidR="00A23F71" w:rsidRPr="00E228E8">
        <w:rPr>
          <w:rFonts w:ascii="Times New Roman" w:hAnsi="Times New Roman" w:cs="Times New Roman"/>
          <w:sz w:val="24"/>
          <w:szCs w:val="24"/>
          <w:lang w:val="en-US"/>
        </w:rPr>
        <w:t xml:space="preserve"> published </w:t>
      </w:r>
      <w:r w:rsidR="00B6602E" w:rsidRPr="00E228E8">
        <w:rPr>
          <w:rFonts w:ascii="Times New Roman" w:hAnsi="Times New Roman" w:cs="Times New Roman"/>
          <w:sz w:val="24"/>
          <w:szCs w:val="24"/>
          <w:lang w:val="en-US"/>
        </w:rPr>
        <w:t xml:space="preserve">only </w:t>
      </w:r>
      <w:r w:rsidR="00A23F71" w:rsidRPr="00E228E8">
        <w:rPr>
          <w:rFonts w:ascii="Times New Roman" w:hAnsi="Times New Roman" w:cs="Times New Roman"/>
          <w:sz w:val="24"/>
          <w:szCs w:val="24"/>
          <w:lang w:val="en-US"/>
        </w:rPr>
        <w:t xml:space="preserve">in 2010. </w:t>
      </w:r>
      <w:r w:rsidR="00A27181" w:rsidRPr="00E228E8">
        <w:rPr>
          <w:rFonts w:ascii="Times New Roman" w:hAnsi="Times New Roman" w:cs="Times New Roman"/>
          <w:sz w:val="24"/>
          <w:szCs w:val="24"/>
          <w:lang w:val="en-US"/>
        </w:rPr>
        <w:t>The</w:t>
      </w:r>
      <w:r w:rsidR="00D35DFD" w:rsidRPr="00E228E8">
        <w:rPr>
          <w:rFonts w:ascii="Times New Roman" w:hAnsi="Times New Roman" w:cs="Times New Roman"/>
          <w:sz w:val="24"/>
          <w:szCs w:val="24"/>
          <w:lang w:val="en-US"/>
        </w:rPr>
        <w:t xml:space="preserve"> first to translate Shakespe</w:t>
      </w:r>
      <w:r w:rsidR="00A23F71" w:rsidRPr="00E228E8">
        <w:rPr>
          <w:rFonts w:ascii="Times New Roman" w:hAnsi="Times New Roman" w:cs="Times New Roman"/>
          <w:sz w:val="24"/>
          <w:szCs w:val="24"/>
          <w:lang w:val="en-US"/>
        </w:rPr>
        <w:t>are into an African language</w:t>
      </w:r>
      <w:r w:rsidR="00A27181" w:rsidRPr="00E228E8">
        <w:rPr>
          <w:rFonts w:ascii="Times New Roman" w:hAnsi="Times New Roman" w:cs="Times New Roman"/>
          <w:sz w:val="24"/>
          <w:szCs w:val="24"/>
          <w:lang w:val="en-US"/>
        </w:rPr>
        <w:t>, h</w:t>
      </w:r>
      <w:r w:rsidR="00A23F71" w:rsidRPr="00E228E8">
        <w:rPr>
          <w:rFonts w:ascii="Times New Roman" w:hAnsi="Times New Roman" w:cs="Times New Roman"/>
          <w:sz w:val="24"/>
          <w:szCs w:val="24"/>
          <w:lang w:val="en-US"/>
        </w:rPr>
        <w:t xml:space="preserve">is </w:t>
      </w:r>
      <w:r w:rsidR="00273BA8" w:rsidRPr="00E228E8">
        <w:rPr>
          <w:rFonts w:ascii="Times New Roman" w:hAnsi="Times New Roman" w:cs="Times New Roman"/>
          <w:sz w:val="24"/>
          <w:szCs w:val="24"/>
          <w:lang w:val="en-US"/>
        </w:rPr>
        <w:t xml:space="preserve">mother-tongue, </w:t>
      </w:r>
      <w:r w:rsidR="00965AA8" w:rsidRPr="00E228E8">
        <w:rPr>
          <w:rFonts w:ascii="Times New Roman" w:hAnsi="Times New Roman" w:cs="Times New Roman"/>
          <w:sz w:val="24"/>
          <w:szCs w:val="24"/>
          <w:lang w:val="en-US"/>
        </w:rPr>
        <w:t>Setswana</w:t>
      </w:r>
      <w:r w:rsidR="009F2F50">
        <w:rPr>
          <w:rFonts w:ascii="Times New Roman" w:hAnsi="Times New Roman" w:cs="Times New Roman"/>
          <w:sz w:val="24"/>
          <w:szCs w:val="24"/>
          <w:lang w:val="en-US"/>
        </w:rPr>
        <w:t>,</w:t>
      </w:r>
      <w:r w:rsidR="00965AA8" w:rsidRPr="00E228E8">
        <w:rPr>
          <w:rFonts w:ascii="Times New Roman" w:hAnsi="Times New Roman" w:cs="Times New Roman"/>
          <w:sz w:val="24"/>
          <w:szCs w:val="24"/>
          <w:lang w:val="en-US"/>
        </w:rPr>
        <w:t xml:space="preserve"> research aimed</w:t>
      </w:r>
      <w:r w:rsidR="00273BA8" w:rsidRPr="00E228E8">
        <w:rPr>
          <w:rFonts w:ascii="Times New Roman" w:hAnsi="Times New Roman" w:cs="Times New Roman"/>
          <w:sz w:val="24"/>
          <w:szCs w:val="24"/>
          <w:lang w:val="en-US"/>
        </w:rPr>
        <w:t xml:space="preserve"> to</w:t>
      </w:r>
      <w:r w:rsidR="00F556EE" w:rsidRPr="00E228E8">
        <w:rPr>
          <w:rFonts w:ascii="Times New Roman" w:hAnsi="Times New Roman" w:cs="Times New Roman"/>
          <w:sz w:val="24"/>
          <w:szCs w:val="24"/>
          <w:lang w:val="en-US"/>
        </w:rPr>
        <w:t xml:space="preserve"> develop</w:t>
      </w:r>
      <w:r w:rsidR="009F2F50">
        <w:rPr>
          <w:rFonts w:ascii="Times New Roman" w:hAnsi="Times New Roman" w:cs="Times New Roman"/>
          <w:sz w:val="24"/>
          <w:szCs w:val="24"/>
          <w:lang w:val="en-US"/>
        </w:rPr>
        <w:t xml:space="preserve"> </w:t>
      </w:r>
      <w:r w:rsidR="00A27181" w:rsidRPr="00E228E8">
        <w:rPr>
          <w:rFonts w:ascii="Times New Roman" w:hAnsi="Times New Roman" w:cs="Times New Roman"/>
          <w:sz w:val="24"/>
          <w:szCs w:val="24"/>
          <w:lang w:val="en-US"/>
        </w:rPr>
        <w:t>the language</w:t>
      </w:r>
      <w:r w:rsidR="009F2F50">
        <w:rPr>
          <w:rFonts w:ascii="Times New Roman" w:hAnsi="Times New Roman" w:cs="Times New Roman"/>
          <w:sz w:val="24"/>
          <w:szCs w:val="24"/>
          <w:lang w:val="en-US"/>
        </w:rPr>
        <w:t xml:space="preserve"> </w:t>
      </w:r>
      <w:r w:rsidR="00273BA8" w:rsidRPr="00E228E8">
        <w:rPr>
          <w:rFonts w:ascii="Times New Roman" w:hAnsi="Times New Roman" w:cs="Times New Roman"/>
          <w:sz w:val="24"/>
          <w:szCs w:val="24"/>
          <w:lang w:val="en-US"/>
        </w:rPr>
        <w:t xml:space="preserve">for use in </w:t>
      </w:r>
      <w:r w:rsidR="00965AA8" w:rsidRPr="00E228E8">
        <w:rPr>
          <w:rFonts w:ascii="Times New Roman" w:hAnsi="Times New Roman" w:cs="Times New Roman"/>
          <w:sz w:val="24"/>
          <w:szCs w:val="24"/>
          <w:lang w:val="en-US"/>
        </w:rPr>
        <w:t>education.</w:t>
      </w:r>
      <w:r w:rsidR="009F2F50">
        <w:rPr>
          <w:rFonts w:ascii="Times New Roman" w:hAnsi="Times New Roman" w:cs="Times New Roman"/>
          <w:sz w:val="24"/>
          <w:szCs w:val="24"/>
          <w:lang w:val="en-US"/>
        </w:rPr>
        <w:t xml:space="preserve"> </w:t>
      </w:r>
      <w:r w:rsidR="00B6602E" w:rsidRPr="00E228E8">
        <w:rPr>
          <w:rFonts w:ascii="Times New Roman" w:hAnsi="Times New Roman" w:cs="Times New Roman"/>
          <w:sz w:val="24"/>
          <w:szCs w:val="24"/>
          <w:lang w:val="en-US"/>
        </w:rPr>
        <w:t>T</w:t>
      </w:r>
      <w:r w:rsidR="00A27181" w:rsidRPr="00E228E8">
        <w:rPr>
          <w:rFonts w:ascii="Times New Roman" w:hAnsi="Times New Roman" w:cs="Times New Roman"/>
          <w:sz w:val="24"/>
          <w:szCs w:val="24"/>
          <w:lang w:val="en-US"/>
        </w:rPr>
        <w:t xml:space="preserve">he Sol </w:t>
      </w:r>
      <w:proofErr w:type="spellStart"/>
      <w:r w:rsidR="00A27181" w:rsidRPr="00E228E8">
        <w:rPr>
          <w:rFonts w:ascii="Times New Roman" w:hAnsi="Times New Roman" w:cs="Times New Roman"/>
          <w:sz w:val="24"/>
          <w:szCs w:val="24"/>
          <w:lang w:val="en-US"/>
        </w:rPr>
        <w:t>Plaatje</w:t>
      </w:r>
      <w:proofErr w:type="spellEnd"/>
      <w:r w:rsidR="00A27181" w:rsidRPr="00E228E8">
        <w:rPr>
          <w:rFonts w:ascii="Times New Roman" w:hAnsi="Times New Roman" w:cs="Times New Roman"/>
          <w:sz w:val="24"/>
          <w:szCs w:val="24"/>
          <w:lang w:val="en-US"/>
        </w:rPr>
        <w:t xml:space="preserve"> Educational Trust</w:t>
      </w:r>
      <w:r w:rsidR="00D33B09" w:rsidRPr="00E228E8">
        <w:rPr>
          <w:rFonts w:ascii="Times New Roman" w:hAnsi="Times New Roman" w:cs="Times New Roman"/>
          <w:sz w:val="24"/>
          <w:szCs w:val="24"/>
          <w:lang w:val="en-US"/>
        </w:rPr>
        <w:t>, founded in 1991,</w:t>
      </w:r>
      <w:r w:rsidR="00A27181" w:rsidRPr="00E228E8">
        <w:rPr>
          <w:rFonts w:ascii="Times New Roman" w:hAnsi="Times New Roman" w:cs="Times New Roman"/>
          <w:sz w:val="24"/>
          <w:szCs w:val="24"/>
          <w:lang w:val="en-US"/>
        </w:rPr>
        <w:t xml:space="preserve"> is active in </w:t>
      </w:r>
      <w:r w:rsidR="00A75E7F" w:rsidRPr="00E228E8">
        <w:rPr>
          <w:rFonts w:ascii="Times New Roman" w:hAnsi="Times New Roman" w:cs="Times New Roman"/>
          <w:sz w:val="24"/>
          <w:szCs w:val="24"/>
          <w:lang w:val="en-US"/>
        </w:rPr>
        <w:t xml:space="preserve">republishing his work to </w:t>
      </w:r>
      <w:r w:rsidR="00A27181" w:rsidRPr="00E228E8">
        <w:rPr>
          <w:rFonts w:ascii="Times New Roman" w:hAnsi="Times New Roman" w:cs="Times New Roman"/>
          <w:sz w:val="24"/>
          <w:szCs w:val="24"/>
          <w:lang w:val="en-US"/>
        </w:rPr>
        <w:t>mak</w:t>
      </w:r>
      <w:r w:rsidR="00A75E7F" w:rsidRPr="00E228E8">
        <w:rPr>
          <w:rFonts w:ascii="Times New Roman" w:hAnsi="Times New Roman" w:cs="Times New Roman"/>
          <w:sz w:val="24"/>
          <w:szCs w:val="24"/>
          <w:lang w:val="en-US"/>
        </w:rPr>
        <w:t>e</w:t>
      </w:r>
      <w:r w:rsidR="00A27181" w:rsidRPr="00E228E8">
        <w:rPr>
          <w:rFonts w:ascii="Times New Roman" w:hAnsi="Times New Roman" w:cs="Times New Roman"/>
          <w:sz w:val="24"/>
          <w:szCs w:val="24"/>
          <w:lang w:val="en-US"/>
        </w:rPr>
        <w:t xml:space="preserve"> his legacy better known.</w:t>
      </w:r>
    </w:p>
    <w:p w:rsidR="002253F6" w:rsidRPr="00E228E8" w:rsidRDefault="002253F6" w:rsidP="002253F6">
      <w:pPr>
        <w:spacing w:after="0" w:line="240" w:lineRule="auto"/>
        <w:ind w:left="621" w:hanging="621"/>
        <w:jc w:val="both"/>
        <w:rPr>
          <w:rFonts w:ascii="Times New Roman" w:hAnsi="Times New Roman" w:cs="Times New Roman"/>
          <w:b/>
          <w:sz w:val="24"/>
          <w:szCs w:val="24"/>
        </w:rPr>
      </w:pPr>
      <w:r>
        <w:rPr>
          <w:rFonts w:ascii="Times New Roman" w:hAnsi="Times New Roman" w:cs="Times New Roman"/>
          <w:b/>
          <w:sz w:val="24"/>
          <w:szCs w:val="24"/>
        </w:rPr>
        <w:t>References and further reading</w:t>
      </w:r>
    </w:p>
    <w:p w:rsidR="002253F6" w:rsidRPr="00E228E8" w:rsidRDefault="002253F6" w:rsidP="002253F6">
      <w:pPr>
        <w:spacing w:after="0" w:line="240" w:lineRule="auto"/>
        <w:ind w:left="621" w:hanging="621"/>
        <w:jc w:val="both"/>
        <w:rPr>
          <w:rFonts w:ascii="Times New Roman" w:hAnsi="Times New Roman" w:cs="Times New Roman"/>
          <w:b/>
          <w:sz w:val="24"/>
          <w:szCs w:val="24"/>
        </w:rPr>
      </w:pPr>
    </w:p>
    <w:p w:rsidR="002253F6" w:rsidRPr="00E228E8" w:rsidRDefault="002253F6" w:rsidP="002253F6">
      <w:pPr>
        <w:spacing w:line="240" w:lineRule="auto"/>
        <w:ind w:left="540" w:hanging="540"/>
        <w:jc w:val="both"/>
        <w:rPr>
          <w:rFonts w:ascii="Times New Roman" w:hAnsi="Times New Roman" w:cs="Times New Roman"/>
          <w:sz w:val="24"/>
          <w:szCs w:val="24"/>
        </w:rPr>
      </w:pPr>
      <w:r w:rsidRPr="00E228E8">
        <w:rPr>
          <w:rFonts w:ascii="Times New Roman" w:hAnsi="Times New Roman" w:cs="Times New Roman"/>
          <w:sz w:val="24"/>
          <w:szCs w:val="24"/>
        </w:rPr>
        <w:t xml:space="preserve">De Villiers, G.E. </w:t>
      </w:r>
      <w:r w:rsidR="00303FBF">
        <w:rPr>
          <w:rFonts w:ascii="Times New Roman" w:hAnsi="Times New Roman" w:cs="Times New Roman"/>
          <w:sz w:val="24"/>
          <w:szCs w:val="24"/>
        </w:rPr>
        <w:t>(</w:t>
      </w:r>
      <w:r w:rsidR="00303FBF" w:rsidRPr="00E228E8">
        <w:rPr>
          <w:rFonts w:ascii="Times New Roman" w:hAnsi="Times New Roman" w:cs="Times New Roman"/>
          <w:sz w:val="24"/>
          <w:szCs w:val="24"/>
        </w:rPr>
        <w:t>2000</w:t>
      </w:r>
      <w:r w:rsidR="00303FBF">
        <w:rPr>
          <w:rFonts w:ascii="Times New Roman" w:hAnsi="Times New Roman" w:cs="Times New Roman"/>
          <w:sz w:val="24"/>
          <w:szCs w:val="24"/>
        </w:rPr>
        <w:t xml:space="preserve">) </w:t>
      </w:r>
      <w:r w:rsidRPr="00E228E8">
        <w:rPr>
          <w:rFonts w:ascii="Times New Roman" w:hAnsi="Times New Roman" w:cs="Times New Roman"/>
          <w:i/>
          <w:sz w:val="24"/>
          <w:szCs w:val="24"/>
        </w:rPr>
        <w:t>Servant of Africa</w:t>
      </w:r>
      <w:r w:rsidR="00DC72ED">
        <w:rPr>
          <w:rFonts w:ascii="Times New Roman" w:hAnsi="Times New Roman" w:cs="Times New Roman"/>
          <w:i/>
          <w:sz w:val="24"/>
          <w:szCs w:val="24"/>
        </w:rPr>
        <w:t>:</w:t>
      </w:r>
      <w:r w:rsidRPr="00E228E8">
        <w:rPr>
          <w:rFonts w:ascii="Times New Roman" w:hAnsi="Times New Roman" w:cs="Times New Roman"/>
          <w:i/>
          <w:sz w:val="24"/>
          <w:szCs w:val="24"/>
        </w:rPr>
        <w:t xml:space="preserve"> The Life and Times of Sol T. </w:t>
      </w:r>
      <w:proofErr w:type="spellStart"/>
      <w:r w:rsidRPr="00E228E8">
        <w:rPr>
          <w:rFonts w:ascii="Times New Roman" w:hAnsi="Times New Roman" w:cs="Times New Roman"/>
          <w:i/>
          <w:sz w:val="24"/>
          <w:szCs w:val="24"/>
        </w:rPr>
        <w:t>Plaatje</w:t>
      </w:r>
      <w:proofErr w:type="spellEnd"/>
      <w:r w:rsidRPr="00E228E8">
        <w:rPr>
          <w:rFonts w:ascii="Times New Roman" w:hAnsi="Times New Roman" w:cs="Times New Roman"/>
          <w:i/>
          <w:sz w:val="24"/>
          <w:szCs w:val="24"/>
        </w:rPr>
        <w:t xml:space="preserve"> (1876-1932),</w:t>
      </w:r>
      <w:r w:rsidRPr="00E228E8">
        <w:rPr>
          <w:rFonts w:ascii="Times New Roman" w:hAnsi="Times New Roman" w:cs="Times New Roman"/>
          <w:sz w:val="24"/>
          <w:szCs w:val="24"/>
        </w:rPr>
        <w:t xml:space="preserve"> Pretoria: </w:t>
      </w:r>
      <w:proofErr w:type="spellStart"/>
      <w:r w:rsidRPr="00E228E8">
        <w:rPr>
          <w:rFonts w:ascii="Times New Roman" w:hAnsi="Times New Roman" w:cs="Times New Roman"/>
          <w:sz w:val="24"/>
          <w:szCs w:val="24"/>
        </w:rPr>
        <w:t>Stimela</w:t>
      </w:r>
      <w:proofErr w:type="spellEnd"/>
      <w:r w:rsidRPr="00E228E8">
        <w:rPr>
          <w:rFonts w:ascii="Times New Roman" w:hAnsi="Times New Roman" w:cs="Times New Roman"/>
          <w:sz w:val="24"/>
          <w:szCs w:val="24"/>
        </w:rPr>
        <w:t xml:space="preserve">. </w:t>
      </w:r>
    </w:p>
    <w:p w:rsidR="002253F6" w:rsidRPr="00E228E8" w:rsidRDefault="002253F6" w:rsidP="002253F6">
      <w:pPr>
        <w:pStyle w:val="EndnoteText"/>
        <w:ind w:left="567" w:hanging="567"/>
        <w:jc w:val="both"/>
        <w:rPr>
          <w:sz w:val="24"/>
          <w:szCs w:val="24"/>
        </w:rPr>
      </w:pPr>
      <w:proofErr w:type="spellStart"/>
      <w:proofErr w:type="gramStart"/>
      <w:r w:rsidRPr="00E228E8">
        <w:rPr>
          <w:sz w:val="24"/>
          <w:szCs w:val="24"/>
        </w:rPr>
        <w:t>M’Belle</w:t>
      </w:r>
      <w:proofErr w:type="spellEnd"/>
      <w:r w:rsidRPr="00E228E8">
        <w:rPr>
          <w:sz w:val="24"/>
          <w:szCs w:val="24"/>
        </w:rPr>
        <w:t>, Isaiah Bud.</w:t>
      </w:r>
      <w:proofErr w:type="gramEnd"/>
      <w:r w:rsidR="00235D2F">
        <w:rPr>
          <w:sz w:val="24"/>
          <w:szCs w:val="24"/>
        </w:rPr>
        <w:t xml:space="preserve"> </w:t>
      </w:r>
      <w:r w:rsidR="008F7D22" w:rsidRPr="008F7D22">
        <w:rPr>
          <w:i/>
          <w:sz w:val="24"/>
          <w:szCs w:val="24"/>
        </w:rPr>
        <w:t xml:space="preserve">Solomon </w:t>
      </w:r>
      <w:proofErr w:type="spellStart"/>
      <w:r w:rsidR="008F7D22" w:rsidRPr="008F7D22">
        <w:rPr>
          <w:i/>
          <w:sz w:val="24"/>
          <w:szCs w:val="24"/>
        </w:rPr>
        <w:t>Tshekisho</w:t>
      </w:r>
      <w:proofErr w:type="spellEnd"/>
      <w:r w:rsidR="008F7D22" w:rsidRPr="008F7D22">
        <w:rPr>
          <w:i/>
          <w:sz w:val="24"/>
          <w:szCs w:val="24"/>
        </w:rPr>
        <w:t xml:space="preserve"> </w:t>
      </w:r>
      <w:proofErr w:type="spellStart"/>
      <w:r w:rsidR="008F7D22" w:rsidRPr="008F7D22">
        <w:rPr>
          <w:i/>
          <w:sz w:val="24"/>
          <w:szCs w:val="24"/>
        </w:rPr>
        <w:t>Plaatje</w:t>
      </w:r>
      <w:proofErr w:type="spellEnd"/>
      <w:r w:rsidR="008F7D22">
        <w:rPr>
          <w:sz w:val="24"/>
          <w:szCs w:val="24"/>
        </w:rPr>
        <w:t>,</w:t>
      </w:r>
      <w:r w:rsidRPr="00E228E8">
        <w:rPr>
          <w:sz w:val="24"/>
          <w:szCs w:val="24"/>
        </w:rPr>
        <w:t xml:space="preserve"> (Unpublished manuscript held at the Sol </w:t>
      </w:r>
      <w:proofErr w:type="spellStart"/>
      <w:r w:rsidRPr="00E228E8">
        <w:rPr>
          <w:sz w:val="24"/>
          <w:szCs w:val="24"/>
        </w:rPr>
        <w:t>Plaatje</w:t>
      </w:r>
      <w:proofErr w:type="spellEnd"/>
      <w:r w:rsidRPr="00E228E8">
        <w:rPr>
          <w:sz w:val="24"/>
          <w:szCs w:val="24"/>
        </w:rPr>
        <w:t xml:space="preserve"> Educational Trust, Kimberley, </w:t>
      </w:r>
      <w:proofErr w:type="spellStart"/>
      <w:r w:rsidRPr="00E228E8">
        <w:rPr>
          <w:sz w:val="24"/>
          <w:szCs w:val="24"/>
        </w:rPr>
        <w:t>n.d</w:t>
      </w:r>
      <w:proofErr w:type="spellEnd"/>
      <w:r w:rsidRPr="00E228E8">
        <w:rPr>
          <w:sz w:val="24"/>
          <w:szCs w:val="24"/>
        </w:rPr>
        <w:t>.).</w:t>
      </w:r>
    </w:p>
    <w:p w:rsidR="002253F6" w:rsidRPr="00E228E8" w:rsidRDefault="002253F6" w:rsidP="002253F6">
      <w:pPr>
        <w:pStyle w:val="EndnoteText"/>
        <w:ind w:left="567" w:hanging="567"/>
        <w:jc w:val="both"/>
        <w:rPr>
          <w:sz w:val="24"/>
          <w:szCs w:val="24"/>
        </w:rPr>
      </w:pPr>
    </w:p>
    <w:p w:rsidR="002253F6" w:rsidRPr="00E228E8" w:rsidRDefault="002253F6" w:rsidP="002253F6">
      <w:pPr>
        <w:spacing w:line="240" w:lineRule="auto"/>
        <w:ind w:left="540" w:hanging="540"/>
        <w:jc w:val="both"/>
        <w:rPr>
          <w:rStyle w:val="ft"/>
          <w:rFonts w:ascii="Times New Roman" w:hAnsi="Times New Roman"/>
          <w:sz w:val="24"/>
          <w:szCs w:val="24"/>
        </w:rPr>
      </w:pPr>
      <w:proofErr w:type="spellStart"/>
      <w:r w:rsidRPr="00E228E8">
        <w:rPr>
          <w:rFonts w:ascii="Times New Roman" w:hAnsi="Times New Roman" w:cs="Times New Roman"/>
          <w:sz w:val="24"/>
          <w:szCs w:val="24"/>
        </w:rPr>
        <w:t>Midgley</w:t>
      </w:r>
      <w:proofErr w:type="spellEnd"/>
      <w:r w:rsidRPr="00E228E8">
        <w:rPr>
          <w:rFonts w:ascii="Times New Roman" w:hAnsi="Times New Roman" w:cs="Times New Roman"/>
          <w:sz w:val="24"/>
          <w:szCs w:val="24"/>
        </w:rPr>
        <w:t xml:space="preserve">, Peter. </w:t>
      </w:r>
      <w:r w:rsidR="00235D2F">
        <w:rPr>
          <w:rFonts w:ascii="Times New Roman" w:hAnsi="Times New Roman" w:cs="Times New Roman"/>
          <w:sz w:val="24"/>
          <w:szCs w:val="24"/>
        </w:rPr>
        <w:t>(</w:t>
      </w:r>
      <w:r w:rsidR="00235D2F">
        <w:rPr>
          <w:rStyle w:val="ft"/>
          <w:rFonts w:ascii="Times New Roman" w:hAnsi="Times New Roman"/>
          <w:sz w:val="24"/>
          <w:szCs w:val="24"/>
        </w:rPr>
        <w:t>2000)</w:t>
      </w:r>
      <w:r w:rsidR="00235D2F" w:rsidRPr="00E228E8">
        <w:rPr>
          <w:rStyle w:val="ft"/>
          <w:rFonts w:ascii="Times New Roman" w:hAnsi="Times New Roman"/>
          <w:sz w:val="24"/>
          <w:szCs w:val="24"/>
        </w:rPr>
        <w:t xml:space="preserve"> </w:t>
      </w:r>
      <w:r w:rsidRPr="00E228E8">
        <w:rPr>
          <w:rStyle w:val="ft"/>
          <w:rFonts w:ascii="Times New Roman" w:hAnsi="Times New Roman"/>
          <w:i/>
          <w:sz w:val="24"/>
          <w:szCs w:val="24"/>
        </w:rPr>
        <w:t>Sol T</w:t>
      </w:r>
      <w:r w:rsidRPr="00E228E8">
        <w:rPr>
          <w:rStyle w:val="ft"/>
          <w:rFonts w:ascii="Times New Roman" w:hAnsi="Times New Roman"/>
          <w:b/>
          <w:i/>
          <w:sz w:val="24"/>
          <w:szCs w:val="24"/>
        </w:rPr>
        <w:t xml:space="preserve">. </w:t>
      </w:r>
      <w:proofErr w:type="spellStart"/>
      <w:r w:rsidRPr="00E228E8">
        <w:rPr>
          <w:rStyle w:val="Emphasis"/>
          <w:rFonts w:ascii="Times New Roman" w:hAnsi="Times New Roman"/>
          <w:b w:val="0"/>
          <w:i/>
          <w:sz w:val="24"/>
          <w:szCs w:val="24"/>
        </w:rPr>
        <w:t>Plaatje</w:t>
      </w:r>
      <w:proofErr w:type="spellEnd"/>
      <w:r w:rsidR="008F7D22">
        <w:rPr>
          <w:rStyle w:val="Emphasis"/>
          <w:rFonts w:ascii="Times New Roman" w:hAnsi="Times New Roman"/>
          <w:i/>
          <w:sz w:val="24"/>
          <w:szCs w:val="24"/>
        </w:rPr>
        <w:t>,</w:t>
      </w:r>
      <w:r w:rsidRPr="00E228E8">
        <w:rPr>
          <w:rStyle w:val="Emphasis"/>
          <w:rFonts w:ascii="Times New Roman" w:hAnsi="Times New Roman"/>
          <w:i/>
          <w:sz w:val="24"/>
          <w:szCs w:val="24"/>
        </w:rPr>
        <w:t xml:space="preserve"> </w:t>
      </w:r>
      <w:r w:rsidRPr="00E228E8">
        <w:rPr>
          <w:rStyle w:val="ft"/>
          <w:rFonts w:ascii="Times New Roman" w:hAnsi="Times New Roman"/>
          <w:sz w:val="24"/>
          <w:szCs w:val="24"/>
        </w:rPr>
        <w:t xml:space="preserve">In Scanlon, Paul A. </w:t>
      </w:r>
      <w:r w:rsidRPr="00E228E8">
        <w:rPr>
          <w:rStyle w:val="ft"/>
          <w:rFonts w:ascii="Times New Roman" w:hAnsi="Times New Roman"/>
          <w:i/>
          <w:sz w:val="24"/>
          <w:szCs w:val="24"/>
        </w:rPr>
        <w:t>South African Writers (Dictionary of Literary Biography</w:t>
      </w:r>
      <w:r w:rsidR="00A53634">
        <w:rPr>
          <w:rStyle w:val="ft"/>
          <w:rFonts w:ascii="Times New Roman" w:hAnsi="Times New Roman"/>
          <w:sz w:val="24"/>
          <w:szCs w:val="24"/>
        </w:rPr>
        <w:t xml:space="preserve">: 225:346-357), Detroit: </w:t>
      </w:r>
      <w:r w:rsidRPr="00E228E8">
        <w:rPr>
          <w:rStyle w:val="ft"/>
          <w:rFonts w:ascii="Times New Roman" w:hAnsi="Times New Roman"/>
          <w:sz w:val="24"/>
          <w:szCs w:val="24"/>
        </w:rPr>
        <w:t xml:space="preserve">Gale. </w:t>
      </w:r>
    </w:p>
    <w:p w:rsidR="002253F6" w:rsidRPr="00E228E8" w:rsidRDefault="002253F6" w:rsidP="002253F6">
      <w:pPr>
        <w:spacing w:after="0" w:line="240" w:lineRule="auto"/>
        <w:ind w:left="621" w:hanging="621"/>
        <w:jc w:val="both"/>
        <w:rPr>
          <w:rFonts w:ascii="Times New Roman" w:hAnsi="Times New Roman" w:cs="Times New Roman"/>
          <w:sz w:val="24"/>
          <w:szCs w:val="24"/>
        </w:rPr>
      </w:pPr>
      <w:proofErr w:type="spellStart"/>
      <w:r w:rsidRPr="00E228E8">
        <w:rPr>
          <w:rStyle w:val="ft"/>
          <w:rFonts w:ascii="Times New Roman" w:hAnsi="Times New Roman"/>
          <w:sz w:val="24"/>
          <w:szCs w:val="24"/>
        </w:rPr>
        <w:t>Molema</w:t>
      </w:r>
      <w:proofErr w:type="spellEnd"/>
      <w:r w:rsidRPr="00E228E8">
        <w:rPr>
          <w:rStyle w:val="ft"/>
          <w:rFonts w:ascii="Times New Roman" w:hAnsi="Times New Roman"/>
          <w:sz w:val="24"/>
          <w:szCs w:val="24"/>
        </w:rPr>
        <w:t xml:space="preserve">, S.M. </w:t>
      </w:r>
      <w:r w:rsidR="00235D2F">
        <w:rPr>
          <w:rStyle w:val="ft"/>
          <w:rFonts w:ascii="Times New Roman" w:hAnsi="Times New Roman"/>
          <w:sz w:val="24"/>
          <w:szCs w:val="24"/>
        </w:rPr>
        <w:t>(</w:t>
      </w:r>
      <w:r w:rsidR="00235D2F" w:rsidRPr="00E228E8">
        <w:rPr>
          <w:rFonts w:ascii="Times New Roman" w:hAnsi="Times New Roman" w:cs="Times New Roman"/>
          <w:sz w:val="24"/>
          <w:szCs w:val="24"/>
        </w:rPr>
        <w:t>2012, forthcoming</w:t>
      </w:r>
      <w:r w:rsidR="00235D2F">
        <w:rPr>
          <w:rFonts w:ascii="Times New Roman" w:hAnsi="Times New Roman" w:cs="Times New Roman"/>
          <w:sz w:val="24"/>
          <w:szCs w:val="24"/>
        </w:rPr>
        <w:t>)</w:t>
      </w:r>
      <w:r w:rsidR="00235D2F" w:rsidRPr="00E228E8">
        <w:rPr>
          <w:rFonts w:ascii="Times New Roman" w:hAnsi="Times New Roman" w:cs="Times New Roman"/>
          <w:sz w:val="24"/>
          <w:szCs w:val="24"/>
        </w:rPr>
        <w:t xml:space="preserve"> </w:t>
      </w:r>
      <w:r w:rsidRPr="00E228E8">
        <w:rPr>
          <w:rStyle w:val="ft"/>
          <w:rFonts w:ascii="Times New Roman" w:hAnsi="Times New Roman"/>
          <w:i/>
          <w:sz w:val="24"/>
          <w:szCs w:val="24"/>
        </w:rPr>
        <w:t xml:space="preserve">Lover of His People: Sol T. </w:t>
      </w:r>
      <w:proofErr w:type="spellStart"/>
      <w:r w:rsidRPr="00E228E8">
        <w:rPr>
          <w:rStyle w:val="ft"/>
          <w:rFonts w:ascii="Times New Roman" w:hAnsi="Times New Roman"/>
          <w:i/>
          <w:sz w:val="24"/>
          <w:szCs w:val="24"/>
        </w:rPr>
        <w:t>Plaatje</w:t>
      </w:r>
      <w:proofErr w:type="spellEnd"/>
      <w:r w:rsidR="008F7D22">
        <w:rPr>
          <w:rStyle w:val="ft"/>
          <w:rFonts w:ascii="Times New Roman" w:hAnsi="Times New Roman"/>
          <w:sz w:val="24"/>
          <w:szCs w:val="24"/>
        </w:rPr>
        <w:t>,</w:t>
      </w:r>
      <w:r w:rsidRPr="00E228E8">
        <w:rPr>
          <w:rStyle w:val="ft"/>
          <w:rFonts w:ascii="Times New Roman" w:hAnsi="Times New Roman"/>
          <w:sz w:val="24"/>
          <w:szCs w:val="24"/>
        </w:rPr>
        <w:t xml:space="preserve"> (trans. and eds. D.S. </w:t>
      </w:r>
      <w:proofErr w:type="spellStart"/>
      <w:r w:rsidRPr="00E228E8">
        <w:rPr>
          <w:rStyle w:val="ft"/>
          <w:rFonts w:ascii="Times New Roman" w:hAnsi="Times New Roman"/>
          <w:sz w:val="24"/>
          <w:szCs w:val="24"/>
        </w:rPr>
        <w:t>Matjila</w:t>
      </w:r>
      <w:proofErr w:type="spellEnd"/>
      <w:r w:rsidRPr="00E228E8">
        <w:rPr>
          <w:rStyle w:val="ft"/>
          <w:rFonts w:ascii="Times New Roman" w:hAnsi="Times New Roman"/>
          <w:sz w:val="24"/>
          <w:szCs w:val="24"/>
        </w:rPr>
        <w:t xml:space="preserve"> &amp; </w:t>
      </w:r>
      <w:proofErr w:type="spellStart"/>
      <w:r w:rsidRPr="00E228E8">
        <w:rPr>
          <w:rStyle w:val="ft"/>
          <w:rFonts w:ascii="Times New Roman" w:hAnsi="Times New Roman"/>
          <w:sz w:val="24"/>
          <w:szCs w:val="24"/>
        </w:rPr>
        <w:t>K.Haire</w:t>
      </w:r>
      <w:proofErr w:type="spellEnd"/>
      <w:r w:rsidRPr="00E228E8">
        <w:rPr>
          <w:rStyle w:val="ft"/>
          <w:rFonts w:ascii="Times New Roman" w:hAnsi="Times New Roman"/>
          <w:sz w:val="24"/>
          <w:szCs w:val="24"/>
        </w:rPr>
        <w:t xml:space="preserve">), </w:t>
      </w:r>
      <w:r w:rsidRPr="00E228E8">
        <w:rPr>
          <w:rFonts w:ascii="Times New Roman" w:hAnsi="Times New Roman" w:cs="Times New Roman"/>
          <w:sz w:val="24"/>
          <w:szCs w:val="24"/>
        </w:rPr>
        <w:t xml:space="preserve">Johannesburg: Witwatersrand University Press, (Original in Setswana: </w:t>
      </w:r>
      <w:r w:rsidRPr="00E228E8">
        <w:rPr>
          <w:rFonts w:ascii="Times New Roman" w:hAnsi="Times New Roman" w:cs="Times New Roman"/>
          <w:i/>
          <w:sz w:val="24"/>
          <w:szCs w:val="24"/>
        </w:rPr>
        <w:t xml:space="preserve">Sol </w:t>
      </w:r>
      <w:proofErr w:type="spellStart"/>
      <w:r w:rsidRPr="00E228E8">
        <w:rPr>
          <w:rFonts w:ascii="Times New Roman" w:hAnsi="Times New Roman" w:cs="Times New Roman"/>
          <w:i/>
          <w:sz w:val="24"/>
          <w:szCs w:val="24"/>
        </w:rPr>
        <w:t>Plaatje</w:t>
      </w:r>
      <w:proofErr w:type="spellEnd"/>
      <w:r w:rsidRPr="00E228E8">
        <w:rPr>
          <w:rFonts w:ascii="Times New Roman" w:hAnsi="Times New Roman" w:cs="Times New Roman"/>
          <w:i/>
          <w:sz w:val="24"/>
          <w:szCs w:val="24"/>
        </w:rPr>
        <w:t xml:space="preserve">: </w:t>
      </w:r>
      <w:proofErr w:type="spellStart"/>
      <w:r w:rsidRPr="00E228E8">
        <w:rPr>
          <w:rFonts w:ascii="Times New Roman" w:hAnsi="Times New Roman" w:cs="Times New Roman"/>
          <w:i/>
          <w:sz w:val="24"/>
          <w:szCs w:val="24"/>
        </w:rPr>
        <w:t>Morata</w:t>
      </w:r>
      <w:proofErr w:type="spellEnd"/>
      <w:r w:rsidRPr="00E228E8">
        <w:rPr>
          <w:rFonts w:ascii="Times New Roman" w:hAnsi="Times New Roman" w:cs="Times New Roman"/>
          <w:i/>
          <w:sz w:val="24"/>
          <w:szCs w:val="24"/>
        </w:rPr>
        <w:t xml:space="preserve"> </w:t>
      </w:r>
      <w:proofErr w:type="spellStart"/>
      <w:r w:rsidRPr="00E228E8">
        <w:rPr>
          <w:rFonts w:ascii="Times New Roman" w:hAnsi="Times New Roman" w:cs="Times New Roman"/>
          <w:i/>
          <w:sz w:val="24"/>
          <w:szCs w:val="24"/>
        </w:rPr>
        <w:t>Wabo</w:t>
      </w:r>
      <w:proofErr w:type="spellEnd"/>
      <w:r w:rsidRPr="00E228E8">
        <w:rPr>
          <w:rFonts w:ascii="Times New Roman" w:hAnsi="Times New Roman" w:cs="Times New Roman"/>
          <w:sz w:val="24"/>
          <w:szCs w:val="24"/>
        </w:rPr>
        <w:t xml:space="preserve">. </w:t>
      </w:r>
      <w:proofErr w:type="spellStart"/>
      <w:proofErr w:type="gramStart"/>
      <w:r w:rsidRPr="00E228E8">
        <w:rPr>
          <w:rFonts w:ascii="Times New Roman" w:hAnsi="Times New Roman" w:cs="Times New Roman"/>
          <w:sz w:val="24"/>
          <w:szCs w:val="24"/>
        </w:rPr>
        <w:t>Plaatje-Molema</w:t>
      </w:r>
      <w:proofErr w:type="spellEnd"/>
      <w:r w:rsidRPr="00E228E8">
        <w:rPr>
          <w:rFonts w:ascii="Times New Roman" w:hAnsi="Times New Roman" w:cs="Times New Roman"/>
          <w:sz w:val="24"/>
          <w:szCs w:val="24"/>
        </w:rPr>
        <w:t xml:space="preserve"> Papers.</w:t>
      </w:r>
      <w:proofErr w:type="gramEnd"/>
      <w:r w:rsidRPr="00E228E8">
        <w:rPr>
          <w:rFonts w:ascii="Times New Roman" w:hAnsi="Times New Roman" w:cs="Times New Roman"/>
          <w:sz w:val="24"/>
          <w:szCs w:val="24"/>
        </w:rPr>
        <w:t xml:space="preserve"> </w:t>
      </w:r>
      <w:proofErr w:type="gramStart"/>
      <w:r w:rsidRPr="00E228E8">
        <w:rPr>
          <w:rFonts w:ascii="Times New Roman" w:hAnsi="Times New Roman" w:cs="Times New Roman"/>
          <w:sz w:val="24"/>
          <w:szCs w:val="24"/>
        </w:rPr>
        <w:t>Unpublished.</w:t>
      </w:r>
      <w:proofErr w:type="gramEnd"/>
      <w:r w:rsidRPr="00E228E8">
        <w:rPr>
          <w:rFonts w:ascii="Times New Roman" w:hAnsi="Times New Roman" w:cs="Times New Roman"/>
          <w:sz w:val="24"/>
          <w:szCs w:val="24"/>
        </w:rPr>
        <w:t xml:space="preserve"> Johannesburg: University of Witwatersrand, </w:t>
      </w:r>
      <w:proofErr w:type="spellStart"/>
      <w:r w:rsidRPr="00E228E8">
        <w:rPr>
          <w:rFonts w:ascii="Times New Roman" w:hAnsi="Times New Roman" w:cs="Times New Roman"/>
          <w:sz w:val="24"/>
          <w:szCs w:val="24"/>
        </w:rPr>
        <w:t>n.d</w:t>
      </w:r>
      <w:proofErr w:type="spellEnd"/>
      <w:r w:rsidRPr="00E228E8">
        <w:rPr>
          <w:rFonts w:ascii="Times New Roman" w:hAnsi="Times New Roman" w:cs="Times New Roman"/>
          <w:sz w:val="24"/>
          <w:szCs w:val="24"/>
        </w:rPr>
        <w:t>.)</w:t>
      </w:r>
    </w:p>
    <w:p w:rsidR="002253F6" w:rsidRPr="00E228E8" w:rsidRDefault="002253F6" w:rsidP="002253F6">
      <w:pPr>
        <w:spacing w:after="0" w:line="240" w:lineRule="auto"/>
        <w:ind w:left="621" w:hanging="621"/>
        <w:jc w:val="both"/>
        <w:rPr>
          <w:rFonts w:ascii="Times New Roman" w:hAnsi="Times New Roman" w:cs="Times New Roman"/>
          <w:sz w:val="24"/>
          <w:szCs w:val="24"/>
        </w:rPr>
      </w:pPr>
    </w:p>
    <w:p w:rsidR="002253F6" w:rsidRPr="00E228E8" w:rsidRDefault="002253F6" w:rsidP="002253F6">
      <w:pPr>
        <w:spacing w:line="240" w:lineRule="auto"/>
        <w:ind w:left="540" w:hanging="540"/>
        <w:jc w:val="both"/>
        <w:rPr>
          <w:rFonts w:ascii="Times New Roman" w:hAnsi="Times New Roman" w:cs="Times New Roman"/>
          <w:sz w:val="24"/>
          <w:szCs w:val="24"/>
        </w:rPr>
      </w:pPr>
      <w:proofErr w:type="spellStart"/>
      <w:proofErr w:type="gramStart"/>
      <w:r w:rsidRPr="00E228E8">
        <w:rPr>
          <w:rFonts w:ascii="Times New Roman" w:hAnsi="Times New Roman" w:cs="Times New Roman"/>
          <w:sz w:val="24"/>
          <w:szCs w:val="24"/>
        </w:rPr>
        <w:t>Mokae</w:t>
      </w:r>
      <w:proofErr w:type="spellEnd"/>
      <w:r w:rsidRPr="00E228E8">
        <w:rPr>
          <w:rFonts w:ascii="Times New Roman" w:hAnsi="Times New Roman" w:cs="Times New Roman"/>
          <w:sz w:val="24"/>
          <w:szCs w:val="24"/>
        </w:rPr>
        <w:t xml:space="preserve">, </w:t>
      </w:r>
      <w:proofErr w:type="spellStart"/>
      <w:r w:rsidRPr="00E228E8">
        <w:rPr>
          <w:rFonts w:ascii="Times New Roman" w:hAnsi="Times New Roman" w:cs="Times New Roman"/>
          <w:sz w:val="24"/>
          <w:szCs w:val="24"/>
        </w:rPr>
        <w:t>Sabata-Mpho</w:t>
      </w:r>
      <w:proofErr w:type="spellEnd"/>
      <w:r w:rsidRPr="00E228E8">
        <w:rPr>
          <w:rFonts w:ascii="Times New Roman" w:hAnsi="Times New Roman" w:cs="Times New Roman"/>
          <w:sz w:val="24"/>
          <w:szCs w:val="24"/>
        </w:rPr>
        <w:t>.</w:t>
      </w:r>
      <w:proofErr w:type="gramEnd"/>
      <w:r w:rsidRPr="00E228E8">
        <w:rPr>
          <w:rFonts w:ascii="Times New Roman" w:hAnsi="Times New Roman" w:cs="Times New Roman"/>
          <w:sz w:val="24"/>
          <w:szCs w:val="24"/>
        </w:rPr>
        <w:t xml:space="preserve"> </w:t>
      </w:r>
      <w:r w:rsidR="00235D2F">
        <w:rPr>
          <w:rFonts w:ascii="Times New Roman" w:hAnsi="Times New Roman" w:cs="Times New Roman"/>
          <w:sz w:val="24"/>
          <w:szCs w:val="24"/>
        </w:rPr>
        <w:t>(</w:t>
      </w:r>
      <w:r w:rsidR="00235D2F" w:rsidRPr="00E228E8">
        <w:rPr>
          <w:rFonts w:ascii="Times New Roman" w:hAnsi="Times New Roman" w:cs="Times New Roman"/>
          <w:sz w:val="24"/>
          <w:szCs w:val="24"/>
        </w:rPr>
        <w:t>2010</w:t>
      </w:r>
      <w:r w:rsidR="00235D2F">
        <w:rPr>
          <w:rFonts w:ascii="Times New Roman" w:hAnsi="Times New Roman" w:cs="Times New Roman"/>
          <w:sz w:val="24"/>
          <w:szCs w:val="24"/>
        </w:rPr>
        <w:t xml:space="preserve">) </w:t>
      </w:r>
      <w:proofErr w:type="gramStart"/>
      <w:r w:rsidRPr="00E228E8">
        <w:rPr>
          <w:rFonts w:ascii="Times New Roman" w:hAnsi="Times New Roman" w:cs="Times New Roman"/>
          <w:i/>
          <w:sz w:val="24"/>
          <w:szCs w:val="24"/>
        </w:rPr>
        <w:t>The</w:t>
      </w:r>
      <w:proofErr w:type="gramEnd"/>
      <w:r w:rsidRPr="00E228E8">
        <w:rPr>
          <w:rFonts w:ascii="Times New Roman" w:hAnsi="Times New Roman" w:cs="Times New Roman"/>
          <w:i/>
          <w:sz w:val="24"/>
          <w:szCs w:val="24"/>
        </w:rPr>
        <w:t xml:space="preserve"> Story of Sol T. </w:t>
      </w:r>
      <w:proofErr w:type="spellStart"/>
      <w:r w:rsidRPr="00E228E8">
        <w:rPr>
          <w:rFonts w:ascii="Times New Roman" w:hAnsi="Times New Roman" w:cs="Times New Roman"/>
          <w:i/>
          <w:sz w:val="24"/>
          <w:szCs w:val="24"/>
        </w:rPr>
        <w:t>Plaatje</w:t>
      </w:r>
      <w:proofErr w:type="spellEnd"/>
      <w:r w:rsidR="008F7D22">
        <w:rPr>
          <w:rFonts w:ascii="Times New Roman" w:hAnsi="Times New Roman" w:cs="Times New Roman"/>
          <w:sz w:val="24"/>
          <w:szCs w:val="24"/>
        </w:rPr>
        <w:t>,</w:t>
      </w:r>
      <w:r w:rsidRPr="00E228E8">
        <w:rPr>
          <w:rFonts w:ascii="Times New Roman" w:hAnsi="Times New Roman" w:cs="Times New Roman"/>
          <w:sz w:val="24"/>
          <w:szCs w:val="24"/>
        </w:rPr>
        <w:t xml:space="preserve"> Kimberley: Sol </w:t>
      </w:r>
      <w:proofErr w:type="spellStart"/>
      <w:r w:rsidRPr="00E228E8">
        <w:rPr>
          <w:rFonts w:ascii="Times New Roman" w:hAnsi="Times New Roman" w:cs="Times New Roman"/>
          <w:sz w:val="24"/>
          <w:szCs w:val="24"/>
        </w:rPr>
        <w:t>Plaatje</w:t>
      </w:r>
      <w:proofErr w:type="spellEnd"/>
      <w:r w:rsidRPr="00E228E8">
        <w:rPr>
          <w:rFonts w:ascii="Times New Roman" w:hAnsi="Times New Roman" w:cs="Times New Roman"/>
          <w:sz w:val="24"/>
          <w:szCs w:val="24"/>
        </w:rPr>
        <w:t xml:space="preserve"> Educational Trust. </w:t>
      </w:r>
    </w:p>
    <w:p w:rsidR="002253F6" w:rsidRPr="00E228E8" w:rsidRDefault="002253F6" w:rsidP="002253F6">
      <w:pPr>
        <w:ind w:left="540" w:hanging="540"/>
        <w:jc w:val="both"/>
        <w:rPr>
          <w:rFonts w:ascii="Times New Roman" w:hAnsi="Times New Roman" w:cs="Times New Roman"/>
          <w:sz w:val="24"/>
          <w:szCs w:val="24"/>
        </w:rPr>
      </w:pPr>
      <w:proofErr w:type="spellStart"/>
      <w:r w:rsidRPr="00E228E8">
        <w:rPr>
          <w:rFonts w:ascii="Times New Roman" w:hAnsi="Times New Roman" w:cs="Times New Roman"/>
          <w:sz w:val="24"/>
          <w:szCs w:val="24"/>
        </w:rPr>
        <w:t>Pampallis</w:t>
      </w:r>
      <w:proofErr w:type="spellEnd"/>
      <w:r w:rsidRPr="00E228E8">
        <w:rPr>
          <w:rFonts w:ascii="Times New Roman" w:hAnsi="Times New Roman" w:cs="Times New Roman"/>
          <w:sz w:val="24"/>
          <w:szCs w:val="24"/>
        </w:rPr>
        <w:t xml:space="preserve">, John. </w:t>
      </w:r>
      <w:r w:rsidR="000B2AAD">
        <w:rPr>
          <w:rFonts w:ascii="Times New Roman" w:hAnsi="Times New Roman" w:cs="Times New Roman"/>
          <w:sz w:val="24"/>
          <w:szCs w:val="24"/>
        </w:rPr>
        <w:t xml:space="preserve">(1992) </w:t>
      </w:r>
      <w:r w:rsidRPr="00E228E8">
        <w:rPr>
          <w:rFonts w:ascii="Times New Roman" w:hAnsi="Times New Roman" w:cs="Times New Roman"/>
          <w:sz w:val="24"/>
          <w:szCs w:val="24"/>
        </w:rPr>
        <w:t>Series:</w:t>
      </w:r>
      <w:r w:rsidR="000B2AAD">
        <w:rPr>
          <w:rFonts w:ascii="Times New Roman" w:hAnsi="Times New Roman" w:cs="Times New Roman"/>
          <w:sz w:val="24"/>
          <w:szCs w:val="24"/>
        </w:rPr>
        <w:t xml:space="preserve"> </w:t>
      </w:r>
      <w:r w:rsidRPr="00E228E8">
        <w:rPr>
          <w:rFonts w:ascii="Times New Roman" w:hAnsi="Times New Roman" w:cs="Times New Roman"/>
          <w:i/>
          <w:sz w:val="24"/>
          <w:szCs w:val="24"/>
        </w:rPr>
        <w:t xml:space="preserve">They </w:t>
      </w:r>
      <w:r w:rsidR="008F7D22">
        <w:rPr>
          <w:rFonts w:ascii="Times New Roman" w:hAnsi="Times New Roman" w:cs="Times New Roman"/>
          <w:i/>
          <w:sz w:val="24"/>
          <w:szCs w:val="24"/>
        </w:rPr>
        <w:t xml:space="preserve">Fought for Freedom: Sol </w:t>
      </w:r>
      <w:proofErr w:type="spellStart"/>
      <w:r w:rsidR="008F7D22">
        <w:rPr>
          <w:rFonts w:ascii="Times New Roman" w:hAnsi="Times New Roman" w:cs="Times New Roman"/>
          <w:i/>
          <w:sz w:val="24"/>
          <w:szCs w:val="24"/>
        </w:rPr>
        <w:t>Plaatje</w:t>
      </w:r>
      <w:proofErr w:type="spellEnd"/>
      <w:r w:rsidR="008F7D22">
        <w:rPr>
          <w:rFonts w:ascii="Times New Roman" w:hAnsi="Times New Roman" w:cs="Times New Roman"/>
          <w:sz w:val="24"/>
          <w:szCs w:val="24"/>
        </w:rPr>
        <w:t>,</w:t>
      </w:r>
      <w:r w:rsidRPr="00E228E8">
        <w:rPr>
          <w:rFonts w:ascii="Times New Roman" w:hAnsi="Times New Roman" w:cs="Times New Roman"/>
          <w:i/>
          <w:sz w:val="24"/>
          <w:szCs w:val="24"/>
        </w:rPr>
        <w:t xml:space="preserve"> </w:t>
      </w:r>
      <w:r w:rsidRPr="00E228E8">
        <w:rPr>
          <w:rFonts w:ascii="Times New Roman" w:hAnsi="Times New Roman" w:cs="Times New Roman"/>
          <w:sz w:val="24"/>
          <w:szCs w:val="24"/>
        </w:rPr>
        <w:t xml:space="preserve">Cape Town: </w:t>
      </w:r>
      <w:proofErr w:type="spellStart"/>
      <w:r w:rsidRPr="00E228E8">
        <w:rPr>
          <w:rFonts w:ascii="Times New Roman" w:hAnsi="Times New Roman" w:cs="Times New Roman"/>
          <w:sz w:val="24"/>
          <w:szCs w:val="24"/>
        </w:rPr>
        <w:t>Maskew</w:t>
      </w:r>
      <w:proofErr w:type="spellEnd"/>
      <w:r w:rsidRPr="00E228E8">
        <w:rPr>
          <w:rFonts w:ascii="Times New Roman" w:hAnsi="Times New Roman" w:cs="Times New Roman"/>
          <w:sz w:val="24"/>
          <w:szCs w:val="24"/>
        </w:rPr>
        <w:t xml:space="preserve"> Miller Longman. </w:t>
      </w:r>
    </w:p>
    <w:p w:rsidR="002253F6" w:rsidRPr="00E228E8" w:rsidRDefault="002253F6" w:rsidP="002253F6">
      <w:pPr>
        <w:spacing w:line="240" w:lineRule="auto"/>
        <w:ind w:left="540" w:hanging="540"/>
        <w:jc w:val="both"/>
        <w:rPr>
          <w:rFonts w:ascii="Times New Roman" w:hAnsi="Times New Roman" w:cs="Times New Roman"/>
          <w:sz w:val="24"/>
          <w:szCs w:val="24"/>
        </w:rPr>
      </w:pPr>
      <w:proofErr w:type="spellStart"/>
      <w:r w:rsidRPr="00E228E8">
        <w:rPr>
          <w:rFonts w:ascii="Times New Roman" w:hAnsi="Times New Roman" w:cs="Times New Roman"/>
          <w:sz w:val="24"/>
          <w:szCs w:val="24"/>
          <w:lang w:val="en-GB"/>
        </w:rPr>
        <w:t>Rall</w:t>
      </w:r>
      <w:proofErr w:type="spellEnd"/>
      <w:r w:rsidRPr="00E228E8">
        <w:rPr>
          <w:rFonts w:ascii="Times New Roman" w:hAnsi="Times New Roman" w:cs="Times New Roman"/>
          <w:sz w:val="24"/>
          <w:szCs w:val="24"/>
          <w:lang w:val="en-GB"/>
        </w:rPr>
        <w:t xml:space="preserve">, Maureen. </w:t>
      </w:r>
      <w:r w:rsidR="003033C8">
        <w:rPr>
          <w:rFonts w:ascii="Times New Roman" w:hAnsi="Times New Roman" w:cs="Times New Roman"/>
          <w:sz w:val="24"/>
          <w:szCs w:val="24"/>
          <w:lang w:val="en-GB"/>
        </w:rPr>
        <w:t>(</w:t>
      </w:r>
      <w:r w:rsidR="003033C8">
        <w:rPr>
          <w:rFonts w:ascii="Times New Roman" w:hAnsi="Times New Roman" w:cs="Times New Roman"/>
          <w:sz w:val="24"/>
          <w:szCs w:val="24"/>
        </w:rPr>
        <w:t xml:space="preserve">2003) </w:t>
      </w:r>
      <w:r w:rsidR="00DC72ED">
        <w:rPr>
          <w:rFonts w:ascii="Times New Roman" w:hAnsi="Times New Roman" w:cs="Times New Roman"/>
          <w:i/>
          <w:sz w:val="24"/>
          <w:szCs w:val="24"/>
        </w:rPr>
        <w:t>Peaceable Warrior:</w:t>
      </w:r>
      <w:r w:rsidRPr="00E228E8">
        <w:rPr>
          <w:rFonts w:ascii="Times New Roman" w:hAnsi="Times New Roman" w:cs="Times New Roman"/>
          <w:i/>
          <w:sz w:val="24"/>
          <w:szCs w:val="24"/>
        </w:rPr>
        <w:t xml:space="preserve"> The Life and Times of Sol T. </w:t>
      </w:r>
      <w:proofErr w:type="spellStart"/>
      <w:r w:rsidRPr="00E228E8">
        <w:rPr>
          <w:rFonts w:ascii="Times New Roman" w:hAnsi="Times New Roman" w:cs="Times New Roman"/>
          <w:i/>
          <w:sz w:val="24"/>
          <w:szCs w:val="24"/>
        </w:rPr>
        <w:t>Plaatje</w:t>
      </w:r>
      <w:proofErr w:type="spellEnd"/>
      <w:r w:rsidR="008F7D22">
        <w:rPr>
          <w:rFonts w:ascii="Times New Roman" w:hAnsi="Times New Roman" w:cs="Times New Roman"/>
          <w:sz w:val="24"/>
          <w:szCs w:val="24"/>
        </w:rPr>
        <w:t>,</w:t>
      </w:r>
      <w:r w:rsidR="003033C8">
        <w:rPr>
          <w:rFonts w:ascii="Times New Roman" w:hAnsi="Times New Roman" w:cs="Times New Roman"/>
          <w:sz w:val="24"/>
          <w:szCs w:val="24"/>
        </w:rPr>
        <w:t xml:space="preserve"> Kimberley: Sol </w:t>
      </w:r>
      <w:proofErr w:type="spellStart"/>
      <w:r w:rsidRPr="00E228E8">
        <w:rPr>
          <w:rFonts w:ascii="Times New Roman" w:hAnsi="Times New Roman" w:cs="Times New Roman"/>
          <w:sz w:val="24"/>
          <w:szCs w:val="24"/>
        </w:rPr>
        <w:t>Plaatje</w:t>
      </w:r>
      <w:proofErr w:type="spellEnd"/>
      <w:r w:rsidRPr="00E228E8">
        <w:rPr>
          <w:rFonts w:ascii="Times New Roman" w:hAnsi="Times New Roman" w:cs="Times New Roman"/>
          <w:sz w:val="24"/>
          <w:szCs w:val="24"/>
        </w:rPr>
        <w:t xml:space="preserve"> Educational Trust. </w:t>
      </w:r>
    </w:p>
    <w:p w:rsidR="002253F6" w:rsidRPr="00E228E8" w:rsidRDefault="002253F6" w:rsidP="002253F6">
      <w:pPr>
        <w:spacing w:after="0" w:line="240" w:lineRule="auto"/>
        <w:jc w:val="both"/>
        <w:rPr>
          <w:rFonts w:ascii="Times New Roman" w:hAnsi="Times New Roman" w:cs="Times New Roman"/>
          <w:sz w:val="24"/>
          <w:szCs w:val="24"/>
          <w:lang w:eastAsia="en-ZA"/>
        </w:rPr>
      </w:pPr>
      <w:proofErr w:type="spellStart"/>
      <w:r w:rsidRPr="00E228E8">
        <w:rPr>
          <w:rFonts w:ascii="Times New Roman" w:hAnsi="Times New Roman" w:cs="Times New Roman"/>
          <w:sz w:val="24"/>
          <w:szCs w:val="24"/>
          <w:lang w:eastAsia="en-ZA"/>
        </w:rPr>
        <w:t>Willan</w:t>
      </w:r>
      <w:proofErr w:type="spellEnd"/>
      <w:r w:rsidRPr="00E228E8">
        <w:rPr>
          <w:rFonts w:ascii="Times New Roman" w:hAnsi="Times New Roman" w:cs="Times New Roman"/>
          <w:sz w:val="24"/>
          <w:szCs w:val="24"/>
          <w:lang w:eastAsia="en-ZA"/>
        </w:rPr>
        <w:t xml:space="preserve">, B. </w:t>
      </w:r>
      <w:r w:rsidR="008F7D22">
        <w:rPr>
          <w:rFonts w:ascii="Times New Roman" w:hAnsi="Times New Roman" w:cs="Times New Roman"/>
          <w:sz w:val="24"/>
          <w:szCs w:val="24"/>
          <w:lang w:eastAsia="en-ZA"/>
        </w:rPr>
        <w:t>(</w:t>
      </w:r>
      <w:r w:rsidR="008F7D22" w:rsidRPr="00E228E8">
        <w:rPr>
          <w:rFonts w:ascii="Times New Roman" w:hAnsi="Times New Roman" w:cs="Times New Roman"/>
          <w:sz w:val="24"/>
          <w:szCs w:val="24"/>
          <w:lang w:eastAsia="en-ZA"/>
        </w:rPr>
        <w:t>1984</w:t>
      </w:r>
      <w:r w:rsidR="008F7D22">
        <w:rPr>
          <w:rFonts w:ascii="Times New Roman" w:hAnsi="Times New Roman" w:cs="Times New Roman"/>
          <w:sz w:val="24"/>
          <w:szCs w:val="24"/>
          <w:lang w:eastAsia="en-ZA"/>
        </w:rPr>
        <w:t xml:space="preserve">) </w:t>
      </w:r>
      <w:r w:rsidRPr="00E228E8">
        <w:rPr>
          <w:rFonts w:ascii="Times New Roman" w:hAnsi="Times New Roman" w:cs="Times New Roman"/>
          <w:i/>
          <w:iCs/>
          <w:sz w:val="24"/>
          <w:szCs w:val="24"/>
          <w:lang w:eastAsia="en-ZA"/>
        </w:rPr>
        <w:t xml:space="preserve">Sol </w:t>
      </w:r>
      <w:proofErr w:type="spellStart"/>
      <w:r w:rsidRPr="00E228E8">
        <w:rPr>
          <w:rFonts w:ascii="Times New Roman" w:hAnsi="Times New Roman" w:cs="Times New Roman"/>
          <w:i/>
          <w:iCs/>
          <w:sz w:val="24"/>
          <w:szCs w:val="24"/>
          <w:lang w:eastAsia="en-ZA"/>
        </w:rPr>
        <w:t>Plaatje</w:t>
      </w:r>
      <w:proofErr w:type="spellEnd"/>
      <w:r w:rsidR="00DC72ED">
        <w:rPr>
          <w:rFonts w:ascii="Times New Roman" w:hAnsi="Times New Roman" w:cs="Times New Roman"/>
          <w:i/>
          <w:iCs/>
          <w:sz w:val="24"/>
          <w:szCs w:val="24"/>
          <w:lang w:eastAsia="en-ZA"/>
        </w:rPr>
        <w:t>:</w:t>
      </w:r>
      <w:r w:rsidRPr="00E228E8">
        <w:rPr>
          <w:rFonts w:ascii="Times New Roman" w:hAnsi="Times New Roman" w:cs="Times New Roman"/>
          <w:i/>
          <w:iCs/>
          <w:sz w:val="24"/>
          <w:szCs w:val="24"/>
          <w:lang w:eastAsia="en-ZA"/>
        </w:rPr>
        <w:t xml:space="preserve"> A Biography</w:t>
      </w:r>
      <w:r w:rsidR="008F7D22">
        <w:rPr>
          <w:rFonts w:ascii="Times New Roman" w:hAnsi="Times New Roman" w:cs="Times New Roman"/>
          <w:sz w:val="24"/>
          <w:szCs w:val="24"/>
          <w:lang w:eastAsia="en-ZA"/>
        </w:rPr>
        <w:t>,</w:t>
      </w:r>
      <w:r w:rsidRPr="00E228E8">
        <w:rPr>
          <w:rFonts w:ascii="Times New Roman" w:hAnsi="Times New Roman" w:cs="Times New Roman"/>
          <w:sz w:val="24"/>
          <w:szCs w:val="24"/>
          <w:lang w:eastAsia="en-ZA"/>
        </w:rPr>
        <w:t xml:space="preserve"> Johannesburg: </w:t>
      </w:r>
      <w:proofErr w:type="spellStart"/>
      <w:r w:rsidRPr="00E228E8">
        <w:rPr>
          <w:rFonts w:ascii="Times New Roman" w:hAnsi="Times New Roman" w:cs="Times New Roman"/>
          <w:sz w:val="24"/>
          <w:szCs w:val="24"/>
          <w:lang w:eastAsia="en-ZA"/>
        </w:rPr>
        <w:t>Ravan</w:t>
      </w:r>
      <w:proofErr w:type="spellEnd"/>
      <w:r w:rsidRPr="00E228E8">
        <w:rPr>
          <w:rFonts w:ascii="Times New Roman" w:hAnsi="Times New Roman" w:cs="Times New Roman"/>
          <w:sz w:val="24"/>
          <w:szCs w:val="24"/>
          <w:lang w:eastAsia="en-ZA"/>
        </w:rPr>
        <w:t xml:space="preserve"> Press.</w:t>
      </w:r>
    </w:p>
    <w:p w:rsidR="002253F6" w:rsidRDefault="002253F6" w:rsidP="00E228E8">
      <w:pPr>
        <w:spacing w:line="360" w:lineRule="auto"/>
        <w:jc w:val="both"/>
        <w:rPr>
          <w:rFonts w:ascii="Times New Roman" w:hAnsi="Times New Roman" w:cs="Times New Roman"/>
          <w:b/>
          <w:sz w:val="24"/>
          <w:szCs w:val="24"/>
        </w:rPr>
      </w:pPr>
    </w:p>
    <w:p w:rsidR="006B6719" w:rsidRPr="00E228E8" w:rsidRDefault="006B6719" w:rsidP="00E228E8">
      <w:pPr>
        <w:spacing w:line="360" w:lineRule="auto"/>
        <w:jc w:val="both"/>
        <w:rPr>
          <w:rFonts w:ascii="Times New Roman" w:hAnsi="Times New Roman" w:cs="Times New Roman"/>
          <w:b/>
          <w:sz w:val="24"/>
          <w:szCs w:val="24"/>
        </w:rPr>
      </w:pPr>
      <w:r w:rsidRPr="00E228E8">
        <w:rPr>
          <w:rFonts w:ascii="Times New Roman" w:hAnsi="Times New Roman" w:cs="Times New Roman"/>
          <w:b/>
          <w:sz w:val="24"/>
          <w:szCs w:val="24"/>
        </w:rPr>
        <w:lastRenderedPageBreak/>
        <w:t>List of Works</w:t>
      </w:r>
    </w:p>
    <w:p w:rsidR="003B3F4C" w:rsidRPr="00E228E8" w:rsidRDefault="003B3F4C" w:rsidP="002253F6">
      <w:pPr>
        <w:spacing w:after="0" w:line="240" w:lineRule="auto"/>
        <w:ind w:left="621" w:hanging="621"/>
        <w:jc w:val="both"/>
        <w:rPr>
          <w:rFonts w:ascii="Times New Roman" w:hAnsi="Times New Roman" w:cs="Times New Roman"/>
          <w:sz w:val="24"/>
          <w:szCs w:val="24"/>
        </w:rPr>
      </w:pPr>
      <w:proofErr w:type="spellStart"/>
      <w:proofErr w:type="gramStart"/>
      <w:r w:rsidRPr="00E228E8">
        <w:rPr>
          <w:rFonts w:ascii="Times New Roman" w:hAnsi="Times New Roman" w:cs="Times New Roman"/>
          <w:i/>
          <w:iCs/>
          <w:sz w:val="24"/>
          <w:szCs w:val="24"/>
        </w:rPr>
        <w:t>Sechuana</w:t>
      </w:r>
      <w:proofErr w:type="spellEnd"/>
      <w:r w:rsidRPr="00E228E8">
        <w:rPr>
          <w:rFonts w:ascii="Times New Roman" w:hAnsi="Times New Roman" w:cs="Times New Roman"/>
          <w:i/>
          <w:iCs/>
          <w:sz w:val="24"/>
          <w:szCs w:val="24"/>
        </w:rPr>
        <w:t xml:space="preserve"> Proverbs with Literal Translations and their European Equivalents.</w:t>
      </w:r>
      <w:proofErr w:type="gramEnd"/>
      <w:r w:rsidRPr="00E228E8">
        <w:rPr>
          <w:rFonts w:ascii="Times New Roman" w:hAnsi="Times New Roman" w:cs="Times New Roman"/>
          <w:i/>
          <w:iCs/>
          <w:sz w:val="24"/>
          <w:szCs w:val="24"/>
        </w:rPr>
        <w:t xml:space="preserve"> Diane </w:t>
      </w:r>
      <w:proofErr w:type="spellStart"/>
      <w:r w:rsidRPr="00E228E8">
        <w:rPr>
          <w:rFonts w:ascii="Times New Roman" w:hAnsi="Times New Roman" w:cs="Times New Roman"/>
          <w:i/>
          <w:iCs/>
          <w:sz w:val="24"/>
          <w:szCs w:val="24"/>
        </w:rPr>
        <w:t>Tsa</w:t>
      </w:r>
      <w:proofErr w:type="spellEnd"/>
      <w:r w:rsidRPr="00E228E8">
        <w:rPr>
          <w:rFonts w:ascii="Times New Roman" w:hAnsi="Times New Roman" w:cs="Times New Roman"/>
          <w:i/>
          <w:iCs/>
          <w:sz w:val="24"/>
          <w:szCs w:val="24"/>
        </w:rPr>
        <w:t xml:space="preserve"> </w:t>
      </w:r>
      <w:proofErr w:type="spellStart"/>
      <w:r w:rsidRPr="00E228E8">
        <w:rPr>
          <w:rFonts w:ascii="Times New Roman" w:hAnsi="Times New Roman" w:cs="Times New Roman"/>
          <w:i/>
          <w:iCs/>
          <w:sz w:val="24"/>
          <w:szCs w:val="24"/>
        </w:rPr>
        <w:t>Secoana</w:t>
      </w:r>
      <w:proofErr w:type="spellEnd"/>
      <w:r w:rsidRPr="00E228E8">
        <w:rPr>
          <w:rFonts w:ascii="Times New Roman" w:hAnsi="Times New Roman" w:cs="Times New Roman"/>
          <w:i/>
          <w:iCs/>
          <w:sz w:val="24"/>
          <w:szCs w:val="24"/>
        </w:rPr>
        <w:t xml:space="preserve"> Le </w:t>
      </w:r>
      <w:proofErr w:type="spellStart"/>
      <w:r w:rsidRPr="00E228E8">
        <w:rPr>
          <w:rFonts w:ascii="Times New Roman" w:hAnsi="Times New Roman" w:cs="Times New Roman"/>
          <w:i/>
          <w:iCs/>
          <w:sz w:val="24"/>
          <w:szCs w:val="24"/>
        </w:rPr>
        <w:t>Maele</w:t>
      </w:r>
      <w:proofErr w:type="spellEnd"/>
      <w:r w:rsidRPr="00E228E8">
        <w:rPr>
          <w:rFonts w:ascii="Times New Roman" w:hAnsi="Times New Roman" w:cs="Times New Roman"/>
          <w:i/>
          <w:iCs/>
          <w:sz w:val="24"/>
          <w:szCs w:val="24"/>
        </w:rPr>
        <w:t xml:space="preserve"> a </w:t>
      </w:r>
      <w:proofErr w:type="spellStart"/>
      <w:r w:rsidRPr="00E228E8">
        <w:rPr>
          <w:rFonts w:ascii="Times New Roman" w:hAnsi="Times New Roman" w:cs="Times New Roman"/>
          <w:i/>
          <w:iCs/>
          <w:sz w:val="24"/>
          <w:szCs w:val="24"/>
        </w:rPr>
        <w:t>Sekgooa</w:t>
      </w:r>
      <w:proofErr w:type="spellEnd"/>
      <w:r w:rsidRPr="00E228E8">
        <w:rPr>
          <w:rFonts w:ascii="Times New Roman" w:hAnsi="Times New Roman" w:cs="Times New Roman"/>
          <w:i/>
          <w:iCs/>
          <w:sz w:val="24"/>
          <w:szCs w:val="24"/>
        </w:rPr>
        <w:t xml:space="preserve"> </w:t>
      </w:r>
      <w:proofErr w:type="gramStart"/>
      <w:r w:rsidRPr="00E228E8">
        <w:rPr>
          <w:rFonts w:ascii="Times New Roman" w:hAnsi="Times New Roman" w:cs="Times New Roman"/>
          <w:i/>
          <w:iCs/>
          <w:sz w:val="24"/>
          <w:szCs w:val="24"/>
        </w:rPr>
        <w:t>a</w:t>
      </w:r>
      <w:proofErr w:type="gramEnd"/>
      <w:r w:rsidRPr="00E228E8">
        <w:rPr>
          <w:rFonts w:ascii="Times New Roman" w:hAnsi="Times New Roman" w:cs="Times New Roman"/>
          <w:i/>
          <w:iCs/>
          <w:sz w:val="24"/>
          <w:szCs w:val="24"/>
        </w:rPr>
        <w:t xml:space="preserve"> </w:t>
      </w:r>
      <w:proofErr w:type="spellStart"/>
      <w:r w:rsidRPr="00E228E8">
        <w:rPr>
          <w:rFonts w:ascii="Times New Roman" w:hAnsi="Times New Roman" w:cs="Times New Roman"/>
          <w:i/>
          <w:iCs/>
          <w:sz w:val="24"/>
          <w:szCs w:val="24"/>
        </w:rPr>
        <w:t>a</w:t>
      </w:r>
      <w:proofErr w:type="spellEnd"/>
      <w:r w:rsidRPr="00E228E8">
        <w:rPr>
          <w:rFonts w:ascii="Times New Roman" w:hAnsi="Times New Roman" w:cs="Times New Roman"/>
          <w:i/>
          <w:iCs/>
          <w:sz w:val="24"/>
          <w:szCs w:val="24"/>
        </w:rPr>
        <w:t xml:space="preserve"> </w:t>
      </w:r>
      <w:proofErr w:type="spellStart"/>
      <w:r w:rsidRPr="00E228E8">
        <w:rPr>
          <w:rFonts w:ascii="Times New Roman" w:hAnsi="Times New Roman" w:cs="Times New Roman"/>
          <w:i/>
          <w:iCs/>
          <w:sz w:val="24"/>
          <w:szCs w:val="24"/>
        </w:rPr>
        <w:t>Dumalanang</w:t>
      </w:r>
      <w:proofErr w:type="spellEnd"/>
      <w:r w:rsidRPr="00E228E8">
        <w:rPr>
          <w:rFonts w:ascii="Times New Roman" w:hAnsi="Times New Roman" w:cs="Times New Roman"/>
          <w:i/>
          <w:iCs/>
          <w:sz w:val="24"/>
          <w:szCs w:val="24"/>
        </w:rPr>
        <w:t xml:space="preserve"> </w:t>
      </w:r>
      <w:proofErr w:type="spellStart"/>
      <w:r w:rsidRPr="00E228E8">
        <w:rPr>
          <w:rFonts w:ascii="Times New Roman" w:hAnsi="Times New Roman" w:cs="Times New Roman"/>
          <w:i/>
          <w:iCs/>
          <w:sz w:val="24"/>
          <w:szCs w:val="24"/>
        </w:rPr>
        <w:t>Naco</w:t>
      </w:r>
      <w:proofErr w:type="spellEnd"/>
      <w:r w:rsidR="001A2A2C">
        <w:rPr>
          <w:rFonts w:ascii="Times New Roman" w:hAnsi="Times New Roman" w:cs="Times New Roman"/>
          <w:sz w:val="24"/>
          <w:szCs w:val="24"/>
        </w:rPr>
        <w:t>,</w:t>
      </w:r>
      <w:r w:rsidRPr="00E228E8">
        <w:rPr>
          <w:rFonts w:ascii="Times New Roman" w:hAnsi="Times New Roman" w:cs="Times New Roman"/>
          <w:sz w:val="24"/>
          <w:szCs w:val="24"/>
        </w:rPr>
        <w:t xml:space="preserve"> </w:t>
      </w:r>
      <w:r w:rsidR="001A2A2C">
        <w:rPr>
          <w:rFonts w:ascii="Times New Roman" w:hAnsi="Times New Roman" w:cs="Times New Roman"/>
          <w:sz w:val="24"/>
          <w:szCs w:val="24"/>
        </w:rPr>
        <w:t>(</w:t>
      </w:r>
      <w:r w:rsidR="00DC72ED" w:rsidRPr="00E228E8">
        <w:rPr>
          <w:rFonts w:ascii="Times New Roman" w:hAnsi="Times New Roman" w:cs="Times New Roman"/>
          <w:sz w:val="24"/>
          <w:szCs w:val="24"/>
        </w:rPr>
        <w:t>1916</w:t>
      </w:r>
      <w:r w:rsidR="001A2A2C">
        <w:rPr>
          <w:rFonts w:ascii="Times New Roman" w:hAnsi="Times New Roman" w:cs="Times New Roman"/>
          <w:sz w:val="24"/>
          <w:szCs w:val="24"/>
        </w:rPr>
        <w:t>)</w:t>
      </w:r>
      <w:r w:rsidR="00DC72ED">
        <w:rPr>
          <w:rFonts w:ascii="Times New Roman" w:hAnsi="Times New Roman" w:cs="Times New Roman"/>
          <w:sz w:val="24"/>
          <w:szCs w:val="24"/>
        </w:rPr>
        <w:t xml:space="preserve"> </w:t>
      </w:r>
      <w:r w:rsidRPr="00E228E8">
        <w:rPr>
          <w:rFonts w:ascii="Times New Roman" w:hAnsi="Times New Roman" w:cs="Times New Roman"/>
          <w:sz w:val="24"/>
          <w:szCs w:val="24"/>
        </w:rPr>
        <w:t xml:space="preserve">London: </w:t>
      </w:r>
      <w:proofErr w:type="spellStart"/>
      <w:r w:rsidRPr="00E228E8">
        <w:rPr>
          <w:rFonts w:ascii="Times New Roman" w:hAnsi="Times New Roman" w:cs="Times New Roman"/>
          <w:sz w:val="24"/>
          <w:szCs w:val="24"/>
        </w:rPr>
        <w:t>Kegan</w:t>
      </w:r>
      <w:proofErr w:type="spellEnd"/>
      <w:r w:rsidR="00DC72ED">
        <w:rPr>
          <w:rFonts w:ascii="Times New Roman" w:hAnsi="Times New Roman" w:cs="Times New Roman"/>
          <w:sz w:val="24"/>
          <w:szCs w:val="24"/>
        </w:rPr>
        <w:t xml:space="preserve"> Paul, Trench, </w:t>
      </w:r>
      <w:proofErr w:type="spellStart"/>
      <w:r w:rsidR="00DC72ED">
        <w:rPr>
          <w:rFonts w:ascii="Times New Roman" w:hAnsi="Times New Roman" w:cs="Times New Roman"/>
          <w:sz w:val="24"/>
          <w:szCs w:val="24"/>
        </w:rPr>
        <w:t>Trubner</w:t>
      </w:r>
      <w:proofErr w:type="spellEnd"/>
      <w:r w:rsidRPr="00E228E8">
        <w:rPr>
          <w:rFonts w:ascii="Times New Roman" w:hAnsi="Times New Roman" w:cs="Times New Roman"/>
          <w:sz w:val="24"/>
          <w:szCs w:val="24"/>
        </w:rPr>
        <w:t xml:space="preserve">. </w:t>
      </w:r>
    </w:p>
    <w:p w:rsidR="003B3F4C" w:rsidRPr="00E228E8" w:rsidRDefault="003B3F4C" w:rsidP="00E228E8">
      <w:pPr>
        <w:spacing w:after="0" w:line="240" w:lineRule="auto"/>
        <w:ind w:left="621" w:hanging="621"/>
        <w:jc w:val="both"/>
        <w:rPr>
          <w:rFonts w:ascii="Times New Roman" w:hAnsi="Times New Roman" w:cs="Times New Roman"/>
          <w:sz w:val="24"/>
          <w:szCs w:val="24"/>
        </w:rPr>
      </w:pPr>
    </w:p>
    <w:p w:rsidR="00471489" w:rsidRPr="00E228E8" w:rsidRDefault="00DC72ED" w:rsidP="002253F6">
      <w:pPr>
        <w:pStyle w:val="EndnoteText"/>
        <w:jc w:val="both"/>
        <w:rPr>
          <w:iCs/>
          <w:sz w:val="24"/>
          <w:szCs w:val="24"/>
        </w:rPr>
      </w:pPr>
      <w:r>
        <w:rPr>
          <w:sz w:val="24"/>
          <w:szCs w:val="24"/>
        </w:rPr>
        <w:t>‘A South African’s Homage,’</w:t>
      </w:r>
      <w:r w:rsidR="00471489" w:rsidRPr="00E228E8">
        <w:rPr>
          <w:sz w:val="24"/>
          <w:szCs w:val="24"/>
        </w:rPr>
        <w:t xml:space="preserve"> </w:t>
      </w:r>
      <w:r>
        <w:rPr>
          <w:sz w:val="24"/>
          <w:szCs w:val="24"/>
        </w:rPr>
        <w:t>(</w:t>
      </w:r>
      <w:r w:rsidRPr="00E228E8">
        <w:rPr>
          <w:sz w:val="24"/>
          <w:szCs w:val="24"/>
        </w:rPr>
        <w:t>1916</w:t>
      </w:r>
      <w:r>
        <w:rPr>
          <w:sz w:val="24"/>
          <w:szCs w:val="24"/>
        </w:rPr>
        <w:t>) I</w:t>
      </w:r>
      <w:r w:rsidR="00471489" w:rsidRPr="00E228E8">
        <w:rPr>
          <w:sz w:val="24"/>
          <w:szCs w:val="24"/>
        </w:rPr>
        <w:t xml:space="preserve">n </w:t>
      </w:r>
      <w:r w:rsidR="00471489" w:rsidRPr="00E228E8">
        <w:rPr>
          <w:i/>
          <w:sz w:val="24"/>
          <w:szCs w:val="24"/>
        </w:rPr>
        <w:t>A Book of Homage to Shakespeare</w:t>
      </w:r>
      <w:r w:rsidR="00471489" w:rsidRPr="00E228E8">
        <w:rPr>
          <w:iCs/>
          <w:sz w:val="24"/>
          <w:szCs w:val="24"/>
        </w:rPr>
        <w:t xml:space="preserve">, edited by </w:t>
      </w:r>
      <w:r w:rsidR="00471489" w:rsidRPr="00E228E8">
        <w:rPr>
          <w:sz w:val="24"/>
          <w:szCs w:val="24"/>
        </w:rPr>
        <w:t>Israel</w:t>
      </w:r>
      <w:r w:rsidR="00357A24">
        <w:rPr>
          <w:sz w:val="24"/>
          <w:szCs w:val="24"/>
        </w:rPr>
        <w:t xml:space="preserve"> </w:t>
      </w:r>
      <w:proofErr w:type="spellStart"/>
      <w:r w:rsidR="00357A24">
        <w:rPr>
          <w:sz w:val="24"/>
          <w:szCs w:val="24"/>
        </w:rPr>
        <w:t>Gollancz</w:t>
      </w:r>
      <w:proofErr w:type="spellEnd"/>
      <w:r w:rsidR="00357A24">
        <w:rPr>
          <w:sz w:val="24"/>
          <w:szCs w:val="24"/>
        </w:rPr>
        <w:t>,</w:t>
      </w:r>
      <w:r w:rsidR="00471489" w:rsidRPr="00E228E8">
        <w:rPr>
          <w:sz w:val="24"/>
          <w:szCs w:val="24"/>
        </w:rPr>
        <w:t xml:space="preserve"> Oxford: Oxford University Press</w:t>
      </w:r>
      <w:r w:rsidR="00471489" w:rsidRPr="00E228E8">
        <w:rPr>
          <w:iCs/>
          <w:sz w:val="24"/>
          <w:szCs w:val="24"/>
        </w:rPr>
        <w:t>.</w:t>
      </w:r>
    </w:p>
    <w:p w:rsidR="00471489" w:rsidRPr="00E228E8" w:rsidRDefault="00471489" w:rsidP="00E228E8">
      <w:pPr>
        <w:spacing w:after="0" w:line="240" w:lineRule="auto"/>
        <w:ind w:left="567"/>
        <w:jc w:val="both"/>
        <w:rPr>
          <w:rFonts w:ascii="Times New Roman" w:hAnsi="Times New Roman" w:cs="Times New Roman"/>
          <w:sz w:val="24"/>
          <w:szCs w:val="24"/>
        </w:rPr>
      </w:pPr>
    </w:p>
    <w:p w:rsidR="003B3F4C" w:rsidRPr="00E228E8" w:rsidRDefault="003B3F4C" w:rsidP="00E228E8">
      <w:pPr>
        <w:spacing w:after="0" w:line="240" w:lineRule="auto"/>
        <w:ind w:left="567" w:hanging="567"/>
        <w:jc w:val="both"/>
        <w:rPr>
          <w:rFonts w:ascii="Times New Roman" w:hAnsi="Times New Roman" w:cs="Times New Roman"/>
          <w:sz w:val="24"/>
          <w:szCs w:val="24"/>
          <w:lang w:eastAsia="en-ZA"/>
        </w:rPr>
      </w:pPr>
      <w:proofErr w:type="spellStart"/>
      <w:r w:rsidRPr="00357A24">
        <w:rPr>
          <w:rFonts w:ascii="Times New Roman" w:hAnsi="Times New Roman" w:cs="Times New Roman"/>
          <w:i/>
          <w:sz w:val="24"/>
          <w:szCs w:val="24"/>
          <w:lang w:eastAsia="en-ZA"/>
        </w:rPr>
        <w:t>Mabolelo</w:t>
      </w:r>
      <w:proofErr w:type="spellEnd"/>
      <w:r w:rsidRPr="00357A24">
        <w:rPr>
          <w:rFonts w:ascii="Times New Roman" w:hAnsi="Times New Roman" w:cs="Times New Roman"/>
          <w:i/>
          <w:sz w:val="24"/>
          <w:szCs w:val="24"/>
          <w:lang w:eastAsia="en-ZA"/>
        </w:rPr>
        <w:t xml:space="preserve"> a </w:t>
      </w:r>
      <w:proofErr w:type="spellStart"/>
      <w:r w:rsidRPr="00357A24">
        <w:rPr>
          <w:rFonts w:ascii="Times New Roman" w:hAnsi="Times New Roman" w:cs="Times New Roman"/>
          <w:i/>
          <w:sz w:val="24"/>
          <w:szCs w:val="24"/>
          <w:lang w:eastAsia="en-ZA"/>
        </w:rPr>
        <w:t>ga</w:t>
      </w:r>
      <w:proofErr w:type="spellEnd"/>
      <w:r w:rsidRPr="00357A24">
        <w:rPr>
          <w:rFonts w:ascii="Times New Roman" w:hAnsi="Times New Roman" w:cs="Times New Roman"/>
          <w:i/>
          <w:sz w:val="24"/>
          <w:szCs w:val="24"/>
          <w:lang w:eastAsia="en-ZA"/>
        </w:rPr>
        <w:t xml:space="preserve"> </w:t>
      </w:r>
      <w:proofErr w:type="spellStart"/>
      <w:r w:rsidRPr="00357A24">
        <w:rPr>
          <w:rFonts w:ascii="Times New Roman" w:hAnsi="Times New Roman" w:cs="Times New Roman"/>
          <w:i/>
          <w:sz w:val="24"/>
          <w:szCs w:val="24"/>
          <w:lang w:eastAsia="en-ZA"/>
        </w:rPr>
        <w:t>Tsikinya</w:t>
      </w:r>
      <w:proofErr w:type="spellEnd"/>
      <w:r w:rsidRPr="00357A24">
        <w:rPr>
          <w:rFonts w:ascii="Times New Roman" w:hAnsi="Times New Roman" w:cs="Times New Roman"/>
          <w:i/>
          <w:sz w:val="24"/>
          <w:szCs w:val="24"/>
          <w:lang w:eastAsia="en-ZA"/>
        </w:rPr>
        <w:t xml:space="preserve">-Chaka: </w:t>
      </w:r>
      <w:proofErr w:type="spellStart"/>
      <w:r w:rsidRPr="00357A24">
        <w:rPr>
          <w:rFonts w:ascii="Times New Roman" w:hAnsi="Times New Roman" w:cs="Times New Roman"/>
          <w:i/>
          <w:sz w:val="24"/>
          <w:szCs w:val="24"/>
          <w:lang w:eastAsia="en-ZA"/>
        </w:rPr>
        <w:t>Diphosho-phosho</w:t>
      </w:r>
      <w:proofErr w:type="spellEnd"/>
      <w:r w:rsidRPr="00357A24">
        <w:rPr>
          <w:rFonts w:ascii="Times New Roman" w:hAnsi="Times New Roman" w:cs="Times New Roman"/>
          <w:i/>
          <w:sz w:val="24"/>
          <w:szCs w:val="24"/>
          <w:lang w:eastAsia="en-ZA"/>
        </w:rPr>
        <w:t xml:space="preserve">. </w:t>
      </w:r>
      <w:proofErr w:type="gramStart"/>
      <w:r w:rsidRPr="00357A24">
        <w:rPr>
          <w:rFonts w:ascii="Times New Roman" w:hAnsi="Times New Roman" w:cs="Times New Roman"/>
          <w:i/>
          <w:sz w:val="24"/>
          <w:szCs w:val="24"/>
          <w:lang w:eastAsia="en-ZA"/>
        </w:rPr>
        <w:t>The Sayings of Sh</w:t>
      </w:r>
      <w:r w:rsidR="00357A24" w:rsidRPr="00357A24">
        <w:rPr>
          <w:rFonts w:ascii="Times New Roman" w:hAnsi="Times New Roman" w:cs="Times New Roman"/>
          <w:i/>
          <w:sz w:val="24"/>
          <w:szCs w:val="24"/>
          <w:lang w:eastAsia="en-ZA"/>
        </w:rPr>
        <w:t>akespeare” The Comedy of Errors,</w:t>
      </w:r>
      <w:r w:rsidRPr="00E228E8">
        <w:rPr>
          <w:rFonts w:ascii="Times New Roman" w:hAnsi="Times New Roman" w:cs="Times New Roman"/>
          <w:sz w:val="24"/>
          <w:szCs w:val="24"/>
          <w:lang w:eastAsia="en-ZA"/>
        </w:rPr>
        <w:t xml:space="preserve"> </w:t>
      </w:r>
      <w:r w:rsidR="008F5140">
        <w:rPr>
          <w:rFonts w:ascii="Times New Roman" w:hAnsi="Times New Roman" w:cs="Times New Roman"/>
          <w:sz w:val="24"/>
          <w:szCs w:val="24"/>
        </w:rPr>
        <w:t>(</w:t>
      </w:r>
      <w:r w:rsidR="008F5140" w:rsidRPr="00E228E8">
        <w:rPr>
          <w:rFonts w:ascii="Times New Roman" w:hAnsi="Times New Roman" w:cs="Times New Roman"/>
          <w:sz w:val="24"/>
          <w:szCs w:val="24"/>
        </w:rPr>
        <w:t>1930</w:t>
      </w:r>
      <w:r w:rsidR="008F5140">
        <w:rPr>
          <w:rFonts w:ascii="Times New Roman" w:hAnsi="Times New Roman" w:cs="Times New Roman"/>
          <w:sz w:val="24"/>
          <w:szCs w:val="24"/>
        </w:rPr>
        <w:t xml:space="preserve">) </w:t>
      </w:r>
      <w:proofErr w:type="spellStart"/>
      <w:r w:rsidRPr="00E228E8">
        <w:rPr>
          <w:rFonts w:ascii="Times New Roman" w:hAnsi="Times New Roman" w:cs="Times New Roman"/>
          <w:sz w:val="24"/>
          <w:szCs w:val="24"/>
        </w:rPr>
        <w:t>Morija</w:t>
      </w:r>
      <w:proofErr w:type="spellEnd"/>
      <w:r w:rsidRPr="00E228E8">
        <w:rPr>
          <w:rFonts w:ascii="Times New Roman" w:hAnsi="Times New Roman" w:cs="Times New Roman"/>
          <w:sz w:val="24"/>
          <w:szCs w:val="24"/>
        </w:rPr>
        <w:t xml:space="preserve">: </w:t>
      </w:r>
      <w:proofErr w:type="spellStart"/>
      <w:r w:rsidRPr="00E228E8">
        <w:rPr>
          <w:rFonts w:ascii="Times New Roman" w:hAnsi="Times New Roman" w:cs="Times New Roman"/>
          <w:sz w:val="24"/>
          <w:szCs w:val="24"/>
        </w:rPr>
        <w:t>Morija</w:t>
      </w:r>
      <w:proofErr w:type="spellEnd"/>
      <w:r w:rsidRPr="00E228E8">
        <w:rPr>
          <w:rFonts w:ascii="Times New Roman" w:hAnsi="Times New Roman" w:cs="Times New Roman"/>
          <w:sz w:val="24"/>
          <w:szCs w:val="24"/>
        </w:rPr>
        <w:t xml:space="preserve"> Press.</w:t>
      </w:r>
      <w:proofErr w:type="gramEnd"/>
    </w:p>
    <w:p w:rsidR="003B3F4C" w:rsidRPr="00E228E8" w:rsidRDefault="003B3F4C" w:rsidP="00E228E8">
      <w:pPr>
        <w:spacing w:after="0" w:line="240" w:lineRule="auto"/>
        <w:ind w:left="567" w:hanging="567"/>
        <w:jc w:val="both"/>
        <w:rPr>
          <w:rFonts w:ascii="Times New Roman" w:hAnsi="Times New Roman" w:cs="Times New Roman"/>
          <w:sz w:val="24"/>
          <w:szCs w:val="24"/>
          <w:lang w:eastAsia="en-ZA"/>
        </w:rPr>
      </w:pPr>
    </w:p>
    <w:p w:rsidR="003B3F4C" w:rsidRPr="00E228E8" w:rsidRDefault="00471489" w:rsidP="00E228E8">
      <w:pPr>
        <w:spacing w:after="0" w:line="240" w:lineRule="auto"/>
        <w:ind w:left="567" w:hanging="567"/>
        <w:jc w:val="both"/>
        <w:rPr>
          <w:rFonts w:ascii="Times New Roman" w:hAnsi="Times New Roman" w:cs="Times New Roman"/>
          <w:sz w:val="24"/>
          <w:szCs w:val="24"/>
          <w:lang w:val="en-GB"/>
        </w:rPr>
      </w:pPr>
      <w:proofErr w:type="spellStart"/>
      <w:proofErr w:type="gramStart"/>
      <w:r w:rsidRPr="00E228E8">
        <w:rPr>
          <w:rFonts w:ascii="Times New Roman" w:hAnsi="Times New Roman" w:cs="Times New Roman"/>
          <w:i/>
          <w:sz w:val="24"/>
          <w:szCs w:val="24"/>
        </w:rPr>
        <w:t>Dintšhontšh</w:t>
      </w:r>
      <w:proofErr w:type="spellEnd"/>
      <w:r w:rsidRPr="00E228E8">
        <w:rPr>
          <w:rFonts w:ascii="Times New Roman" w:hAnsi="Times New Roman" w:cs="Times New Roman"/>
          <w:i/>
          <w:sz w:val="24"/>
          <w:szCs w:val="24"/>
          <w:lang w:val="en-GB"/>
        </w:rPr>
        <w:t xml:space="preserve">o </w:t>
      </w:r>
      <w:proofErr w:type="spellStart"/>
      <w:r w:rsidRPr="00E228E8">
        <w:rPr>
          <w:rFonts w:ascii="Times New Roman" w:hAnsi="Times New Roman" w:cs="Times New Roman"/>
          <w:i/>
          <w:sz w:val="24"/>
          <w:szCs w:val="24"/>
          <w:lang w:val="en-GB"/>
        </w:rPr>
        <w:t>tsaboJuliuseKesara</w:t>
      </w:r>
      <w:proofErr w:type="spellEnd"/>
      <w:r w:rsidR="001A2A2C">
        <w:rPr>
          <w:rFonts w:ascii="Times New Roman" w:hAnsi="Times New Roman" w:cs="Times New Roman"/>
          <w:i/>
          <w:sz w:val="24"/>
          <w:szCs w:val="24"/>
          <w:lang w:val="en-GB"/>
        </w:rPr>
        <w:t xml:space="preserve"> </w:t>
      </w:r>
      <w:r w:rsidRPr="00E228E8">
        <w:rPr>
          <w:rFonts w:ascii="Times New Roman" w:hAnsi="Times New Roman" w:cs="Times New Roman"/>
          <w:sz w:val="24"/>
          <w:szCs w:val="24"/>
          <w:lang w:val="en-GB"/>
        </w:rPr>
        <w:t xml:space="preserve">(Shakespeare’s </w:t>
      </w:r>
      <w:r w:rsidRPr="00E228E8">
        <w:rPr>
          <w:rFonts w:ascii="Times New Roman" w:hAnsi="Times New Roman" w:cs="Times New Roman"/>
          <w:i/>
          <w:sz w:val="24"/>
          <w:szCs w:val="24"/>
          <w:lang w:val="en-GB"/>
        </w:rPr>
        <w:t>Julius Caesa</w:t>
      </w:r>
      <w:r w:rsidR="003B3F4C" w:rsidRPr="00E228E8">
        <w:rPr>
          <w:rFonts w:ascii="Times New Roman" w:hAnsi="Times New Roman" w:cs="Times New Roman"/>
          <w:i/>
          <w:sz w:val="24"/>
          <w:szCs w:val="24"/>
          <w:lang w:val="en-GB"/>
        </w:rPr>
        <w:t>r</w:t>
      </w:r>
      <w:r w:rsidR="003B3F4C" w:rsidRPr="00E228E8">
        <w:rPr>
          <w:rFonts w:ascii="Times New Roman" w:hAnsi="Times New Roman" w:cs="Times New Roman"/>
          <w:sz w:val="24"/>
          <w:szCs w:val="24"/>
          <w:lang w:val="en-GB"/>
        </w:rPr>
        <w:t>).</w:t>
      </w:r>
      <w:proofErr w:type="gramEnd"/>
      <w:r w:rsidR="001A2A2C">
        <w:rPr>
          <w:rFonts w:ascii="Times New Roman" w:hAnsi="Times New Roman" w:cs="Times New Roman"/>
          <w:sz w:val="24"/>
          <w:szCs w:val="24"/>
          <w:lang w:val="en-GB"/>
        </w:rPr>
        <w:t xml:space="preserve"> </w:t>
      </w:r>
      <w:proofErr w:type="gramStart"/>
      <w:r w:rsidR="001A2A2C">
        <w:rPr>
          <w:rFonts w:ascii="Times New Roman" w:hAnsi="Times New Roman" w:cs="Times New Roman"/>
          <w:sz w:val="24"/>
          <w:szCs w:val="24"/>
          <w:lang w:val="en-GB"/>
        </w:rPr>
        <w:t>(1973)</w:t>
      </w:r>
      <w:r w:rsidR="003B3F4C" w:rsidRPr="00E228E8">
        <w:rPr>
          <w:rFonts w:ascii="Times New Roman" w:hAnsi="Times New Roman" w:cs="Times New Roman"/>
          <w:sz w:val="24"/>
          <w:szCs w:val="24"/>
          <w:lang w:val="en-GB"/>
        </w:rPr>
        <w:t xml:space="preserve"> Edited by G. P. </w:t>
      </w:r>
      <w:proofErr w:type="spellStart"/>
      <w:r w:rsidR="003B3F4C" w:rsidRPr="00E228E8">
        <w:rPr>
          <w:rFonts w:ascii="Times New Roman" w:hAnsi="Times New Roman" w:cs="Times New Roman"/>
          <w:sz w:val="24"/>
          <w:szCs w:val="24"/>
          <w:lang w:val="en-GB"/>
        </w:rPr>
        <w:t>Lestrad</w:t>
      </w:r>
      <w:r w:rsidR="00357A24">
        <w:rPr>
          <w:rFonts w:ascii="Times New Roman" w:hAnsi="Times New Roman" w:cs="Times New Roman"/>
          <w:sz w:val="24"/>
          <w:szCs w:val="24"/>
          <w:lang w:val="en-GB"/>
        </w:rPr>
        <w:t>e</w:t>
      </w:r>
      <w:proofErr w:type="spellEnd"/>
      <w:r w:rsidR="00357A24">
        <w:rPr>
          <w:rFonts w:ascii="Times New Roman" w:hAnsi="Times New Roman" w:cs="Times New Roman"/>
          <w:sz w:val="24"/>
          <w:szCs w:val="24"/>
          <w:lang w:val="en-GB"/>
        </w:rPr>
        <w:t>.</w:t>
      </w:r>
      <w:proofErr w:type="gramEnd"/>
      <w:r w:rsidR="00357A24">
        <w:rPr>
          <w:rFonts w:ascii="Times New Roman" w:hAnsi="Times New Roman" w:cs="Times New Roman"/>
          <w:sz w:val="24"/>
          <w:szCs w:val="24"/>
          <w:lang w:val="en-GB"/>
        </w:rPr>
        <w:t xml:space="preserve"> Revised edition by D.T. Cole,</w:t>
      </w:r>
      <w:r w:rsidR="003B3F4C" w:rsidRPr="00E228E8">
        <w:rPr>
          <w:rFonts w:ascii="Times New Roman" w:hAnsi="Times New Roman" w:cs="Times New Roman"/>
          <w:sz w:val="24"/>
          <w:szCs w:val="24"/>
          <w:lang w:val="en-GB"/>
        </w:rPr>
        <w:t xml:space="preserve"> Johannesbu</w:t>
      </w:r>
      <w:r w:rsidR="00357A24">
        <w:rPr>
          <w:rFonts w:ascii="Times New Roman" w:hAnsi="Times New Roman" w:cs="Times New Roman"/>
          <w:sz w:val="24"/>
          <w:szCs w:val="24"/>
          <w:lang w:val="en-GB"/>
        </w:rPr>
        <w:t xml:space="preserve">rg: </w:t>
      </w:r>
      <w:r w:rsidR="001A2A2C">
        <w:rPr>
          <w:rFonts w:ascii="Times New Roman" w:hAnsi="Times New Roman" w:cs="Times New Roman"/>
          <w:sz w:val="24"/>
          <w:szCs w:val="24"/>
          <w:lang w:val="en-GB"/>
        </w:rPr>
        <w:t>Witwatersrand University Press.</w:t>
      </w:r>
      <w:r w:rsidR="003B3F4C" w:rsidRPr="00E228E8">
        <w:rPr>
          <w:rFonts w:ascii="Times New Roman" w:hAnsi="Times New Roman" w:cs="Times New Roman"/>
          <w:sz w:val="24"/>
          <w:szCs w:val="24"/>
          <w:lang w:val="en-GB"/>
        </w:rPr>
        <w:t xml:space="preserve"> (Originally published in 1937)</w:t>
      </w:r>
    </w:p>
    <w:p w:rsidR="003B3F4C" w:rsidRPr="00E228E8" w:rsidRDefault="003B3F4C" w:rsidP="00E228E8">
      <w:pPr>
        <w:spacing w:after="0" w:line="240" w:lineRule="auto"/>
        <w:ind w:left="567" w:hanging="567"/>
        <w:jc w:val="both"/>
        <w:rPr>
          <w:rFonts w:ascii="Times New Roman" w:hAnsi="Times New Roman" w:cs="Times New Roman"/>
          <w:sz w:val="24"/>
          <w:szCs w:val="24"/>
          <w:lang w:val="en-GB"/>
        </w:rPr>
      </w:pPr>
    </w:p>
    <w:p w:rsidR="003B3F4C" w:rsidRPr="00E228E8" w:rsidRDefault="003B3F4C" w:rsidP="002253F6">
      <w:pPr>
        <w:spacing w:after="0" w:line="240" w:lineRule="auto"/>
        <w:ind w:left="621" w:hanging="621"/>
        <w:jc w:val="both"/>
        <w:rPr>
          <w:rFonts w:ascii="Times New Roman" w:hAnsi="Times New Roman" w:cs="Times New Roman"/>
          <w:sz w:val="24"/>
          <w:szCs w:val="24"/>
        </w:rPr>
      </w:pPr>
      <w:r w:rsidRPr="00E228E8">
        <w:rPr>
          <w:rFonts w:ascii="Times New Roman" w:hAnsi="Times New Roman" w:cs="Times New Roman"/>
          <w:i/>
          <w:iCs/>
          <w:sz w:val="24"/>
          <w:szCs w:val="24"/>
        </w:rPr>
        <w:t xml:space="preserve">Native Life in South Africa </w:t>
      </w:r>
      <w:proofErr w:type="gramStart"/>
      <w:r w:rsidRPr="00E228E8">
        <w:rPr>
          <w:rFonts w:ascii="Times New Roman" w:hAnsi="Times New Roman" w:cs="Times New Roman"/>
          <w:i/>
          <w:iCs/>
          <w:sz w:val="24"/>
          <w:szCs w:val="24"/>
        </w:rPr>
        <w:t>Before</w:t>
      </w:r>
      <w:proofErr w:type="gramEnd"/>
      <w:r w:rsidRPr="00E228E8">
        <w:rPr>
          <w:rFonts w:ascii="Times New Roman" w:hAnsi="Times New Roman" w:cs="Times New Roman"/>
          <w:i/>
          <w:iCs/>
          <w:sz w:val="24"/>
          <w:szCs w:val="24"/>
        </w:rPr>
        <w:t xml:space="preserve"> and Since the European War and Boer Rebellion</w:t>
      </w:r>
      <w:r w:rsidRPr="00E228E8">
        <w:rPr>
          <w:rFonts w:ascii="Times New Roman" w:hAnsi="Times New Roman" w:cs="Times New Roman"/>
          <w:sz w:val="24"/>
          <w:szCs w:val="24"/>
        </w:rPr>
        <w:t xml:space="preserve">. </w:t>
      </w:r>
      <w:proofErr w:type="gramStart"/>
      <w:r w:rsidR="001A2A2C">
        <w:rPr>
          <w:rFonts w:ascii="Times New Roman" w:hAnsi="Times New Roman" w:cs="Times New Roman"/>
          <w:sz w:val="24"/>
          <w:szCs w:val="24"/>
        </w:rPr>
        <w:t>(</w:t>
      </w:r>
      <w:r w:rsidR="001A2A2C" w:rsidRPr="00E228E8">
        <w:rPr>
          <w:rFonts w:ascii="Times New Roman" w:hAnsi="Times New Roman" w:cs="Times New Roman"/>
          <w:sz w:val="24"/>
          <w:szCs w:val="24"/>
        </w:rPr>
        <w:t>1982</w:t>
      </w:r>
      <w:r w:rsidR="001A2A2C">
        <w:rPr>
          <w:rFonts w:ascii="Times New Roman" w:hAnsi="Times New Roman" w:cs="Times New Roman"/>
          <w:sz w:val="24"/>
          <w:szCs w:val="24"/>
        </w:rPr>
        <w:t xml:space="preserve">) </w:t>
      </w:r>
      <w:r w:rsidRPr="00E228E8">
        <w:rPr>
          <w:rFonts w:ascii="Times New Roman" w:hAnsi="Times New Roman" w:cs="Times New Roman"/>
          <w:sz w:val="24"/>
          <w:szCs w:val="24"/>
        </w:rPr>
        <w:t>Revised edi</w:t>
      </w:r>
      <w:r w:rsidR="001A2A2C">
        <w:rPr>
          <w:rFonts w:ascii="Times New Roman" w:hAnsi="Times New Roman" w:cs="Times New Roman"/>
          <w:sz w:val="24"/>
          <w:szCs w:val="24"/>
        </w:rPr>
        <w:t>tion.</w:t>
      </w:r>
      <w:proofErr w:type="gramEnd"/>
      <w:r w:rsidR="001A2A2C">
        <w:rPr>
          <w:rFonts w:ascii="Times New Roman" w:hAnsi="Times New Roman" w:cs="Times New Roman"/>
          <w:sz w:val="24"/>
          <w:szCs w:val="24"/>
        </w:rPr>
        <w:t xml:space="preserve"> Johannesburg: </w:t>
      </w:r>
      <w:proofErr w:type="spellStart"/>
      <w:r w:rsidR="001A2A2C">
        <w:rPr>
          <w:rFonts w:ascii="Times New Roman" w:hAnsi="Times New Roman" w:cs="Times New Roman"/>
          <w:sz w:val="24"/>
          <w:szCs w:val="24"/>
        </w:rPr>
        <w:t>Ravan</w:t>
      </w:r>
      <w:proofErr w:type="spellEnd"/>
      <w:r w:rsidR="001A2A2C">
        <w:rPr>
          <w:rFonts w:ascii="Times New Roman" w:hAnsi="Times New Roman" w:cs="Times New Roman"/>
          <w:sz w:val="24"/>
          <w:szCs w:val="24"/>
        </w:rPr>
        <w:t xml:space="preserve"> Press.</w:t>
      </w:r>
      <w:r w:rsidRPr="00E228E8">
        <w:rPr>
          <w:rFonts w:ascii="Times New Roman" w:hAnsi="Times New Roman" w:cs="Times New Roman"/>
          <w:sz w:val="24"/>
          <w:szCs w:val="24"/>
        </w:rPr>
        <w:t xml:space="preserve"> </w:t>
      </w:r>
      <w:proofErr w:type="gramStart"/>
      <w:r w:rsidRPr="00E228E8">
        <w:rPr>
          <w:rFonts w:ascii="Times New Roman" w:hAnsi="Times New Roman" w:cs="Times New Roman"/>
          <w:sz w:val="24"/>
          <w:szCs w:val="24"/>
        </w:rPr>
        <w:t>(Originally published by P.S. King and Son Ltd., London, 1916).</w:t>
      </w:r>
      <w:proofErr w:type="gramEnd"/>
    </w:p>
    <w:p w:rsidR="007A64F8" w:rsidRPr="00E228E8" w:rsidRDefault="007A64F8" w:rsidP="00E228E8">
      <w:pPr>
        <w:spacing w:after="0" w:line="240" w:lineRule="auto"/>
        <w:ind w:left="567"/>
        <w:jc w:val="both"/>
        <w:rPr>
          <w:rFonts w:ascii="Times New Roman" w:hAnsi="Times New Roman" w:cs="Times New Roman"/>
          <w:sz w:val="24"/>
          <w:szCs w:val="24"/>
        </w:rPr>
      </w:pPr>
    </w:p>
    <w:p w:rsidR="007A64F8" w:rsidRPr="00E228E8" w:rsidRDefault="001A2A2C" w:rsidP="00E228E8">
      <w:pPr>
        <w:spacing w:after="0" w:line="240" w:lineRule="auto"/>
        <w:ind w:left="709" w:hanging="709"/>
        <w:jc w:val="both"/>
        <w:rPr>
          <w:rFonts w:ascii="Times New Roman" w:hAnsi="Times New Roman" w:cs="Times New Roman"/>
          <w:sz w:val="24"/>
          <w:szCs w:val="24"/>
          <w:lang w:eastAsia="en-ZA"/>
        </w:rPr>
      </w:pPr>
      <w:proofErr w:type="spellStart"/>
      <w:r>
        <w:rPr>
          <w:rFonts w:ascii="Times New Roman" w:hAnsi="Times New Roman" w:cs="Times New Roman"/>
          <w:i/>
          <w:iCs/>
          <w:sz w:val="24"/>
          <w:szCs w:val="24"/>
          <w:lang w:eastAsia="en-ZA"/>
        </w:rPr>
        <w:t>Mhudi</w:t>
      </w:r>
      <w:proofErr w:type="spellEnd"/>
      <w:r>
        <w:rPr>
          <w:rFonts w:ascii="Times New Roman" w:hAnsi="Times New Roman" w:cs="Times New Roman"/>
          <w:i/>
          <w:iCs/>
          <w:sz w:val="24"/>
          <w:szCs w:val="24"/>
          <w:lang w:eastAsia="en-ZA"/>
        </w:rPr>
        <w:t>:</w:t>
      </w:r>
      <w:r w:rsidR="007A64F8" w:rsidRPr="00E228E8">
        <w:rPr>
          <w:rFonts w:ascii="Times New Roman" w:hAnsi="Times New Roman" w:cs="Times New Roman"/>
          <w:i/>
          <w:iCs/>
          <w:sz w:val="24"/>
          <w:szCs w:val="24"/>
          <w:lang w:eastAsia="en-ZA"/>
        </w:rPr>
        <w:t xml:space="preserve"> An Epic of South African Native Life a Hundred Years Ago</w:t>
      </w:r>
      <w:r>
        <w:rPr>
          <w:rFonts w:ascii="Times New Roman" w:hAnsi="Times New Roman" w:cs="Times New Roman"/>
          <w:sz w:val="24"/>
          <w:szCs w:val="24"/>
          <w:lang w:eastAsia="en-ZA"/>
        </w:rPr>
        <w:t>.</w:t>
      </w:r>
      <w:r w:rsidR="007A64F8" w:rsidRPr="00E228E8">
        <w:rPr>
          <w:rFonts w:ascii="Times New Roman" w:hAnsi="Times New Roman" w:cs="Times New Roman"/>
          <w:sz w:val="24"/>
          <w:szCs w:val="24"/>
          <w:lang w:eastAsia="en-ZA"/>
        </w:rPr>
        <w:t xml:space="preserve"> </w:t>
      </w:r>
      <w:r>
        <w:rPr>
          <w:rFonts w:ascii="Times New Roman" w:hAnsi="Times New Roman" w:cs="Times New Roman"/>
          <w:sz w:val="24"/>
          <w:szCs w:val="24"/>
          <w:lang w:eastAsia="en-ZA"/>
        </w:rPr>
        <w:t>(1989)</w:t>
      </w:r>
      <w:r w:rsidRPr="00E228E8">
        <w:rPr>
          <w:rFonts w:ascii="Times New Roman" w:hAnsi="Times New Roman" w:cs="Times New Roman"/>
          <w:sz w:val="24"/>
          <w:szCs w:val="24"/>
          <w:lang w:eastAsia="en-ZA"/>
        </w:rPr>
        <w:t xml:space="preserve"> </w:t>
      </w:r>
      <w:proofErr w:type="spellStart"/>
      <w:r w:rsidR="007A64F8" w:rsidRPr="00E228E8">
        <w:rPr>
          <w:rFonts w:ascii="Times New Roman" w:hAnsi="Times New Roman" w:cs="Times New Roman"/>
          <w:sz w:val="24"/>
          <w:szCs w:val="24"/>
          <w:lang w:eastAsia="en-ZA"/>
        </w:rPr>
        <w:t>J</w:t>
      </w:r>
      <w:r>
        <w:rPr>
          <w:rFonts w:ascii="Times New Roman" w:hAnsi="Times New Roman" w:cs="Times New Roman"/>
          <w:sz w:val="24"/>
          <w:szCs w:val="24"/>
          <w:lang w:eastAsia="en-ZA"/>
        </w:rPr>
        <w:t>eppestown</w:t>
      </w:r>
      <w:proofErr w:type="spellEnd"/>
      <w:r>
        <w:rPr>
          <w:rFonts w:ascii="Times New Roman" w:hAnsi="Times New Roman" w:cs="Times New Roman"/>
          <w:sz w:val="24"/>
          <w:szCs w:val="24"/>
          <w:lang w:eastAsia="en-ZA"/>
        </w:rPr>
        <w:t xml:space="preserve">: Ad. </w:t>
      </w:r>
      <w:proofErr w:type="spellStart"/>
      <w:proofErr w:type="gramStart"/>
      <w:r>
        <w:rPr>
          <w:rFonts w:ascii="Times New Roman" w:hAnsi="Times New Roman" w:cs="Times New Roman"/>
          <w:sz w:val="24"/>
          <w:szCs w:val="24"/>
          <w:lang w:eastAsia="en-ZA"/>
        </w:rPr>
        <w:t>Donker</w:t>
      </w:r>
      <w:proofErr w:type="spellEnd"/>
      <w:r>
        <w:rPr>
          <w:rFonts w:ascii="Times New Roman" w:hAnsi="Times New Roman" w:cs="Times New Roman"/>
          <w:sz w:val="24"/>
          <w:szCs w:val="24"/>
          <w:lang w:eastAsia="en-ZA"/>
        </w:rPr>
        <w:t>.</w:t>
      </w:r>
      <w:proofErr w:type="gramEnd"/>
      <w:r w:rsidR="007A64F8" w:rsidRPr="00E228E8">
        <w:rPr>
          <w:rFonts w:ascii="Times New Roman" w:hAnsi="Times New Roman" w:cs="Times New Roman"/>
          <w:sz w:val="24"/>
          <w:szCs w:val="24"/>
          <w:lang w:eastAsia="en-ZA"/>
        </w:rPr>
        <w:t xml:space="preserve"> </w:t>
      </w:r>
      <w:proofErr w:type="gramStart"/>
      <w:r w:rsidR="007A64F8" w:rsidRPr="00E228E8">
        <w:rPr>
          <w:rFonts w:ascii="Times New Roman" w:hAnsi="Times New Roman" w:cs="Times New Roman"/>
          <w:sz w:val="24"/>
          <w:szCs w:val="24"/>
          <w:lang w:eastAsia="en-ZA"/>
        </w:rPr>
        <w:t>(Originally published by Lovedale Press, 1930).</w:t>
      </w:r>
      <w:proofErr w:type="gramEnd"/>
    </w:p>
    <w:p w:rsidR="007A64F8" w:rsidRPr="00E228E8" w:rsidRDefault="007A64F8" w:rsidP="00E228E8">
      <w:pPr>
        <w:spacing w:after="0" w:line="240" w:lineRule="auto"/>
        <w:ind w:left="567" w:hanging="567"/>
        <w:jc w:val="both"/>
        <w:rPr>
          <w:rFonts w:ascii="Times New Roman" w:hAnsi="Times New Roman" w:cs="Times New Roman"/>
          <w:sz w:val="24"/>
          <w:szCs w:val="24"/>
          <w:lang w:eastAsia="en-ZA"/>
        </w:rPr>
      </w:pPr>
    </w:p>
    <w:p w:rsidR="007A64F8" w:rsidRDefault="003B3F4C" w:rsidP="00E228E8">
      <w:pPr>
        <w:spacing w:after="0" w:line="240" w:lineRule="auto"/>
        <w:ind w:left="567" w:hanging="567"/>
        <w:jc w:val="both"/>
        <w:rPr>
          <w:rFonts w:ascii="Times New Roman" w:hAnsi="Times New Roman" w:cs="Times New Roman"/>
          <w:sz w:val="24"/>
          <w:szCs w:val="24"/>
        </w:rPr>
      </w:pPr>
      <w:proofErr w:type="gramStart"/>
      <w:r w:rsidRPr="00E228E8">
        <w:rPr>
          <w:rFonts w:ascii="Times New Roman" w:hAnsi="Times New Roman" w:cs="Times New Roman"/>
          <w:i/>
          <w:iCs/>
          <w:sz w:val="24"/>
          <w:szCs w:val="24"/>
        </w:rPr>
        <w:t xml:space="preserve">The Mafeking Diary of Sol T. </w:t>
      </w:r>
      <w:proofErr w:type="spellStart"/>
      <w:r w:rsidRPr="00E228E8">
        <w:rPr>
          <w:rFonts w:ascii="Times New Roman" w:hAnsi="Times New Roman" w:cs="Times New Roman"/>
          <w:i/>
          <w:iCs/>
          <w:sz w:val="24"/>
          <w:szCs w:val="24"/>
        </w:rPr>
        <w:t>Plaatje</w:t>
      </w:r>
      <w:proofErr w:type="spellEnd"/>
      <w:r w:rsidRPr="00E228E8">
        <w:rPr>
          <w:rFonts w:ascii="Times New Roman" w:hAnsi="Times New Roman" w:cs="Times New Roman"/>
          <w:sz w:val="24"/>
          <w:szCs w:val="24"/>
        </w:rPr>
        <w:t>.</w:t>
      </w:r>
      <w:proofErr w:type="gramEnd"/>
      <w:r w:rsidRPr="00E228E8">
        <w:rPr>
          <w:rFonts w:ascii="Times New Roman" w:hAnsi="Times New Roman" w:cs="Times New Roman"/>
          <w:sz w:val="24"/>
          <w:szCs w:val="24"/>
        </w:rPr>
        <w:t xml:space="preserve"> </w:t>
      </w:r>
      <w:proofErr w:type="gramStart"/>
      <w:r w:rsidR="00F51700">
        <w:rPr>
          <w:rFonts w:ascii="Times New Roman" w:hAnsi="Times New Roman" w:cs="Times New Roman"/>
          <w:sz w:val="24"/>
          <w:szCs w:val="24"/>
        </w:rPr>
        <w:t xml:space="preserve">(1999) </w:t>
      </w:r>
      <w:r w:rsidRPr="00E228E8">
        <w:rPr>
          <w:rFonts w:ascii="Times New Roman" w:hAnsi="Times New Roman" w:cs="Times New Roman"/>
          <w:sz w:val="24"/>
          <w:szCs w:val="24"/>
        </w:rPr>
        <w:t xml:space="preserve">Edited by J. </w:t>
      </w:r>
      <w:proofErr w:type="spellStart"/>
      <w:r w:rsidRPr="00E228E8">
        <w:rPr>
          <w:rFonts w:ascii="Times New Roman" w:hAnsi="Times New Roman" w:cs="Times New Roman"/>
          <w:sz w:val="24"/>
          <w:szCs w:val="24"/>
        </w:rPr>
        <w:t>Comaroff</w:t>
      </w:r>
      <w:proofErr w:type="spellEnd"/>
      <w:r w:rsidRPr="00E228E8">
        <w:rPr>
          <w:rFonts w:ascii="Times New Roman" w:hAnsi="Times New Roman" w:cs="Times New Roman"/>
          <w:sz w:val="24"/>
          <w:szCs w:val="24"/>
        </w:rPr>
        <w:t xml:space="preserve">, B. </w:t>
      </w:r>
      <w:proofErr w:type="spellStart"/>
      <w:r w:rsidRPr="00E228E8">
        <w:rPr>
          <w:rFonts w:ascii="Times New Roman" w:hAnsi="Times New Roman" w:cs="Times New Roman"/>
          <w:sz w:val="24"/>
          <w:szCs w:val="24"/>
        </w:rPr>
        <w:t>Willan</w:t>
      </w:r>
      <w:proofErr w:type="spellEnd"/>
      <w:r w:rsidRPr="00E228E8">
        <w:rPr>
          <w:rFonts w:ascii="Times New Roman" w:hAnsi="Times New Roman" w:cs="Times New Roman"/>
          <w:sz w:val="24"/>
          <w:szCs w:val="24"/>
        </w:rPr>
        <w:t xml:space="preserve">, S. </w:t>
      </w:r>
      <w:proofErr w:type="spellStart"/>
      <w:r w:rsidRPr="00E228E8">
        <w:rPr>
          <w:rFonts w:ascii="Times New Roman" w:hAnsi="Times New Roman" w:cs="Times New Roman"/>
          <w:sz w:val="24"/>
          <w:szCs w:val="24"/>
        </w:rPr>
        <w:t>Molema</w:t>
      </w:r>
      <w:proofErr w:type="spellEnd"/>
      <w:r w:rsidRPr="00E228E8">
        <w:rPr>
          <w:rFonts w:ascii="Times New Roman" w:hAnsi="Times New Roman" w:cs="Times New Roman"/>
          <w:sz w:val="24"/>
          <w:szCs w:val="24"/>
        </w:rPr>
        <w:t>, and A. Reed.</w:t>
      </w:r>
      <w:proofErr w:type="gramEnd"/>
      <w:r w:rsidRPr="00E228E8">
        <w:rPr>
          <w:rFonts w:ascii="Times New Roman" w:hAnsi="Times New Roman" w:cs="Times New Roman"/>
          <w:sz w:val="24"/>
          <w:szCs w:val="24"/>
        </w:rPr>
        <w:t xml:space="preserve"> Centenary ed. Cape Town: David Philip; Oxford: James </w:t>
      </w:r>
      <w:proofErr w:type="spellStart"/>
      <w:r w:rsidRPr="00E228E8">
        <w:rPr>
          <w:rFonts w:ascii="Times New Roman" w:hAnsi="Times New Roman" w:cs="Times New Roman"/>
          <w:sz w:val="24"/>
          <w:szCs w:val="24"/>
        </w:rPr>
        <w:t>Currey</w:t>
      </w:r>
      <w:proofErr w:type="spellEnd"/>
      <w:r w:rsidR="00F51700">
        <w:rPr>
          <w:rFonts w:ascii="Times New Roman" w:hAnsi="Times New Roman" w:cs="Times New Roman"/>
          <w:sz w:val="24"/>
          <w:szCs w:val="24"/>
        </w:rPr>
        <w:t>.</w:t>
      </w:r>
    </w:p>
    <w:p w:rsidR="00F51700" w:rsidRPr="00E228E8" w:rsidRDefault="00F51700" w:rsidP="00E228E8">
      <w:pPr>
        <w:spacing w:after="0" w:line="240" w:lineRule="auto"/>
        <w:ind w:left="567" w:hanging="567"/>
        <w:jc w:val="both"/>
        <w:rPr>
          <w:rFonts w:ascii="Times New Roman" w:hAnsi="Times New Roman" w:cs="Times New Roman"/>
          <w:sz w:val="24"/>
          <w:szCs w:val="24"/>
        </w:rPr>
      </w:pPr>
    </w:p>
    <w:p w:rsidR="007A64F8" w:rsidRPr="00E228E8" w:rsidRDefault="007A64F8" w:rsidP="00E228E8">
      <w:pPr>
        <w:spacing w:after="0" w:line="240" w:lineRule="auto"/>
        <w:ind w:left="621" w:hanging="621"/>
        <w:jc w:val="both"/>
        <w:rPr>
          <w:rFonts w:ascii="Times New Roman" w:hAnsi="Times New Roman" w:cs="Times New Roman"/>
          <w:sz w:val="24"/>
          <w:szCs w:val="24"/>
        </w:rPr>
      </w:pPr>
      <w:proofErr w:type="gramStart"/>
      <w:r w:rsidRPr="00E228E8">
        <w:rPr>
          <w:rFonts w:ascii="Times New Roman" w:hAnsi="Times New Roman" w:cs="Times New Roman"/>
          <w:sz w:val="24"/>
          <w:szCs w:val="24"/>
        </w:rPr>
        <w:t xml:space="preserve">Jones, D., and S. T. </w:t>
      </w:r>
      <w:proofErr w:type="spellStart"/>
      <w:r w:rsidRPr="00E228E8">
        <w:rPr>
          <w:rFonts w:ascii="Times New Roman" w:hAnsi="Times New Roman" w:cs="Times New Roman"/>
          <w:sz w:val="24"/>
          <w:szCs w:val="24"/>
        </w:rPr>
        <w:t>Plaatje</w:t>
      </w:r>
      <w:proofErr w:type="spellEnd"/>
      <w:r w:rsidRPr="00E228E8">
        <w:rPr>
          <w:rFonts w:ascii="Times New Roman" w:hAnsi="Times New Roman" w:cs="Times New Roman"/>
          <w:sz w:val="24"/>
          <w:szCs w:val="24"/>
        </w:rPr>
        <w:t>.</w:t>
      </w:r>
      <w:proofErr w:type="gramEnd"/>
      <w:r w:rsidRPr="00E228E8">
        <w:rPr>
          <w:rFonts w:ascii="Times New Roman" w:hAnsi="Times New Roman" w:cs="Times New Roman"/>
          <w:sz w:val="24"/>
          <w:szCs w:val="24"/>
        </w:rPr>
        <w:t xml:space="preserve"> </w:t>
      </w:r>
      <w:proofErr w:type="gramStart"/>
      <w:r w:rsidR="00F51700">
        <w:rPr>
          <w:rFonts w:ascii="Times New Roman" w:hAnsi="Times New Roman" w:cs="Times New Roman"/>
          <w:sz w:val="24"/>
          <w:szCs w:val="24"/>
        </w:rPr>
        <w:t>(</w:t>
      </w:r>
      <w:r w:rsidR="00F51700" w:rsidRPr="00E228E8">
        <w:rPr>
          <w:rFonts w:ascii="Times New Roman" w:hAnsi="Times New Roman" w:cs="Times New Roman"/>
          <w:sz w:val="24"/>
          <w:szCs w:val="24"/>
        </w:rPr>
        <w:t>2004</w:t>
      </w:r>
      <w:r w:rsidR="00F51700">
        <w:rPr>
          <w:rFonts w:ascii="Times New Roman" w:hAnsi="Times New Roman" w:cs="Times New Roman"/>
          <w:sz w:val="24"/>
          <w:szCs w:val="24"/>
        </w:rPr>
        <w:t xml:space="preserve">) </w:t>
      </w:r>
      <w:r w:rsidRPr="00E228E8">
        <w:rPr>
          <w:rFonts w:ascii="Times New Roman" w:hAnsi="Times New Roman" w:cs="Times New Roman"/>
          <w:i/>
          <w:iCs/>
          <w:sz w:val="24"/>
          <w:szCs w:val="24"/>
        </w:rPr>
        <w:t xml:space="preserve">A </w:t>
      </w:r>
      <w:proofErr w:type="spellStart"/>
      <w:r w:rsidRPr="00E228E8">
        <w:rPr>
          <w:rFonts w:ascii="Times New Roman" w:hAnsi="Times New Roman" w:cs="Times New Roman"/>
          <w:i/>
          <w:iCs/>
          <w:sz w:val="24"/>
          <w:szCs w:val="24"/>
        </w:rPr>
        <w:t>Sechuana</w:t>
      </w:r>
      <w:proofErr w:type="spellEnd"/>
      <w:r w:rsidRPr="00E228E8">
        <w:rPr>
          <w:rFonts w:ascii="Times New Roman" w:hAnsi="Times New Roman" w:cs="Times New Roman"/>
          <w:i/>
          <w:iCs/>
          <w:sz w:val="24"/>
          <w:szCs w:val="24"/>
        </w:rPr>
        <w:t xml:space="preserve"> reader (Folk Narratives).</w:t>
      </w:r>
      <w:proofErr w:type="gramEnd"/>
      <w:r w:rsidRPr="00E228E8">
        <w:rPr>
          <w:rFonts w:ascii="Times New Roman" w:hAnsi="Times New Roman" w:cs="Times New Roman"/>
          <w:i/>
          <w:iCs/>
          <w:sz w:val="24"/>
          <w:szCs w:val="24"/>
        </w:rPr>
        <w:t xml:space="preserve"> </w:t>
      </w:r>
      <w:proofErr w:type="spellStart"/>
      <w:proofErr w:type="gramStart"/>
      <w:r w:rsidRPr="00E228E8">
        <w:rPr>
          <w:rFonts w:ascii="Times New Roman" w:hAnsi="Times New Roman" w:cs="Times New Roman"/>
          <w:i/>
          <w:iCs/>
          <w:sz w:val="24"/>
          <w:szCs w:val="24"/>
        </w:rPr>
        <w:t>Padisi</w:t>
      </w:r>
      <w:proofErr w:type="spellEnd"/>
      <w:r w:rsidRPr="00E228E8">
        <w:rPr>
          <w:rFonts w:ascii="Times New Roman" w:hAnsi="Times New Roman" w:cs="Times New Roman"/>
          <w:i/>
          <w:iCs/>
          <w:sz w:val="24"/>
          <w:szCs w:val="24"/>
        </w:rPr>
        <w:t xml:space="preserve"> </w:t>
      </w:r>
      <w:proofErr w:type="spellStart"/>
      <w:r w:rsidRPr="00E228E8">
        <w:rPr>
          <w:rFonts w:ascii="Times New Roman" w:hAnsi="Times New Roman" w:cs="Times New Roman"/>
          <w:i/>
          <w:iCs/>
          <w:sz w:val="24"/>
          <w:szCs w:val="24"/>
        </w:rPr>
        <w:t>Ya</w:t>
      </w:r>
      <w:proofErr w:type="spellEnd"/>
      <w:r w:rsidRPr="00E228E8">
        <w:rPr>
          <w:rFonts w:ascii="Times New Roman" w:hAnsi="Times New Roman" w:cs="Times New Roman"/>
          <w:i/>
          <w:iCs/>
          <w:sz w:val="24"/>
          <w:szCs w:val="24"/>
        </w:rPr>
        <w:t xml:space="preserve"> </w:t>
      </w:r>
      <w:proofErr w:type="spellStart"/>
      <w:r w:rsidRPr="00E228E8">
        <w:rPr>
          <w:rFonts w:ascii="Times New Roman" w:hAnsi="Times New Roman" w:cs="Times New Roman"/>
          <w:i/>
          <w:iCs/>
          <w:sz w:val="24"/>
          <w:szCs w:val="24"/>
        </w:rPr>
        <w:t>Dinaane</w:t>
      </w:r>
      <w:proofErr w:type="spellEnd"/>
      <w:r w:rsidRPr="00E228E8">
        <w:rPr>
          <w:rFonts w:ascii="Times New Roman" w:hAnsi="Times New Roman" w:cs="Times New Roman"/>
          <w:i/>
          <w:iCs/>
          <w:sz w:val="24"/>
          <w:szCs w:val="24"/>
        </w:rPr>
        <w:t xml:space="preserve"> </w:t>
      </w:r>
      <w:proofErr w:type="spellStart"/>
      <w:r w:rsidRPr="00E228E8">
        <w:rPr>
          <w:rFonts w:ascii="Times New Roman" w:hAnsi="Times New Roman" w:cs="Times New Roman"/>
          <w:i/>
          <w:iCs/>
          <w:sz w:val="24"/>
          <w:szCs w:val="24"/>
        </w:rPr>
        <w:t>Tsa</w:t>
      </w:r>
      <w:proofErr w:type="spellEnd"/>
      <w:r w:rsidRPr="00E228E8">
        <w:rPr>
          <w:rFonts w:ascii="Times New Roman" w:hAnsi="Times New Roman" w:cs="Times New Roman"/>
          <w:i/>
          <w:iCs/>
          <w:sz w:val="24"/>
          <w:szCs w:val="24"/>
        </w:rPr>
        <w:t xml:space="preserve"> Batswana</w:t>
      </w:r>
      <w:r w:rsidRPr="00E228E8">
        <w:rPr>
          <w:rFonts w:ascii="Times New Roman" w:hAnsi="Times New Roman" w:cs="Times New Roman"/>
          <w:sz w:val="24"/>
          <w:szCs w:val="24"/>
        </w:rPr>
        <w:t>.</w:t>
      </w:r>
      <w:proofErr w:type="gramEnd"/>
      <w:r w:rsidRPr="00E228E8">
        <w:rPr>
          <w:rFonts w:ascii="Times New Roman" w:hAnsi="Times New Roman" w:cs="Times New Roman"/>
          <w:sz w:val="24"/>
          <w:szCs w:val="24"/>
        </w:rPr>
        <w:t xml:space="preserve"> </w:t>
      </w:r>
      <w:proofErr w:type="gramStart"/>
      <w:r w:rsidRPr="00E228E8">
        <w:rPr>
          <w:rFonts w:ascii="Times New Roman" w:hAnsi="Times New Roman" w:cs="Times New Roman"/>
          <w:sz w:val="24"/>
          <w:szCs w:val="24"/>
        </w:rPr>
        <w:t xml:space="preserve">Adaptation of Setswana Orthography, M. K. </w:t>
      </w:r>
      <w:proofErr w:type="spellStart"/>
      <w:r w:rsidRPr="00E228E8">
        <w:rPr>
          <w:rFonts w:ascii="Times New Roman" w:hAnsi="Times New Roman" w:cs="Times New Roman"/>
          <w:sz w:val="24"/>
          <w:szCs w:val="24"/>
        </w:rPr>
        <w:t>Molebaloa</w:t>
      </w:r>
      <w:proofErr w:type="spellEnd"/>
      <w:r w:rsidRPr="00E228E8">
        <w:rPr>
          <w:rFonts w:ascii="Times New Roman" w:hAnsi="Times New Roman" w:cs="Times New Roman"/>
          <w:sz w:val="24"/>
          <w:szCs w:val="24"/>
        </w:rPr>
        <w:t>.</w:t>
      </w:r>
      <w:proofErr w:type="gramEnd"/>
      <w:r w:rsidRPr="00E228E8">
        <w:rPr>
          <w:rFonts w:ascii="Times New Roman" w:hAnsi="Times New Roman" w:cs="Times New Roman"/>
          <w:sz w:val="24"/>
          <w:szCs w:val="24"/>
        </w:rPr>
        <w:t xml:space="preserve"> </w:t>
      </w:r>
      <w:proofErr w:type="gramStart"/>
      <w:r w:rsidRPr="00E228E8">
        <w:rPr>
          <w:rFonts w:ascii="Times New Roman" w:hAnsi="Times New Roman" w:cs="Times New Roman"/>
          <w:sz w:val="24"/>
          <w:szCs w:val="24"/>
        </w:rPr>
        <w:t xml:space="preserve">Foreword by J. S. </w:t>
      </w:r>
      <w:proofErr w:type="spellStart"/>
      <w:r w:rsidRPr="00E228E8">
        <w:rPr>
          <w:rFonts w:ascii="Times New Roman" w:hAnsi="Times New Roman" w:cs="Times New Roman"/>
          <w:sz w:val="24"/>
          <w:szCs w:val="24"/>
        </w:rPr>
        <w:t>Shole</w:t>
      </w:r>
      <w:proofErr w:type="spellEnd"/>
      <w:r w:rsidRPr="00E228E8">
        <w:rPr>
          <w:rFonts w:ascii="Times New Roman" w:hAnsi="Times New Roman" w:cs="Times New Roman"/>
          <w:sz w:val="24"/>
          <w:szCs w:val="24"/>
        </w:rPr>
        <w:t>.</w:t>
      </w:r>
      <w:proofErr w:type="gramEnd"/>
      <w:r w:rsidRPr="00E228E8">
        <w:rPr>
          <w:rFonts w:ascii="Times New Roman" w:hAnsi="Times New Roman" w:cs="Times New Roman"/>
          <w:sz w:val="24"/>
          <w:szCs w:val="24"/>
        </w:rPr>
        <w:t xml:space="preserve"> Kimberley: Th</w:t>
      </w:r>
      <w:r w:rsidR="00F51700">
        <w:rPr>
          <w:rFonts w:ascii="Times New Roman" w:hAnsi="Times New Roman" w:cs="Times New Roman"/>
          <w:sz w:val="24"/>
          <w:szCs w:val="24"/>
        </w:rPr>
        <w:t xml:space="preserve">e Sol </w:t>
      </w:r>
      <w:proofErr w:type="spellStart"/>
      <w:r w:rsidR="00F51700">
        <w:rPr>
          <w:rFonts w:ascii="Times New Roman" w:hAnsi="Times New Roman" w:cs="Times New Roman"/>
          <w:sz w:val="24"/>
          <w:szCs w:val="24"/>
        </w:rPr>
        <w:t>Plaatje</w:t>
      </w:r>
      <w:proofErr w:type="spellEnd"/>
      <w:r w:rsidR="00F51700">
        <w:rPr>
          <w:rFonts w:ascii="Times New Roman" w:hAnsi="Times New Roman" w:cs="Times New Roman"/>
          <w:sz w:val="24"/>
          <w:szCs w:val="24"/>
        </w:rPr>
        <w:t xml:space="preserve"> Educational Trust. </w:t>
      </w:r>
      <w:proofErr w:type="gramStart"/>
      <w:r w:rsidRPr="00E228E8">
        <w:rPr>
          <w:rFonts w:ascii="Times New Roman" w:hAnsi="Times New Roman" w:cs="Times New Roman"/>
          <w:sz w:val="24"/>
          <w:szCs w:val="24"/>
        </w:rPr>
        <w:t>(Originally published by University of London Press, London, 1916</w:t>
      </w:r>
      <w:r w:rsidR="002253F6">
        <w:rPr>
          <w:rFonts w:ascii="Times New Roman" w:hAnsi="Times New Roman" w:cs="Times New Roman"/>
          <w:sz w:val="24"/>
          <w:szCs w:val="24"/>
        </w:rPr>
        <w:t>.)</w:t>
      </w:r>
      <w:proofErr w:type="gramEnd"/>
    </w:p>
    <w:p w:rsidR="007A64F8" w:rsidRPr="00E228E8" w:rsidRDefault="007A64F8" w:rsidP="00E228E8">
      <w:pPr>
        <w:spacing w:after="0" w:line="240" w:lineRule="auto"/>
        <w:ind w:left="567" w:hanging="567"/>
        <w:jc w:val="both"/>
        <w:rPr>
          <w:rFonts w:ascii="Times New Roman" w:hAnsi="Times New Roman" w:cs="Times New Roman"/>
          <w:sz w:val="24"/>
          <w:szCs w:val="24"/>
        </w:rPr>
      </w:pPr>
    </w:p>
    <w:p w:rsidR="007A64F8" w:rsidRPr="00E228E8" w:rsidRDefault="003B3F4C" w:rsidP="00E228E8">
      <w:pPr>
        <w:spacing w:line="240" w:lineRule="auto"/>
        <w:ind w:left="567" w:hanging="567"/>
        <w:jc w:val="both"/>
        <w:rPr>
          <w:rFonts w:ascii="Times New Roman" w:hAnsi="Times New Roman" w:cs="Times New Roman"/>
          <w:sz w:val="24"/>
          <w:szCs w:val="24"/>
        </w:rPr>
      </w:pPr>
      <w:proofErr w:type="spellStart"/>
      <w:r w:rsidRPr="00E228E8">
        <w:rPr>
          <w:rFonts w:ascii="Times New Roman" w:hAnsi="Times New Roman" w:cs="Times New Roman"/>
          <w:sz w:val="24"/>
          <w:szCs w:val="24"/>
          <w:lang w:eastAsia="en-ZA"/>
        </w:rPr>
        <w:t>Willan</w:t>
      </w:r>
      <w:proofErr w:type="spellEnd"/>
      <w:r w:rsidRPr="00E228E8">
        <w:rPr>
          <w:rFonts w:ascii="Times New Roman" w:hAnsi="Times New Roman" w:cs="Times New Roman"/>
          <w:sz w:val="24"/>
          <w:szCs w:val="24"/>
          <w:lang w:eastAsia="en-ZA"/>
        </w:rPr>
        <w:t xml:space="preserve">, B. </w:t>
      </w:r>
      <w:r w:rsidR="00471489" w:rsidRPr="00E228E8">
        <w:rPr>
          <w:rFonts w:ascii="Times New Roman" w:hAnsi="Times New Roman" w:cs="Times New Roman"/>
          <w:sz w:val="24"/>
          <w:szCs w:val="24"/>
          <w:lang w:eastAsia="en-ZA"/>
        </w:rPr>
        <w:t xml:space="preserve">ed. and comp. </w:t>
      </w:r>
      <w:r w:rsidR="004404DE">
        <w:rPr>
          <w:rFonts w:ascii="Times New Roman" w:hAnsi="Times New Roman" w:cs="Times New Roman"/>
          <w:sz w:val="24"/>
          <w:szCs w:val="24"/>
          <w:lang w:eastAsia="en-ZA"/>
        </w:rPr>
        <w:t>(</w:t>
      </w:r>
      <w:r w:rsidR="004404DE" w:rsidRPr="00E228E8">
        <w:rPr>
          <w:rFonts w:ascii="Times New Roman" w:hAnsi="Times New Roman" w:cs="Times New Roman"/>
          <w:sz w:val="24"/>
          <w:szCs w:val="24"/>
        </w:rPr>
        <w:t>1996</w:t>
      </w:r>
      <w:r w:rsidR="004404DE">
        <w:rPr>
          <w:rFonts w:ascii="Times New Roman" w:hAnsi="Times New Roman" w:cs="Times New Roman"/>
          <w:sz w:val="24"/>
          <w:szCs w:val="24"/>
        </w:rPr>
        <w:t xml:space="preserve">) </w:t>
      </w:r>
      <w:r w:rsidR="004404DE">
        <w:rPr>
          <w:rFonts w:ascii="Times New Roman" w:hAnsi="Times New Roman" w:cs="Times New Roman"/>
          <w:i/>
          <w:iCs/>
          <w:sz w:val="24"/>
          <w:szCs w:val="24"/>
        </w:rPr>
        <w:t xml:space="preserve">Sol </w:t>
      </w:r>
      <w:proofErr w:type="spellStart"/>
      <w:r w:rsidR="004404DE">
        <w:rPr>
          <w:rFonts w:ascii="Times New Roman" w:hAnsi="Times New Roman" w:cs="Times New Roman"/>
          <w:i/>
          <w:iCs/>
          <w:sz w:val="24"/>
          <w:szCs w:val="24"/>
        </w:rPr>
        <w:t>Plaatje</w:t>
      </w:r>
      <w:proofErr w:type="spellEnd"/>
      <w:r w:rsidR="004404DE">
        <w:rPr>
          <w:rFonts w:ascii="Times New Roman" w:hAnsi="Times New Roman" w:cs="Times New Roman"/>
          <w:i/>
          <w:iCs/>
          <w:sz w:val="24"/>
          <w:szCs w:val="24"/>
        </w:rPr>
        <w:t>:</w:t>
      </w:r>
      <w:r w:rsidR="00471489" w:rsidRPr="00E228E8">
        <w:rPr>
          <w:rFonts w:ascii="Times New Roman" w:hAnsi="Times New Roman" w:cs="Times New Roman"/>
          <w:i/>
          <w:iCs/>
          <w:sz w:val="24"/>
          <w:szCs w:val="24"/>
        </w:rPr>
        <w:t xml:space="preserve"> Selected Writings</w:t>
      </w:r>
      <w:r w:rsidR="00471489" w:rsidRPr="00E228E8">
        <w:rPr>
          <w:rFonts w:ascii="Times New Roman" w:hAnsi="Times New Roman" w:cs="Times New Roman"/>
          <w:sz w:val="24"/>
          <w:szCs w:val="24"/>
        </w:rPr>
        <w:t xml:space="preserve">. Johannesburg: Witwatersrand University </w:t>
      </w:r>
      <w:r w:rsidRPr="00E228E8">
        <w:rPr>
          <w:rFonts w:ascii="Times New Roman" w:hAnsi="Times New Roman" w:cs="Times New Roman"/>
          <w:sz w:val="24"/>
          <w:szCs w:val="24"/>
        </w:rPr>
        <w:t xml:space="preserve">Press; Athens, OH: Ohio University Press, </w:t>
      </w:r>
      <w:r w:rsidR="007A64F8" w:rsidRPr="002253F6">
        <w:rPr>
          <w:rFonts w:ascii="Times New Roman" w:hAnsi="Times New Roman" w:cs="Times New Roman"/>
          <w:sz w:val="24"/>
          <w:szCs w:val="24"/>
        </w:rPr>
        <w:t xml:space="preserve">(This collection includes much of </w:t>
      </w:r>
      <w:proofErr w:type="spellStart"/>
      <w:r w:rsidR="007A64F8" w:rsidRPr="002253F6">
        <w:rPr>
          <w:rFonts w:ascii="Times New Roman" w:hAnsi="Times New Roman" w:cs="Times New Roman"/>
          <w:sz w:val="24"/>
          <w:szCs w:val="24"/>
        </w:rPr>
        <w:t>Plaatje’s</w:t>
      </w:r>
      <w:proofErr w:type="spellEnd"/>
      <w:r w:rsidR="007A64F8" w:rsidRPr="002253F6">
        <w:rPr>
          <w:rFonts w:ascii="Times New Roman" w:hAnsi="Times New Roman" w:cs="Times New Roman"/>
          <w:sz w:val="24"/>
          <w:szCs w:val="24"/>
        </w:rPr>
        <w:t xml:space="preserve"> journalism, essays, cor</w:t>
      </w:r>
      <w:r w:rsidR="004404DE">
        <w:rPr>
          <w:rFonts w:ascii="Times New Roman" w:hAnsi="Times New Roman" w:cs="Times New Roman"/>
          <w:sz w:val="24"/>
          <w:szCs w:val="24"/>
        </w:rPr>
        <w:t xml:space="preserve">respondence and biographies of </w:t>
      </w:r>
      <w:proofErr w:type="spellStart"/>
      <w:r w:rsidR="004404DE">
        <w:rPr>
          <w:rFonts w:ascii="Times New Roman" w:hAnsi="Times New Roman" w:cs="Times New Roman"/>
          <w:sz w:val="24"/>
          <w:szCs w:val="24"/>
        </w:rPr>
        <w:t>D</w:t>
      </w:r>
      <w:r w:rsidR="007A64F8" w:rsidRPr="002253F6">
        <w:rPr>
          <w:rFonts w:ascii="Times New Roman" w:hAnsi="Times New Roman" w:cs="Times New Roman"/>
          <w:sz w:val="24"/>
          <w:szCs w:val="24"/>
        </w:rPr>
        <w:t>ikgosi</w:t>
      </w:r>
      <w:proofErr w:type="spellEnd"/>
      <w:r w:rsidR="002253F6">
        <w:rPr>
          <w:rFonts w:ascii="Times New Roman" w:hAnsi="Times New Roman" w:cs="Times New Roman"/>
          <w:sz w:val="24"/>
          <w:szCs w:val="24"/>
        </w:rPr>
        <w:t>.</w:t>
      </w:r>
      <w:r w:rsidR="007A64F8" w:rsidRPr="002253F6">
        <w:rPr>
          <w:rFonts w:ascii="Times New Roman" w:hAnsi="Times New Roman" w:cs="Times New Roman"/>
          <w:sz w:val="24"/>
          <w:szCs w:val="24"/>
        </w:rPr>
        <w:t>)</w:t>
      </w:r>
    </w:p>
    <w:p w:rsidR="003B3F4C" w:rsidRPr="00E228E8" w:rsidRDefault="003B3F4C" w:rsidP="00E228E8">
      <w:pPr>
        <w:spacing w:after="0" w:line="240" w:lineRule="auto"/>
        <w:ind w:left="567" w:hanging="567"/>
        <w:jc w:val="both"/>
        <w:rPr>
          <w:rFonts w:ascii="Times New Roman" w:hAnsi="Times New Roman" w:cs="Times New Roman"/>
          <w:sz w:val="24"/>
          <w:szCs w:val="24"/>
        </w:rPr>
      </w:pPr>
    </w:p>
    <w:p w:rsidR="00471489" w:rsidRPr="00E228E8" w:rsidRDefault="00471489" w:rsidP="00E228E8">
      <w:pPr>
        <w:spacing w:after="0" w:line="240" w:lineRule="auto"/>
        <w:ind w:left="621" w:hanging="621"/>
        <w:jc w:val="both"/>
        <w:rPr>
          <w:rFonts w:ascii="Times New Roman" w:hAnsi="Times New Roman" w:cs="Times New Roman"/>
          <w:sz w:val="24"/>
          <w:szCs w:val="24"/>
        </w:rPr>
      </w:pPr>
    </w:p>
    <w:p w:rsidR="003B3F4C" w:rsidRPr="00E228E8" w:rsidRDefault="003B3F4C" w:rsidP="00E228E8">
      <w:pPr>
        <w:spacing w:after="0" w:line="240" w:lineRule="auto"/>
        <w:ind w:left="621" w:hanging="621"/>
        <w:jc w:val="both"/>
        <w:rPr>
          <w:rFonts w:ascii="Times New Roman" w:hAnsi="Times New Roman" w:cs="Times New Roman"/>
          <w:sz w:val="24"/>
          <w:szCs w:val="24"/>
        </w:rPr>
      </w:pPr>
    </w:p>
    <w:p w:rsidR="003B3F4C" w:rsidRPr="00E228E8" w:rsidRDefault="003B3F4C" w:rsidP="00E228E8">
      <w:pPr>
        <w:spacing w:line="240" w:lineRule="auto"/>
        <w:ind w:left="540" w:hanging="540"/>
        <w:jc w:val="both"/>
        <w:rPr>
          <w:rFonts w:ascii="Times New Roman" w:hAnsi="Times New Roman" w:cs="Times New Roman"/>
          <w:sz w:val="24"/>
          <w:szCs w:val="24"/>
        </w:rPr>
      </w:pPr>
    </w:p>
    <w:p w:rsidR="005F1DBB" w:rsidRPr="00E228E8" w:rsidRDefault="005F1DBB" w:rsidP="00E228E8">
      <w:pPr>
        <w:spacing w:after="0" w:line="240" w:lineRule="auto"/>
        <w:ind w:firstLine="567"/>
        <w:jc w:val="both"/>
        <w:rPr>
          <w:rFonts w:ascii="Times New Roman" w:hAnsi="Times New Roman" w:cs="Times New Roman"/>
          <w:sz w:val="24"/>
          <w:szCs w:val="24"/>
        </w:rPr>
      </w:pPr>
    </w:p>
    <w:p w:rsidR="00471489" w:rsidRPr="00E228E8" w:rsidRDefault="00471489" w:rsidP="00E228E8">
      <w:pPr>
        <w:spacing w:line="360" w:lineRule="auto"/>
        <w:jc w:val="both"/>
        <w:rPr>
          <w:rFonts w:ascii="Times New Roman" w:hAnsi="Times New Roman" w:cs="Times New Roman"/>
          <w:sz w:val="24"/>
          <w:szCs w:val="24"/>
        </w:rPr>
      </w:pPr>
    </w:p>
    <w:sectPr w:rsidR="00471489" w:rsidRPr="00E228E8" w:rsidSect="00836CE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9E2" w:rsidRDefault="004A39E2" w:rsidP="006B6719">
      <w:pPr>
        <w:spacing w:after="0" w:line="240" w:lineRule="auto"/>
      </w:pPr>
      <w:r>
        <w:separator/>
      </w:r>
    </w:p>
  </w:endnote>
  <w:endnote w:type="continuationSeparator" w:id="0">
    <w:p w:rsidR="004A39E2" w:rsidRDefault="004A39E2" w:rsidP="006B67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9E2" w:rsidRDefault="004A39E2" w:rsidP="006B6719">
      <w:pPr>
        <w:spacing w:after="0" w:line="240" w:lineRule="auto"/>
      </w:pPr>
      <w:r>
        <w:separator/>
      </w:r>
    </w:p>
  </w:footnote>
  <w:footnote w:type="continuationSeparator" w:id="0">
    <w:p w:rsidR="004A39E2" w:rsidRDefault="004A39E2" w:rsidP="006B67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379BC"/>
    <w:multiLevelType w:val="hybridMultilevel"/>
    <w:tmpl w:val="FF6EE8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7B7554"/>
    <w:multiLevelType w:val="hybridMultilevel"/>
    <w:tmpl w:val="F0BE4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footnotePr>
    <w:footnote w:id="-1"/>
    <w:footnote w:id="0"/>
  </w:footnotePr>
  <w:endnotePr>
    <w:endnote w:id="-1"/>
    <w:endnote w:id="0"/>
  </w:endnotePr>
  <w:compat/>
  <w:rsids>
    <w:rsidRoot w:val="0076591A"/>
    <w:rsid w:val="00016EB5"/>
    <w:rsid w:val="00023C89"/>
    <w:rsid w:val="00063581"/>
    <w:rsid w:val="00074E6B"/>
    <w:rsid w:val="000A002F"/>
    <w:rsid w:val="000B2AAD"/>
    <w:rsid w:val="000E1E18"/>
    <w:rsid w:val="00127F6A"/>
    <w:rsid w:val="001931C9"/>
    <w:rsid w:val="001A2A2C"/>
    <w:rsid w:val="001B21AC"/>
    <w:rsid w:val="001F45AD"/>
    <w:rsid w:val="002253F6"/>
    <w:rsid w:val="00235D2F"/>
    <w:rsid w:val="00273BA8"/>
    <w:rsid w:val="002B5E28"/>
    <w:rsid w:val="002D0FE4"/>
    <w:rsid w:val="002D3A5C"/>
    <w:rsid w:val="002D6FA3"/>
    <w:rsid w:val="003033C8"/>
    <w:rsid w:val="00303FBF"/>
    <w:rsid w:val="00357A24"/>
    <w:rsid w:val="00363355"/>
    <w:rsid w:val="003A65CD"/>
    <w:rsid w:val="003B3F4C"/>
    <w:rsid w:val="003C4D46"/>
    <w:rsid w:val="004404DE"/>
    <w:rsid w:val="00463224"/>
    <w:rsid w:val="00471489"/>
    <w:rsid w:val="004A39E2"/>
    <w:rsid w:val="004F1641"/>
    <w:rsid w:val="00576688"/>
    <w:rsid w:val="005F1D60"/>
    <w:rsid w:val="005F1DBB"/>
    <w:rsid w:val="00610CE5"/>
    <w:rsid w:val="006A5BE7"/>
    <w:rsid w:val="006B6719"/>
    <w:rsid w:val="006F2A6C"/>
    <w:rsid w:val="00750C0A"/>
    <w:rsid w:val="0076591A"/>
    <w:rsid w:val="007A64F8"/>
    <w:rsid w:val="00836CED"/>
    <w:rsid w:val="008421CA"/>
    <w:rsid w:val="00894613"/>
    <w:rsid w:val="008E53CE"/>
    <w:rsid w:val="008F5140"/>
    <w:rsid w:val="008F7D22"/>
    <w:rsid w:val="009117E2"/>
    <w:rsid w:val="00965AA8"/>
    <w:rsid w:val="009F2F50"/>
    <w:rsid w:val="00A21B5C"/>
    <w:rsid w:val="00A23D43"/>
    <w:rsid w:val="00A23F71"/>
    <w:rsid w:val="00A26374"/>
    <w:rsid w:val="00A27181"/>
    <w:rsid w:val="00A37502"/>
    <w:rsid w:val="00A53634"/>
    <w:rsid w:val="00A70F36"/>
    <w:rsid w:val="00A75E7F"/>
    <w:rsid w:val="00A86343"/>
    <w:rsid w:val="00A875F5"/>
    <w:rsid w:val="00AB1207"/>
    <w:rsid w:val="00B20D07"/>
    <w:rsid w:val="00B5472A"/>
    <w:rsid w:val="00B6602E"/>
    <w:rsid w:val="00B9777B"/>
    <w:rsid w:val="00C20E95"/>
    <w:rsid w:val="00CB0353"/>
    <w:rsid w:val="00CC0333"/>
    <w:rsid w:val="00CC7BAB"/>
    <w:rsid w:val="00CF0D22"/>
    <w:rsid w:val="00D327FF"/>
    <w:rsid w:val="00D33B09"/>
    <w:rsid w:val="00D35DFD"/>
    <w:rsid w:val="00D42DCE"/>
    <w:rsid w:val="00D57288"/>
    <w:rsid w:val="00D6409E"/>
    <w:rsid w:val="00DC72ED"/>
    <w:rsid w:val="00DE1005"/>
    <w:rsid w:val="00E228E8"/>
    <w:rsid w:val="00E269AB"/>
    <w:rsid w:val="00E654CA"/>
    <w:rsid w:val="00E65A99"/>
    <w:rsid w:val="00E7749E"/>
    <w:rsid w:val="00E84053"/>
    <w:rsid w:val="00E87262"/>
    <w:rsid w:val="00EA7DB3"/>
    <w:rsid w:val="00EB2092"/>
    <w:rsid w:val="00F020B1"/>
    <w:rsid w:val="00F43727"/>
    <w:rsid w:val="00F501A6"/>
    <w:rsid w:val="00F51700"/>
    <w:rsid w:val="00F556EE"/>
    <w:rsid w:val="00F640A1"/>
    <w:rsid w:val="00F713A2"/>
    <w:rsid w:val="00F837E6"/>
    <w:rsid w:val="00FB0913"/>
    <w:rsid w:val="00FC1056"/>
    <w:rsid w:val="00FC4F14"/>
    <w:rsid w:val="00FE2AA0"/>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91A"/>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6B6719"/>
    <w:rPr>
      <w:vertAlign w:val="superscript"/>
    </w:rPr>
  </w:style>
  <w:style w:type="paragraph" w:styleId="EndnoteText">
    <w:name w:val="endnote text"/>
    <w:basedOn w:val="Normal"/>
    <w:link w:val="EndnoteTextChar"/>
    <w:rsid w:val="006B6719"/>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6B6719"/>
    <w:rPr>
      <w:rFonts w:ascii="Times New Roman" w:eastAsia="Times New Roman" w:hAnsi="Times New Roman" w:cs="Times New Roman"/>
      <w:sz w:val="20"/>
      <w:szCs w:val="20"/>
    </w:rPr>
  </w:style>
  <w:style w:type="paragraph" w:styleId="BodyText">
    <w:name w:val="Body Text"/>
    <w:basedOn w:val="Normal"/>
    <w:link w:val="BodyTextChar"/>
    <w:semiHidden/>
    <w:rsid w:val="006B6719"/>
    <w:pPr>
      <w:spacing w:after="240" w:line="480" w:lineRule="auto"/>
      <w:jc w:val="both"/>
    </w:pPr>
    <w:rPr>
      <w:rFonts w:ascii="Times New Roman" w:eastAsia="Calibri" w:hAnsi="Times New Roman" w:cs="Times New Roman"/>
      <w:sz w:val="24"/>
      <w:szCs w:val="24"/>
      <w:lang w:val="en-US"/>
    </w:rPr>
  </w:style>
  <w:style w:type="character" w:customStyle="1" w:styleId="BodyTextChar">
    <w:name w:val="Body Text Char"/>
    <w:basedOn w:val="DefaultParagraphFont"/>
    <w:link w:val="BodyText"/>
    <w:semiHidden/>
    <w:rsid w:val="006B6719"/>
    <w:rPr>
      <w:rFonts w:ascii="Times New Roman" w:eastAsia="Calibri" w:hAnsi="Times New Roman" w:cs="Times New Roman"/>
      <w:sz w:val="24"/>
      <w:szCs w:val="24"/>
    </w:rPr>
  </w:style>
  <w:style w:type="paragraph" w:styleId="ListParagraph">
    <w:name w:val="List Paragraph"/>
    <w:basedOn w:val="Normal"/>
    <w:uiPriority w:val="34"/>
    <w:qFormat/>
    <w:rsid w:val="006B6719"/>
    <w:pPr>
      <w:ind w:left="720"/>
      <w:contextualSpacing/>
    </w:pPr>
  </w:style>
  <w:style w:type="character" w:styleId="Emphasis">
    <w:name w:val="Emphasis"/>
    <w:basedOn w:val="DefaultParagraphFont"/>
    <w:uiPriority w:val="99"/>
    <w:qFormat/>
    <w:rsid w:val="005F1DBB"/>
    <w:rPr>
      <w:rFonts w:cs="Times New Roman"/>
      <w:b/>
      <w:bCs/>
    </w:rPr>
  </w:style>
  <w:style w:type="character" w:customStyle="1" w:styleId="ft">
    <w:name w:val="ft"/>
    <w:basedOn w:val="DefaultParagraphFont"/>
    <w:uiPriority w:val="99"/>
    <w:rsid w:val="005F1DBB"/>
    <w:rPr>
      <w:rFonts w:cs="Times New Roman"/>
    </w:rPr>
  </w:style>
  <w:style w:type="paragraph" w:styleId="BalloonText">
    <w:name w:val="Balloon Text"/>
    <w:basedOn w:val="Normal"/>
    <w:link w:val="BalloonTextChar"/>
    <w:uiPriority w:val="99"/>
    <w:semiHidden/>
    <w:unhideWhenUsed/>
    <w:rsid w:val="00A23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D43"/>
    <w:rPr>
      <w:rFonts w:ascii="Tahoma" w:hAnsi="Tahoma" w:cs="Tahoma"/>
      <w:sz w:val="16"/>
      <w:szCs w:val="16"/>
      <w:lang w:val="en-Z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91A"/>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6B6719"/>
    <w:rPr>
      <w:vertAlign w:val="superscript"/>
    </w:rPr>
  </w:style>
  <w:style w:type="paragraph" w:styleId="EndnoteText">
    <w:name w:val="endnote text"/>
    <w:basedOn w:val="Normal"/>
    <w:link w:val="EndnoteTextChar"/>
    <w:rsid w:val="006B6719"/>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6B6719"/>
    <w:rPr>
      <w:rFonts w:ascii="Times New Roman" w:eastAsia="Times New Roman" w:hAnsi="Times New Roman" w:cs="Times New Roman"/>
      <w:sz w:val="20"/>
      <w:szCs w:val="20"/>
    </w:rPr>
  </w:style>
  <w:style w:type="paragraph" w:styleId="BodyText">
    <w:name w:val="Body Text"/>
    <w:basedOn w:val="Normal"/>
    <w:link w:val="BodyTextChar"/>
    <w:semiHidden/>
    <w:rsid w:val="006B6719"/>
    <w:pPr>
      <w:spacing w:after="240" w:line="480" w:lineRule="auto"/>
      <w:jc w:val="both"/>
    </w:pPr>
    <w:rPr>
      <w:rFonts w:ascii="Times New Roman" w:eastAsia="Calibri" w:hAnsi="Times New Roman" w:cs="Times New Roman"/>
      <w:sz w:val="24"/>
      <w:szCs w:val="24"/>
      <w:lang w:val="en-US"/>
    </w:rPr>
  </w:style>
  <w:style w:type="character" w:customStyle="1" w:styleId="BodyTextChar">
    <w:name w:val="Body Text Char"/>
    <w:basedOn w:val="DefaultParagraphFont"/>
    <w:link w:val="BodyText"/>
    <w:semiHidden/>
    <w:rsid w:val="006B6719"/>
    <w:rPr>
      <w:rFonts w:ascii="Times New Roman" w:eastAsia="Calibri" w:hAnsi="Times New Roman" w:cs="Times New Roman"/>
      <w:sz w:val="24"/>
      <w:szCs w:val="24"/>
    </w:rPr>
  </w:style>
  <w:style w:type="paragraph" w:styleId="ListParagraph">
    <w:name w:val="List Paragraph"/>
    <w:basedOn w:val="Normal"/>
    <w:uiPriority w:val="34"/>
    <w:qFormat/>
    <w:rsid w:val="006B6719"/>
    <w:pPr>
      <w:ind w:left="720"/>
      <w:contextualSpacing/>
    </w:pPr>
  </w:style>
  <w:style w:type="character" w:styleId="Emphasis">
    <w:name w:val="Emphasis"/>
    <w:basedOn w:val="DefaultParagraphFont"/>
    <w:uiPriority w:val="99"/>
    <w:qFormat/>
    <w:rsid w:val="005F1DBB"/>
    <w:rPr>
      <w:rFonts w:cs="Times New Roman"/>
      <w:b/>
      <w:bCs/>
    </w:rPr>
  </w:style>
  <w:style w:type="character" w:customStyle="1" w:styleId="ft">
    <w:name w:val="ft"/>
    <w:basedOn w:val="DefaultParagraphFont"/>
    <w:uiPriority w:val="99"/>
    <w:rsid w:val="005F1DBB"/>
    <w:rPr>
      <w:rFonts w:cs="Times New Roman"/>
    </w:rPr>
  </w:style>
  <w:style w:type="paragraph" w:styleId="BalloonText">
    <w:name w:val="Balloon Text"/>
    <w:basedOn w:val="Normal"/>
    <w:link w:val="BalloonTextChar"/>
    <w:uiPriority w:val="99"/>
    <w:semiHidden/>
    <w:unhideWhenUsed/>
    <w:rsid w:val="00A23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D43"/>
    <w:rPr>
      <w:rFonts w:ascii="Tahoma" w:hAnsi="Tahoma" w:cs="Tahoma"/>
      <w:sz w:val="16"/>
      <w:szCs w:val="16"/>
      <w:lang w:val="en-Z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C11554-E841-4C9E-980E-3111D7E8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uj</Company>
  <LinksUpToDate>false</LinksUpToDate>
  <CharactersWithSpaces>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khaire</dc:creator>
  <cp:keywords/>
  <dc:description/>
  <cp:lastModifiedBy>Rina de Klerk</cp:lastModifiedBy>
  <cp:revision>4</cp:revision>
  <cp:lastPrinted>2012-06-18T07:23:00Z</cp:lastPrinted>
  <dcterms:created xsi:type="dcterms:W3CDTF">2012-08-29T14:21:00Z</dcterms:created>
  <dcterms:modified xsi:type="dcterms:W3CDTF">2012-08-30T13:30:00Z</dcterms:modified>
</cp:coreProperties>
</file>