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6E0" w:rsidRDefault="00034227">
      <w:r>
        <w:t>Image information:</w:t>
      </w:r>
    </w:p>
    <w:p w:rsidR="00034227" w:rsidRDefault="00034227"/>
    <w:p w:rsidR="00034227" w:rsidRDefault="00034227"/>
    <w:p w:rsidR="00034227" w:rsidRDefault="00034227">
      <w:pPr>
        <w:rPr>
          <w:u w:val="single"/>
        </w:rPr>
      </w:pPr>
      <w:r>
        <w:rPr>
          <w:u w:val="single"/>
        </w:rPr>
        <w:t>Image 1 and Image 2:</w:t>
      </w:r>
    </w:p>
    <w:p w:rsidR="00034227" w:rsidRDefault="00034227">
      <w:pPr>
        <w:rPr>
          <w:u w:val="single"/>
        </w:rPr>
      </w:pPr>
    </w:p>
    <w:p w:rsidR="00034227" w:rsidRDefault="00034227">
      <w:r>
        <w:t xml:space="preserve">Illustrations from Bruno Schulz’s </w:t>
      </w:r>
      <w:r>
        <w:rPr>
          <w:i/>
        </w:rPr>
        <w:t>Book of Idolatry</w:t>
      </w:r>
    </w:p>
    <w:p w:rsidR="00034227" w:rsidRDefault="00034227"/>
    <w:p w:rsidR="00034227" w:rsidRDefault="00034227">
      <w:r>
        <w:rPr>
          <w:u w:val="single"/>
        </w:rPr>
        <w:t>Image 3:</w:t>
      </w:r>
    </w:p>
    <w:p w:rsidR="00034227" w:rsidRDefault="00034227"/>
    <w:p w:rsidR="00034227" w:rsidRDefault="00034227">
      <w:r>
        <w:t xml:space="preserve">“The </w:t>
      </w:r>
      <w:proofErr w:type="spellStart"/>
      <w:r>
        <w:t>Infante</w:t>
      </w:r>
      <w:proofErr w:type="spellEnd"/>
      <w:r>
        <w:t xml:space="preserve"> and her Dwarfs,” 1920-22, cliché-</w:t>
      </w:r>
      <w:proofErr w:type="spellStart"/>
      <w:r>
        <w:t>verre</w:t>
      </w:r>
      <w:proofErr w:type="spellEnd"/>
    </w:p>
    <w:p w:rsidR="00034227" w:rsidRDefault="00034227"/>
    <w:p w:rsidR="00034227" w:rsidRDefault="00034227"/>
    <w:p w:rsidR="00034227" w:rsidRPr="00034227" w:rsidRDefault="00034227">
      <w:r>
        <w:t>All images are in the Museum of Literature, Warsaw</w:t>
      </w:r>
      <w:bookmarkStart w:id="0" w:name="_GoBack"/>
      <w:bookmarkEnd w:id="0"/>
    </w:p>
    <w:p w:rsidR="00034227" w:rsidRDefault="00034227">
      <w:pPr>
        <w:rPr>
          <w:u w:val="single"/>
        </w:rPr>
      </w:pPr>
    </w:p>
    <w:p w:rsidR="00034227" w:rsidRPr="00034227" w:rsidRDefault="00034227">
      <w:pPr>
        <w:rPr>
          <w:u w:val="single"/>
        </w:rPr>
      </w:pPr>
    </w:p>
    <w:sectPr w:rsidR="00034227" w:rsidRPr="00034227" w:rsidSect="00F3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227"/>
    <w:rsid w:val="00034227"/>
    <w:rsid w:val="00BA06E0"/>
    <w:rsid w:val="00F3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720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Macintosh Word</Application>
  <DocSecurity>0</DocSecurity>
  <Lines>1</Lines>
  <Paragraphs>1</Paragraphs>
  <ScaleCrop>false</ScaleCrop>
  <Company>University of Notre Dame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Boes</dc:creator>
  <cp:keywords/>
  <dc:description/>
  <cp:lastModifiedBy>Tobias Boes</cp:lastModifiedBy>
  <cp:revision>1</cp:revision>
  <dcterms:created xsi:type="dcterms:W3CDTF">2012-11-28T18:20:00Z</dcterms:created>
  <dcterms:modified xsi:type="dcterms:W3CDTF">2012-11-28T18:22:00Z</dcterms:modified>
</cp:coreProperties>
</file>