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E6" w:rsidRDefault="002933E6" w:rsidP="002933E6">
      <w:r>
        <w:t xml:space="preserve">Spengler, Oswald </w:t>
      </w:r>
      <w:r w:rsidR="00070828">
        <w:t>(1880–1936)</w:t>
      </w:r>
    </w:p>
    <w:p w:rsidR="00FD1065" w:rsidRDefault="00FD1065"/>
    <w:p w:rsidR="00B749C3" w:rsidRDefault="00D73C3D" w:rsidP="00BA3F5F">
      <w:r>
        <w:t>Spengler was a p</w:t>
      </w:r>
      <w:r w:rsidR="00846769">
        <w:t>rominent historian in the Weimar Republic.</w:t>
      </w:r>
      <w:r w:rsidR="00494740">
        <w:t xml:space="preserve"> From 1908 to 1911 he worked as a high school teacher in Ham</w:t>
      </w:r>
      <w:r w:rsidR="00DE3349">
        <w:t xml:space="preserve">burg. Thereafter he worked as an independent </w:t>
      </w:r>
      <w:bookmarkStart w:id="0" w:name="_GoBack"/>
      <w:bookmarkEnd w:id="0"/>
      <w:r w:rsidR="00494740">
        <w:t>author in Munich.</w:t>
      </w:r>
      <w:r w:rsidR="00C07328">
        <w:t xml:space="preserve"> </w:t>
      </w:r>
      <w:r w:rsidR="00246CE6">
        <w:t>His</w:t>
      </w:r>
      <w:r w:rsidR="00D67F5B">
        <w:t xml:space="preserve"> </w:t>
      </w:r>
      <w:r w:rsidR="003B419A" w:rsidRPr="003B419A">
        <w:rPr>
          <w:i/>
        </w:rPr>
        <w:t>The Decline of the West</w:t>
      </w:r>
      <w:r w:rsidR="003B419A">
        <w:t xml:space="preserve"> (</w:t>
      </w:r>
      <w:r w:rsidR="00143149" w:rsidRPr="00143149">
        <w:rPr>
          <w:i/>
        </w:rPr>
        <w:t>Der Untergang des Abendlandes</w:t>
      </w:r>
      <w:r w:rsidR="00143149">
        <w:t xml:space="preserve">, </w:t>
      </w:r>
      <w:r w:rsidR="00246CE6" w:rsidRPr="00246CE6">
        <w:t>1918</w:t>
      </w:r>
      <w:r w:rsidR="00246CE6">
        <w:t xml:space="preserve">, </w:t>
      </w:r>
      <w:r w:rsidR="00246CE6" w:rsidRPr="00246CE6">
        <w:t>1922</w:t>
      </w:r>
      <w:r w:rsidR="003B419A" w:rsidRPr="003B419A">
        <w:t>)</w:t>
      </w:r>
      <w:r w:rsidR="001F7E2D">
        <w:t xml:space="preserve"> provided an important impetus for cultural analysis in the 1920s and 1930s in Germany.</w:t>
      </w:r>
      <w:r w:rsidR="00246CE6">
        <w:t xml:space="preserve"> </w:t>
      </w:r>
      <w:r w:rsidR="000A23B9">
        <w:t>Drawing upon the philosophy of life (</w:t>
      </w:r>
      <w:r w:rsidR="000A23B9">
        <w:rPr>
          <w:i/>
        </w:rPr>
        <w:t>Lebensphilosophie</w:t>
      </w:r>
      <w:r w:rsidR="000A23B9">
        <w:t>), h</w:t>
      </w:r>
      <w:r w:rsidR="00567CF9">
        <w:t xml:space="preserve">e developed a conception of </w:t>
      </w:r>
      <w:r w:rsidR="00246CE6">
        <w:t xml:space="preserve">cultural </w:t>
      </w:r>
      <w:r w:rsidR="000A23B9">
        <w:t xml:space="preserve">development </w:t>
      </w:r>
      <w:r w:rsidR="00567CF9">
        <w:t>in cyclical categories</w:t>
      </w:r>
      <w:r w:rsidR="005C4F72">
        <w:t xml:space="preserve"> of</w:t>
      </w:r>
      <w:r w:rsidR="000A23B9">
        <w:t xml:space="preserve"> </w:t>
      </w:r>
      <w:r w:rsidR="005C4F72">
        <w:t>cultural</w:t>
      </w:r>
      <w:r w:rsidR="00246CE6">
        <w:t xml:space="preserve"> blossom, maturity and decline</w:t>
      </w:r>
      <w:r w:rsidR="00955AA9">
        <w:t xml:space="preserve"> (</w:t>
      </w:r>
      <w:r w:rsidR="00246CE6">
        <w:t xml:space="preserve">a </w:t>
      </w:r>
      <w:r w:rsidR="0049480B">
        <w:t xml:space="preserve">loss of cultural energies </w:t>
      </w:r>
      <w:r w:rsidR="000A23B9">
        <w:t xml:space="preserve">and </w:t>
      </w:r>
      <w:r w:rsidR="0049480B">
        <w:t>creative power</w:t>
      </w:r>
      <w:r w:rsidR="000A23B9">
        <w:t>s</w:t>
      </w:r>
      <w:r w:rsidR="00955AA9">
        <w:t>)</w:t>
      </w:r>
      <w:r w:rsidR="0049480B">
        <w:t>.</w:t>
      </w:r>
      <w:r w:rsidR="000A23B9">
        <w:t xml:space="preserve"> </w:t>
      </w:r>
      <w:r w:rsidR="00EB1965">
        <w:t>He divided the cultures of the world into eight major civilizations:</w:t>
      </w:r>
      <w:r w:rsidR="000A23B9" w:rsidRPr="000A23B9">
        <w:t xml:space="preserve"> Egyptian, Babylonian</w:t>
      </w:r>
      <w:r w:rsidR="000A23B9">
        <w:t>,</w:t>
      </w:r>
      <w:r w:rsidR="000A23B9" w:rsidRPr="000A23B9">
        <w:t xml:space="preserve"> Chinese, Indian, </w:t>
      </w:r>
      <w:r w:rsidR="00602BDF">
        <w:t>C</w:t>
      </w:r>
      <w:r w:rsidR="000A23B9" w:rsidRPr="000A23B9">
        <w:t>lassical</w:t>
      </w:r>
      <w:r w:rsidR="003F7CCB">
        <w:t>, Arabian, Western (</w:t>
      </w:r>
      <w:r w:rsidR="003F7CCB">
        <w:rPr>
          <w:i/>
        </w:rPr>
        <w:t>Abendland</w:t>
      </w:r>
      <w:r w:rsidR="003F7CCB">
        <w:t>) and Mexican</w:t>
      </w:r>
      <w:r w:rsidR="000A23B9" w:rsidRPr="000A23B9">
        <w:t>.</w:t>
      </w:r>
      <w:r w:rsidR="00BA3F5F">
        <w:t xml:space="preserve"> Spengler</w:t>
      </w:r>
      <w:r w:rsidR="003B419A" w:rsidRPr="003B419A">
        <w:t xml:space="preserve"> </w:t>
      </w:r>
      <w:r w:rsidR="00BA3F5F" w:rsidRPr="003B419A">
        <w:t xml:space="preserve">described </w:t>
      </w:r>
      <w:r w:rsidR="003B419A" w:rsidRPr="003B419A">
        <w:t xml:space="preserve">the </w:t>
      </w:r>
      <w:r w:rsidR="003B419A" w:rsidRPr="00BA3F5F">
        <w:rPr>
          <w:i/>
        </w:rPr>
        <w:t>Abendland</w:t>
      </w:r>
      <w:r w:rsidR="00BA3F5F" w:rsidRPr="00B749C3">
        <w:t xml:space="preserve">, or </w:t>
      </w:r>
      <w:r w:rsidR="00BA3F5F">
        <w:t>the West,</w:t>
      </w:r>
      <w:r w:rsidR="003B419A" w:rsidRPr="003B419A">
        <w:t xml:space="preserve"> as</w:t>
      </w:r>
      <w:r w:rsidR="00BA3F5F">
        <w:t xml:space="preserve"> </w:t>
      </w:r>
      <w:r w:rsidR="003B419A" w:rsidRPr="003B419A">
        <w:t>Faustian (</w:t>
      </w:r>
      <w:r w:rsidR="00BA3F5F" w:rsidRPr="00BA3F5F">
        <w:rPr>
          <w:i/>
        </w:rPr>
        <w:t>faustisch</w:t>
      </w:r>
      <w:r w:rsidR="00BA3F5F">
        <w:t>,</w:t>
      </w:r>
      <w:r w:rsidR="00BA3F5F" w:rsidRPr="00BA3F5F">
        <w:t xml:space="preserve"> </w:t>
      </w:r>
      <w:r w:rsidR="00BA3F5F">
        <w:t>from</w:t>
      </w:r>
      <w:r w:rsidR="003B419A" w:rsidRPr="003B419A">
        <w:t xml:space="preserve"> Goethe’s </w:t>
      </w:r>
      <w:r w:rsidR="003B419A" w:rsidRPr="00BA3F5F">
        <w:rPr>
          <w:i/>
        </w:rPr>
        <w:t>Faust</w:t>
      </w:r>
      <w:r w:rsidR="003B419A" w:rsidRPr="003B419A">
        <w:t>), a continual striving after new knowledge, experience and deeper understanding.</w:t>
      </w:r>
      <w:r w:rsidR="00BA3F5F">
        <w:t xml:space="preserve"> </w:t>
      </w:r>
      <w:r w:rsidR="003B419A" w:rsidRPr="003B419A">
        <w:t xml:space="preserve">Spengler </w:t>
      </w:r>
      <w:r w:rsidR="00B749C3" w:rsidRPr="003B419A">
        <w:t xml:space="preserve">saw Russia as a threat on the horizon </w:t>
      </w:r>
      <w:r w:rsidR="00B749C3">
        <w:t xml:space="preserve">and viewed </w:t>
      </w:r>
      <w:r w:rsidR="003B419A" w:rsidRPr="003B419A">
        <w:t>Prussia</w:t>
      </w:r>
      <w:r w:rsidR="00B749C3">
        <w:t xml:space="preserve"> and its socialism as</w:t>
      </w:r>
      <w:r w:rsidR="003B419A" w:rsidRPr="003B419A">
        <w:t xml:space="preserve"> the bearer of the traditi</w:t>
      </w:r>
      <w:r w:rsidR="00BA3F5F">
        <w:t xml:space="preserve">on of the </w:t>
      </w:r>
      <w:r w:rsidR="00B749C3">
        <w:t xml:space="preserve">West. </w:t>
      </w:r>
      <w:r w:rsidR="00B749C3" w:rsidRPr="00B749C3">
        <w:t>Arnold J. Toynbee</w:t>
      </w:r>
      <w:r w:rsidR="00B749C3">
        <w:t xml:space="preserve"> </w:t>
      </w:r>
      <w:r w:rsidR="00C44BCE">
        <w:t xml:space="preserve">further </w:t>
      </w:r>
      <w:r w:rsidR="00F07270">
        <w:t xml:space="preserve">developed many of Spengler’s </w:t>
      </w:r>
      <w:r w:rsidR="00B749C3">
        <w:t>conception</w:t>
      </w:r>
      <w:r w:rsidR="00F07270">
        <w:t>s</w:t>
      </w:r>
      <w:r w:rsidR="00B749C3">
        <w:t xml:space="preserve"> of universal history.</w:t>
      </w:r>
    </w:p>
    <w:p w:rsidR="00CC3548" w:rsidRDefault="00CC3548"/>
    <w:p w:rsidR="00CC3548" w:rsidRDefault="002B1C89" w:rsidP="00CC3548">
      <w:r>
        <w:t xml:space="preserve">Bibliography: </w:t>
      </w:r>
      <w:r w:rsidR="00CC3548">
        <w:t>John</w:t>
      </w:r>
      <w:r w:rsidR="00CC3548" w:rsidRPr="00CC3548">
        <w:t xml:space="preserve"> </w:t>
      </w:r>
      <w:r w:rsidR="00CC3548">
        <w:t xml:space="preserve">Farrenkopf, </w:t>
      </w:r>
      <w:r w:rsidR="00CC3548" w:rsidRPr="00CC3548">
        <w:rPr>
          <w:i/>
        </w:rPr>
        <w:t>Prophet of decline: Spengler on world history and politics</w:t>
      </w:r>
      <w:r w:rsidR="00CC3548">
        <w:rPr>
          <w:i/>
        </w:rPr>
        <w:t xml:space="preserve"> </w:t>
      </w:r>
      <w:r w:rsidR="00CC3548">
        <w:t>(Baton Rouge: Louisiana State Univ. Press, 2001)</w:t>
      </w:r>
      <w:r>
        <w:t>.</w:t>
      </w:r>
    </w:p>
    <w:p w:rsidR="00D67F5B" w:rsidRDefault="00D67F5B" w:rsidP="00CC3548"/>
    <w:p w:rsidR="00D67F5B" w:rsidRDefault="00D67F5B" w:rsidP="00CC3548">
      <w:r>
        <w:t>Paul Silas Peterson</w:t>
      </w:r>
    </w:p>
    <w:sectPr w:rsidR="00D67F5B" w:rsidSect="00FD106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oNotDisplayPageBoundaries/>
  <w:doNotTrackMoves/>
  <w:defaultTabStop w:val="720"/>
  <w:characterSpacingControl w:val="doNotCompress"/>
  <w:compat/>
  <w:rsids>
    <w:rsidRoot w:val="002933E6"/>
    <w:rsid w:val="00070828"/>
    <w:rsid w:val="00071C15"/>
    <w:rsid w:val="00077714"/>
    <w:rsid w:val="000A23B9"/>
    <w:rsid w:val="000C42C2"/>
    <w:rsid w:val="00134158"/>
    <w:rsid w:val="00143149"/>
    <w:rsid w:val="001740A6"/>
    <w:rsid w:val="001777CB"/>
    <w:rsid w:val="001C003C"/>
    <w:rsid w:val="001F7E2D"/>
    <w:rsid w:val="00222852"/>
    <w:rsid w:val="0022624E"/>
    <w:rsid w:val="00246CE6"/>
    <w:rsid w:val="002933E6"/>
    <w:rsid w:val="00296B1B"/>
    <w:rsid w:val="002B1C89"/>
    <w:rsid w:val="002F27AB"/>
    <w:rsid w:val="00306C76"/>
    <w:rsid w:val="003654D0"/>
    <w:rsid w:val="00393A48"/>
    <w:rsid w:val="003A4DCD"/>
    <w:rsid w:val="003B419A"/>
    <w:rsid w:val="003B6971"/>
    <w:rsid w:val="003C1293"/>
    <w:rsid w:val="003F7CCB"/>
    <w:rsid w:val="00457C0C"/>
    <w:rsid w:val="00494740"/>
    <w:rsid w:val="0049480B"/>
    <w:rsid w:val="004A7666"/>
    <w:rsid w:val="004D7017"/>
    <w:rsid w:val="004E016B"/>
    <w:rsid w:val="0050383D"/>
    <w:rsid w:val="00531212"/>
    <w:rsid w:val="00547C1E"/>
    <w:rsid w:val="00553A5C"/>
    <w:rsid w:val="00567CF9"/>
    <w:rsid w:val="005777BA"/>
    <w:rsid w:val="005B2FD5"/>
    <w:rsid w:val="005C4F72"/>
    <w:rsid w:val="005C5661"/>
    <w:rsid w:val="00602BDF"/>
    <w:rsid w:val="006721EE"/>
    <w:rsid w:val="00673728"/>
    <w:rsid w:val="006935B0"/>
    <w:rsid w:val="00695956"/>
    <w:rsid w:val="006A1DD0"/>
    <w:rsid w:val="006A5B55"/>
    <w:rsid w:val="007E741C"/>
    <w:rsid w:val="008419AC"/>
    <w:rsid w:val="00845D6B"/>
    <w:rsid w:val="00846769"/>
    <w:rsid w:val="008B108F"/>
    <w:rsid w:val="008C7C7C"/>
    <w:rsid w:val="0092527A"/>
    <w:rsid w:val="00955AA9"/>
    <w:rsid w:val="009F38E6"/>
    <w:rsid w:val="00B050BC"/>
    <w:rsid w:val="00B749C3"/>
    <w:rsid w:val="00BA3F5F"/>
    <w:rsid w:val="00C07328"/>
    <w:rsid w:val="00C40054"/>
    <w:rsid w:val="00C44BCE"/>
    <w:rsid w:val="00CC3548"/>
    <w:rsid w:val="00CE021C"/>
    <w:rsid w:val="00D05985"/>
    <w:rsid w:val="00D103FE"/>
    <w:rsid w:val="00D67F5B"/>
    <w:rsid w:val="00D73C3D"/>
    <w:rsid w:val="00DA5A9B"/>
    <w:rsid w:val="00DE3349"/>
    <w:rsid w:val="00DF18F7"/>
    <w:rsid w:val="00E73BFE"/>
    <w:rsid w:val="00E954D8"/>
    <w:rsid w:val="00EB1965"/>
    <w:rsid w:val="00EF4220"/>
    <w:rsid w:val="00F05FE1"/>
    <w:rsid w:val="00F07270"/>
    <w:rsid w:val="00F21108"/>
    <w:rsid w:val="00F25B01"/>
    <w:rsid w:val="00FD1065"/>
    <w:rsid w:val="00FF6CA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E6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E6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Stephen Ross</cp:lastModifiedBy>
  <cp:revision>5</cp:revision>
  <dcterms:created xsi:type="dcterms:W3CDTF">2012-07-26T05:43:00Z</dcterms:created>
  <dcterms:modified xsi:type="dcterms:W3CDTF">2012-08-02T21:44:00Z</dcterms:modified>
</cp:coreProperties>
</file>