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837FE7" w:rsidRPr="00837FE7" w14:paraId="13C2025A" w14:textId="77777777" w:rsidTr="00837FE7">
        <w:tc>
          <w:tcPr>
            <w:tcW w:w="491" w:type="dxa"/>
            <w:vMerge w:val="restart"/>
            <w:shd w:val="clear" w:color="auto" w:fill="A6A6A6"/>
            <w:textDirection w:val="btLr"/>
          </w:tcPr>
          <w:p w14:paraId="365C0D68"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047B0CFA"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7FAD7D27" w14:textId="77777777" w:rsidR="00B574C9" w:rsidRPr="00837FE7" w:rsidRDefault="00E77BEA" w:rsidP="00837FE7">
            <w:pPr>
              <w:spacing w:after="0" w:line="240" w:lineRule="auto"/>
            </w:pPr>
            <w:r>
              <w:rPr>
                <w:rStyle w:val="PlaceholderText"/>
              </w:rPr>
              <w:t>Michael</w:t>
            </w:r>
          </w:p>
        </w:tc>
        <w:tc>
          <w:tcPr>
            <w:tcW w:w="2551" w:type="dxa"/>
            <w:shd w:val="clear" w:color="auto" w:fill="auto"/>
          </w:tcPr>
          <w:p w14:paraId="3DA7330F"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525EA3E2" w14:textId="77777777" w:rsidR="00B574C9" w:rsidRPr="00837FE7" w:rsidRDefault="00E77BEA" w:rsidP="00837FE7">
            <w:pPr>
              <w:spacing w:after="0" w:line="240" w:lineRule="auto"/>
            </w:pPr>
            <w:r>
              <w:rPr>
                <w:rStyle w:val="PlaceholderText"/>
              </w:rPr>
              <w:t>Johnson</w:t>
            </w:r>
          </w:p>
        </w:tc>
      </w:tr>
      <w:tr w:rsidR="00837FE7" w:rsidRPr="00837FE7" w14:paraId="4E7B52D3" w14:textId="77777777" w:rsidTr="00837FE7">
        <w:trPr>
          <w:trHeight w:val="986"/>
        </w:trPr>
        <w:tc>
          <w:tcPr>
            <w:tcW w:w="491" w:type="dxa"/>
            <w:vMerge/>
            <w:shd w:val="clear" w:color="auto" w:fill="A6A6A6"/>
          </w:tcPr>
          <w:p w14:paraId="14E0E3BB"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28D36C8"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611A95DC" w14:textId="77777777" w:rsidTr="00837FE7">
        <w:trPr>
          <w:trHeight w:val="986"/>
        </w:trPr>
        <w:tc>
          <w:tcPr>
            <w:tcW w:w="491" w:type="dxa"/>
            <w:vMerge/>
            <w:shd w:val="clear" w:color="auto" w:fill="A6A6A6"/>
          </w:tcPr>
          <w:p w14:paraId="6C253D05"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6BA2D6E2" w14:textId="77777777" w:rsidR="00B574C9" w:rsidRPr="00837FE7" w:rsidRDefault="00E77BEA" w:rsidP="00837FE7">
            <w:pPr>
              <w:spacing w:after="0" w:line="240" w:lineRule="auto"/>
            </w:pPr>
            <w:r>
              <w:rPr>
                <w:rStyle w:val="PlaceholderText"/>
              </w:rPr>
              <w:t>Northumbria University</w:t>
            </w:r>
          </w:p>
        </w:tc>
      </w:tr>
    </w:tbl>
    <w:p w14:paraId="53F3F93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54BCB193" w14:textId="77777777" w:rsidTr="00837FE7">
        <w:tc>
          <w:tcPr>
            <w:tcW w:w="9016" w:type="dxa"/>
            <w:shd w:val="clear" w:color="auto" w:fill="A6A6A6"/>
            <w:tcMar>
              <w:top w:w="113" w:type="dxa"/>
              <w:bottom w:w="113" w:type="dxa"/>
            </w:tcMar>
          </w:tcPr>
          <w:p w14:paraId="51AC2964"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0D124EA2" w14:textId="77777777" w:rsidTr="00837FE7">
        <w:tc>
          <w:tcPr>
            <w:tcW w:w="9016" w:type="dxa"/>
            <w:shd w:val="clear" w:color="auto" w:fill="auto"/>
            <w:tcMar>
              <w:top w:w="113" w:type="dxa"/>
              <w:bottom w:w="113" w:type="dxa"/>
            </w:tcMar>
          </w:tcPr>
          <w:p w14:paraId="65F542D8" w14:textId="77777777" w:rsidR="003F0D73" w:rsidRPr="00E06B87" w:rsidRDefault="00E77BEA" w:rsidP="00837FE7">
            <w:pPr>
              <w:spacing w:after="0" w:line="240" w:lineRule="auto"/>
              <w:rPr>
                <w:b/>
                <w:color w:val="000000"/>
              </w:rPr>
            </w:pPr>
            <w:r w:rsidRPr="00E77BEA">
              <w:rPr>
                <w:b/>
                <w:iCs/>
                <w:color w:val="000000"/>
              </w:rPr>
              <w:t xml:space="preserve">Saarinen, Gottlieb </w:t>
            </w:r>
            <w:proofErr w:type="spellStart"/>
            <w:r w:rsidRPr="00E77BEA">
              <w:rPr>
                <w:b/>
                <w:iCs/>
                <w:color w:val="000000"/>
              </w:rPr>
              <w:t>Eliel</w:t>
            </w:r>
            <w:proofErr w:type="spellEnd"/>
            <w:r w:rsidRPr="00E77BEA">
              <w:rPr>
                <w:b/>
                <w:iCs/>
                <w:color w:val="000000"/>
              </w:rPr>
              <w:t xml:space="preserve"> (1873-1950)</w:t>
            </w:r>
          </w:p>
        </w:tc>
      </w:tr>
      <w:tr w:rsidR="00464699" w:rsidRPr="00837FE7" w14:paraId="702BBA92" w14:textId="77777777" w:rsidTr="00837FE7">
        <w:tc>
          <w:tcPr>
            <w:tcW w:w="9016" w:type="dxa"/>
            <w:shd w:val="clear" w:color="auto" w:fill="auto"/>
            <w:tcMar>
              <w:top w:w="113" w:type="dxa"/>
              <w:bottom w:w="113" w:type="dxa"/>
            </w:tcMar>
          </w:tcPr>
          <w:p w14:paraId="125F617D" w14:textId="77777777" w:rsidR="00464699" w:rsidRPr="00E06B87" w:rsidRDefault="00B36DCC" w:rsidP="00837FE7">
            <w:pPr>
              <w:spacing w:after="0" w:line="240" w:lineRule="auto"/>
              <w:rPr>
                <w:color w:val="000000"/>
              </w:rPr>
            </w:pPr>
            <w:r w:rsidRPr="00B36DCC">
              <w:rPr>
                <w:b/>
                <w:iCs/>
                <w:color w:val="000000"/>
              </w:rPr>
              <w:t>Saar</w:t>
            </w:r>
            <w:r>
              <w:rPr>
                <w:b/>
                <w:iCs/>
                <w:color w:val="000000"/>
              </w:rPr>
              <w:t>inen, </w:t>
            </w:r>
            <w:proofErr w:type="spellStart"/>
            <w:r>
              <w:rPr>
                <w:b/>
                <w:iCs/>
                <w:color w:val="000000"/>
              </w:rPr>
              <w:t>Eliel</w:t>
            </w:r>
            <w:proofErr w:type="spellEnd"/>
          </w:p>
        </w:tc>
      </w:tr>
      <w:tr w:rsidR="00E85A05" w:rsidRPr="00837FE7" w14:paraId="414B2BD3" w14:textId="77777777" w:rsidTr="00837FE7">
        <w:tc>
          <w:tcPr>
            <w:tcW w:w="9016" w:type="dxa"/>
            <w:shd w:val="clear" w:color="auto" w:fill="auto"/>
            <w:tcMar>
              <w:top w:w="113" w:type="dxa"/>
              <w:bottom w:w="113" w:type="dxa"/>
            </w:tcMar>
          </w:tcPr>
          <w:p w14:paraId="58A15BCA" w14:textId="77777777" w:rsidR="00E85A05" w:rsidRPr="00E06B87" w:rsidRDefault="00F231F9" w:rsidP="00837FE7">
            <w:pPr>
              <w:spacing w:after="0" w:line="240" w:lineRule="auto"/>
              <w:rPr>
                <w:color w:val="000000"/>
              </w:rPr>
            </w:pPr>
            <w:r w:rsidRPr="006E662C">
              <w:rPr>
                <w:iCs/>
                <w:color w:val="000000"/>
              </w:rPr>
              <w:t xml:space="preserve">Gottlieb </w:t>
            </w:r>
            <w:proofErr w:type="spellStart"/>
            <w:r w:rsidRPr="006E662C">
              <w:rPr>
                <w:iCs/>
                <w:color w:val="000000"/>
              </w:rPr>
              <w:t>Eliel</w:t>
            </w:r>
            <w:proofErr w:type="spellEnd"/>
            <w:r w:rsidRPr="006E662C">
              <w:rPr>
                <w:iCs/>
                <w:color w:val="000000"/>
              </w:rPr>
              <w:t xml:space="preserve"> Saarinen, better known as </w:t>
            </w:r>
            <w:proofErr w:type="spellStart"/>
            <w:r w:rsidRPr="006E662C">
              <w:rPr>
                <w:iCs/>
                <w:color w:val="000000"/>
              </w:rPr>
              <w:t>Eliel</w:t>
            </w:r>
            <w:proofErr w:type="spellEnd"/>
            <w:r w:rsidRPr="006E662C">
              <w:rPr>
                <w:iCs/>
                <w:color w:val="000000"/>
              </w:rPr>
              <w:t xml:space="preserve"> Saarinen, was an architect who practiced in his native Finland for 25 years before beginning a new phase of his career in the United States. He initially worked in a </w:t>
            </w:r>
            <w:proofErr w:type="spellStart"/>
            <w:r w:rsidRPr="006E662C">
              <w:rPr>
                <w:iCs/>
                <w:color w:val="000000"/>
              </w:rPr>
              <w:t>Jugendstil</w:t>
            </w:r>
            <w:proofErr w:type="spellEnd"/>
            <w:r w:rsidRPr="006E662C">
              <w:rPr>
                <w:iCs/>
                <w:color w:val="000000"/>
              </w:rPr>
              <w:t xml:space="preserve"> manner and played a central role in developing the national romanticist style that emerged in several European countries c.1890-1901. Immigrating to the USA in 1923, he gravitated towards the minimalist functionalism of the Modern Movement. Saarinen designed the campus for the </w:t>
            </w:r>
            <w:proofErr w:type="spellStart"/>
            <w:r w:rsidRPr="006E662C">
              <w:rPr>
                <w:iCs/>
                <w:color w:val="000000"/>
              </w:rPr>
              <w:t>Cranbrook</w:t>
            </w:r>
            <w:proofErr w:type="spellEnd"/>
            <w:r w:rsidRPr="006E662C">
              <w:rPr>
                <w:iCs/>
                <w:color w:val="000000"/>
              </w:rPr>
              <w:t xml:space="preserve"> Academy of Art and, under his stewardship, the academy became one of the most influential design schools in the country.</w:t>
            </w:r>
          </w:p>
        </w:tc>
      </w:tr>
      <w:tr w:rsidR="003F0D73" w:rsidRPr="00837FE7" w14:paraId="0A20D4CD" w14:textId="77777777" w:rsidTr="00837FE7">
        <w:tc>
          <w:tcPr>
            <w:tcW w:w="9016" w:type="dxa"/>
            <w:shd w:val="clear" w:color="auto" w:fill="auto"/>
            <w:tcMar>
              <w:top w:w="113" w:type="dxa"/>
              <w:bottom w:w="113" w:type="dxa"/>
            </w:tcMar>
          </w:tcPr>
          <w:p w14:paraId="7BDD1684" w14:textId="77777777" w:rsidR="006E662C" w:rsidRPr="006E662C" w:rsidRDefault="006E662C" w:rsidP="006E662C">
            <w:pPr>
              <w:spacing w:after="0" w:line="240" w:lineRule="auto"/>
              <w:rPr>
                <w:iCs/>
                <w:color w:val="000000"/>
              </w:rPr>
            </w:pPr>
            <w:r w:rsidRPr="006E662C">
              <w:rPr>
                <w:iCs/>
                <w:color w:val="000000"/>
              </w:rPr>
              <w:t xml:space="preserve">Gottlieb </w:t>
            </w:r>
            <w:proofErr w:type="spellStart"/>
            <w:r w:rsidRPr="006E662C">
              <w:rPr>
                <w:iCs/>
                <w:color w:val="000000"/>
              </w:rPr>
              <w:t>Eliel</w:t>
            </w:r>
            <w:proofErr w:type="spellEnd"/>
            <w:r w:rsidRPr="006E662C">
              <w:rPr>
                <w:iCs/>
                <w:color w:val="000000"/>
              </w:rPr>
              <w:t xml:space="preserve"> Saarinen, better known as </w:t>
            </w:r>
            <w:proofErr w:type="spellStart"/>
            <w:r w:rsidRPr="006E662C">
              <w:rPr>
                <w:iCs/>
                <w:color w:val="000000"/>
              </w:rPr>
              <w:t>Eliel</w:t>
            </w:r>
            <w:proofErr w:type="spellEnd"/>
            <w:r w:rsidRPr="006E662C">
              <w:rPr>
                <w:iCs/>
                <w:color w:val="000000"/>
              </w:rPr>
              <w:t xml:space="preserve"> Saarinen, was an architect who practiced in his native Finland for 25 years before beginning a new phase of his career in the United States. He initially worked in a </w:t>
            </w:r>
            <w:proofErr w:type="spellStart"/>
            <w:r w:rsidRPr="006E662C">
              <w:rPr>
                <w:iCs/>
                <w:color w:val="000000"/>
              </w:rPr>
              <w:t>Jugendstil</w:t>
            </w:r>
            <w:proofErr w:type="spellEnd"/>
            <w:r w:rsidRPr="006E662C">
              <w:rPr>
                <w:iCs/>
                <w:color w:val="000000"/>
              </w:rPr>
              <w:t xml:space="preserve"> manner and played a central role in developing the national romanticist style that emerged in several European countries c.1890-1901. Immigrating to the USA in 1923, he gravitated towards the minimalist functionalism of the Modern Movement. Saarinen designed the campus for the </w:t>
            </w:r>
            <w:proofErr w:type="spellStart"/>
            <w:r w:rsidRPr="006E662C">
              <w:rPr>
                <w:iCs/>
                <w:color w:val="000000"/>
              </w:rPr>
              <w:t>Cranbrook</w:t>
            </w:r>
            <w:proofErr w:type="spellEnd"/>
            <w:r w:rsidRPr="006E662C">
              <w:rPr>
                <w:iCs/>
                <w:color w:val="000000"/>
              </w:rPr>
              <w:t xml:space="preserve"> Academy of Art and, under his stewardship, the academy became one of the most influential design schools in the country. In his later years he worked in partnership with his son </w:t>
            </w:r>
            <w:proofErr w:type="spellStart"/>
            <w:r w:rsidRPr="006E662C">
              <w:rPr>
                <w:iCs/>
                <w:color w:val="000000"/>
              </w:rPr>
              <w:t>Eero</w:t>
            </w:r>
            <w:proofErr w:type="spellEnd"/>
            <w:r w:rsidRPr="006E662C">
              <w:rPr>
                <w:iCs/>
                <w:color w:val="000000"/>
              </w:rPr>
              <w:t xml:space="preserve"> Saarinen, who became a leading exponent of mid-century modern architecture.</w:t>
            </w:r>
          </w:p>
          <w:p w14:paraId="6BB5B020" w14:textId="77777777" w:rsidR="006E662C" w:rsidRDefault="006E662C" w:rsidP="006E662C">
            <w:pPr>
              <w:spacing w:after="0" w:line="240" w:lineRule="auto"/>
              <w:rPr>
                <w:iCs/>
                <w:color w:val="000000"/>
              </w:rPr>
            </w:pPr>
            <w:proofErr w:type="spellStart"/>
            <w:r w:rsidRPr="006E662C">
              <w:rPr>
                <w:iCs/>
                <w:color w:val="000000"/>
              </w:rPr>
              <w:t>Eliel</w:t>
            </w:r>
            <w:proofErr w:type="spellEnd"/>
            <w:r w:rsidRPr="006E662C">
              <w:rPr>
                <w:iCs/>
                <w:color w:val="000000"/>
              </w:rPr>
              <w:t xml:space="preserve"> Saarinen was born in </w:t>
            </w:r>
            <w:proofErr w:type="spellStart"/>
            <w:r w:rsidRPr="006E662C">
              <w:rPr>
                <w:iCs/>
                <w:color w:val="000000"/>
              </w:rPr>
              <w:t>Rantasalmi</w:t>
            </w:r>
            <w:proofErr w:type="spellEnd"/>
            <w:r w:rsidRPr="006E662C">
              <w:rPr>
                <w:iCs/>
                <w:color w:val="000000"/>
              </w:rPr>
              <w:t xml:space="preserve">, Finland. His father was a clergyman whose duties obliged him to move his family to the </w:t>
            </w:r>
            <w:proofErr w:type="spellStart"/>
            <w:r w:rsidRPr="006E662C">
              <w:rPr>
                <w:iCs/>
                <w:color w:val="000000"/>
              </w:rPr>
              <w:t>Ingermanland</w:t>
            </w:r>
            <w:proofErr w:type="spellEnd"/>
            <w:r w:rsidRPr="006E662C">
              <w:rPr>
                <w:iCs/>
                <w:color w:val="000000"/>
              </w:rPr>
              <w:t xml:space="preserve"> region of Russia for a time. Saarinen initially intended to be a painter, a desire that was stimulated by visits to St Petersburg’s Hermitage museum, but he enrolled in the Department of Architecture at the Technical Institute in Helsinki instead and took drawing classes at Helsinki University. In 1896, he formed an architectural partnership with fellow students Herman </w:t>
            </w:r>
            <w:proofErr w:type="spellStart"/>
            <w:r w:rsidRPr="006E662C">
              <w:rPr>
                <w:iCs/>
                <w:color w:val="000000"/>
              </w:rPr>
              <w:t>Gesellius</w:t>
            </w:r>
            <w:proofErr w:type="spellEnd"/>
            <w:r w:rsidRPr="006E662C">
              <w:rPr>
                <w:iCs/>
                <w:color w:val="000000"/>
              </w:rPr>
              <w:t xml:space="preserve"> and </w:t>
            </w:r>
            <w:proofErr w:type="spellStart"/>
            <w:r w:rsidRPr="006E662C">
              <w:rPr>
                <w:iCs/>
                <w:color w:val="000000"/>
              </w:rPr>
              <w:t>Armas</w:t>
            </w:r>
            <w:proofErr w:type="spellEnd"/>
            <w:r w:rsidRPr="006E662C">
              <w:rPr>
                <w:iCs/>
                <w:color w:val="000000"/>
              </w:rPr>
              <w:t xml:space="preserve"> Lindgren. The partnership won its first commission in 1897 for the </w:t>
            </w:r>
            <w:proofErr w:type="spellStart"/>
            <w:r w:rsidRPr="006E662C">
              <w:rPr>
                <w:iCs/>
                <w:color w:val="000000"/>
              </w:rPr>
              <w:t>T</w:t>
            </w:r>
            <w:r>
              <w:rPr>
                <w:iCs/>
                <w:color w:val="000000"/>
              </w:rPr>
              <w:t>allberg</w:t>
            </w:r>
            <w:proofErr w:type="spellEnd"/>
            <w:r>
              <w:rPr>
                <w:iCs/>
                <w:color w:val="000000"/>
              </w:rPr>
              <w:t xml:space="preserve"> Apartments in Helsinki.</w:t>
            </w:r>
          </w:p>
          <w:p w14:paraId="3432A44D" w14:textId="77777777" w:rsidR="006E662C" w:rsidRDefault="006E662C" w:rsidP="006E662C">
            <w:pPr>
              <w:spacing w:after="0" w:line="240" w:lineRule="auto"/>
              <w:rPr>
                <w:iCs/>
                <w:color w:val="000000"/>
              </w:rPr>
            </w:pPr>
          </w:p>
          <w:p w14:paraId="15D5EE60" w14:textId="77777777" w:rsidR="006E662C" w:rsidRDefault="006E662C" w:rsidP="006E662C">
            <w:pPr>
              <w:keepNext/>
              <w:spacing w:after="0" w:line="240" w:lineRule="auto"/>
            </w:pPr>
            <w:r>
              <w:rPr>
                <w:iCs/>
                <w:color w:val="000000"/>
              </w:rPr>
              <w:t>File: Eliel.jpg</w:t>
            </w:r>
          </w:p>
          <w:p w14:paraId="4B268887" w14:textId="77777777" w:rsidR="006E662C" w:rsidRDefault="006E662C" w:rsidP="006E662C">
            <w:pPr>
              <w:pStyle w:val="Caption"/>
              <w:spacing w:after="0"/>
              <w:rPr>
                <w:iCs/>
                <w:color w:val="000000"/>
              </w:rPr>
            </w:pPr>
            <w:r>
              <w:t xml:space="preserve">Figure </w:t>
            </w:r>
            <w:r>
              <w:fldChar w:fldCharType="begin"/>
            </w:r>
            <w:r>
              <w:instrText xml:space="preserve"> SEQ Figure \* ARABIC </w:instrText>
            </w:r>
            <w:r>
              <w:fldChar w:fldCharType="separate"/>
            </w:r>
            <w:r w:rsidR="0024268E">
              <w:rPr>
                <w:noProof/>
              </w:rPr>
              <w:t>1</w:t>
            </w:r>
            <w:r>
              <w:fldChar w:fldCharType="end"/>
            </w:r>
            <w:r>
              <w:t xml:space="preserve">. </w:t>
            </w:r>
            <w:proofErr w:type="spellStart"/>
            <w:r w:rsidRPr="000536A6">
              <w:t>Eliel</w:t>
            </w:r>
            <w:proofErr w:type="spellEnd"/>
            <w:r w:rsidRPr="000536A6">
              <w:t xml:space="preserve"> Saarinen</w:t>
            </w:r>
          </w:p>
          <w:p w14:paraId="205090F7" w14:textId="77777777" w:rsidR="006E662C" w:rsidRDefault="006E662C" w:rsidP="006E662C">
            <w:pPr>
              <w:spacing w:after="0" w:line="240" w:lineRule="auto"/>
              <w:rPr>
                <w:iCs/>
                <w:color w:val="000000"/>
              </w:rPr>
            </w:pPr>
            <w:r>
              <w:rPr>
                <w:iCs/>
                <w:color w:val="000000"/>
              </w:rPr>
              <w:t xml:space="preserve">Source: </w:t>
            </w:r>
            <w:hyperlink r:id="rId8" w:history="1">
              <w:r w:rsidR="00732717" w:rsidRPr="00F14DBB">
                <w:rPr>
                  <w:rStyle w:val="Hyperlink"/>
                  <w:iCs/>
                </w:rPr>
                <w:t>http://www.robinsonlibrary.com/finearts/architecture/history/saarine</w:t>
              </w:r>
              <w:r w:rsidR="00732717" w:rsidRPr="00F14DBB">
                <w:rPr>
                  <w:rStyle w:val="Hyperlink"/>
                  <w:iCs/>
                </w:rPr>
                <w:t>n</w:t>
              </w:r>
              <w:r w:rsidR="00732717" w:rsidRPr="00F14DBB">
                <w:rPr>
                  <w:rStyle w:val="Hyperlink"/>
                  <w:iCs/>
                </w:rPr>
                <w:t>.htm</w:t>
              </w:r>
            </w:hyperlink>
          </w:p>
          <w:p w14:paraId="4DD6191D" w14:textId="77777777" w:rsidR="00732717" w:rsidRDefault="00732717" w:rsidP="006E662C">
            <w:pPr>
              <w:spacing w:after="0" w:line="240" w:lineRule="auto"/>
              <w:rPr>
                <w:iCs/>
                <w:color w:val="000000"/>
              </w:rPr>
            </w:pPr>
          </w:p>
          <w:p w14:paraId="298E4F05" w14:textId="77777777" w:rsidR="006E662C" w:rsidRPr="006E662C" w:rsidRDefault="006E662C" w:rsidP="006E662C">
            <w:pPr>
              <w:spacing w:after="0" w:line="240" w:lineRule="auto"/>
              <w:rPr>
                <w:iCs/>
                <w:color w:val="000000"/>
              </w:rPr>
            </w:pPr>
          </w:p>
          <w:p w14:paraId="537A325B" w14:textId="77777777" w:rsidR="006E662C" w:rsidRDefault="006E662C" w:rsidP="006E662C">
            <w:pPr>
              <w:spacing w:after="0" w:line="240" w:lineRule="auto"/>
              <w:rPr>
                <w:iCs/>
                <w:color w:val="000000"/>
              </w:rPr>
            </w:pPr>
            <w:r w:rsidRPr="006E662C">
              <w:rPr>
                <w:iCs/>
                <w:color w:val="000000"/>
              </w:rPr>
              <w:t>His first major work with the firm was the Finnish pavilion for the World’s Fair of 1900, which synthesised an extraordinary range of stylistic influences: Finnish vernacular traditions, Gothic Revival architecture, and </w:t>
            </w:r>
            <w:proofErr w:type="spellStart"/>
            <w:r w:rsidRPr="006E662C">
              <w:rPr>
                <w:iCs/>
                <w:color w:val="000000"/>
              </w:rPr>
              <w:t>Jugendstil</w:t>
            </w:r>
            <w:proofErr w:type="spellEnd"/>
            <w:r w:rsidRPr="006E662C">
              <w:rPr>
                <w:iCs/>
                <w:color w:val="000000"/>
              </w:rPr>
              <w:t xml:space="preserve">. As a Grand Duchy within the Russian empire, Finland was experiencing a surge of nationalism in this era. Elias Lonnrot’s publication of national folk epic the Kalevala stimulated a revival of interest in Finland’s cultural traditions. The urge to affirm national identity and independence resulted in a style known as national romanticism, which proclaimed </w:t>
            </w:r>
            <w:r w:rsidRPr="006E662C">
              <w:rPr>
                <w:iCs/>
                <w:color w:val="000000"/>
              </w:rPr>
              <w:lastRenderedPageBreak/>
              <w:t xml:space="preserve">autonomy from Russian classicism and aimed to capture a Nordic spirit. The style was a poetic response to Finland’s glacial landscapes, vernacular building traditions and rich </w:t>
            </w:r>
            <w:r w:rsidR="0096401C">
              <w:rPr>
                <w:iCs/>
                <w:color w:val="000000"/>
              </w:rPr>
              <w:t>legacy of mythical folk tales.</w:t>
            </w:r>
          </w:p>
          <w:p w14:paraId="11EAA819" w14:textId="77777777" w:rsidR="0096401C" w:rsidRPr="006E662C" w:rsidRDefault="0096401C" w:rsidP="006E662C">
            <w:pPr>
              <w:spacing w:after="0" w:line="240" w:lineRule="auto"/>
              <w:rPr>
                <w:iCs/>
                <w:color w:val="000000"/>
              </w:rPr>
            </w:pPr>
          </w:p>
          <w:p w14:paraId="723F9528" w14:textId="77777777" w:rsidR="003F0D73" w:rsidRDefault="006E662C" w:rsidP="006E662C">
            <w:pPr>
              <w:spacing w:after="0" w:line="240" w:lineRule="auto"/>
              <w:rPr>
                <w:iCs/>
                <w:color w:val="000000"/>
              </w:rPr>
            </w:pPr>
            <w:r w:rsidRPr="006E662C">
              <w:rPr>
                <w:iCs/>
                <w:color w:val="000000"/>
              </w:rPr>
              <w:t xml:space="preserve">In 1902 </w:t>
            </w:r>
            <w:proofErr w:type="spellStart"/>
            <w:r w:rsidRPr="006E662C">
              <w:rPr>
                <w:iCs/>
                <w:color w:val="000000"/>
              </w:rPr>
              <w:t>Gesellius</w:t>
            </w:r>
            <w:proofErr w:type="spellEnd"/>
            <w:r w:rsidRPr="006E662C">
              <w:rPr>
                <w:iCs/>
                <w:color w:val="000000"/>
              </w:rPr>
              <w:t>,</w:t>
            </w:r>
            <w:r w:rsidRPr="006E662C">
              <w:rPr>
                <w:b/>
                <w:bCs/>
                <w:i/>
                <w:color w:val="000000"/>
              </w:rPr>
              <w:t xml:space="preserve"> </w:t>
            </w:r>
            <w:r w:rsidRPr="006E662C">
              <w:rPr>
                <w:iCs/>
                <w:color w:val="000000"/>
              </w:rPr>
              <w:t>Lindgren</w:t>
            </w:r>
            <w:r w:rsidRPr="006E662C">
              <w:rPr>
                <w:b/>
                <w:bCs/>
                <w:color w:val="000000"/>
              </w:rPr>
              <w:t xml:space="preserve"> </w:t>
            </w:r>
            <w:r w:rsidRPr="006E662C">
              <w:rPr>
                <w:bCs/>
                <w:color w:val="000000"/>
              </w:rPr>
              <w:t>and</w:t>
            </w:r>
            <w:r w:rsidRPr="006E662C">
              <w:rPr>
                <w:b/>
                <w:bCs/>
                <w:color w:val="000000"/>
              </w:rPr>
              <w:t xml:space="preserve"> </w:t>
            </w:r>
            <w:r w:rsidRPr="006E662C">
              <w:rPr>
                <w:iCs/>
                <w:color w:val="000000"/>
              </w:rPr>
              <w:t xml:space="preserve">Saarinen designed a studio house for their own use at </w:t>
            </w:r>
            <w:proofErr w:type="spellStart"/>
            <w:r w:rsidRPr="006E662C">
              <w:rPr>
                <w:iCs/>
                <w:color w:val="000000"/>
              </w:rPr>
              <w:t>Hvitträsk</w:t>
            </w:r>
            <w:proofErr w:type="spellEnd"/>
            <w:r w:rsidRPr="006E662C">
              <w:rPr>
                <w:iCs/>
                <w:color w:val="000000"/>
              </w:rPr>
              <w:t>, near Helsinki. Based on the traditional Finnish homestead and the British Arts and Crafts concept of a totally integrated work of art, the villa is a fine example of national romanticism. Built of logs and granite, it complements the surrounding landscape and evokes Finland's vernacular past. The internal spaces allude to medieval church interiors and are suffused with symbolism drawn from folklore and locally occurring flora and fauna.</w:t>
            </w:r>
          </w:p>
          <w:p w14:paraId="0C4A03B7" w14:textId="77777777" w:rsidR="0096401C" w:rsidRDefault="0096401C" w:rsidP="006E662C">
            <w:pPr>
              <w:spacing w:after="0" w:line="240" w:lineRule="auto"/>
              <w:rPr>
                <w:iCs/>
                <w:color w:val="000000"/>
              </w:rPr>
            </w:pPr>
          </w:p>
          <w:p w14:paraId="0E7D316A" w14:textId="77777777" w:rsidR="0024268E" w:rsidRDefault="0096401C" w:rsidP="0024268E">
            <w:pPr>
              <w:keepNext/>
              <w:spacing w:after="0" w:line="240" w:lineRule="auto"/>
            </w:pPr>
            <w:r>
              <w:rPr>
                <w:iCs/>
                <w:color w:val="000000"/>
              </w:rPr>
              <w:t>File: house</w:t>
            </w:r>
            <w:r w:rsidR="00187457">
              <w:rPr>
                <w:iCs/>
                <w:color w:val="000000"/>
              </w:rPr>
              <w:t>1</w:t>
            </w:r>
            <w:r>
              <w:rPr>
                <w:iCs/>
                <w:color w:val="000000"/>
              </w:rPr>
              <w:t>.jpg</w:t>
            </w:r>
          </w:p>
          <w:p w14:paraId="73DD703E" w14:textId="77777777" w:rsidR="0096401C" w:rsidRDefault="0024268E" w:rsidP="0024268E">
            <w:pPr>
              <w:pStyle w:val="Caption"/>
              <w:spacing w:after="0"/>
              <w:rPr>
                <w:iCs/>
                <w:color w:val="000000"/>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rsidRPr="003D088E">
              <w:t>Gesellius</w:t>
            </w:r>
            <w:proofErr w:type="spellEnd"/>
            <w:r w:rsidRPr="003D088E">
              <w:t xml:space="preserve">, Lindgren and Saarinen, studio house at </w:t>
            </w:r>
            <w:proofErr w:type="spellStart"/>
            <w:r w:rsidRPr="003D088E">
              <w:t>Hvitträsk</w:t>
            </w:r>
            <w:proofErr w:type="spellEnd"/>
            <w:r w:rsidRPr="003D088E">
              <w:t xml:space="preserve"> (1902)</w:t>
            </w:r>
          </w:p>
          <w:p w14:paraId="1127F855" w14:textId="77777777" w:rsidR="0096401C" w:rsidRDefault="0096401C" w:rsidP="0024268E">
            <w:pPr>
              <w:spacing w:after="0" w:line="240" w:lineRule="auto"/>
              <w:rPr>
                <w:iCs/>
                <w:color w:val="000000"/>
              </w:rPr>
            </w:pPr>
            <w:r>
              <w:rPr>
                <w:iCs/>
                <w:color w:val="000000"/>
              </w:rPr>
              <w:t xml:space="preserve">Source: </w:t>
            </w:r>
            <w:hyperlink r:id="rId9" w:history="1">
              <w:r w:rsidR="00732717" w:rsidRPr="00F14DBB">
                <w:rPr>
                  <w:rStyle w:val="Hyperlink"/>
                  <w:iCs/>
                </w:rPr>
                <w:t>http://1.bp.blogspot.com/_j8EB-EN_Y3Q/SlxW5mdgXSI/AAAAAAAAD3Y/69uZTk0EYXo/s1600-h/University+%26+Sanitarium+%2839+of+131%29.jpg</w:t>
              </w:r>
            </w:hyperlink>
          </w:p>
          <w:p w14:paraId="456E8775" w14:textId="77777777" w:rsidR="00732717" w:rsidRDefault="00732717" w:rsidP="0024268E">
            <w:pPr>
              <w:spacing w:after="0" w:line="240" w:lineRule="auto"/>
              <w:rPr>
                <w:iCs/>
                <w:color w:val="000000"/>
              </w:rPr>
            </w:pPr>
          </w:p>
          <w:p w14:paraId="3C4F5E48" w14:textId="77777777" w:rsidR="00732717" w:rsidRDefault="00732717" w:rsidP="0024268E">
            <w:pPr>
              <w:spacing w:after="0" w:line="240" w:lineRule="auto"/>
              <w:rPr>
                <w:iCs/>
                <w:color w:val="000000"/>
              </w:rPr>
            </w:pPr>
          </w:p>
          <w:p w14:paraId="4BE0D4A2" w14:textId="77777777" w:rsidR="0096401C" w:rsidRDefault="0096401C" w:rsidP="0024268E">
            <w:pPr>
              <w:spacing w:after="0" w:line="240" w:lineRule="auto"/>
              <w:rPr>
                <w:iCs/>
                <w:color w:val="000000"/>
              </w:rPr>
            </w:pPr>
          </w:p>
          <w:p w14:paraId="0B4A3AF3" w14:textId="77777777" w:rsidR="0024268E" w:rsidRDefault="00187457" w:rsidP="0024268E">
            <w:pPr>
              <w:keepNext/>
              <w:spacing w:after="0" w:line="240" w:lineRule="auto"/>
            </w:pPr>
            <w:r>
              <w:rPr>
                <w:color w:val="000000"/>
              </w:rPr>
              <w:t>File: house2.jpg</w:t>
            </w:r>
          </w:p>
          <w:p w14:paraId="39C42590" w14:textId="77777777" w:rsidR="0096401C" w:rsidRDefault="0024268E" w:rsidP="0024268E">
            <w:pPr>
              <w:pStyle w:val="Caption"/>
              <w:spacing w:after="0"/>
              <w:rPr>
                <w:color w:val="000000"/>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rsidRPr="001E0E5B">
              <w:t>Gesellius</w:t>
            </w:r>
            <w:proofErr w:type="spellEnd"/>
            <w:r w:rsidRPr="001E0E5B">
              <w:t xml:space="preserve">, Lindgren and Saarinen, studio house at </w:t>
            </w:r>
            <w:proofErr w:type="spellStart"/>
            <w:r w:rsidRPr="001E0E5B">
              <w:t>Hvitträsk</w:t>
            </w:r>
            <w:proofErr w:type="spellEnd"/>
            <w:r w:rsidRPr="001E0E5B">
              <w:t xml:space="preserve"> (1902)</w:t>
            </w:r>
          </w:p>
          <w:p w14:paraId="34E1E260" w14:textId="77777777" w:rsidR="00187457" w:rsidRDefault="00187457" w:rsidP="006E662C">
            <w:pPr>
              <w:spacing w:after="0" w:line="240" w:lineRule="auto"/>
              <w:rPr>
                <w:color w:val="000000"/>
              </w:rPr>
            </w:pPr>
            <w:r>
              <w:rPr>
                <w:color w:val="000000"/>
              </w:rPr>
              <w:t xml:space="preserve">Source: </w:t>
            </w:r>
            <w:hyperlink r:id="rId10" w:history="1">
              <w:r w:rsidR="00732717" w:rsidRPr="00F14DBB">
                <w:rPr>
                  <w:rStyle w:val="Hyperlink"/>
                </w:rPr>
                <w:t>http://www.asergeev.com/pictures/archives/2015/1626/jpeg/21.jpg</w:t>
              </w:r>
            </w:hyperlink>
          </w:p>
          <w:p w14:paraId="58B64747" w14:textId="77777777" w:rsidR="00732717" w:rsidRDefault="00732717" w:rsidP="006E662C">
            <w:pPr>
              <w:spacing w:after="0" w:line="240" w:lineRule="auto"/>
              <w:rPr>
                <w:color w:val="000000"/>
              </w:rPr>
            </w:pPr>
          </w:p>
          <w:p w14:paraId="63D956CB" w14:textId="77777777" w:rsidR="00187457" w:rsidRDefault="00187457" w:rsidP="006E662C">
            <w:pPr>
              <w:spacing w:after="0" w:line="240" w:lineRule="auto"/>
              <w:rPr>
                <w:color w:val="000000"/>
              </w:rPr>
            </w:pPr>
          </w:p>
          <w:p w14:paraId="23E38815" w14:textId="77777777" w:rsidR="00187457" w:rsidRDefault="00187457" w:rsidP="006E662C">
            <w:pPr>
              <w:spacing w:after="0" w:line="240" w:lineRule="auto"/>
              <w:rPr>
                <w:iCs/>
                <w:color w:val="000000"/>
              </w:rPr>
            </w:pPr>
            <w:r w:rsidRPr="00187457">
              <w:rPr>
                <w:iCs/>
                <w:color w:val="000000"/>
              </w:rPr>
              <w:t>In the same spirit, the National Museum in Helsinki (1901-1911) exhibits a tactile material vocabulary of granite, brick, and hewn timber. The inventive composition is anchored around a neo-Gothic tower and the ornamentation is derived from Finnish nature and folktales.</w:t>
            </w:r>
          </w:p>
          <w:p w14:paraId="6AE85B67" w14:textId="77777777" w:rsidR="00187457" w:rsidRDefault="00187457" w:rsidP="006E662C">
            <w:pPr>
              <w:spacing w:after="0" w:line="240" w:lineRule="auto"/>
              <w:rPr>
                <w:iCs/>
                <w:color w:val="000000"/>
              </w:rPr>
            </w:pPr>
          </w:p>
          <w:p w14:paraId="6F076D16" w14:textId="77777777" w:rsidR="0024268E" w:rsidRDefault="00187457" w:rsidP="0024268E">
            <w:pPr>
              <w:keepNext/>
              <w:spacing w:after="0" w:line="240" w:lineRule="auto"/>
            </w:pPr>
            <w:r>
              <w:rPr>
                <w:iCs/>
                <w:color w:val="000000"/>
              </w:rPr>
              <w:t>File: museum.jpg</w:t>
            </w:r>
          </w:p>
          <w:p w14:paraId="0AF0C9C6" w14:textId="77777777" w:rsidR="00187457" w:rsidRDefault="0024268E" w:rsidP="0024268E">
            <w:pPr>
              <w:pStyle w:val="Caption"/>
              <w:spacing w:after="0"/>
              <w:rPr>
                <w:iCs/>
                <w:color w:val="000000"/>
              </w:rP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rsidRPr="00761DB6">
              <w:t>Gesellius</w:t>
            </w:r>
            <w:proofErr w:type="spellEnd"/>
            <w:r w:rsidRPr="00761DB6">
              <w:t>, Lindgren and Saarinen, National Museum, Helsinki (1904-10)</w:t>
            </w:r>
          </w:p>
          <w:p w14:paraId="5279703E" w14:textId="77777777" w:rsidR="00187457" w:rsidRDefault="00187457" w:rsidP="006E662C">
            <w:pPr>
              <w:spacing w:after="0" w:line="240" w:lineRule="auto"/>
              <w:rPr>
                <w:iCs/>
                <w:color w:val="000000"/>
              </w:rPr>
            </w:pPr>
            <w:r>
              <w:rPr>
                <w:iCs/>
                <w:color w:val="000000"/>
              </w:rPr>
              <w:t xml:space="preserve">Source: </w:t>
            </w:r>
            <w:hyperlink r:id="rId11" w:history="1">
              <w:r w:rsidR="00732717" w:rsidRPr="00F14DBB">
                <w:rPr>
                  <w:rStyle w:val="Hyperlink"/>
                  <w:iCs/>
                </w:rPr>
                <w:t>http://static.panoramio.com/photos/large/75558805.jpg</w:t>
              </w:r>
            </w:hyperlink>
          </w:p>
          <w:p w14:paraId="17D3E706" w14:textId="77777777" w:rsidR="00732717" w:rsidRDefault="00732717" w:rsidP="006E662C">
            <w:pPr>
              <w:spacing w:after="0" w:line="240" w:lineRule="auto"/>
              <w:rPr>
                <w:iCs/>
                <w:color w:val="000000"/>
              </w:rPr>
            </w:pPr>
          </w:p>
          <w:p w14:paraId="37528541" w14:textId="77777777" w:rsidR="00187457" w:rsidRDefault="00187457" w:rsidP="006E662C">
            <w:pPr>
              <w:spacing w:after="0" w:line="240" w:lineRule="auto"/>
              <w:rPr>
                <w:iCs/>
                <w:color w:val="000000"/>
              </w:rPr>
            </w:pPr>
          </w:p>
          <w:p w14:paraId="73CEF1AA" w14:textId="77777777" w:rsidR="00187457" w:rsidRPr="00187457" w:rsidRDefault="00187457" w:rsidP="00187457">
            <w:pPr>
              <w:spacing w:after="0" w:line="240" w:lineRule="auto"/>
              <w:rPr>
                <w:iCs/>
                <w:color w:val="000000"/>
              </w:rPr>
            </w:pPr>
            <w:r w:rsidRPr="00187457">
              <w:rPr>
                <w:iCs/>
                <w:color w:val="000000"/>
              </w:rPr>
              <w:t xml:space="preserve">After divorcing his first wife, Saarinen married sculptor Louise (Loja) </w:t>
            </w:r>
            <w:proofErr w:type="spellStart"/>
            <w:r w:rsidRPr="00187457">
              <w:rPr>
                <w:iCs/>
                <w:color w:val="000000"/>
              </w:rPr>
              <w:t>Gesellius</w:t>
            </w:r>
            <w:proofErr w:type="spellEnd"/>
            <w:r w:rsidRPr="00187457">
              <w:rPr>
                <w:iCs/>
                <w:color w:val="000000"/>
              </w:rPr>
              <w:t xml:space="preserve">, the sister of Herman </w:t>
            </w:r>
            <w:proofErr w:type="spellStart"/>
            <w:r w:rsidRPr="00187457">
              <w:rPr>
                <w:iCs/>
                <w:color w:val="000000"/>
              </w:rPr>
              <w:t>Gesellius</w:t>
            </w:r>
            <w:proofErr w:type="spellEnd"/>
            <w:r w:rsidRPr="00187457">
              <w:rPr>
                <w:iCs/>
                <w:color w:val="000000"/>
              </w:rPr>
              <w:t xml:space="preserve">, in 1904. They had a daughter, Eva-Lisa, and a son, </w:t>
            </w:r>
            <w:proofErr w:type="spellStart"/>
            <w:r w:rsidRPr="00187457">
              <w:rPr>
                <w:iCs/>
                <w:color w:val="000000"/>
              </w:rPr>
              <w:t>Eero</w:t>
            </w:r>
            <w:proofErr w:type="spellEnd"/>
            <w:r w:rsidRPr="00187457">
              <w:rPr>
                <w:iCs/>
                <w:color w:val="000000"/>
              </w:rPr>
              <w:t xml:space="preserve">, who was born on his own birthday. After the partnership with </w:t>
            </w:r>
            <w:proofErr w:type="spellStart"/>
            <w:r w:rsidRPr="00187457">
              <w:rPr>
                <w:iCs/>
                <w:color w:val="000000"/>
              </w:rPr>
              <w:t>Gesellius</w:t>
            </w:r>
            <w:proofErr w:type="spellEnd"/>
            <w:r w:rsidRPr="00187457">
              <w:rPr>
                <w:iCs/>
                <w:color w:val="000000"/>
              </w:rPr>
              <w:t xml:space="preserve"> and Lindgren ended in 1907, Saarinen won international acclaim for his design for Helsinki Central Railway Station, which was built in 1910-14, after a competition won in 1904. The original design was wilfully romantic, with statues of bears surmounting the façade, but Saarinen revised the design in response to criticism from the progressive architects </w:t>
            </w:r>
            <w:proofErr w:type="spellStart"/>
            <w:r w:rsidRPr="00187457">
              <w:rPr>
                <w:iCs/>
                <w:color w:val="000000"/>
              </w:rPr>
              <w:t>Gustaf</w:t>
            </w:r>
            <w:proofErr w:type="spellEnd"/>
            <w:r w:rsidRPr="00187457">
              <w:rPr>
                <w:iCs/>
                <w:color w:val="000000"/>
              </w:rPr>
              <w:t xml:space="preserve"> </w:t>
            </w:r>
            <w:proofErr w:type="spellStart"/>
            <w:r w:rsidRPr="00187457">
              <w:rPr>
                <w:iCs/>
                <w:color w:val="000000"/>
              </w:rPr>
              <w:t>Strengell</w:t>
            </w:r>
            <w:proofErr w:type="spellEnd"/>
            <w:r w:rsidRPr="00187457">
              <w:rPr>
                <w:iCs/>
                <w:color w:val="000000"/>
              </w:rPr>
              <w:t xml:space="preserve"> and </w:t>
            </w:r>
            <w:proofErr w:type="spellStart"/>
            <w:r w:rsidRPr="00187457">
              <w:rPr>
                <w:iCs/>
                <w:color w:val="000000"/>
              </w:rPr>
              <w:t>Sigurd</w:t>
            </w:r>
            <w:proofErr w:type="spellEnd"/>
            <w:r w:rsidRPr="00187457">
              <w:rPr>
                <w:iCs/>
                <w:color w:val="000000"/>
              </w:rPr>
              <w:t xml:space="preserve"> </w:t>
            </w:r>
            <w:proofErr w:type="spellStart"/>
            <w:r w:rsidRPr="00187457">
              <w:rPr>
                <w:iCs/>
                <w:color w:val="000000"/>
              </w:rPr>
              <w:t>Frosterus</w:t>
            </w:r>
            <w:proofErr w:type="spellEnd"/>
            <w:r w:rsidRPr="00187457">
              <w:rPr>
                <w:iCs/>
                <w:color w:val="000000"/>
              </w:rPr>
              <w:t xml:space="preserve">. The completed building was almost classical in plan, with modernised </w:t>
            </w:r>
            <w:proofErr w:type="spellStart"/>
            <w:r w:rsidRPr="00187457">
              <w:rPr>
                <w:iCs/>
                <w:color w:val="000000"/>
              </w:rPr>
              <w:t>jugendstil</w:t>
            </w:r>
            <w:proofErr w:type="spellEnd"/>
            <w:r w:rsidRPr="00187457">
              <w:rPr>
                <w:iCs/>
                <w:color w:val="000000"/>
              </w:rPr>
              <w:t xml:space="preserve"> elements, abstract striations, and interiors of vaulted concrete. </w:t>
            </w:r>
          </w:p>
          <w:p w14:paraId="651A0BE7" w14:textId="77777777" w:rsidR="006572B9" w:rsidRDefault="006572B9" w:rsidP="00187457">
            <w:pPr>
              <w:spacing w:after="0" w:line="240" w:lineRule="auto"/>
              <w:rPr>
                <w:iCs/>
                <w:color w:val="000000"/>
              </w:rPr>
            </w:pPr>
          </w:p>
          <w:p w14:paraId="33479494" w14:textId="77777777" w:rsidR="00187457" w:rsidRPr="00187457" w:rsidRDefault="00187457" w:rsidP="00187457">
            <w:pPr>
              <w:spacing w:after="0" w:line="240" w:lineRule="auto"/>
              <w:rPr>
                <w:iCs/>
                <w:color w:val="000000"/>
              </w:rPr>
            </w:pPr>
            <w:r w:rsidRPr="00187457">
              <w:rPr>
                <w:iCs/>
                <w:color w:val="000000"/>
              </w:rPr>
              <w:t xml:space="preserve">Working independently, Saarinen expanded his practice to include city planning projects, devising extensive plans for the </w:t>
            </w:r>
            <w:proofErr w:type="spellStart"/>
            <w:r w:rsidRPr="00187457">
              <w:rPr>
                <w:iCs/>
                <w:color w:val="000000"/>
              </w:rPr>
              <w:t>Munksnäs-Haga</w:t>
            </w:r>
            <w:proofErr w:type="spellEnd"/>
            <w:r w:rsidRPr="00187457">
              <w:rPr>
                <w:iCs/>
                <w:color w:val="000000"/>
              </w:rPr>
              <w:t xml:space="preserve"> district of Helsinki, </w:t>
            </w:r>
            <w:proofErr w:type="spellStart"/>
            <w:r w:rsidRPr="00187457">
              <w:rPr>
                <w:iCs/>
                <w:color w:val="000000"/>
              </w:rPr>
              <w:t>Reval</w:t>
            </w:r>
            <w:proofErr w:type="spellEnd"/>
            <w:r w:rsidRPr="00187457">
              <w:rPr>
                <w:iCs/>
                <w:color w:val="000000"/>
              </w:rPr>
              <w:t xml:space="preserve"> in Estonia, and Budapest in Hungary. This last of these resulted in the publication of a book written by the architect (1912). From 1917 to 1918 Saarinen worked on the city-plan for greater Helsinki. He also designed the banknotes for Finland's currency, first in 1909 while it was still a Russian Grand Duchy, and again in 1918-19 after it become an independent nation.</w:t>
            </w:r>
          </w:p>
          <w:p w14:paraId="5C1BCEAD" w14:textId="77777777" w:rsidR="00187457" w:rsidRPr="00187457" w:rsidRDefault="00187457" w:rsidP="00187457">
            <w:pPr>
              <w:spacing w:after="0" w:line="240" w:lineRule="auto"/>
              <w:rPr>
                <w:iCs/>
                <w:color w:val="000000"/>
              </w:rPr>
            </w:pPr>
          </w:p>
          <w:p w14:paraId="31D4A5AE" w14:textId="77777777" w:rsidR="00187457" w:rsidRDefault="00187457" w:rsidP="00187457">
            <w:pPr>
              <w:spacing w:after="0" w:line="240" w:lineRule="auto"/>
              <w:rPr>
                <w:iCs/>
                <w:color w:val="000000"/>
              </w:rPr>
            </w:pPr>
            <w:r w:rsidRPr="00187457">
              <w:rPr>
                <w:iCs/>
                <w:color w:val="000000"/>
              </w:rPr>
              <w:lastRenderedPageBreak/>
              <w:t>The second phase of Saarinen’s career began in 1922 when he won second prize in the competition for the Chicago Tribune Tower. Although never built, his design was much admired and prompted him to immigrate to the United States in 1923. Assuming the role of design educator, he became a visiting professor at the University of Michigan. In 1925, Detroit newspaper baron and philanthropist George Gough Booth asked Saarinen to design the campus for </w:t>
            </w:r>
            <w:proofErr w:type="spellStart"/>
            <w:r w:rsidRPr="00187457">
              <w:rPr>
                <w:iCs/>
                <w:color w:val="000000"/>
              </w:rPr>
              <w:t>Cranbrook</w:t>
            </w:r>
            <w:proofErr w:type="spellEnd"/>
            <w:r w:rsidRPr="00187457">
              <w:rPr>
                <w:iCs/>
                <w:color w:val="000000"/>
              </w:rPr>
              <w:t xml:space="preserve"> Educational Community at Bloomfield Hills, Michigan (1926-43), which was conceived as an American equivalent of the Bauhaus. His buildings retain qualities of </w:t>
            </w:r>
            <w:proofErr w:type="spellStart"/>
            <w:r w:rsidRPr="00187457">
              <w:rPr>
                <w:iCs/>
                <w:color w:val="000000"/>
              </w:rPr>
              <w:t>jugendstil</w:t>
            </w:r>
            <w:proofErr w:type="spellEnd"/>
            <w:r w:rsidRPr="00187457">
              <w:rPr>
                <w:iCs/>
                <w:color w:val="000000"/>
              </w:rPr>
              <w:t xml:space="preserve"> architecture and the brick craftsmanship of Finland, but also exhibit a monumental classicising tendency that typified his work in America. Saarinen</w:t>
            </w:r>
            <w:r w:rsidRPr="00187457">
              <w:rPr>
                <w:b/>
                <w:bCs/>
                <w:iCs/>
                <w:color w:val="000000"/>
              </w:rPr>
              <w:t xml:space="preserve"> </w:t>
            </w:r>
            <w:r w:rsidRPr="00187457">
              <w:rPr>
                <w:iCs/>
                <w:color w:val="000000"/>
              </w:rPr>
              <w:t>served as president of the </w:t>
            </w:r>
            <w:proofErr w:type="spellStart"/>
            <w:r w:rsidRPr="00187457">
              <w:rPr>
                <w:iCs/>
                <w:color w:val="000000"/>
              </w:rPr>
              <w:t>Cranbrook</w:t>
            </w:r>
            <w:proofErr w:type="spellEnd"/>
            <w:r w:rsidRPr="00187457">
              <w:rPr>
                <w:iCs/>
                <w:color w:val="000000"/>
              </w:rPr>
              <w:t xml:space="preserve"> Academy of Art from 1932 to 1946, and published </w:t>
            </w:r>
            <w:r w:rsidRPr="00187457">
              <w:rPr>
                <w:i/>
                <w:iCs/>
                <w:color w:val="000000"/>
              </w:rPr>
              <w:t xml:space="preserve">The </w:t>
            </w:r>
            <w:proofErr w:type="spellStart"/>
            <w:r w:rsidRPr="00187457">
              <w:rPr>
                <w:i/>
                <w:iCs/>
                <w:color w:val="000000"/>
              </w:rPr>
              <w:t>Cranbrook</w:t>
            </w:r>
            <w:proofErr w:type="spellEnd"/>
            <w:r w:rsidRPr="00187457">
              <w:rPr>
                <w:i/>
                <w:iCs/>
                <w:color w:val="000000"/>
              </w:rPr>
              <w:t xml:space="preserve"> Development</w:t>
            </w:r>
            <w:r w:rsidRPr="00187457">
              <w:rPr>
                <w:iCs/>
                <w:color w:val="000000"/>
              </w:rPr>
              <w:t xml:space="preserve"> in 1931. Among his student-collaborators were Charles and Ray Eames, and his son </w:t>
            </w:r>
            <w:proofErr w:type="spellStart"/>
            <w:r w:rsidRPr="00187457">
              <w:rPr>
                <w:iCs/>
                <w:color w:val="000000"/>
              </w:rPr>
              <w:t>Eero</w:t>
            </w:r>
            <w:proofErr w:type="spellEnd"/>
            <w:r w:rsidRPr="00187457">
              <w:rPr>
                <w:iCs/>
                <w:color w:val="000000"/>
              </w:rPr>
              <w:t xml:space="preserve">. His wife Loja Saarinen founded a commercial weaving studio at </w:t>
            </w:r>
            <w:proofErr w:type="spellStart"/>
            <w:r w:rsidRPr="00187457">
              <w:rPr>
                <w:iCs/>
                <w:color w:val="000000"/>
              </w:rPr>
              <w:t>Cranbrook</w:t>
            </w:r>
            <w:proofErr w:type="spellEnd"/>
            <w:r w:rsidRPr="00187457">
              <w:rPr>
                <w:iCs/>
                <w:color w:val="000000"/>
              </w:rPr>
              <w:t xml:space="preserve"> in 1928, producing rugs, curtains, and tapestries for the campus and for outside clients. The studio employed a staff of mainly Swedish women who immigrated to the USA during the 1920s and 30s.</w:t>
            </w:r>
          </w:p>
          <w:p w14:paraId="45E4CE17" w14:textId="77777777" w:rsidR="00187457" w:rsidRDefault="00187457" w:rsidP="00187457">
            <w:pPr>
              <w:spacing w:after="0" w:line="240" w:lineRule="auto"/>
              <w:rPr>
                <w:iCs/>
                <w:color w:val="000000"/>
              </w:rPr>
            </w:pPr>
          </w:p>
          <w:p w14:paraId="75C325F0" w14:textId="77777777" w:rsidR="0024268E" w:rsidRDefault="00187457" w:rsidP="0024268E">
            <w:pPr>
              <w:keepNext/>
              <w:spacing w:after="0" w:line="240" w:lineRule="auto"/>
            </w:pPr>
            <w:r>
              <w:rPr>
                <w:iCs/>
                <w:color w:val="000000"/>
              </w:rPr>
              <w:t>File: academy.jpg</w:t>
            </w:r>
          </w:p>
          <w:p w14:paraId="5A93635E" w14:textId="77777777" w:rsidR="00187457" w:rsidRDefault="0024268E" w:rsidP="0024268E">
            <w:pPr>
              <w:pStyle w:val="Caption"/>
              <w:spacing w:after="0"/>
              <w:rPr>
                <w:iCs/>
                <w:color w:val="000000"/>
              </w:rPr>
            </w:pPr>
            <w:r>
              <w:t xml:space="preserve">Figure </w:t>
            </w:r>
            <w:r>
              <w:fldChar w:fldCharType="begin"/>
            </w:r>
            <w:r>
              <w:instrText xml:space="preserve"> SEQ Figure \* ARABIC </w:instrText>
            </w:r>
            <w:r>
              <w:fldChar w:fldCharType="separate"/>
            </w:r>
            <w:r>
              <w:rPr>
                <w:noProof/>
              </w:rPr>
              <w:t>5</w:t>
            </w:r>
            <w:r>
              <w:fldChar w:fldCharType="end"/>
            </w:r>
            <w:r>
              <w:t xml:space="preserve">. </w:t>
            </w:r>
            <w:proofErr w:type="spellStart"/>
            <w:r w:rsidRPr="00EB379C">
              <w:t>Eliel</w:t>
            </w:r>
            <w:proofErr w:type="spellEnd"/>
            <w:r w:rsidRPr="00EB379C">
              <w:t xml:space="preserve"> Saarinen, </w:t>
            </w:r>
            <w:proofErr w:type="spellStart"/>
            <w:r w:rsidRPr="00EB379C">
              <w:t>Cranbrook</w:t>
            </w:r>
            <w:proofErr w:type="spellEnd"/>
            <w:r w:rsidRPr="00EB379C">
              <w:t xml:space="preserve"> Academy</w:t>
            </w:r>
          </w:p>
          <w:p w14:paraId="6357FEAA" w14:textId="77777777" w:rsidR="00187457" w:rsidRDefault="00187457" w:rsidP="0024268E">
            <w:pPr>
              <w:spacing w:after="0" w:line="240" w:lineRule="auto"/>
              <w:rPr>
                <w:iCs/>
                <w:color w:val="000000"/>
              </w:rPr>
            </w:pPr>
            <w:r>
              <w:rPr>
                <w:iCs/>
                <w:color w:val="000000"/>
              </w:rPr>
              <w:t xml:space="preserve">Source: </w:t>
            </w:r>
            <w:hyperlink r:id="rId12" w:history="1">
              <w:r w:rsidR="00732717" w:rsidRPr="00F14DBB">
                <w:rPr>
                  <w:rStyle w:val="Hyperlink"/>
                  <w:iCs/>
                </w:rPr>
                <w:t>https://i.ytimg.com/vi/65ghDoBwWww/maxresdefault.jpg</w:t>
              </w:r>
            </w:hyperlink>
          </w:p>
          <w:p w14:paraId="41D1A0B7" w14:textId="77777777" w:rsidR="00732717" w:rsidRDefault="00732717" w:rsidP="0024268E">
            <w:pPr>
              <w:spacing w:after="0" w:line="240" w:lineRule="auto"/>
              <w:rPr>
                <w:iCs/>
                <w:color w:val="000000"/>
              </w:rPr>
            </w:pPr>
          </w:p>
          <w:p w14:paraId="220F67F8" w14:textId="77777777" w:rsidR="00187457" w:rsidRDefault="00187457" w:rsidP="0024268E">
            <w:pPr>
              <w:spacing w:after="0" w:line="240" w:lineRule="auto"/>
              <w:rPr>
                <w:iCs/>
                <w:color w:val="000000"/>
              </w:rPr>
            </w:pPr>
          </w:p>
          <w:p w14:paraId="4414669E" w14:textId="77777777" w:rsidR="00187457" w:rsidRDefault="00187457" w:rsidP="0024268E">
            <w:pPr>
              <w:spacing w:after="0" w:line="240" w:lineRule="auto"/>
              <w:rPr>
                <w:iCs/>
                <w:color w:val="000000"/>
              </w:rPr>
            </w:pPr>
            <w:r w:rsidRPr="00187457">
              <w:rPr>
                <w:iCs/>
                <w:color w:val="000000"/>
              </w:rPr>
              <w:t xml:space="preserve">From 1936 until his death, Saarinen was in partnership with his son, </w:t>
            </w:r>
            <w:proofErr w:type="spellStart"/>
            <w:r w:rsidRPr="00187457">
              <w:rPr>
                <w:iCs/>
                <w:color w:val="000000"/>
              </w:rPr>
              <w:t>Eero</w:t>
            </w:r>
            <w:proofErr w:type="spellEnd"/>
            <w:r w:rsidRPr="00187457">
              <w:rPr>
                <w:iCs/>
                <w:color w:val="000000"/>
              </w:rPr>
              <w:t xml:space="preserve">, and this encouraged a turn towards the geometric simplicity of modernism. This is apparent in their best known works from this period, including the First Christian Church, Columbus, Indiana (1942), and the Christ Lutheran Church in Minneapolis (1949), both using dramatic tower typologies. Saarinen died in Michigan in 1950, and is buried at </w:t>
            </w:r>
            <w:proofErr w:type="spellStart"/>
            <w:r w:rsidRPr="00187457">
              <w:rPr>
                <w:iCs/>
                <w:color w:val="000000"/>
              </w:rPr>
              <w:t>Hvitträsk</w:t>
            </w:r>
            <w:proofErr w:type="spellEnd"/>
            <w:r w:rsidRPr="00187457">
              <w:rPr>
                <w:iCs/>
                <w:color w:val="000000"/>
              </w:rPr>
              <w:t>, Finland. His son </w:t>
            </w:r>
            <w:proofErr w:type="spellStart"/>
            <w:r w:rsidRPr="00187457">
              <w:rPr>
                <w:iCs/>
                <w:color w:val="000000"/>
              </w:rPr>
              <w:t>Eero</w:t>
            </w:r>
            <w:proofErr w:type="spellEnd"/>
            <w:r w:rsidRPr="00187457">
              <w:rPr>
                <w:iCs/>
                <w:color w:val="000000"/>
              </w:rPr>
              <w:t xml:space="preserve"> became one of the most important American architects of the mid-20th century.</w:t>
            </w:r>
          </w:p>
          <w:p w14:paraId="5DB186DA" w14:textId="77777777" w:rsidR="00187457" w:rsidRDefault="00187457" w:rsidP="0024268E">
            <w:pPr>
              <w:spacing w:after="0" w:line="240" w:lineRule="auto"/>
              <w:rPr>
                <w:iCs/>
                <w:color w:val="000000"/>
              </w:rPr>
            </w:pPr>
          </w:p>
          <w:p w14:paraId="7E8F2FA9" w14:textId="77777777" w:rsidR="0024268E" w:rsidRDefault="00187457" w:rsidP="0024268E">
            <w:pPr>
              <w:keepNext/>
              <w:spacing w:after="0" w:line="240" w:lineRule="auto"/>
            </w:pPr>
            <w:r>
              <w:rPr>
                <w:iCs/>
                <w:color w:val="000000"/>
              </w:rPr>
              <w:t>File: church.jpg</w:t>
            </w:r>
          </w:p>
          <w:p w14:paraId="562457C3" w14:textId="77777777" w:rsidR="00187457" w:rsidRDefault="0024268E" w:rsidP="0024268E">
            <w:pPr>
              <w:pStyle w:val="Caption"/>
              <w:spacing w:after="0"/>
              <w:rPr>
                <w:iCs/>
                <w:color w:val="000000"/>
              </w:rPr>
            </w:pPr>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rsidRPr="001B666A">
              <w:t>Eliel</w:t>
            </w:r>
            <w:proofErr w:type="spellEnd"/>
            <w:r w:rsidRPr="001B666A">
              <w:t xml:space="preserve"> and </w:t>
            </w:r>
            <w:proofErr w:type="spellStart"/>
            <w:r w:rsidRPr="001B666A">
              <w:t>Eero</w:t>
            </w:r>
            <w:proofErr w:type="spellEnd"/>
            <w:r w:rsidRPr="001B666A">
              <w:t xml:space="preserve"> Saarinen, First Christian Church, Columbus, Indiana (1942)</w:t>
            </w:r>
          </w:p>
          <w:p w14:paraId="4B47A6EF" w14:textId="77777777" w:rsidR="00187457" w:rsidRDefault="00187457" w:rsidP="00187457">
            <w:pPr>
              <w:spacing w:after="0" w:line="240" w:lineRule="auto"/>
              <w:rPr>
                <w:iCs/>
                <w:color w:val="000000"/>
              </w:rPr>
            </w:pPr>
            <w:r>
              <w:rPr>
                <w:iCs/>
                <w:color w:val="000000"/>
              </w:rPr>
              <w:t xml:space="preserve">Source: </w:t>
            </w:r>
            <w:hyperlink r:id="rId13" w:history="1">
              <w:r w:rsidR="00732717" w:rsidRPr="00F14DBB">
                <w:rPr>
                  <w:rStyle w:val="Hyperlink"/>
                  <w:iCs/>
                </w:rPr>
                <w:t>https://c1.staticflickr.com/5/4048/4516697506_824d3eb9f2</w:t>
              </w:r>
              <w:bookmarkStart w:id="0" w:name="_GoBack"/>
              <w:bookmarkEnd w:id="0"/>
              <w:r w:rsidR="00732717" w:rsidRPr="00F14DBB">
                <w:rPr>
                  <w:rStyle w:val="Hyperlink"/>
                  <w:iCs/>
                </w:rPr>
                <w:t>_b.jpg</w:t>
              </w:r>
            </w:hyperlink>
          </w:p>
          <w:p w14:paraId="16DC0986" w14:textId="77777777" w:rsidR="00732717" w:rsidRDefault="00732717" w:rsidP="00187457">
            <w:pPr>
              <w:spacing w:after="0" w:line="240" w:lineRule="auto"/>
              <w:rPr>
                <w:iCs/>
                <w:color w:val="000000"/>
              </w:rPr>
            </w:pPr>
          </w:p>
          <w:p w14:paraId="12662656" w14:textId="77777777" w:rsidR="00D96FC8" w:rsidRDefault="00D96FC8" w:rsidP="00187457">
            <w:pPr>
              <w:spacing w:after="0" w:line="240" w:lineRule="auto"/>
              <w:rPr>
                <w:iCs/>
                <w:color w:val="000000"/>
              </w:rPr>
            </w:pPr>
          </w:p>
          <w:p w14:paraId="73D95DBF" w14:textId="77777777" w:rsidR="00D96FC8" w:rsidRPr="00716B5B" w:rsidRDefault="00D96FC8" w:rsidP="006572B9">
            <w:pPr>
              <w:pStyle w:val="Heading1"/>
              <w:spacing w:after="0"/>
            </w:pPr>
            <w:r w:rsidRPr="00716B5B">
              <w:t>Selected Works</w:t>
            </w:r>
          </w:p>
          <w:p w14:paraId="74EE648A" w14:textId="77777777" w:rsidR="000A6A8B" w:rsidRPr="00D96FC8" w:rsidRDefault="000A6A8B" w:rsidP="000A6A8B">
            <w:pPr>
              <w:spacing w:after="0" w:line="240" w:lineRule="auto"/>
              <w:rPr>
                <w:iCs/>
                <w:color w:val="000000"/>
              </w:rPr>
            </w:pPr>
            <w:r w:rsidRPr="00D96FC8">
              <w:rPr>
                <w:iCs/>
                <w:color w:val="000000"/>
              </w:rPr>
              <w:t>Helsinki Central railway station, Helsinki, 1909</w:t>
            </w:r>
          </w:p>
          <w:p w14:paraId="78940195" w14:textId="77777777" w:rsidR="000A6A8B" w:rsidRPr="00D96FC8" w:rsidRDefault="000A6A8B" w:rsidP="000A6A8B">
            <w:pPr>
              <w:spacing w:after="0" w:line="240" w:lineRule="auto"/>
              <w:rPr>
                <w:iCs/>
                <w:color w:val="000000"/>
              </w:rPr>
            </w:pPr>
            <w:r w:rsidRPr="00D96FC8">
              <w:rPr>
                <w:iCs/>
                <w:color w:val="000000"/>
              </w:rPr>
              <w:t>Lahti Town Hall, Lahti, 1911</w:t>
            </w:r>
          </w:p>
          <w:p w14:paraId="610DB048" w14:textId="77777777" w:rsidR="000A6A8B" w:rsidRPr="00D96FC8" w:rsidRDefault="000A6A8B" w:rsidP="000A6A8B">
            <w:pPr>
              <w:spacing w:after="0" w:line="240" w:lineRule="auto"/>
              <w:rPr>
                <w:iCs/>
                <w:color w:val="000000"/>
              </w:rPr>
            </w:pPr>
            <w:r w:rsidRPr="00D96FC8">
              <w:rPr>
                <w:iCs/>
                <w:color w:val="000000"/>
              </w:rPr>
              <w:t>Vyborg railway station, Vyborg, 1913</w:t>
            </w:r>
          </w:p>
          <w:p w14:paraId="65309D6F" w14:textId="77777777" w:rsidR="000A6A8B" w:rsidRPr="00D96FC8" w:rsidRDefault="000A6A8B" w:rsidP="000A6A8B">
            <w:pPr>
              <w:spacing w:after="0" w:line="240" w:lineRule="auto"/>
              <w:rPr>
                <w:iCs/>
                <w:color w:val="000000"/>
              </w:rPr>
            </w:pPr>
            <w:proofErr w:type="spellStart"/>
            <w:r w:rsidRPr="00D96FC8">
              <w:rPr>
                <w:iCs/>
                <w:color w:val="000000"/>
              </w:rPr>
              <w:t>Joensuu</w:t>
            </w:r>
            <w:proofErr w:type="spellEnd"/>
            <w:r w:rsidRPr="00D96FC8">
              <w:rPr>
                <w:iCs/>
                <w:color w:val="000000"/>
              </w:rPr>
              <w:t xml:space="preserve"> Town Hall, </w:t>
            </w:r>
            <w:proofErr w:type="spellStart"/>
            <w:r w:rsidRPr="00D96FC8">
              <w:rPr>
                <w:iCs/>
                <w:color w:val="000000"/>
              </w:rPr>
              <w:t>Joensuu</w:t>
            </w:r>
            <w:proofErr w:type="spellEnd"/>
            <w:r w:rsidRPr="00D96FC8">
              <w:rPr>
                <w:iCs/>
                <w:color w:val="000000"/>
              </w:rPr>
              <w:t>, 1914</w:t>
            </w:r>
          </w:p>
          <w:p w14:paraId="15149F04" w14:textId="77777777" w:rsidR="000A6A8B" w:rsidRPr="00D96FC8" w:rsidRDefault="000A6A8B" w:rsidP="000A6A8B">
            <w:pPr>
              <w:spacing w:after="0" w:line="240" w:lineRule="auto"/>
              <w:rPr>
                <w:iCs/>
                <w:color w:val="000000"/>
              </w:rPr>
            </w:pPr>
            <w:r w:rsidRPr="00D96FC8">
              <w:rPr>
                <w:iCs/>
                <w:color w:val="000000"/>
              </w:rPr>
              <w:t>Saint Paul's Church, Tartu, 1917</w:t>
            </w:r>
          </w:p>
          <w:p w14:paraId="53252150" w14:textId="77777777" w:rsidR="000A6A8B" w:rsidRPr="00D96FC8" w:rsidRDefault="000A6A8B" w:rsidP="000A6A8B">
            <w:pPr>
              <w:spacing w:after="0" w:line="240" w:lineRule="auto"/>
              <w:rPr>
                <w:iCs/>
                <w:color w:val="000000"/>
              </w:rPr>
            </w:pPr>
            <w:r w:rsidRPr="00D96FC8">
              <w:rPr>
                <w:iCs/>
                <w:color w:val="000000"/>
              </w:rPr>
              <w:t>Marble Palace, Helsinki, 1918</w:t>
            </w:r>
          </w:p>
          <w:p w14:paraId="527BD121" w14:textId="77777777" w:rsidR="000A6A8B" w:rsidRPr="00D96FC8" w:rsidRDefault="000A6A8B" w:rsidP="000A6A8B">
            <w:pPr>
              <w:spacing w:after="0" w:line="240" w:lineRule="auto"/>
              <w:rPr>
                <w:iCs/>
                <w:color w:val="000000"/>
              </w:rPr>
            </w:pPr>
            <w:proofErr w:type="spellStart"/>
            <w:r w:rsidRPr="00D96FC8">
              <w:rPr>
                <w:iCs/>
                <w:color w:val="000000"/>
              </w:rPr>
              <w:t>Munkkiniemi</w:t>
            </w:r>
            <w:proofErr w:type="spellEnd"/>
            <w:r w:rsidRPr="00D96FC8">
              <w:rPr>
                <w:iCs/>
                <w:color w:val="000000"/>
              </w:rPr>
              <w:t xml:space="preserve"> Pension house, Helsinki, 1920</w:t>
            </w:r>
          </w:p>
          <w:p w14:paraId="7312BB5F" w14:textId="77777777" w:rsidR="000A6A8B" w:rsidRDefault="000A6A8B" w:rsidP="000A6A8B">
            <w:pPr>
              <w:spacing w:after="0" w:line="240" w:lineRule="auto"/>
              <w:rPr>
                <w:iCs/>
                <w:color w:val="000000"/>
              </w:rPr>
            </w:pPr>
            <w:proofErr w:type="spellStart"/>
            <w:r w:rsidRPr="00D96FC8">
              <w:rPr>
                <w:iCs/>
                <w:color w:val="000000"/>
              </w:rPr>
              <w:t>Cranbrook</w:t>
            </w:r>
            <w:proofErr w:type="spellEnd"/>
            <w:r w:rsidRPr="00D96FC8">
              <w:rPr>
                <w:iCs/>
                <w:color w:val="000000"/>
              </w:rPr>
              <w:t xml:space="preserve"> Educational Community, Bloomfield Hills, Michigan, 1926-43</w:t>
            </w:r>
          </w:p>
          <w:p w14:paraId="30AB2A4B" w14:textId="77777777" w:rsidR="000A6A8B" w:rsidRDefault="000A6A8B" w:rsidP="000A6A8B">
            <w:pPr>
              <w:spacing w:after="0" w:line="240" w:lineRule="auto"/>
              <w:rPr>
                <w:iCs/>
                <w:color w:val="000000"/>
              </w:rPr>
            </w:pPr>
            <w:r w:rsidRPr="00D96FC8">
              <w:rPr>
                <w:iCs/>
                <w:color w:val="000000"/>
              </w:rPr>
              <w:t xml:space="preserve">Des Moines Art </w:t>
            </w:r>
            <w:proofErr w:type="spellStart"/>
            <w:r w:rsidRPr="00D96FC8">
              <w:rPr>
                <w:iCs/>
                <w:color w:val="000000"/>
              </w:rPr>
              <w:t>Center</w:t>
            </w:r>
            <w:proofErr w:type="spellEnd"/>
            <w:r w:rsidRPr="00D96FC8">
              <w:rPr>
                <w:iCs/>
                <w:color w:val="000000"/>
              </w:rPr>
              <w:t>, Des Moines, 1948</w:t>
            </w:r>
          </w:p>
          <w:p w14:paraId="31823F9C" w14:textId="77777777" w:rsidR="000A6A8B" w:rsidRPr="00D96FC8" w:rsidRDefault="000A6A8B" w:rsidP="000A6A8B">
            <w:pPr>
              <w:spacing w:after="0" w:line="240" w:lineRule="auto"/>
              <w:rPr>
                <w:iCs/>
                <w:color w:val="000000"/>
              </w:rPr>
            </w:pPr>
            <w:proofErr w:type="spellStart"/>
            <w:r w:rsidRPr="00D96FC8">
              <w:rPr>
                <w:iCs/>
                <w:color w:val="000000"/>
              </w:rPr>
              <w:t>Eliel</w:t>
            </w:r>
            <w:proofErr w:type="spellEnd"/>
            <w:r w:rsidRPr="00D96FC8">
              <w:rPr>
                <w:iCs/>
                <w:color w:val="000000"/>
              </w:rPr>
              <w:t xml:space="preserve"> and </w:t>
            </w:r>
            <w:proofErr w:type="spellStart"/>
            <w:r w:rsidRPr="00D96FC8">
              <w:rPr>
                <w:iCs/>
                <w:color w:val="000000"/>
              </w:rPr>
              <w:t>Eero</w:t>
            </w:r>
            <w:proofErr w:type="spellEnd"/>
            <w:r w:rsidRPr="00D96FC8">
              <w:rPr>
                <w:iCs/>
                <w:color w:val="000000"/>
              </w:rPr>
              <w:t xml:space="preserve"> Saarinen, </w:t>
            </w:r>
            <w:proofErr w:type="spellStart"/>
            <w:r w:rsidRPr="00D96FC8">
              <w:rPr>
                <w:iCs/>
                <w:color w:val="000000"/>
              </w:rPr>
              <w:t>Kleinhans</w:t>
            </w:r>
            <w:proofErr w:type="spellEnd"/>
            <w:r w:rsidRPr="00D96FC8">
              <w:rPr>
                <w:iCs/>
                <w:color w:val="000000"/>
              </w:rPr>
              <w:t xml:space="preserve"> Music Hall, Buffalo, 1940</w:t>
            </w:r>
          </w:p>
          <w:p w14:paraId="6CCF1EA2" w14:textId="77777777" w:rsidR="000A6A8B" w:rsidRPr="00D96FC8" w:rsidRDefault="000A6A8B" w:rsidP="000A6A8B">
            <w:pPr>
              <w:spacing w:after="0" w:line="240" w:lineRule="auto"/>
              <w:rPr>
                <w:iCs/>
                <w:color w:val="000000"/>
              </w:rPr>
            </w:pPr>
            <w:proofErr w:type="spellStart"/>
            <w:r w:rsidRPr="00D96FC8">
              <w:rPr>
                <w:iCs/>
                <w:color w:val="000000"/>
              </w:rPr>
              <w:t>Eliel</w:t>
            </w:r>
            <w:proofErr w:type="spellEnd"/>
            <w:r w:rsidRPr="00D96FC8">
              <w:rPr>
                <w:iCs/>
                <w:color w:val="000000"/>
              </w:rPr>
              <w:t xml:space="preserve"> and </w:t>
            </w:r>
            <w:proofErr w:type="spellStart"/>
            <w:r w:rsidRPr="00D96FC8">
              <w:rPr>
                <w:iCs/>
                <w:color w:val="000000"/>
              </w:rPr>
              <w:t>Eero</w:t>
            </w:r>
            <w:proofErr w:type="spellEnd"/>
            <w:r w:rsidRPr="00D96FC8">
              <w:rPr>
                <w:iCs/>
                <w:color w:val="000000"/>
              </w:rPr>
              <w:t xml:space="preserve"> Saarinen, Crow Island School, Winnetka, 1940-41</w:t>
            </w:r>
          </w:p>
          <w:p w14:paraId="60D71A52" w14:textId="77777777" w:rsidR="000A6A8B" w:rsidRPr="00D96FC8" w:rsidRDefault="000A6A8B" w:rsidP="000A6A8B">
            <w:pPr>
              <w:spacing w:after="0" w:line="240" w:lineRule="auto"/>
              <w:rPr>
                <w:iCs/>
                <w:color w:val="000000"/>
              </w:rPr>
            </w:pPr>
            <w:proofErr w:type="spellStart"/>
            <w:r w:rsidRPr="00D96FC8">
              <w:rPr>
                <w:iCs/>
                <w:color w:val="000000"/>
              </w:rPr>
              <w:t>Eliel</w:t>
            </w:r>
            <w:proofErr w:type="spellEnd"/>
            <w:r w:rsidRPr="00D96FC8">
              <w:rPr>
                <w:iCs/>
                <w:color w:val="000000"/>
              </w:rPr>
              <w:t xml:space="preserve"> and </w:t>
            </w:r>
            <w:proofErr w:type="spellStart"/>
            <w:r w:rsidRPr="00D96FC8">
              <w:rPr>
                <w:iCs/>
                <w:color w:val="000000"/>
              </w:rPr>
              <w:t>Eero</w:t>
            </w:r>
            <w:proofErr w:type="spellEnd"/>
            <w:r w:rsidRPr="00D96FC8">
              <w:rPr>
                <w:iCs/>
                <w:color w:val="000000"/>
              </w:rPr>
              <w:t xml:space="preserve"> Saarinen, First Christian Church, Columbus, Indiana, 1942</w:t>
            </w:r>
          </w:p>
          <w:p w14:paraId="3719A42A" w14:textId="77777777" w:rsidR="000A6A8B" w:rsidRDefault="000A6A8B" w:rsidP="000A6A8B">
            <w:pPr>
              <w:spacing w:after="0" w:line="240" w:lineRule="auto"/>
              <w:rPr>
                <w:iCs/>
                <w:color w:val="000000"/>
              </w:rPr>
            </w:pPr>
            <w:proofErr w:type="spellStart"/>
            <w:r w:rsidRPr="00D96FC8">
              <w:rPr>
                <w:iCs/>
                <w:color w:val="000000"/>
              </w:rPr>
              <w:t>Eliel</w:t>
            </w:r>
            <w:proofErr w:type="spellEnd"/>
            <w:r w:rsidRPr="00D96FC8">
              <w:rPr>
                <w:iCs/>
                <w:color w:val="000000"/>
              </w:rPr>
              <w:t xml:space="preserve"> and </w:t>
            </w:r>
            <w:proofErr w:type="spellStart"/>
            <w:r w:rsidRPr="00D96FC8">
              <w:rPr>
                <w:iCs/>
                <w:color w:val="000000"/>
              </w:rPr>
              <w:t>Eero</w:t>
            </w:r>
            <w:proofErr w:type="spellEnd"/>
            <w:r w:rsidRPr="00D96FC8">
              <w:rPr>
                <w:iCs/>
                <w:color w:val="000000"/>
              </w:rPr>
              <w:t xml:space="preserve"> Saarinen, Christ Church Lutheran, Minneapolis, 1949</w:t>
            </w:r>
          </w:p>
          <w:p w14:paraId="6DBBBA12" w14:textId="77777777" w:rsidR="00D96FC8" w:rsidRPr="00D96FC8" w:rsidRDefault="00D96FC8" w:rsidP="00D96FC8">
            <w:pPr>
              <w:spacing w:after="0" w:line="240" w:lineRule="auto"/>
              <w:rPr>
                <w:iCs/>
                <w:color w:val="000000"/>
              </w:rPr>
            </w:pPr>
            <w:proofErr w:type="spellStart"/>
            <w:r w:rsidRPr="00D96FC8">
              <w:rPr>
                <w:iCs/>
                <w:color w:val="000000"/>
              </w:rPr>
              <w:t>Gesellius</w:t>
            </w:r>
            <w:proofErr w:type="spellEnd"/>
            <w:r w:rsidRPr="00D96FC8">
              <w:rPr>
                <w:iCs/>
                <w:color w:val="000000"/>
              </w:rPr>
              <w:t>,</w:t>
            </w:r>
            <w:r w:rsidRPr="00D96FC8">
              <w:rPr>
                <w:b/>
                <w:bCs/>
                <w:i/>
                <w:iCs/>
                <w:color w:val="000000"/>
              </w:rPr>
              <w:t xml:space="preserve"> </w:t>
            </w:r>
            <w:r w:rsidRPr="00D96FC8">
              <w:rPr>
                <w:iCs/>
                <w:color w:val="000000"/>
              </w:rPr>
              <w:t>Lindgren</w:t>
            </w:r>
            <w:r w:rsidRPr="00D96FC8">
              <w:rPr>
                <w:b/>
                <w:bCs/>
                <w:i/>
                <w:iCs/>
                <w:color w:val="000000"/>
              </w:rPr>
              <w:t xml:space="preserve"> </w:t>
            </w:r>
            <w:r w:rsidRPr="00D96FC8">
              <w:rPr>
                <w:bCs/>
                <w:iCs/>
                <w:color w:val="000000"/>
              </w:rPr>
              <w:t>and</w:t>
            </w:r>
            <w:r w:rsidRPr="00D96FC8">
              <w:rPr>
                <w:b/>
                <w:bCs/>
                <w:i/>
                <w:iCs/>
                <w:color w:val="000000"/>
              </w:rPr>
              <w:t xml:space="preserve"> </w:t>
            </w:r>
            <w:r w:rsidRPr="00D96FC8">
              <w:rPr>
                <w:iCs/>
                <w:color w:val="000000"/>
              </w:rPr>
              <w:t>Saarinen,</w:t>
            </w:r>
            <w:r w:rsidRPr="00D96FC8">
              <w:rPr>
                <w:i/>
                <w:iCs/>
                <w:color w:val="000000"/>
              </w:rPr>
              <w:t xml:space="preserve"> </w:t>
            </w:r>
            <w:proofErr w:type="spellStart"/>
            <w:r w:rsidRPr="00D96FC8">
              <w:rPr>
                <w:iCs/>
                <w:color w:val="000000"/>
              </w:rPr>
              <w:t>Tallberg</w:t>
            </w:r>
            <w:proofErr w:type="spellEnd"/>
            <w:r w:rsidRPr="00D96FC8">
              <w:rPr>
                <w:iCs/>
                <w:color w:val="000000"/>
              </w:rPr>
              <w:t xml:space="preserve"> Apartments, Helsinki, 1897 </w:t>
            </w:r>
          </w:p>
          <w:p w14:paraId="55DE2412" w14:textId="77777777" w:rsidR="00D96FC8" w:rsidRPr="00D96FC8" w:rsidRDefault="00D96FC8" w:rsidP="00D96FC8">
            <w:pPr>
              <w:spacing w:after="0" w:line="240" w:lineRule="auto"/>
              <w:rPr>
                <w:iCs/>
                <w:color w:val="000000"/>
              </w:rPr>
            </w:pPr>
            <w:proofErr w:type="spellStart"/>
            <w:r w:rsidRPr="00D96FC8">
              <w:rPr>
                <w:iCs/>
                <w:color w:val="000000"/>
              </w:rPr>
              <w:t>Gesellius</w:t>
            </w:r>
            <w:proofErr w:type="spellEnd"/>
            <w:r w:rsidRPr="00D96FC8">
              <w:rPr>
                <w:iCs/>
                <w:color w:val="000000"/>
              </w:rPr>
              <w:t>,</w:t>
            </w:r>
            <w:r w:rsidRPr="00D96FC8">
              <w:rPr>
                <w:b/>
                <w:bCs/>
                <w:i/>
                <w:iCs/>
                <w:color w:val="000000"/>
              </w:rPr>
              <w:t xml:space="preserve"> </w:t>
            </w:r>
            <w:r w:rsidRPr="00D96FC8">
              <w:rPr>
                <w:iCs/>
                <w:color w:val="000000"/>
              </w:rPr>
              <w:t>Lindgren</w:t>
            </w:r>
            <w:r w:rsidRPr="00D96FC8">
              <w:rPr>
                <w:b/>
                <w:bCs/>
                <w:iCs/>
                <w:color w:val="000000"/>
              </w:rPr>
              <w:t xml:space="preserve"> </w:t>
            </w:r>
            <w:r w:rsidRPr="00D96FC8">
              <w:rPr>
                <w:bCs/>
                <w:iCs/>
                <w:color w:val="000000"/>
              </w:rPr>
              <w:t>and</w:t>
            </w:r>
            <w:r w:rsidRPr="00D96FC8">
              <w:rPr>
                <w:b/>
                <w:bCs/>
                <w:i/>
                <w:iCs/>
                <w:color w:val="000000"/>
              </w:rPr>
              <w:t xml:space="preserve"> </w:t>
            </w:r>
            <w:r w:rsidRPr="00D96FC8">
              <w:rPr>
                <w:iCs/>
                <w:color w:val="000000"/>
              </w:rPr>
              <w:t>Saarinen, Finnish pavilion for the World’s Fair, 1900</w:t>
            </w:r>
          </w:p>
          <w:p w14:paraId="461AB728" w14:textId="77777777" w:rsidR="00D96FC8" w:rsidRPr="00D96FC8" w:rsidRDefault="00D96FC8" w:rsidP="00D96FC8">
            <w:pPr>
              <w:spacing w:after="0" w:line="240" w:lineRule="auto"/>
              <w:rPr>
                <w:iCs/>
                <w:color w:val="000000"/>
              </w:rPr>
            </w:pPr>
            <w:proofErr w:type="spellStart"/>
            <w:r w:rsidRPr="00D96FC8">
              <w:rPr>
                <w:iCs/>
                <w:color w:val="000000"/>
              </w:rPr>
              <w:t>Gesellius</w:t>
            </w:r>
            <w:proofErr w:type="spellEnd"/>
            <w:r w:rsidRPr="00D96FC8">
              <w:rPr>
                <w:iCs/>
                <w:color w:val="000000"/>
              </w:rPr>
              <w:t>,</w:t>
            </w:r>
            <w:r w:rsidRPr="00D96FC8">
              <w:rPr>
                <w:b/>
                <w:bCs/>
                <w:i/>
                <w:iCs/>
                <w:color w:val="000000"/>
              </w:rPr>
              <w:t xml:space="preserve"> </w:t>
            </w:r>
            <w:r w:rsidRPr="00D96FC8">
              <w:rPr>
                <w:iCs/>
                <w:color w:val="000000"/>
              </w:rPr>
              <w:t>Lindgren</w:t>
            </w:r>
            <w:r w:rsidRPr="00D96FC8">
              <w:rPr>
                <w:b/>
                <w:bCs/>
                <w:i/>
                <w:iCs/>
                <w:color w:val="000000"/>
              </w:rPr>
              <w:t xml:space="preserve"> </w:t>
            </w:r>
            <w:r w:rsidRPr="00D96FC8">
              <w:rPr>
                <w:bCs/>
                <w:iCs/>
                <w:color w:val="000000"/>
              </w:rPr>
              <w:t>and</w:t>
            </w:r>
            <w:r w:rsidRPr="00D96FC8">
              <w:rPr>
                <w:b/>
                <w:bCs/>
                <w:iCs/>
                <w:color w:val="000000"/>
              </w:rPr>
              <w:t xml:space="preserve"> </w:t>
            </w:r>
            <w:r w:rsidRPr="00D96FC8">
              <w:rPr>
                <w:iCs/>
                <w:color w:val="000000"/>
              </w:rPr>
              <w:t xml:space="preserve">Saarinen, Studio house at </w:t>
            </w:r>
            <w:proofErr w:type="spellStart"/>
            <w:r w:rsidRPr="00D96FC8">
              <w:rPr>
                <w:iCs/>
                <w:color w:val="000000"/>
              </w:rPr>
              <w:t>Hvitträsk</w:t>
            </w:r>
            <w:proofErr w:type="spellEnd"/>
            <w:r w:rsidRPr="00D96FC8">
              <w:rPr>
                <w:iCs/>
                <w:color w:val="000000"/>
              </w:rPr>
              <w:t xml:space="preserve">, </w:t>
            </w:r>
            <w:proofErr w:type="spellStart"/>
            <w:r w:rsidRPr="00D96FC8">
              <w:rPr>
                <w:iCs/>
                <w:color w:val="000000"/>
              </w:rPr>
              <w:t>Kirkkonummi</w:t>
            </w:r>
            <w:proofErr w:type="spellEnd"/>
            <w:r w:rsidRPr="00D96FC8">
              <w:rPr>
                <w:iCs/>
                <w:color w:val="000000"/>
              </w:rPr>
              <w:t>, 1902</w:t>
            </w:r>
          </w:p>
          <w:p w14:paraId="09F15399" w14:textId="77777777" w:rsidR="00D96FC8" w:rsidRPr="00187457" w:rsidRDefault="00D96FC8" w:rsidP="00D96FC8">
            <w:pPr>
              <w:spacing w:after="0" w:line="240" w:lineRule="auto"/>
              <w:rPr>
                <w:iCs/>
                <w:color w:val="000000"/>
              </w:rPr>
            </w:pPr>
            <w:proofErr w:type="spellStart"/>
            <w:r w:rsidRPr="00D96FC8">
              <w:rPr>
                <w:iCs/>
                <w:color w:val="000000"/>
              </w:rPr>
              <w:t>Gesellius</w:t>
            </w:r>
            <w:proofErr w:type="spellEnd"/>
            <w:r w:rsidRPr="00D96FC8">
              <w:rPr>
                <w:iCs/>
                <w:color w:val="000000"/>
              </w:rPr>
              <w:t>,</w:t>
            </w:r>
            <w:r w:rsidRPr="00D96FC8">
              <w:rPr>
                <w:b/>
                <w:bCs/>
                <w:i/>
                <w:iCs/>
                <w:color w:val="000000"/>
              </w:rPr>
              <w:t xml:space="preserve"> </w:t>
            </w:r>
            <w:r w:rsidRPr="00D96FC8">
              <w:rPr>
                <w:iCs/>
                <w:color w:val="000000"/>
              </w:rPr>
              <w:t>Lindgren</w:t>
            </w:r>
            <w:r w:rsidRPr="00D96FC8">
              <w:rPr>
                <w:b/>
                <w:bCs/>
                <w:i/>
                <w:iCs/>
                <w:color w:val="000000"/>
              </w:rPr>
              <w:t xml:space="preserve"> </w:t>
            </w:r>
            <w:r w:rsidRPr="00D96FC8">
              <w:rPr>
                <w:bCs/>
                <w:iCs/>
                <w:color w:val="000000"/>
              </w:rPr>
              <w:t>and</w:t>
            </w:r>
            <w:r w:rsidRPr="00D96FC8">
              <w:rPr>
                <w:b/>
                <w:bCs/>
                <w:iCs/>
                <w:color w:val="000000"/>
              </w:rPr>
              <w:t xml:space="preserve"> </w:t>
            </w:r>
            <w:r w:rsidRPr="00D96FC8">
              <w:rPr>
                <w:iCs/>
                <w:color w:val="000000"/>
              </w:rPr>
              <w:t>Saarinen, National Museum of Finland, Helsinki, 1904</w:t>
            </w:r>
          </w:p>
        </w:tc>
      </w:tr>
      <w:tr w:rsidR="003235A7" w:rsidRPr="00837FE7" w14:paraId="6B283BE9" w14:textId="77777777" w:rsidTr="00837FE7">
        <w:tc>
          <w:tcPr>
            <w:tcW w:w="9016" w:type="dxa"/>
            <w:shd w:val="clear" w:color="auto" w:fill="auto"/>
          </w:tcPr>
          <w:p w14:paraId="28906323"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46380510" w14:textId="77777777" w:rsidR="00573539" w:rsidRPr="00573539" w:rsidRDefault="004E6A4A" w:rsidP="00573539">
            <w:pPr>
              <w:spacing w:after="0" w:line="240" w:lineRule="auto"/>
              <w:rPr>
                <w:iCs/>
                <w:color w:val="000000"/>
              </w:rPr>
            </w:pPr>
            <w:sdt>
              <w:sdtPr>
                <w:rPr>
                  <w:iCs/>
                  <w:color w:val="000000"/>
                </w:rPr>
                <w:id w:val="404424963"/>
                <w:citation/>
              </w:sdtPr>
              <w:sdtEndPr/>
              <w:sdtContent>
                <w:r w:rsidR="00354697">
                  <w:rPr>
                    <w:iCs/>
                    <w:color w:val="000000"/>
                  </w:rPr>
                  <w:fldChar w:fldCharType="begin"/>
                </w:r>
                <w:r w:rsidR="00354697">
                  <w:rPr>
                    <w:noProof/>
                    <w:color w:val="000000"/>
                    <w:lang w:val="en-CA"/>
                  </w:rPr>
                  <w:instrText xml:space="preserve"> CITATION Bel83 \l 4105 </w:instrText>
                </w:r>
                <w:r w:rsidR="00354697">
                  <w:rPr>
                    <w:iCs/>
                    <w:color w:val="000000"/>
                  </w:rPr>
                  <w:fldChar w:fldCharType="separate"/>
                </w:r>
                <w:r w:rsidR="00354697" w:rsidRPr="00354697">
                  <w:rPr>
                    <w:noProof/>
                    <w:color w:val="000000"/>
                    <w:lang w:val="en-CA"/>
                  </w:rPr>
                  <w:t>(Belloli and Clark)</w:t>
                </w:r>
                <w:r w:rsidR="00354697">
                  <w:rPr>
                    <w:iCs/>
                    <w:color w:val="000000"/>
                  </w:rPr>
                  <w:fldChar w:fldCharType="end"/>
                </w:r>
              </w:sdtContent>
            </w:sdt>
          </w:p>
          <w:p w14:paraId="6E271E5C" w14:textId="77777777" w:rsidR="00573539" w:rsidRPr="00573539" w:rsidRDefault="004E6A4A" w:rsidP="00573539">
            <w:pPr>
              <w:spacing w:after="0" w:line="240" w:lineRule="auto"/>
              <w:rPr>
                <w:iCs/>
                <w:color w:val="000000"/>
              </w:rPr>
            </w:pPr>
            <w:sdt>
              <w:sdtPr>
                <w:rPr>
                  <w:iCs/>
                  <w:color w:val="000000"/>
                </w:rPr>
                <w:id w:val="721251938"/>
                <w:citation/>
              </w:sdtPr>
              <w:sdtEndPr/>
              <w:sdtContent>
                <w:r w:rsidR="00354697">
                  <w:rPr>
                    <w:iCs/>
                    <w:color w:val="000000"/>
                  </w:rPr>
                  <w:fldChar w:fldCharType="begin"/>
                </w:r>
                <w:r w:rsidR="00354697">
                  <w:rPr>
                    <w:iCs/>
                    <w:color w:val="000000"/>
                    <w:lang w:val="en-CA"/>
                  </w:rPr>
                  <w:instrText xml:space="preserve"> CITATION Chr79 \l 4105 </w:instrText>
                </w:r>
                <w:r w:rsidR="00354697">
                  <w:rPr>
                    <w:iCs/>
                    <w:color w:val="000000"/>
                  </w:rPr>
                  <w:fldChar w:fldCharType="separate"/>
                </w:r>
                <w:r w:rsidR="00354697" w:rsidRPr="00354697">
                  <w:rPr>
                    <w:noProof/>
                    <w:color w:val="000000"/>
                    <w:lang w:val="en-CA"/>
                  </w:rPr>
                  <w:t>(Christ-Janer)</w:t>
                </w:r>
                <w:r w:rsidR="00354697">
                  <w:rPr>
                    <w:iCs/>
                    <w:color w:val="000000"/>
                  </w:rPr>
                  <w:fldChar w:fldCharType="end"/>
                </w:r>
              </w:sdtContent>
            </w:sdt>
          </w:p>
          <w:p w14:paraId="6DC4B0AC" w14:textId="77777777" w:rsidR="00573539" w:rsidRPr="00573539" w:rsidRDefault="004E6A4A" w:rsidP="00573539">
            <w:pPr>
              <w:spacing w:after="0" w:line="240" w:lineRule="auto"/>
              <w:rPr>
                <w:iCs/>
                <w:color w:val="000000"/>
              </w:rPr>
            </w:pPr>
            <w:sdt>
              <w:sdtPr>
                <w:rPr>
                  <w:iCs/>
                  <w:color w:val="000000"/>
                </w:rPr>
                <w:id w:val="1287084770"/>
                <w:citation/>
              </w:sdtPr>
              <w:sdtEndPr/>
              <w:sdtContent>
                <w:r w:rsidR="00354697">
                  <w:rPr>
                    <w:iCs/>
                    <w:color w:val="000000"/>
                  </w:rPr>
                  <w:fldChar w:fldCharType="begin"/>
                </w:r>
                <w:r w:rsidR="00354697">
                  <w:rPr>
                    <w:noProof/>
                    <w:color w:val="000000"/>
                    <w:lang w:val="en-CA"/>
                  </w:rPr>
                  <w:instrText xml:space="preserve"> CITATION Saa90 \l 4105 </w:instrText>
                </w:r>
                <w:r w:rsidR="00354697">
                  <w:rPr>
                    <w:iCs/>
                    <w:color w:val="000000"/>
                  </w:rPr>
                  <w:fldChar w:fldCharType="separate"/>
                </w:r>
                <w:r w:rsidR="00354697" w:rsidRPr="00354697">
                  <w:rPr>
                    <w:noProof/>
                    <w:color w:val="000000"/>
                    <w:lang w:val="en-CA"/>
                  </w:rPr>
                  <w:t>(Saarinen and Hausen)</w:t>
                </w:r>
                <w:r w:rsidR="00354697">
                  <w:rPr>
                    <w:iCs/>
                    <w:color w:val="000000"/>
                  </w:rPr>
                  <w:fldChar w:fldCharType="end"/>
                </w:r>
              </w:sdtContent>
            </w:sdt>
          </w:p>
          <w:p w14:paraId="2DBA9D10" w14:textId="77777777" w:rsidR="003235A7" w:rsidRPr="00E06B87" w:rsidRDefault="004E6A4A" w:rsidP="00573539">
            <w:pPr>
              <w:spacing w:after="0" w:line="240" w:lineRule="auto"/>
              <w:rPr>
                <w:color w:val="000000"/>
              </w:rPr>
            </w:pPr>
            <w:sdt>
              <w:sdtPr>
                <w:rPr>
                  <w:color w:val="000000"/>
                </w:rPr>
                <w:id w:val="-1571110298"/>
                <w:citation/>
              </w:sdtPr>
              <w:sdtEndPr/>
              <w:sdtContent>
                <w:r w:rsidR="00354697">
                  <w:rPr>
                    <w:color w:val="000000"/>
                  </w:rPr>
                  <w:fldChar w:fldCharType="begin"/>
                </w:r>
                <w:r w:rsidR="00354697">
                  <w:rPr>
                    <w:noProof/>
                    <w:color w:val="000000"/>
                    <w:lang w:val="en-CA"/>
                  </w:rPr>
                  <w:instrText xml:space="preserve"> CITATION Svi12 \l 4105 </w:instrText>
                </w:r>
                <w:r w:rsidR="00354697">
                  <w:rPr>
                    <w:color w:val="000000"/>
                  </w:rPr>
                  <w:fldChar w:fldCharType="separate"/>
                </w:r>
                <w:r w:rsidR="00354697" w:rsidRPr="00354697">
                  <w:rPr>
                    <w:noProof/>
                    <w:color w:val="000000"/>
                    <w:lang w:val="en-CA"/>
                  </w:rPr>
                  <w:t>(Svinhufvud)</w:t>
                </w:r>
                <w:r w:rsidR="00354697">
                  <w:rPr>
                    <w:color w:val="000000"/>
                  </w:rPr>
                  <w:fldChar w:fldCharType="end"/>
                </w:r>
              </w:sdtContent>
            </w:sdt>
          </w:p>
        </w:tc>
      </w:tr>
    </w:tbl>
    <w:p w14:paraId="018F5654"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3F108" w14:textId="77777777" w:rsidR="004E6A4A" w:rsidRDefault="004E6A4A" w:rsidP="007A0D55">
      <w:pPr>
        <w:spacing w:after="0" w:line="240" w:lineRule="auto"/>
      </w:pPr>
      <w:r>
        <w:separator/>
      </w:r>
    </w:p>
  </w:endnote>
  <w:endnote w:type="continuationSeparator" w:id="0">
    <w:p w14:paraId="3F3E8DC3" w14:textId="77777777" w:rsidR="004E6A4A" w:rsidRDefault="004E6A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C2CEC" w14:textId="77777777" w:rsidR="004E6A4A" w:rsidRDefault="004E6A4A" w:rsidP="007A0D55">
      <w:pPr>
        <w:spacing w:after="0" w:line="240" w:lineRule="auto"/>
      </w:pPr>
      <w:r>
        <w:separator/>
      </w:r>
    </w:p>
  </w:footnote>
  <w:footnote w:type="continuationSeparator" w:id="0">
    <w:p w14:paraId="0A4F38B5" w14:textId="77777777" w:rsidR="004E6A4A" w:rsidRDefault="004E6A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79CA3"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1360E1A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BEA"/>
    <w:rsid w:val="00032559"/>
    <w:rsid w:val="00052040"/>
    <w:rsid w:val="000A6A8B"/>
    <w:rsid w:val="000B25AE"/>
    <w:rsid w:val="000B55AB"/>
    <w:rsid w:val="000D24DC"/>
    <w:rsid w:val="00101B2E"/>
    <w:rsid w:val="00116FA0"/>
    <w:rsid w:val="0015114C"/>
    <w:rsid w:val="00187457"/>
    <w:rsid w:val="001A21F3"/>
    <w:rsid w:val="001A2537"/>
    <w:rsid w:val="001A6A06"/>
    <w:rsid w:val="00210C03"/>
    <w:rsid w:val="002162E2"/>
    <w:rsid w:val="00225C5A"/>
    <w:rsid w:val="00230B10"/>
    <w:rsid w:val="00234353"/>
    <w:rsid w:val="0024268E"/>
    <w:rsid w:val="00244BB0"/>
    <w:rsid w:val="002A0A0D"/>
    <w:rsid w:val="002B0B37"/>
    <w:rsid w:val="0030662D"/>
    <w:rsid w:val="003235A7"/>
    <w:rsid w:val="00354697"/>
    <w:rsid w:val="003677B6"/>
    <w:rsid w:val="003D3579"/>
    <w:rsid w:val="003E2795"/>
    <w:rsid w:val="003F0D73"/>
    <w:rsid w:val="00462DBE"/>
    <w:rsid w:val="00464699"/>
    <w:rsid w:val="00483379"/>
    <w:rsid w:val="00487BC5"/>
    <w:rsid w:val="00496888"/>
    <w:rsid w:val="004A7476"/>
    <w:rsid w:val="004E5896"/>
    <w:rsid w:val="004E6A4A"/>
    <w:rsid w:val="00513EE6"/>
    <w:rsid w:val="00534F8F"/>
    <w:rsid w:val="00573539"/>
    <w:rsid w:val="00590035"/>
    <w:rsid w:val="005B177E"/>
    <w:rsid w:val="005B3921"/>
    <w:rsid w:val="005F26D7"/>
    <w:rsid w:val="005F5450"/>
    <w:rsid w:val="006572B9"/>
    <w:rsid w:val="00671136"/>
    <w:rsid w:val="006D0412"/>
    <w:rsid w:val="006E662C"/>
    <w:rsid w:val="0071093E"/>
    <w:rsid w:val="00716B5B"/>
    <w:rsid w:val="00732717"/>
    <w:rsid w:val="007411B9"/>
    <w:rsid w:val="00780D95"/>
    <w:rsid w:val="00780DC7"/>
    <w:rsid w:val="007A0D55"/>
    <w:rsid w:val="007B3377"/>
    <w:rsid w:val="007E5F44"/>
    <w:rsid w:val="007F7341"/>
    <w:rsid w:val="00821DE3"/>
    <w:rsid w:val="00837FE7"/>
    <w:rsid w:val="00846CE1"/>
    <w:rsid w:val="008A5B87"/>
    <w:rsid w:val="00922950"/>
    <w:rsid w:val="0096401C"/>
    <w:rsid w:val="009A7264"/>
    <w:rsid w:val="009D1606"/>
    <w:rsid w:val="009E18A1"/>
    <w:rsid w:val="009E73D7"/>
    <w:rsid w:val="00A15581"/>
    <w:rsid w:val="00A27D2C"/>
    <w:rsid w:val="00A76FD9"/>
    <w:rsid w:val="00AB436D"/>
    <w:rsid w:val="00AD2F24"/>
    <w:rsid w:val="00AD4844"/>
    <w:rsid w:val="00B219AE"/>
    <w:rsid w:val="00B33145"/>
    <w:rsid w:val="00B36DCC"/>
    <w:rsid w:val="00B574C9"/>
    <w:rsid w:val="00BC39C9"/>
    <w:rsid w:val="00BE5BF7"/>
    <w:rsid w:val="00BF40E1"/>
    <w:rsid w:val="00C27FAB"/>
    <w:rsid w:val="00C358D4"/>
    <w:rsid w:val="00C6296B"/>
    <w:rsid w:val="00CC586D"/>
    <w:rsid w:val="00CF1542"/>
    <w:rsid w:val="00CF3EC5"/>
    <w:rsid w:val="00D656DA"/>
    <w:rsid w:val="00D764AD"/>
    <w:rsid w:val="00D83300"/>
    <w:rsid w:val="00D96FC8"/>
    <w:rsid w:val="00DC6B48"/>
    <w:rsid w:val="00DF01B0"/>
    <w:rsid w:val="00E06B87"/>
    <w:rsid w:val="00E77BEA"/>
    <w:rsid w:val="00E85A05"/>
    <w:rsid w:val="00E95829"/>
    <w:rsid w:val="00EA606C"/>
    <w:rsid w:val="00EB0C8C"/>
    <w:rsid w:val="00EB51FD"/>
    <w:rsid w:val="00EB77DB"/>
    <w:rsid w:val="00ED139F"/>
    <w:rsid w:val="00EF74F7"/>
    <w:rsid w:val="00F231F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3186"/>
  <w15:chartTrackingRefBased/>
  <w15:docId w15:val="{8661FD33-DF03-43B3-92C6-2ECCBF91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6E662C"/>
    <w:rPr>
      <w:color w:val="0563C1"/>
      <w:u w:val="single"/>
    </w:rPr>
  </w:style>
  <w:style w:type="paragraph" w:styleId="Caption">
    <w:name w:val="caption"/>
    <w:basedOn w:val="Normal"/>
    <w:next w:val="Normal"/>
    <w:uiPriority w:val="35"/>
    <w:semiHidden/>
    <w:qFormat/>
    <w:rsid w:val="006E662C"/>
    <w:rPr>
      <w:b/>
      <w:bCs/>
      <w:sz w:val="20"/>
      <w:szCs w:val="20"/>
    </w:rPr>
  </w:style>
  <w:style w:type="character" w:styleId="FollowedHyperlink">
    <w:name w:val="FollowedHyperlink"/>
    <w:basedOn w:val="DefaultParagraphFont"/>
    <w:uiPriority w:val="99"/>
    <w:semiHidden/>
    <w:rsid w:val="007327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7981">
      <w:bodyDiv w:val="1"/>
      <w:marLeft w:val="0"/>
      <w:marRight w:val="0"/>
      <w:marTop w:val="0"/>
      <w:marBottom w:val="0"/>
      <w:divBdr>
        <w:top w:val="none" w:sz="0" w:space="0" w:color="auto"/>
        <w:left w:val="none" w:sz="0" w:space="0" w:color="auto"/>
        <w:bottom w:val="none" w:sz="0" w:space="0" w:color="auto"/>
        <w:right w:val="none" w:sz="0" w:space="0" w:color="auto"/>
      </w:divBdr>
    </w:div>
    <w:div w:id="342584965">
      <w:bodyDiv w:val="1"/>
      <w:marLeft w:val="0"/>
      <w:marRight w:val="0"/>
      <w:marTop w:val="0"/>
      <w:marBottom w:val="0"/>
      <w:divBdr>
        <w:top w:val="none" w:sz="0" w:space="0" w:color="auto"/>
        <w:left w:val="none" w:sz="0" w:space="0" w:color="auto"/>
        <w:bottom w:val="none" w:sz="0" w:space="0" w:color="auto"/>
        <w:right w:val="none" w:sz="0" w:space="0" w:color="auto"/>
      </w:divBdr>
    </w:div>
    <w:div w:id="450973976">
      <w:bodyDiv w:val="1"/>
      <w:marLeft w:val="0"/>
      <w:marRight w:val="0"/>
      <w:marTop w:val="0"/>
      <w:marBottom w:val="0"/>
      <w:divBdr>
        <w:top w:val="none" w:sz="0" w:space="0" w:color="auto"/>
        <w:left w:val="none" w:sz="0" w:space="0" w:color="auto"/>
        <w:bottom w:val="none" w:sz="0" w:space="0" w:color="auto"/>
        <w:right w:val="none" w:sz="0" w:space="0" w:color="auto"/>
      </w:divBdr>
    </w:div>
    <w:div w:id="974146015">
      <w:bodyDiv w:val="1"/>
      <w:marLeft w:val="0"/>
      <w:marRight w:val="0"/>
      <w:marTop w:val="0"/>
      <w:marBottom w:val="0"/>
      <w:divBdr>
        <w:top w:val="none" w:sz="0" w:space="0" w:color="auto"/>
        <w:left w:val="none" w:sz="0" w:space="0" w:color="auto"/>
        <w:bottom w:val="none" w:sz="0" w:space="0" w:color="auto"/>
        <w:right w:val="none" w:sz="0" w:space="0" w:color="auto"/>
      </w:divBdr>
    </w:div>
    <w:div w:id="1312097976">
      <w:bodyDiv w:val="1"/>
      <w:marLeft w:val="0"/>
      <w:marRight w:val="0"/>
      <w:marTop w:val="0"/>
      <w:marBottom w:val="0"/>
      <w:divBdr>
        <w:top w:val="none" w:sz="0" w:space="0" w:color="auto"/>
        <w:left w:val="none" w:sz="0" w:space="0" w:color="auto"/>
        <w:bottom w:val="none" w:sz="0" w:space="0" w:color="auto"/>
        <w:right w:val="none" w:sz="0" w:space="0" w:color="auto"/>
      </w:divBdr>
    </w:div>
    <w:div w:id="1817140420">
      <w:bodyDiv w:val="1"/>
      <w:marLeft w:val="0"/>
      <w:marRight w:val="0"/>
      <w:marTop w:val="0"/>
      <w:marBottom w:val="0"/>
      <w:divBdr>
        <w:top w:val="none" w:sz="0" w:space="0" w:color="auto"/>
        <w:left w:val="none" w:sz="0" w:space="0" w:color="auto"/>
        <w:bottom w:val="none" w:sz="0" w:space="0" w:color="auto"/>
        <w:right w:val="none" w:sz="0" w:space="0" w:color="auto"/>
      </w:divBdr>
    </w:div>
    <w:div w:id="1994605750">
      <w:bodyDiv w:val="1"/>
      <w:marLeft w:val="0"/>
      <w:marRight w:val="0"/>
      <w:marTop w:val="0"/>
      <w:marBottom w:val="0"/>
      <w:divBdr>
        <w:top w:val="none" w:sz="0" w:space="0" w:color="auto"/>
        <w:left w:val="none" w:sz="0" w:space="0" w:color="auto"/>
        <w:bottom w:val="none" w:sz="0" w:space="0" w:color="auto"/>
        <w:right w:val="none" w:sz="0" w:space="0" w:color="auto"/>
      </w:divBdr>
    </w:div>
    <w:div w:id="2027441810">
      <w:bodyDiv w:val="1"/>
      <w:marLeft w:val="0"/>
      <w:marRight w:val="0"/>
      <w:marTop w:val="0"/>
      <w:marBottom w:val="0"/>
      <w:divBdr>
        <w:top w:val="none" w:sz="0" w:space="0" w:color="auto"/>
        <w:left w:val="none" w:sz="0" w:space="0" w:color="auto"/>
        <w:bottom w:val="none" w:sz="0" w:space="0" w:color="auto"/>
        <w:right w:val="none" w:sz="0" w:space="0" w:color="auto"/>
      </w:divBdr>
    </w:div>
    <w:div w:id="20418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atic.panoramio.com/photos/large/75558805.jpg" TargetMode="External"/><Relationship Id="rId12" Type="http://schemas.openxmlformats.org/officeDocument/2006/relationships/hyperlink" Target="https://i.ytimg.com/vi/65ghDoBwWww/maxresdefault.jpg" TargetMode="External"/><Relationship Id="rId13" Type="http://schemas.openxmlformats.org/officeDocument/2006/relationships/hyperlink" Target="https://c1.staticflickr.com/5/4048/4516697506_824d3eb9f2_b.jp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obinsonlibrary.com/finearts/architecture/history/saarinen.htm" TargetMode="External"/><Relationship Id="rId9" Type="http://schemas.openxmlformats.org/officeDocument/2006/relationships/hyperlink" Target="http://1.bp.blogspot.com/_j8EB-EN_Y3Q/SlxW5mdgXSI/AAAAAAAAD3Y/69uZTk0EYXo/s1600-h/University+%26+Sanitarium+%2839+of+131%29.jpg" TargetMode="External"/><Relationship Id="rId10" Type="http://schemas.openxmlformats.org/officeDocument/2006/relationships/hyperlink" Target="http://www.asergeev.com/pictures/archives/2015/1626/jpeg/21.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Svi12</b:Tag>
    <b:SourceType>Misc</b:SourceType>
    <b:Guid>{5C89E61A-555D-42D3-93AF-C6A2F1EA9A14}</b:Guid>
    <b:Title>The Politics of Textile Entrepreneurship Loja Saarinen and Her Weaving Studio in the Cranbrook Art Community</b:Title>
    <b:Year>2012</b:Year>
    <b:Author>
      <b:Author>
        <b:NameList>
          <b:Person>
            <b:Last>Svinhufvud</b:Last>
            <b:First>L.</b:First>
          </b:Person>
        </b:NameList>
      </b:Author>
    </b:Author>
    <b:Publisher>Textile Society of America</b:Publisher>
    <b:RefOrder>4</b:RefOrder>
  </b:Source>
  <b:Source>
    <b:Tag>Saa90</b:Tag>
    <b:SourceType>Book</b:SourceType>
    <b:Guid>{67C96095-4D92-4F53-8EA5-D34F00F234A0}</b:Guid>
    <b:Title>Eliel Saarinen: Projects 1896-1923</b:Title>
    <b:Year>1990</b:Year>
    <b:City>Cambridge</b:City>
    <b:Publisher>MIT Press</b:Publisher>
    <b:Author>
      <b:Author>
        <b:NameList>
          <b:Person>
            <b:Last>Saarinen</b:Last>
            <b:First>Eliel</b:First>
          </b:Person>
          <b:Person>
            <b:Last>Hausen</b:Last>
            <b:First>Marika</b:First>
          </b:Person>
        </b:NameList>
      </b:Author>
    </b:Author>
    <b:RefOrder>3</b:RefOrder>
  </b:Source>
  <b:Source>
    <b:Tag>Chr79</b:Tag>
    <b:SourceType>Book</b:SourceType>
    <b:Guid>{D1E49580-A0F5-4951-82B1-7DD3D70C80E6}</b:Guid>
    <b:Author>
      <b:Author>
        <b:NameList>
          <b:Person>
            <b:Last>Christ-Janer</b:Last>
            <b:First>Albert</b:First>
          </b:Person>
        </b:NameList>
      </b:Author>
    </b:Author>
    <b:Title>Eliel Saarinen: Finnish-American Architect and Educator</b:Title>
    <b:Year>1979</b:Year>
    <b:City>Chicago</b:City>
    <b:Publisher>University of Chicago Press</b:Publisher>
    <b:RefOrder>2</b:RefOrder>
  </b:Source>
  <b:Source>
    <b:Tag>Bel83</b:Tag>
    <b:SourceType>Book</b:SourceType>
    <b:Guid>{32B8F7BC-FE80-4E9B-9BE3-96CC762CA08E}</b:Guid>
    <b:Author>
      <b:Author>
        <b:NameList>
          <b:Person>
            <b:Last>Belloli</b:Last>
            <b:First>Andrea</b:First>
            <b:Middle>P. A</b:Middle>
          </b:Person>
          <b:Person>
            <b:Last>Clark</b:Last>
            <b:First>Robert</b:First>
            <b:Middle>Judson</b:Middle>
          </b:Person>
        </b:NameList>
      </b:Author>
    </b:Author>
    <b:Title>Design in America: The Cranbrook Vision, 1925-1950</b:Title>
    <b:Year>1983</b:Year>
    <b:City>Detroit</b:City>
    <b:Publisher>Detroit Institute of Arts</b:Publisher>
    <b:RefOrder>1</b:RefOrder>
  </b:Source>
</b:Sources>
</file>

<file path=customXml/itemProps1.xml><?xml version="1.0" encoding="utf-8"?>
<ds:datastoreItem xmlns:ds="http://schemas.openxmlformats.org/officeDocument/2006/customXml" ds:itemID="{F576C078-A958-1544-9621-362BF6C00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43</TotalTime>
  <Pages>4</Pages>
  <Words>1452</Words>
  <Characters>8280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15</cp:revision>
  <dcterms:created xsi:type="dcterms:W3CDTF">2016-07-05T22:16:00Z</dcterms:created>
  <dcterms:modified xsi:type="dcterms:W3CDTF">2016-08-14T05:50:00Z</dcterms:modified>
</cp:coreProperties>
</file>