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3D" w:rsidRPr="005A237D" w:rsidRDefault="00C743CF" w:rsidP="001F31E3">
      <w:pPr>
        <w:spacing w:line="500" w:lineRule="exact"/>
        <w:ind w:firstLineChars="750" w:firstLine="2700"/>
        <w:rPr>
          <w:sz w:val="36"/>
          <w:szCs w:val="36"/>
        </w:rPr>
      </w:pPr>
      <w:r w:rsidRPr="005A237D">
        <w:rPr>
          <w:rFonts w:hint="eastAsia"/>
          <w:sz w:val="36"/>
          <w:szCs w:val="36"/>
        </w:rPr>
        <w:t xml:space="preserve">PSCL </w:t>
      </w:r>
      <w:r w:rsidRPr="005A237D">
        <w:rPr>
          <w:rFonts w:hint="eastAsia"/>
          <w:sz w:val="36"/>
          <w:szCs w:val="36"/>
        </w:rPr>
        <w:t>計畫人員配置</w:t>
      </w:r>
      <w:r w:rsidR="001F31E3">
        <w:rPr>
          <w:rFonts w:hint="eastAsia"/>
          <w:sz w:val="36"/>
          <w:szCs w:val="36"/>
        </w:rPr>
        <w:t xml:space="preserve">             10</w:t>
      </w:r>
      <w:r w:rsidR="00571058">
        <w:rPr>
          <w:rFonts w:hint="eastAsia"/>
          <w:sz w:val="36"/>
          <w:szCs w:val="36"/>
        </w:rPr>
        <w:t>6.03.13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1270"/>
        <w:gridCol w:w="1798"/>
        <w:gridCol w:w="1799"/>
        <w:gridCol w:w="1799"/>
        <w:gridCol w:w="2281"/>
      </w:tblGrid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計畫</w:t>
            </w:r>
          </w:p>
        </w:tc>
        <w:tc>
          <w:tcPr>
            <w:tcW w:w="1798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博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碩</w:t>
            </w:r>
            <w:r w:rsidR="005A237D" w:rsidRPr="00604322">
              <w:rPr>
                <w:rFonts w:hint="eastAsia"/>
                <w:sz w:val="28"/>
                <w:szCs w:val="28"/>
              </w:rPr>
              <w:t>二</w:t>
            </w:r>
            <w:r w:rsidRPr="00604322">
              <w:rPr>
                <w:rFonts w:hint="eastAsia"/>
                <w:sz w:val="28"/>
                <w:szCs w:val="28"/>
              </w:rPr>
              <w:t>(6</w:t>
            </w:r>
            <w:r w:rsidRPr="00604322">
              <w:rPr>
                <w:rFonts w:hint="eastAsia"/>
                <w:sz w:val="28"/>
                <w:szCs w:val="28"/>
              </w:rPr>
              <w:t>人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5A237D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碩</w:t>
            </w:r>
            <w:r w:rsidR="005A237D" w:rsidRPr="00604322">
              <w:rPr>
                <w:rFonts w:hint="eastAsia"/>
                <w:sz w:val="28"/>
                <w:szCs w:val="28"/>
              </w:rPr>
              <w:t>一</w:t>
            </w:r>
            <w:r w:rsidRPr="00604322">
              <w:rPr>
                <w:rFonts w:hint="eastAsia"/>
                <w:sz w:val="28"/>
                <w:szCs w:val="28"/>
              </w:rPr>
              <w:t>(5</w:t>
            </w:r>
            <w:r w:rsidRPr="00604322">
              <w:rPr>
                <w:rFonts w:hint="eastAsia"/>
                <w:sz w:val="28"/>
                <w:szCs w:val="28"/>
              </w:rPr>
              <w:t>人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備註</w:t>
            </w:r>
          </w:p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(</w:t>
            </w:r>
            <w:r w:rsidRPr="00604322">
              <w:rPr>
                <w:rFonts w:hint="eastAsia"/>
                <w:sz w:val="28"/>
                <w:szCs w:val="28"/>
              </w:rPr>
              <w:t>計畫執行截止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5A237D" w:rsidRPr="00604322" w:rsidTr="00106392">
        <w:trPr>
          <w:trHeight w:val="454"/>
        </w:trPr>
        <w:tc>
          <w:tcPr>
            <w:tcW w:w="870" w:type="dxa"/>
            <w:vMerge w:val="restart"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ascii="PMingLiU" w:eastAsia="PMingLiU" w:hAnsi="PMingLiU" w:cs="PMingLiU" w:hint="eastAsia"/>
                <w:sz w:val="28"/>
                <w:szCs w:val="28"/>
              </w:rPr>
              <w:t>平台</w:t>
            </w:r>
          </w:p>
        </w:tc>
        <w:tc>
          <w:tcPr>
            <w:tcW w:w="1270" w:type="dxa"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HIWIN</w:t>
            </w:r>
          </w:p>
        </w:tc>
        <w:tc>
          <w:tcPr>
            <w:tcW w:w="1798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孟儒</w:t>
            </w:r>
            <w:r w:rsidRPr="00604322">
              <w:rPr>
                <w:rFonts w:hint="eastAsia"/>
                <w:sz w:val="28"/>
                <w:szCs w:val="28"/>
              </w:rPr>
              <w:t>*</w:t>
            </w:r>
          </w:p>
        </w:tc>
        <w:tc>
          <w:tcPr>
            <w:tcW w:w="1799" w:type="dxa"/>
            <w:vAlign w:val="center"/>
          </w:tcPr>
          <w:p w:rsidR="00C743CF" w:rsidRPr="00604322" w:rsidRDefault="00FE43D6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郭</w:t>
            </w:r>
            <w:r w:rsidR="007D2C15" w:rsidRPr="00604322">
              <w:rPr>
                <w:rFonts w:hint="eastAsia"/>
                <w:sz w:val="28"/>
                <w:szCs w:val="28"/>
              </w:rPr>
              <w:t>凡鈞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</w:tr>
      <w:tr w:rsidR="005A237D" w:rsidRPr="00604322" w:rsidTr="00106392">
        <w:trPr>
          <w:trHeight w:val="454"/>
        </w:trPr>
        <w:tc>
          <w:tcPr>
            <w:tcW w:w="870" w:type="dxa"/>
            <w:vMerge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晶圓</w:t>
            </w:r>
            <w:r w:rsidR="001C1391" w:rsidRPr="001C1391">
              <w:rPr>
                <w:rFonts w:hint="eastAsia"/>
                <w:sz w:val="18"/>
                <w:szCs w:val="18"/>
              </w:rPr>
              <w:t>(</w:t>
            </w:r>
            <w:r w:rsidR="001C1391" w:rsidRPr="001C1391">
              <w:rPr>
                <w:rFonts w:hint="eastAsia"/>
                <w:sz w:val="18"/>
                <w:szCs w:val="18"/>
              </w:rPr>
              <w:t>陳亮嘉老師計畫</w:t>
            </w:r>
            <w:r w:rsidR="001C1391" w:rsidRPr="001C139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98" w:type="dxa"/>
            <w:vAlign w:val="center"/>
          </w:tcPr>
          <w:p w:rsidR="00C743CF" w:rsidRPr="00604322" w:rsidRDefault="00106392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劉世棠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助理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睿洋</w:t>
            </w:r>
          </w:p>
        </w:tc>
        <w:tc>
          <w:tcPr>
            <w:tcW w:w="1799" w:type="dxa"/>
            <w:vAlign w:val="center"/>
          </w:tcPr>
          <w:p w:rsidR="00C743CF" w:rsidRPr="00604322" w:rsidRDefault="00106392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魏民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108.09.30</w:t>
            </w:r>
          </w:p>
        </w:tc>
      </w:tr>
      <w:tr w:rsidR="005A237D" w:rsidRPr="00604322" w:rsidTr="00106392">
        <w:trPr>
          <w:trHeight w:val="454"/>
        </w:trPr>
        <w:tc>
          <w:tcPr>
            <w:tcW w:w="870" w:type="dxa"/>
            <w:vMerge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SEM</w:t>
            </w:r>
          </w:p>
        </w:tc>
        <w:tc>
          <w:tcPr>
            <w:tcW w:w="1798" w:type="dxa"/>
            <w:vAlign w:val="center"/>
          </w:tcPr>
          <w:p w:rsidR="00C743CF" w:rsidRPr="00604322" w:rsidRDefault="00106392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葉奕良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博後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廣昊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NEPII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蔡一豪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煥哲</w:t>
            </w:r>
          </w:p>
        </w:tc>
        <w:tc>
          <w:tcPr>
            <w:tcW w:w="1799" w:type="dxa"/>
            <w:vAlign w:val="center"/>
          </w:tcPr>
          <w:p w:rsidR="00C743CF" w:rsidRPr="00604322" w:rsidRDefault="000443F4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黃</w:t>
            </w:r>
            <w:r w:rsidR="007D2C15" w:rsidRPr="00604322">
              <w:rPr>
                <w:rFonts w:hint="eastAsia"/>
                <w:sz w:val="28"/>
                <w:szCs w:val="28"/>
              </w:rPr>
              <w:t>勝煜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107.01.31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tcBorders>
              <w:right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3DP(</w:t>
            </w:r>
            <w:r w:rsidRPr="00604322">
              <w:rPr>
                <w:rFonts w:hint="eastAsia"/>
                <w:sz w:val="28"/>
                <w:szCs w:val="28"/>
              </w:rPr>
              <w:t>醫材中心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林育村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604322" w:rsidRDefault="000443F4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嚴</w:t>
            </w:r>
            <w:r w:rsidR="007D2C15" w:rsidRPr="00604322">
              <w:rPr>
                <w:rFonts w:hint="eastAsia"/>
                <w:sz w:val="28"/>
                <w:szCs w:val="28"/>
              </w:rPr>
              <w:t>邦維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106.12.31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人工角膜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俊吉</w:t>
            </w:r>
          </w:p>
        </w:tc>
        <w:tc>
          <w:tcPr>
            <w:tcW w:w="1799" w:type="dxa"/>
            <w:tcBorders>
              <w:tl2br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604322" w:rsidRDefault="001C1391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賴歆儒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107.07.31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大功率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孟儒</w:t>
            </w:r>
            <w:r w:rsidRPr="00604322">
              <w:rPr>
                <w:rFonts w:hint="eastAsia"/>
                <w:sz w:val="28"/>
                <w:szCs w:val="28"/>
              </w:rPr>
              <w:t>*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106.07.31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微創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佳豪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敬元</w:t>
            </w:r>
          </w:p>
        </w:tc>
        <w:tc>
          <w:tcPr>
            <w:tcW w:w="1799" w:type="dxa"/>
            <w:vAlign w:val="center"/>
          </w:tcPr>
          <w:p w:rsidR="00C743CF" w:rsidRPr="00604322" w:rsidRDefault="000443F4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江</w:t>
            </w:r>
            <w:r w:rsidR="00C743CF" w:rsidRPr="00604322">
              <w:rPr>
                <w:rFonts w:hint="eastAsia"/>
                <w:sz w:val="28"/>
                <w:szCs w:val="28"/>
              </w:rPr>
              <w:t>松輯</w:t>
            </w:r>
            <w:r w:rsidR="00C743CF" w:rsidRPr="00604322">
              <w:rPr>
                <w:rFonts w:hint="eastAsia"/>
                <w:sz w:val="28"/>
                <w:szCs w:val="28"/>
              </w:rPr>
              <w:t>*</w:t>
            </w:r>
          </w:p>
        </w:tc>
        <w:tc>
          <w:tcPr>
            <w:tcW w:w="2281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107.07.31</w:t>
            </w:r>
          </w:p>
        </w:tc>
      </w:tr>
      <w:tr w:rsidR="00C743CF" w:rsidRPr="00604322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604322" w:rsidRDefault="00C743CF" w:rsidP="00356DDA">
            <w:pPr>
              <w:jc w:val="center"/>
              <w:rPr>
                <w:rFonts w:ascii="PMingLiU" w:eastAsia="PMingLiU" w:hAnsi="PMingLiU" w:cs="PMingLiU"/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鴻海</w:t>
            </w:r>
            <w:r w:rsidRPr="00604322">
              <w:rPr>
                <w:rFonts w:hint="eastAsia"/>
                <w:sz w:val="28"/>
                <w:szCs w:val="28"/>
              </w:rPr>
              <w:t>(</w:t>
            </w:r>
            <w:r w:rsidRPr="00604322">
              <w:rPr>
                <w:rFonts w:hint="eastAsia"/>
                <w:sz w:val="28"/>
                <w:szCs w:val="28"/>
              </w:rPr>
              <w:t>機器人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8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彥瀚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子瑋</w:t>
            </w:r>
          </w:p>
        </w:tc>
        <w:tc>
          <w:tcPr>
            <w:tcW w:w="1799" w:type="dxa"/>
            <w:vAlign w:val="center"/>
          </w:tcPr>
          <w:p w:rsidR="00C743CF" w:rsidRPr="00604322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C743CF" w:rsidRPr="00604322" w:rsidRDefault="00257FC3" w:rsidP="006930D1">
            <w:pPr>
              <w:jc w:val="center"/>
              <w:rPr>
                <w:sz w:val="28"/>
                <w:szCs w:val="28"/>
              </w:rPr>
            </w:pPr>
            <w:r w:rsidRPr="00604322">
              <w:rPr>
                <w:rFonts w:hint="eastAsia"/>
                <w:sz w:val="28"/>
                <w:szCs w:val="28"/>
              </w:rPr>
              <w:t>105.02.28(</w:t>
            </w:r>
            <w:r w:rsidRPr="00604322">
              <w:rPr>
                <w:rFonts w:hint="eastAsia"/>
                <w:sz w:val="18"/>
                <w:szCs w:val="18"/>
              </w:rPr>
              <w:t>結案</w:t>
            </w:r>
            <w:r w:rsidRPr="00604322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C743CF" w:rsidRPr="00444E5B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444E5B" w:rsidRDefault="005A237D" w:rsidP="00356DDA">
            <w:pPr>
              <w:jc w:val="center"/>
              <w:rPr>
                <w:sz w:val="28"/>
                <w:szCs w:val="28"/>
              </w:rPr>
            </w:pPr>
            <w:r w:rsidRPr="005A237D">
              <w:rPr>
                <w:rFonts w:hint="eastAsia"/>
                <w:sz w:val="20"/>
                <w:szCs w:val="20"/>
              </w:rPr>
              <w:t>新型眼壓及眼角膜力學測量儀及分析工具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NTU SPARK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798" w:type="dxa"/>
            <w:vAlign w:val="center"/>
          </w:tcPr>
          <w:p w:rsidR="00C743CF" w:rsidRPr="00444E5B" w:rsidRDefault="00C743CF" w:rsidP="005A237D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99" w:type="dxa"/>
            <w:tcBorders>
              <w:tl2br w:val="single" w:sz="4" w:space="0" w:color="auto"/>
            </w:tcBorders>
            <w:vAlign w:val="center"/>
          </w:tcPr>
          <w:p w:rsidR="00C743CF" w:rsidRPr="00444E5B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444E5B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C743CF" w:rsidRPr="00D2646F" w:rsidRDefault="00C743CF" w:rsidP="00356DDA">
            <w:pPr>
              <w:jc w:val="center"/>
              <w:rPr>
                <w:szCs w:val="24"/>
              </w:rPr>
            </w:pPr>
            <w:r w:rsidRPr="00D2646F">
              <w:rPr>
                <w:rFonts w:hint="eastAsia"/>
                <w:szCs w:val="24"/>
              </w:rPr>
              <w:t>105.07.31</w:t>
            </w:r>
          </w:p>
        </w:tc>
      </w:tr>
      <w:tr w:rsidR="00C743CF" w:rsidRPr="00444E5B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C743CF" w:rsidRPr="00C743CF" w:rsidRDefault="00C743CF" w:rsidP="00356DDA">
            <w:pPr>
              <w:jc w:val="center"/>
              <w:rPr>
                <w:sz w:val="20"/>
                <w:szCs w:val="20"/>
              </w:rPr>
            </w:pPr>
            <w:r w:rsidRPr="00C743CF">
              <w:rPr>
                <w:rFonts w:hint="eastAsia"/>
                <w:sz w:val="20"/>
                <w:szCs w:val="20"/>
              </w:rPr>
              <w:t>新穎眼角膜生物力學</w:t>
            </w:r>
            <w:r w:rsidR="005A237D">
              <w:rPr>
                <w:rFonts w:hint="eastAsia"/>
                <w:sz w:val="20"/>
                <w:szCs w:val="20"/>
              </w:rPr>
              <w:t>(</w:t>
            </w:r>
            <w:r w:rsidR="005A237D">
              <w:rPr>
                <w:rFonts w:hint="eastAsia"/>
                <w:sz w:val="20"/>
                <w:szCs w:val="20"/>
              </w:rPr>
              <w:t>台大醫院</w:t>
            </w:r>
            <w:r w:rsidR="005A237D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798" w:type="dxa"/>
            <w:vAlign w:val="center"/>
          </w:tcPr>
          <w:p w:rsidR="00C743CF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tcBorders>
              <w:tl2br w:val="single" w:sz="4" w:space="0" w:color="auto"/>
            </w:tcBorders>
            <w:vAlign w:val="center"/>
          </w:tcPr>
          <w:p w:rsidR="00C743CF" w:rsidRPr="00444E5B" w:rsidRDefault="00C743CF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C743CF" w:rsidRPr="00444E5B" w:rsidRDefault="00AB61F3" w:rsidP="00356DDA">
            <w:pPr>
              <w:jc w:val="center"/>
              <w:rPr>
                <w:sz w:val="28"/>
                <w:szCs w:val="28"/>
              </w:rPr>
            </w:pPr>
            <w:r w:rsidRPr="00AB61F3">
              <w:rPr>
                <w:rFonts w:hint="eastAsia"/>
                <w:sz w:val="28"/>
                <w:szCs w:val="28"/>
              </w:rPr>
              <w:t>賴歆儒</w:t>
            </w:r>
          </w:p>
        </w:tc>
        <w:tc>
          <w:tcPr>
            <w:tcW w:w="2281" w:type="dxa"/>
            <w:vAlign w:val="center"/>
          </w:tcPr>
          <w:p w:rsidR="005A237D" w:rsidRPr="00D2646F" w:rsidRDefault="00C743CF" w:rsidP="005A237D">
            <w:pPr>
              <w:jc w:val="center"/>
              <w:rPr>
                <w:szCs w:val="24"/>
              </w:rPr>
            </w:pPr>
            <w:r w:rsidRPr="00D2646F">
              <w:rPr>
                <w:rFonts w:hint="eastAsia"/>
                <w:szCs w:val="24"/>
              </w:rPr>
              <w:t>106.01.01~107.12.31</w:t>
            </w:r>
          </w:p>
        </w:tc>
      </w:tr>
      <w:tr w:rsidR="00106392" w:rsidRPr="00444E5B" w:rsidTr="00106392">
        <w:trPr>
          <w:trHeight w:val="454"/>
        </w:trPr>
        <w:tc>
          <w:tcPr>
            <w:tcW w:w="2140" w:type="dxa"/>
            <w:gridSpan w:val="2"/>
            <w:vAlign w:val="center"/>
          </w:tcPr>
          <w:p w:rsidR="00106392" w:rsidRPr="00106392" w:rsidRDefault="00106392" w:rsidP="00356DDA">
            <w:pPr>
              <w:jc w:val="center"/>
              <w:rPr>
                <w:sz w:val="28"/>
                <w:szCs w:val="28"/>
              </w:rPr>
            </w:pPr>
            <w:r w:rsidRPr="00106392">
              <w:rPr>
                <w:rFonts w:hint="eastAsia"/>
                <w:sz w:val="28"/>
                <w:szCs w:val="28"/>
              </w:rPr>
              <w:t>新代</w:t>
            </w:r>
          </w:p>
        </w:tc>
        <w:tc>
          <w:tcPr>
            <w:tcW w:w="1798" w:type="dxa"/>
            <w:vAlign w:val="center"/>
          </w:tcPr>
          <w:p w:rsidR="00106392" w:rsidRDefault="00106392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葉奕良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博後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6930D1" w:rsidRPr="00604322" w:rsidRDefault="006930D1" w:rsidP="00356DD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HK"/>
              </w:rPr>
              <w:t>彥瀚</w:t>
            </w:r>
          </w:p>
        </w:tc>
        <w:tc>
          <w:tcPr>
            <w:tcW w:w="1799" w:type="dxa"/>
            <w:tcBorders>
              <w:tl2br w:val="single" w:sz="4" w:space="0" w:color="auto"/>
            </w:tcBorders>
            <w:vAlign w:val="center"/>
          </w:tcPr>
          <w:p w:rsidR="00106392" w:rsidRPr="00444E5B" w:rsidRDefault="00106392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9" w:type="dxa"/>
            <w:vAlign w:val="center"/>
          </w:tcPr>
          <w:p w:rsidR="00106392" w:rsidRPr="00444E5B" w:rsidRDefault="00106392" w:rsidP="00356D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  <w:vAlign w:val="center"/>
          </w:tcPr>
          <w:p w:rsidR="00106392" w:rsidRPr="00D2646F" w:rsidRDefault="006930D1" w:rsidP="005A237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106.04.01~108.3.31</w:t>
            </w:r>
          </w:p>
        </w:tc>
      </w:tr>
    </w:tbl>
    <w:p w:rsidR="003B5389" w:rsidRPr="005940FB" w:rsidRDefault="003B5389" w:rsidP="005940FB">
      <w:pPr>
        <w:rPr>
          <w:sz w:val="28"/>
          <w:szCs w:val="28"/>
        </w:rPr>
      </w:pPr>
      <w:r w:rsidRPr="005940FB">
        <w:rPr>
          <w:rFonts w:hint="eastAsia"/>
          <w:sz w:val="28"/>
          <w:szCs w:val="28"/>
        </w:rPr>
        <w:t>報告順序</w:t>
      </w:r>
      <w:r w:rsidRPr="005940FB">
        <w:rPr>
          <w:rFonts w:hint="eastAsia"/>
          <w:sz w:val="28"/>
          <w:szCs w:val="28"/>
        </w:rPr>
        <w:t xml:space="preserve">: </w:t>
      </w:r>
    </w:p>
    <w:p w:rsidR="00604322" w:rsidRPr="005940FB" w:rsidRDefault="00106392" w:rsidP="005940FB">
      <w:pPr>
        <w:pStyle w:val="a8"/>
        <w:ind w:leftChars="0" w:left="1560"/>
        <w:rPr>
          <w:sz w:val="28"/>
          <w:szCs w:val="28"/>
        </w:rPr>
      </w:pPr>
      <w:r>
        <w:rPr>
          <w:rFonts w:hint="eastAsia"/>
          <w:sz w:val="28"/>
          <w:szCs w:val="28"/>
        </w:rPr>
        <w:t>第一組</w:t>
      </w:r>
      <w:r w:rsidR="00604322" w:rsidRPr="005940FB">
        <w:rPr>
          <w:rFonts w:hint="eastAsia"/>
          <w:sz w:val="28"/>
          <w:szCs w:val="28"/>
        </w:rPr>
        <w:t>:</w:t>
      </w:r>
      <w:r w:rsidR="001D653D">
        <w:rPr>
          <w:rFonts w:hint="eastAsia"/>
          <w:sz w:val="28"/>
          <w:szCs w:val="28"/>
        </w:rPr>
        <w:t xml:space="preserve">　</w:t>
      </w:r>
      <w:r w:rsidR="00604322" w:rsidRPr="005940FB">
        <w:rPr>
          <w:rFonts w:hint="eastAsia"/>
          <w:sz w:val="28"/>
          <w:szCs w:val="28"/>
        </w:rPr>
        <w:t>晶圓檢測、大功率、</w:t>
      </w:r>
      <w:r w:rsidR="00604322" w:rsidRPr="005940FB">
        <w:rPr>
          <w:rFonts w:hint="eastAsia"/>
          <w:sz w:val="28"/>
          <w:szCs w:val="28"/>
        </w:rPr>
        <w:t>NEP2</w:t>
      </w:r>
      <w:r w:rsidR="00604322" w:rsidRPr="005940FB">
        <w:rPr>
          <w:rFonts w:hint="eastAsia"/>
          <w:sz w:val="28"/>
          <w:szCs w:val="28"/>
        </w:rPr>
        <w:t>、</w:t>
      </w:r>
      <w:r w:rsidR="00604322" w:rsidRPr="005940FB">
        <w:rPr>
          <w:rFonts w:hint="eastAsia"/>
          <w:sz w:val="28"/>
          <w:szCs w:val="28"/>
        </w:rPr>
        <w:t>3DP</w:t>
      </w:r>
    </w:p>
    <w:p w:rsidR="00604322" w:rsidRPr="005940FB" w:rsidRDefault="00106392" w:rsidP="005940FB">
      <w:pPr>
        <w:pStyle w:val="a8"/>
        <w:ind w:leftChars="0" w:left="1560"/>
        <w:rPr>
          <w:sz w:val="28"/>
          <w:szCs w:val="28"/>
        </w:rPr>
      </w:pPr>
      <w:r>
        <w:rPr>
          <w:rFonts w:hint="eastAsia"/>
          <w:sz w:val="28"/>
          <w:szCs w:val="28"/>
        </w:rPr>
        <w:t>第二組</w:t>
      </w:r>
      <w:r w:rsidR="00604322" w:rsidRPr="005940FB">
        <w:rPr>
          <w:rFonts w:hint="eastAsia"/>
          <w:sz w:val="28"/>
          <w:szCs w:val="28"/>
        </w:rPr>
        <w:t>:</w:t>
      </w:r>
      <w:r w:rsidR="001D653D">
        <w:rPr>
          <w:rFonts w:hint="eastAsia"/>
          <w:sz w:val="28"/>
          <w:szCs w:val="28"/>
        </w:rPr>
        <w:t xml:space="preserve">　</w:t>
      </w:r>
      <w:r w:rsidR="00604322" w:rsidRPr="005940FB">
        <w:rPr>
          <w:rFonts w:hint="eastAsia"/>
          <w:sz w:val="28"/>
          <w:szCs w:val="28"/>
        </w:rPr>
        <w:t>HIWIN</w:t>
      </w:r>
      <w:r w:rsidR="00604322" w:rsidRPr="005940FB">
        <w:rPr>
          <w:rFonts w:hint="eastAsia"/>
          <w:sz w:val="28"/>
          <w:szCs w:val="28"/>
        </w:rPr>
        <w:t>、鴻海機器人、微創</w:t>
      </w:r>
      <w:r>
        <w:rPr>
          <w:rFonts w:hint="eastAsia"/>
          <w:sz w:val="28"/>
          <w:szCs w:val="28"/>
        </w:rPr>
        <w:t>、</w:t>
      </w:r>
      <w:r w:rsidR="00604322" w:rsidRPr="005940FB">
        <w:rPr>
          <w:rFonts w:hint="eastAsia"/>
          <w:sz w:val="28"/>
          <w:szCs w:val="28"/>
        </w:rPr>
        <w:t>SEM</w:t>
      </w:r>
    </w:p>
    <w:p w:rsidR="005940FB" w:rsidRPr="00604322" w:rsidRDefault="005940FB" w:rsidP="00604322">
      <w:pPr>
        <w:pStyle w:val="a8"/>
        <w:spacing w:line="400" w:lineRule="exact"/>
        <w:ind w:leftChars="0" w:left="1560"/>
        <w:rPr>
          <w:sz w:val="22"/>
        </w:rPr>
      </w:pPr>
    </w:p>
    <w:sectPr w:rsidR="005940FB" w:rsidRPr="00604322" w:rsidSect="007C58E4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B42" w:rsidRDefault="004F4B42" w:rsidP="00EE64B3">
      <w:r>
        <w:separator/>
      </w:r>
    </w:p>
  </w:endnote>
  <w:endnote w:type="continuationSeparator" w:id="0">
    <w:p w:rsidR="004F4B42" w:rsidRDefault="004F4B42" w:rsidP="00EE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B42" w:rsidRDefault="004F4B42" w:rsidP="00EE64B3">
      <w:r>
        <w:separator/>
      </w:r>
    </w:p>
  </w:footnote>
  <w:footnote w:type="continuationSeparator" w:id="0">
    <w:p w:rsidR="004F4B42" w:rsidRDefault="004F4B42" w:rsidP="00EE6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6F9"/>
    <w:multiLevelType w:val="hybridMultilevel"/>
    <w:tmpl w:val="F50EAE7C"/>
    <w:lvl w:ilvl="0" w:tplc="291C60D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F2"/>
    <w:rsid w:val="000443F4"/>
    <w:rsid w:val="000531F2"/>
    <w:rsid w:val="000E619D"/>
    <w:rsid w:val="00106392"/>
    <w:rsid w:val="001C1391"/>
    <w:rsid w:val="001D653D"/>
    <w:rsid w:val="001F31E3"/>
    <w:rsid w:val="002214BE"/>
    <w:rsid w:val="00257FC3"/>
    <w:rsid w:val="002A41A0"/>
    <w:rsid w:val="002D1670"/>
    <w:rsid w:val="002F1D59"/>
    <w:rsid w:val="002F7AC4"/>
    <w:rsid w:val="00352EA3"/>
    <w:rsid w:val="003B5389"/>
    <w:rsid w:val="003B7A5F"/>
    <w:rsid w:val="00444E5B"/>
    <w:rsid w:val="00481B67"/>
    <w:rsid w:val="004F4B42"/>
    <w:rsid w:val="00563092"/>
    <w:rsid w:val="00571058"/>
    <w:rsid w:val="00581911"/>
    <w:rsid w:val="005940FB"/>
    <w:rsid w:val="005A237D"/>
    <w:rsid w:val="00601ACE"/>
    <w:rsid w:val="00604322"/>
    <w:rsid w:val="00660C35"/>
    <w:rsid w:val="0068712B"/>
    <w:rsid w:val="006930D1"/>
    <w:rsid w:val="007C00A6"/>
    <w:rsid w:val="007C58E4"/>
    <w:rsid w:val="007D2C15"/>
    <w:rsid w:val="0095757E"/>
    <w:rsid w:val="00997A95"/>
    <w:rsid w:val="00AB61F3"/>
    <w:rsid w:val="00B213F7"/>
    <w:rsid w:val="00B37577"/>
    <w:rsid w:val="00B534B6"/>
    <w:rsid w:val="00B62D4C"/>
    <w:rsid w:val="00BF5459"/>
    <w:rsid w:val="00C743CF"/>
    <w:rsid w:val="00C824E0"/>
    <w:rsid w:val="00D2646F"/>
    <w:rsid w:val="00E446CD"/>
    <w:rsid w:val="00E95E3D"/>
    <w:rsid w:val="00E9612B"/>
    <w:rsid w:val="00EB5AEB"/>
    <w:rsid w:val="00EE64B3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DC711-A76B-4B0E-B440-49D05BA0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E64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EE64B3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EE64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EE64B3"/>
    <w:rPr>
      <w:sz w:val="20"/>
      <w:szCs w:val="20"/>
    </w:rPr>
  </w:style>
  <w:style w:type="paragraph" w:styleId="a6">
    <w:name w:val="Note Heading"/>
    <w:basedOn w:val="a"/>
    <w:next w:val="a"/>
    <w:link w:val="Char1"/>
    <w:uiPriority w:val="99"/>
    <w:unhideWhenUsed/>
    <w:rsid w:val="00444E5B"/>
    <w:pPr>
      <w:jc w:val="center"/>
    </w:pPr>
    <w:rPr>
      <w:sz w:val="28"/>
      <w:szCs w:val="28"/>
    </w:rPr>
  </w:style>
  <w:style w:type="character" w:customStyle="1" w:styleId="Char1">
    <w:name w:val="注释标题 Char"/>
    <w:basedOn w:val="a0"/>
    <w:link w:val="a6"/>
    <w:uiPriority w:val="99"/>
    <w:rsid w:val="00444E5B"/>
    <w:rPr>
      <w:sz w:val="28"/>
      <w:szCs w:val="28"/>
    </w:rPr>
  </w:style>
  <w:style w:type="paragraph" w:styleId="a7">
    <w:name w:val="Closing"/>
    <w:basedOn w:val="a"/>
    <w:link w:val="Char2"/>
    <w:uiPriority w:val="99"/>
    <w:unhideWhenUsed/>
    <w:rsid w:val="00444E5B"/>
    <w:pPr>
      <w:ind w:leftChars="1800" w:left="100"/>
    </w:pPr>
    <w:rPr>
      <w:sz w:val="28"/>
      <w:szCs w:val="28"/>
    </w:rPr>
  </w:style>
  <w:style w:type="character" w:customStyle="1" w:styleId="Char2">
    <w:name w:val="结束语 Char"/>
    <w:basedOn w:val="a0"/>
    <w:link w:val="a7"/>
    <w:uiPriority w:val="99"/>
    <w:rsid w:val="00444E5B"/>
    <w:rPr>
      <w:sz w:val="28"/>
      <w:szCs w:val="28"/>
    </w:rPr>
  </w:style>
  <w:style w:type="paragraph" w:styleId="a8">
    <w:name w:val="List Paragraph"/>
    <w:basedOn w:val="a"/>
    <w:uiPriority w:val="34"/>
    <w:qFormat/>
    <w:rsid w:val="007C58E4"/>
    <w:pPr>
      <w:ind w:leftChars="200" w:left="480"/>
    </w:pPr>
  </w:style>
  <w:style w:type="paragraph" w:styleId="a9">
    <w:name w:val="Balloon Text"/>
    <w:basedOn w:val="a"/>
    <w:link w:val="Char3"/>
    <w:uiPriority w:val="99"/>
    <w:semiHidden/>
    <w:unhideWhenUsed/>
    <w:rsid w:val="0057105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710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Windows 用户</cp:lastModifiedBy>
  <cp:revision>8</cp:revision>
  <cp:lastPrinted>2017-03-14T00:59:00Z</cp:lastPrinted>
  <dcterms:created xsi:type="dcterms:W3CDTF">2016-11-11T04:50:00Z</dcterms:created>
  <dcterms:modified xsi:type="dcterms:W3CDTF">2017-05-12T05:35:00Z</dcterms:modified>
</cp:coreProperties>
</file>