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65587" w14:textId="77777777" w:rsidR="00083BE0" w:rsidRPr="008A3796" w:rsidRDefault="00083BE0" w:rsidP="001A452C">
      <w:pPr>
        <w:spacing w:line="240" w:lineRule="auto"/>
        <w:jc w:val="center"/>
        <w:rPr>
          <w:b/>
          <w:bCs/>
          <w:sz w:val="28"/>
          <w:szCs w:val="28"/>
        </w:rPr>
      </w:pPr>
      <w:r w:rsidRPr="008A3796">
        <w:rPr>
          <w:b/>
          <w:bCs/>
          <w:sz w:val="28"/>
          <w:szCs w:val="28"/>
        </w:rPr>
        <w:t>DATA 530 – Artificial Intelligence</w:t>
      </w:r>
    </w:p>
    <w:p w14:paraId="0B6BFFDA" w14:textId="77777777" w:rsidR="00083BE0" w:rsidRPr="008A3796" w:rsidRDefault="00083BE0" w:rsidP="001A452C">
      <w:pPr>
        <w:spacing w:line="240" w:lineRule="auto"/>
        <w:jc w:val="center"/>
        <w:rPr>
          <w:b/>
          <w:bCs/>
          <w:sz w:val="28"/>
          <w:szCs w:val="28"/>
        </w:rPr>
      </w:pPr>
      <w:r w:rsidRPr="008A3796">
        <w:rPr>
          <w:b/>
          <w:bCs/>
          <w:sz w:val="28"/>
          <w:szCs w:val="28"/>
        </w:rPr>
        <w:t>Project Proposal</w:t>
      </w:r>
    </w:p>
    <w:p w14:paraId="4942FF93" w14:textId="77777777" w:rsidR="00083BE0" w:rsidRPr="008A3796" w:rsidRDefault="00083BE0" w:rsidP="001A452C">
      <w:pPr>
        <w:spacing w:line="240" w:lineRule="auto"/>
        <w:jc w:val="both"/>
      </w:pPr>
      <w:r w:rsidRPr="008A3796">
        <w:rPr>
          <w:b/>
          <w:bCs/>
        </w:rPr>
        <w:t>Title:</w:t>
      </w:r>
      <w:r w:rsidRPr="008A3796">
        <w:br/>
        <w:t>Deep Learning Approaches for Medical Image Analysis: From Classification to Segmentation</w:t>
      </w:r>
    </w:p>
    <w:p w14:paraId="2A5378C7" w14:textId="77777777" w:rsidR="00083BE0" w:rsidRPr="008A3796" w:rsidRDefault="00083BE0" w:rsidP="001A452C">
      <w:pPr>
        <w:spacing w:line="240" w:lineRule="auto"/>
        <w:jc w:val="both"/>
      </w:pPr>
      <w:r w:rsidRPr="008A3796">
        <w:rPr>
          <w:b/>
          <w:bCs/>
        </w:rPr>
        <w:t>Team Members:</w:t>
      </w:r>
    </w:p>
    <w:p w14:paraId="5F4D43FB" w14:textId="77777777" w:rsidR="00083BE0" w:rsidRPr="008A3796" w:rsidRDefault="00083BE0" w:rsidP="001A452C">
      <w:pPr>
        <w:numPr>
          <w:ilvl w:val="0"/>
          <w:numId w:val="1"/>
        </w:numPr>
        <w:spacing w:line="240" w:lineRule="auto"/>
        <w:jc w:val="both"/>
      </w:pPr>
      <w:r w:rsidRPr="008A3796">
        <w:t>Siddartha Bandi</w:t>
      </w:r>
    </w:p>
    <w:p w14:paraId="3235DE49" w14:textId="77777777" w:rsidR="00083BE0" w:rsidRPr="008A3796" w:rsidRDefault="00083BE0" w:rsidP="001A452C">
      <w:pPr>
        <w:numPr>
          <w:ilvl w:val="0"/>
          <w:numId w:val="1"/>
        </w:numPr>
        <w:spacing w:line="240" w:lineRule="auto"/>
        <w:jc w:val="both"/>
      </w:pPr>
      <w:r w:rsidRPr="008A3796">
        <w:t>Vamsi Chitta</w:t>
      </w:r>
    </w:p>
    <w:p w14:paraId="579D51C9" w14:textId="77777777" w:rsidR="00083BE0" w:rsidRPr="008A3796" w:rsidRDefault="00083BE0" w:rsidP="001A452C">
      <w:pPr>
        <w:numPr>
          <w:ilvl w:val="0"/>
          <w:numId w:val="1"/>
        </w:numPr>
        <w:spacing w:line="240" w:lineRule="auto"/>
        <w:jc w:val="both"/>
      </w:pPr>
      <w:proofErr w:type="spellStart"/>
      <w:r w:rsidRPr="008A3796">
        <w:t>Prabjyot</w:t>
      </w:r>
      <w:proofErr w:type="spellEnd"/>
      <w:r w:rsidRPr="008A3796">
        <w:t xml:space="preserve"> Chavan</w:t>
      </w:r>
    </w:p>
    <w:p w14:paraId="0BF1B532" w14:textId="77777777" w:rsidR="001A452C" w:rsidRPr="001A452C" w:rsidRDefault="001A452C" w:rsidP="001A452C">
      <w:pPr>
        <w:spacing w:line="240" w:lineRule="auto"/>
        <w:jc w:val="both"/>
        <w:rPr>
          <w:b/>
          <w:bCs/>
        </w:rPr>
      </w:pPr>
      <w:r w:rsidRPr="001A452C">
        <w:rPr>
          <w:b/>
          <w:bCs/>
        </w:rPr>
        <w:t>Chosen Paper:</w:t>
      </w:r>
    </w:p>
    <w:p w14:paraId="52C0ED78" w14:textId="77777777" w:rsidR="001A452C" w:rsidRPr="001A452C" w:rsidRDefault="001A452C" w:rsidP="001A452C">
      <w:pPr>
        <w:spacing w:line="240" w:lineRule="auto"/>
        <w:jc w:val="both"/>
      </w:pPr>
      <w:r w:rsidRPr="001A452C">
        <w:t>Liu, X., Gao, K., Liu, B., Pan, C., Liang, K., Yan, L., … Yu, Y. (2021). Advances in Deep Learning-Based Medical Image Analysis. Health Data Science, 2021, Article ID 8786793.</w:t>
      </w:r>
    </w:p>
    <w:p w14:paraId="45D7992F" w14:textId="07C6176A" w:rsidR="001A452C" w:rsidRPr="001A452C" w:rsidRDefault="001A452C" w:rsidP="001A452C">
      <w:pPr>
        <w:spacing w:line="240" w:lineRule="auto"/>
        <w:jc w:val="both"/>
        <w:rPr>
          <w:b/>
          <w:bCs/>
        </w:rPr>
      </w:pPr>
      <w:r w:rsidRPr="001A452C">
        <w:rPr>
          <w:b/>
          <w:bCs/>
        </w:rPr>
        <w:t>Summary of the Paper</w:t>
      </w:r>
    </w:p>
    <w:p w14:paraId="3814FE4A" w14:textId="454D998F" w:rsidR="001A452C" w:rsidRPr="001A452C" w:rsidRDefault="001A452C" w:rsidP="001A452C">
      <w:pPr>
        <w:spacing w:line="240" w:lineRule="auto"/>
        <w:jc w:val="both"/>
      </w:pPr>
      <w:r w:rsidRPr="001A452C">
        <w:t>This paper provides a comprehensive review of deep learning applications in medical image analysis. It explores how convolutional neural networks (CNNs</w:t>
      </w:r>
      <w:proofErr w:type="gramStart"/>
      <w:r w:rsidRPr="001A452C">
        <w:t>)</w:t>
      </w:r>
      <w:proofErr w:type="gramEnd"/>
      <w:r w:rsidRPr="001A452C">
        <w:t xml:space="preserve"> and their variations are used for classification, object detection, image segmentation, and image registration. The review highlights state-of-the-art architectures such as </w:t>
      </w:r>
      <w:proofErr w:type="spellStart"/>
      <w:r w:rsidRPr="001A452C">
        <w:t>AlexNet</w:t>
      </w:r>
      <w:proofErr w:type="spellEnd"/>
      <w:r w:rsidRPr="001A452C">
        <w:t xml:space="preserve">, VGG, </w:t>
      </w:r>
      <w:proofErr w:type="spellStart"/>
      <w:r w:rsidRPr="001A452C">
        <w:t>ResNet</w:t>
      </w:r>
      <w:proofErr w:type="spellEnd"/>
      <w:r w:rsidRPr="001A452C">
        <w:t>, and U-Net, while also discussing detection models (YOLO, Faster R-CNN), advanced segmentation models (</w:t>
      </w:r>
      <w:proofErr w:type="spellStart"/>
      <w:r w:rsidRPr="001A452C">
        <w:t>nnU</w:t>
      </w:r>
      <w:proofErr w:type="spellEnd"/>
      <w:r w:rsidRPr="001A452C">
        <w:t>-Net), and generative or reinforcement-learning-based registration methods.</w:t>
      </w:r>
    </w:p>
    <w:p w14:paraId="186C2F9B" w14:textId="77777777" w:rsidR="001A452C" w:rsidRPr="001A452C" w:rsidRDefault="001A452C" w:rsidP="001A452C">
      <w:pPr>
        <w:spacing w:line="240" w:lineRule="auto"/>
        <w:jc w:val="both"/>
        <w:rPr>
          <w:b/>
          <w:bCs/>
        </w:rPr>
      </w:pPr>
      <w:r w:rsidRPr="001A452C">
        <w:rPr>
          <w:b/>
          <w:bCs/>
        </w:rPr>
        <w:t>Applications include:</w:t>
      </w:r>
    </w:p>
    <w:p w14:paraId="096B152B" w14:textId="77777777" w:rsidR="001A452C" w:rsidRPr="008A3796" w:rsidRDefault="001A452C" w:rsidP="001A452C">
      <w:pPr>
        <w:pStyle w:val="ListParagraph"/>
        <w:numPr>
          <w:ilvl w:val="0"/>
          <w:numId w:val="3"/>
        </w:numPr>
        <w:spacing w:line="240" w:lineRule="auto"/>
        <w:jc w:val="both"/>
      </w:pPr>
      <w:r w:rsidRPr="008A3796">
        <w:t>Stroke lesion and brain hemorrhage detection</w:t>
      </w:r>
    </w:p>
    <w:p w14:paraId="6C17CD83" w14:textId="77777777" w:rsidR="001A452C" w:rsidRPr="008A3796" w:rsidRDefault="001A452C" w:rsidP="001A452C">
      <w:pPr>
        <w:pStyle w:val="ListParagraph"/>
        <w:numPr>
          <w:ilvl w:val="0"/>
          <w:numId w:val="3"/>
        </w:numPr>
        <w:spacing w:line="240" w:lineRule="auto"/>
        <w:jc w:val="both"/>
      </w:pPr>
      <w:r w:rsidRPr="008A3796">
        <w:t>Cardiac imaging and segmentation</w:t>
      </w:r>
    </w:p>
    <w:p w14:paraId="683411F3" w14:textId="77777777" w:rsidR="001A452C" w:rsidRPr="008A3796" w:rsidRDefault="001A452C" w:rsidP="001A452C">
      <w:pPr>
        <w:pStyle w:val="ListParagraph"/>
        <w:numPr>
          <w:ilvl w:val="0"/>
          <w:numId w:val="3"/>
        </w:numPr>
        <w:spacing w:line="240" w:lineRule="auto"/>
        <w:jc w:val="both"/>
      </w:pPr>
      <w:r w:rsidRPr="008A3796">
        <w:t>Liver lesion classification</w:t>
      </w:r>
    </w:p>
    <w:p w14:paraId="3E888609" w14:textId="6A27F6A8" w:rsidR="001A452C" w:rsidRPr="008A3796" w:rsidRDefault="001A452C" w:rsidP="001C5141">
      <w:pPr>
        <w:pStyle w:val="ListParagraph"/>
        <w:numPr>
          <w:ilvl w:val="0"/>
          <w:numId w:val="3"/>
        </w:numPr>
        <w:spacing w:after="0" w:line="240" w:lineRule="auto"/>
        <w:jc w:val="both"/>
        <w:rPr>
          <w:b/>
          <w:bCs/>
        </w:rPr>
      </w:pPr>
      <w:r w:rsidRPr="008A3796">
        <w:t>Bone fracture recognition</w:t>
      </w:r>
    </w:p>
    <w:p w14:paraId="168ACB88" w14:textId="77777777" w:rsidR="001A452C" w:rsidRPr="008A3796" w:rsidRDefault="001A452C" w:rsidP="001C5141">
      <w:pPr>
        <w:spacing w:line="240" w:lineRule="auto"/>
        <w:jc w:val="both"/>
      </w:pPr>
      <w:r w:rsidRPr="001A452C">
        <w:t>The paper also discusses challenges such as limited labeled datasets, class imbalance, and interpretability of models, while proposing directions like federated learning and transfer learning.</w:t>
      </w:r>
    </w:p>
    <w:p w14:paraId="5C19F268" w14:textId="5AEFD0AE" w:rsidR="001C5141" w:rsidRPr="001C5141" w:rsidRDefault="001C5141" w:rsidP="001C5141">
      <w:pPr>
        <w:spacing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1C5141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Extracted Algorithms/Approaches</w:t>
      </w:r>
    </w:p>
    <w:p w14:paraId="6A755B44" w14:textId="77777777" w:rsidR="001C5141" w:rsidRPr="001C5141" w:rsidRDefault="001C5141" w:rsidP="001C514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C5141">
        <w:rPr>
          <w:rFonts w:eastAsia="Times New Roman" w:cs="Times New Roman"/>
          <w:kern w:val="0"/>
          <w14:ligatures w14:val="none"/>
        </w:rPr>
        <w:t>From the paper, we extracted the following major approaches:</w:t>
      </w:r>
    </w:p>
    <w:p w14:paraId="333B3797" w14:textId="77777777" w:rsidR="001C5141" w:rsidRPr="001C5141" w:rsidRDefault="001C5141" w:rsidP="001C5141">
      <w:pPr>
        <w:numPr>
          <w:ilvl w:val="0"/>
          <w:numId w:val="4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C5141">
        <w:rPr>
          <w:rFonts w:eastAsia="Times New Roman" w:cs="Times New Roman"/>
          <w:b/>
          <w:bCs/>
          <w:kern w:val="0"/>
          <w14:ligatures w14:val="none"/>
        </w:rPr>
        <w:t>Classification:</w:t>
      </w:r>
      <w:r w:rsidRPr="001C5141">
        <w:rPr>
          <w:rFonts w:eastAsia="Times New Roman" w:cs="Times New Roman"/>
          <w:kern w:val="0"/>
          <w14:ligatures w14:val="none"/>
        </w:rPr>
        <w:t xml:space="preserve"> CNNs and architectures (</w:t>
      </w:r>
      <w:proofErr w:type="spellStart"/>
      <w:r w:rsidRPr="001C5141">
        <w:rPr>
          <w:rFonts w:eastAsia="Times New Roman" w:cs="Times New Roman"/>
          <w:kern w:val="0"/>
          <w14:ligatures w14:val="none"/>
        </w:rPr>
        <w:t>AlexNet</w:t>
      </w:r>
      <w:proofErr w:type="spellEnd"/>
      <w:r w:rsidRPr="001C5141">
        <w:rPr>
          <w:rFonts w:eastAsia="Times New Roman" w:cs="Times New Roman"/>
          <w:kern w:val="0"/>
          <w14:ligatures w14:val="none"/>
        </w:rPr>
        <w:t xml:space="preserve">, VGG, </w:t>
      </w:r>
      <w:proofErr w:type="spellStart"/>
      <w:r w:rsidRPr="001C5141">
        <w:rPr>
          <w:rFonts w:eastAsia="Times New Roman" w:cs="Times New Roman"/>
          <w:kern w:val="0"/>
          <w14:ligatures w14:val="none"/>
        </w:rPr>
        <w:t>ResNet</w:t>
      </w:r>
      <w:proofErr w:type="spellEnd"/>
      <w:r w:rsidRPr="001C5141">
        <w:rPr>
          <w:rFonts w:eastAsia="Times New Roman" w:cs="Times New Roman"/>
          <w:kern w:val="0"/>
          <w14:ligatures w14:val="none"/>
        </w:rPr>
        <w:t xml:space="preserve">, </w:t>
      </w:r>
      <w:proofErr w:type="spellStart"/>
      <w:r w:rsidRPr="001C5141">
        <w:rPr>
          <w:rFonts w:eastAsia="Times New Roman" w:cs="Times New Roman"/>
          <w:kern w:val="0"/>
          <w14:ligatures w14:val="none"/>
        </w:rPr>
        <w:t>DenseNet</w:t>
      </w:r>
      <w:proofErr w:type="spellEnd"/>
      <w:r w:rsidRPr="001C5141">
        <w:rPr>
          <w:rFonts w:eastAsia="Times New Roman" w:cs="Times New Roman"/>
          <w:kern w:val="0"/>
          <w14:ligatures w14:val="none"/>
        </w:rPr>
        <w:t>).</w:t>
      </w:r>
    </w:p>
    <w:p w14:paraId="01D06750" w14:textId="77777777" w:rsidR="001C5141" w:rsidRPr="001C5141" w:rsidRDefault="001C5141" w:rsidP="001C5141">
      <w:pPr>
        <w:numPr>
          <w:ilvl w:val="0"/>
          <w:numId w:val="4"/>
        </w:numPr>
        <w:spacing w:before="100" w:beforeAutospacing="1" w:after="0" w:line="240" w:lineRule="auto"/>
        <w:rPr>
          <w:rFonts w:eastAsia="Times New Roman" w:cs="Times New Roman"/>
          <w:kern w:val="0"/>
          <w14:ligatures w14:val="none"/>
        </w:rPr>
      </w:pPr>
      <w:r w:rsidRPr="001C5141">
        <w:rPr>
          <w:rFonts w:eastAsia="Times New Roman" w:cs="Times New Roman"/>
          <w:b/>
          <w:bCs/>
          <w:kern w:val="0"/>
          <w14:ligatures w14:val="none"/>
        </w:rPr>
        <w:t>Detection:</w:t>
      </w:r>
      <w:r w:rsidRPr="001C5141">
        <w:rPr>
          <w:rFonts w:eastAsia="Times New Roman" w:cs="Times New Roman"/>
          <w:kern w:val="0"/>
          <w14:ligatures w14:val="none"/>
        </w:rPr>
        <w:t xml:space="preserve"> YOLO, SSD, Faster R-CNN.</w:t>
      </w:r>
    </w:p>
    <w:p w14:paraId="3318182B" w14:textId="77777777" w:rsidR="001C5141" w:rsidRPr="001C5141" w:rsidRDefault="001C5141" w:rsidP="001C5141">
      <w:pPr>
        <w:numPr>
          <w:ilvl w:val="0"/>
          <w:numId w:val="4"/>
        </w:numPr>
        <w:spacing w:before="100" w:beforeAutospacing="1" w:after="0" w:line="240" w:lineRule="auto"/>
        <w:rPr>
          <w:rFonts w:eastAsia="Times New Roman" w:cs="Times New Roman"/>
          <w:kern w:val="0"/>
          <w14:ligatures w14:val="none"/>
        </w:rPr>
      </w:pPr>
      <w:r w:rsidRPr="001C5141">
        <w:rPr>
          <w:rFonts w:eastAsia="Times New Roman" w:cs="Times New Roman"/>
          <w:b/>
          <w:bCs/>
          <w:kern w:val="0"/>
          <w14:ligatures w14:val="none"/>
        </w:rPr>
        <w:t>Segmentation:</w:t>
      </w:r>
      <w:r w:rsidRPr="001C5141">
        <w:rPr>
          <w:rFonts w:eastAsia="Times New Roman" w:cs="Times New Roman"/>
          <w:kern w:val="0"/>
          <w14:ligatures w14:val="none"/>
        </w:rPr>
        <w:t xml:space="preserve"> U-Net, </w:t>
      </w:r>
      <w:proofErr w:type="spellStart"/>
      <w:r w:rsidRPr="001C5141">
        <w:rPr>
          <w:rFonts w:eastAsia="Times New Roman" w:cs="Times New Roman"/>
          <w:kern w:val="0"/>
          <w14:ligatures w14:val="none"/>
        </w:rPr>
        <w:t>nnU</w:t>
      </w:r>
      <w:proofErr w:type="spellEnd"/>
      <w:r w:rsidRPr="001C5141">
        <w:rPr>
          <w:rFonts w:eastAsia="Times New Roman" w:cs="Times New Roman"/>
          <w:kern w:val="0"/>
          <w14:ligatures w14:val="none"/>
        </w:rPr>
        <w:t>-Net, Fully Convolutional Networks.</w:t>
      </w:r>
    </w:p>
    <w:p w14:paraId="3E63F4A1" w14:textId="77777777" w:rsidR="001C5141" w:rsidRPr="001C5141" w:rsidRDefault="001C5141" w:rsidP="001C5141">
      <w:pPr>
        <w:numPr>
          <w:ilvl w:val="0"/>
          <w:numId w:val="4"/>
        </w:numPr>
        <w:spacing w:before="100" w:beforeAutospacing="1" w:after="0" w:line="240" w:lineRule="auto"/>
        <w:rPr>
          <w:rFonts w:eastAsia="Times New Roman" w:cs="Times New Roman"/>
          <w:kern w:val="0"/>
          <w14:ligatures w14:val="none"/>
        </w:rPr>
      </w:pPr>
      <w:r w:rsidRPr="001C5141">
        <w:rPr>
          <w:rFonts w:eastAsia="Times New Roman" w:cs="Times New Roman"/>
          <w:b/>
          <w:bCs/>
          <w:kern w:val="0"/>
          <w14:ligatures w14:val="none"/>
        </w:rPr>
        <w:t>Registration:</w:t>
      </w:r>
      <w:r w:rsidRPr="001C5141">
        <w:rPr>
          <w:rFonts w:eastAsia="Times New Roman" w:cs="Times New Roman"/>
          <w:kern w:val="0"/>
          <w14:ligatures w14:val="none"/>
        </w:rPr>
        <w:t xml:space="preserve"> CNN-based methods, GAN-based approaches, Reinforcement Learning methods.</w:t>
      </w:r>
    </w:p>
    <w:p w14:paraId="70885635" w14:textId="77777777" w:rsidR="008A3796" w:rsidRDefault="008A3796" w:rsidP="008A3796">
      <w:pPr>
        <w:spacing w:after="0" w:line="240" w:lineRule="auto"/>
        <w:jc w:val="both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</w:p>
    <w:p w14:paraId="383AA1FF" w14:textId="77777777" w:rsidR="008A3796" w:rsidRDefault="008A3796" w:rsidP="008A3796">
      <w:pPr>
        <w:spacing w:after="0" w:line="240" w:lineRule="auto"/>
        <w:jc w:val="both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</w:p>
    <w:p w14:paraId="77A70E61" w14:textId="39602365" w:rsidR="00E21192" w:rsidRPr="00E21192" w:rsidRDefault="00E21192" w:rsidP="0003039D">
      <w:pPr>
        <w:spacing w:line="240" w:lineRule="auto"/>
        <w:jc w:val="both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E21192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lastRenderedPageBreak/>
        <w:t>Division of Work</w:t>
      </w:r>
      <w:r w:rsidR="008819D7" w:rsidRPr="008A3796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ab/>
      </w:r>
    </w:p>
    <w:p w14:paraId="5AECF639" w14:textId="77777777" w:rsidR="008A3796" w:rsidRPr="008A3796" w:rsidRDefault="008A3796" w:rsidP="0003039D">
      <w:pPr>
        <w:numPr>
          <w:ilvl w:val="0"/>
          <w:numId w:val="6"/>
        </w:numPr>
        <w:spacing w:line="240" w:lineRule="auto"/>
        <w:jc w:val="both"/>
        <w:rPr>
          <w:rFonts w:eastAsia="Times New Roman" w:cs="Times New Roman"/>
          <w:kern w:val="0"/>
          <w14:ligatures w14:val="none"/>
        </w:rPr>
      </w:pPr>
      <w:r w:rsidRPr="008A3796">
        <w:rPr>
          <w:rFonts w:eastAsia="Times New Roman" w:cs="Times New Roman"/>
          <w:b/>
          <w:bCs/>
          <w:kern w:val="0"/>
          <w14:ligatures w14:val="none"/>
        </w:rPr>
        <w:t>Siddartha Bandi</w:t>
      </w:r>
      <w:r w:rsidRPr="008A3796">
        <w:rPr>
          <w:rFonts w:eastAsia="Times New Roman" w:cs="Times New Roman"/>
          <w:kern w:val="0"/>
          <w14:ligatures w14:val="none"/>
        </w:rPr>
        <w:t xml:space="preserve"> → </w:t>
      </w:r>
      <w:proofErr w:type="spellStart"/>
      <w:r w:rsidRPr="008A3796">
        <w:rPr>
          <w:rFonts w:eastAsia="Times New Roman" w:cs="Times New Roman"/>
          <w:b/>
          <w:bCs/>
          <w:kern w:val="0"/>
          <w14:ligatures w14:val="none"/>
        </w:rPr>
        <w:t>ResNet</w:t>
      </w:r>
      <w:proofErr w:type="spellEnd"/>
      <w:r w:rsidRPr="008A3796">
        <w:rPr>
          <w:rFonts w:eastAsia="Times New Roman" w:cs="Times New Roman"/>
          <w:b/>
          <w:bCs/>
          <w:kern w:val="0"/>
          <w14:ligatures w14:val="none"/>
        </w:rPr>
        <w:t xml:space="preserve"> (Classification)</w:t>
      </w:r>
    </w:p>
    <w:p w14:paraId="4FAEDB6C" w14:textId="77777777" w:rsidR="008A3796" w:rsidRPr="008A3796" w:rsidRDefault="008A3796" w:rsidP="0003039D">
      <w:pPr>
        <w:spacing w:line="240" w:lineRule="auto"/>
        <w:ind w:left="720"/>
        <w:jc w:val="both"/>
        <w:rPr>
          <w:rFonts w:eastAsia="Times New Roman" w:cs="Times New Roman"/>
          <w:kern w:val="0"/>
          <w14:ligatures w14:val="none"/>
        </w:rPr>
      </w:pPr>
      <w:r w:rsidRPr="008A3796">
        <w:rPr>
          <w:rFonts w:eastAsia="Times New Roman" w:cs="Times New Roman"/>
          <w:i/>
          <w:iCs/>
          <w:kern w:val="0"/>
          <w14:ligatures w14:val="none"/>
        </w:rPr>
        <w:t>Why:</w:t>
      </w:r>
      <w:r w:rsidRPr="008A3796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8A3796">
        <w:rPr>
          <w:rFonts w:eastAsia="Times New Roman" w:cs="Times New Roman"/>
          <w:kern w:val="0"/>
          <w14:ligatures w14:val="none"/>
        </w:rPr>
        <w:t>ResNet</w:t>
      </w:r>
      <w:proofErr w:type="spellEnd"/>
      <w:r w:rsidRPr="008A3796">
        <w:rPr>
          <w:rFonts w:eastAsia="Times New Roman" w:cs="Times New Roman"/>
          <w:kern w:val="0"/>
          <w14:ligatures w14:val="none"/>
        </w:rPr>
        <w:t xml:space="preserve"> is one of the most impactful CNN architectures, solving the vanishing gradient problem. It’s great for explaining modern deep learning foundations in medical image classification.</w:t>
      </w:r>
    </w:p>
    <w:p w14:paraId="02249B99" w14:textId="582EE42A" w:rsidR="008A3796" w:rsidRPr="008A3796" w:rsidRDefault="0003039D" w:rsidP="0003039D">
      <w:pPr>
        <w:numPr>
          <w:ilvl w:val="0"/>
          <w:numId w:val="6"/>
        </w:numPr>
        <w:spacing w:line="240" w:lineRule="auto"/>
        <w:jc w:val="both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b/>
          <w:bCs/>
          <w:kern w:val="0"/>
          <w14:ligatures w14:val="none"/>
        </w:rPr>
        <w:t xml:space="preserve">Sri </w:t>
      </w:r>
      <w:r w:rsidR="008A3796" w:rsidRPr="008A3796">
        <w:rPr>
          <w:rFonts w:eastAsia="Times New Roman" w:cs="Times New Roman"/>
          <w:b/>
          <w:bCs/>
          <w:kern w:val="0"/>
          <w14:ligatures w14:val="none"/>
        </w:rPr>
        <w:t>Vamsi Chitta</w:t>
      </w:r>
      <w:r w:rsidR="008A3796" w:rsidRPr="008A3796">
        <w:rPr>
          <w:rFonts w:eastAsia="Times New Roman" w:cs="Times New Roman"/>
          <w:kern w:val="0"/>
          <w14:ligatures w14:val="none"/>
        </w:rPr>
        <w:t xml:space="preserve"> → </w:t>
      </w:r>
      <w:r w:rsidR="008A3796" w:rsidRPr="008A3796">
        <w:rPr>
          <w:rFonts w:eastAsia="Times New Roman" w:cs="Times New Roman"/>
          <w:b/>
          <w:bCs/>
          <w:kern w:val="0"/>
          <w14:ligatures w14:val="none"/>
        </w:rPr>
        <w:t>YOLO (Detection)</w:t>
      </w:r>
    </w:p>
    <w:p w14:paraId="5171FC7F" w14:textId="77777777" w:rsidR="008A3796" w:rsidRPr="008A3796" w:rsidRDefault="008A3796" w:rsidP="0003039D">
      <w:pPr>
        <w:spacing w:line="240" w:lineRule="auto"/>
        <w:ind w:left="720"/>
        <w:jc w:val="both"/>
        <w:rPr>
          <w:rFonts w:eastAsia="Times New Roman" w:cs="Times New Roman"/>
          <w:kern w:val="0"/>
          <w14:ligatures w14:val="none"/>
        </w:rPr>
      </w:pPr>
      <w:r w:rsidRPr="008A3796">
        <w:rPr>
          <w:rFonts w:eastAsia="Times New Roman" w:cs="Times New Roman"/>
          <w:i/>
          <w:iCs/>
          <w:kern w:val="0"/>
          <w14:ligatures w14:val="none"/>
        </w:rPr>
        <w:t>Why:</w:t>
      </w:r>
      <w:r w:rsidRPr="008A3796">
        <w:rPr>
          <w:rFonts w:eastAsia="Times New Roman" w:cs="Times New Roman"/>
          <w:kern w:val="0"/>
          <w14:ligatures w14:val="none"/>
        </w:rPr>
        <w:t xml:space="preserve"> YOLO (You Only Look Once) is highly efficient for real-time object detection and is widely applied for medical lesion/tumor detection. It’s standalone and easy to present with examples.</w:t>
      </w:r>
    </w:p>
    <w:p w14:paraId="1CF06BA8" w14:textId="77777777" w:rsidR="008A3796" w:rsidRPr="008A3796" w:rsidRDefault="008A3796" w:rsidP="0003039D">
      <w:pPr>
        <w:numPr>
          <w:ilvl w:val="0"/>
          <w:numId w:val="6"/>
        </w:numPr>
        <w:spacing w:line="240" w:lineRule="auto"/>
        <w:jc w:val="both"/>
        <w:rPr>
          <w:rFonts w:eastAsia="Times New Roman" w:cs="Times New Roman"/>
          <w:kern w:val="0"/>
          <w14:ligatures w14:val="none"/>
        </w:rPr>
      </w:pPr>
      <w:proofErr w:type="spellStart"/>
      <w:r w:rsidRPr="008A3796">
        <w:rPr>
          <w:rFonts w:eastAsia="Times New Roman" w:cs="Times New Roman"/>
          <w:b/>
          <w:bCs/>
          <w:kern w:val="0"/>
          <w14:ligatures w14:val="none"/>
        </w:rPr>
        <w:t>Prabjyot</w:t>
      </w:r>
      <w:proofErr w:type="spellEnd"/>
      <w:r w:rsidRPr="008A3796">
        <w:rPr>
          <w:rFonts w:eastAsia="Times New Roman" w:cs="Times New Roman"/>
          <w:b/>
          <w:bCs/>
          <w:kern w:val="0"/>
          <w14:ligatures w14:val="none"/>
        </w:rPr>
        <w:t xml:space="preserve"> Chavan</w:t>
      </w:r>
      <w:r w:rsidRPr="008A3796">
        <w:rPr>
          <w:rFonts w:eastAsia="Times New Roman" w:cs="Times New Roman"/>
          <w:kern w:val="0"/>
          <w14:ligatures w14:val="none"/>
        </w:rPr>
        <w:t xml:space="preserve"> → </w:t>
      </w:r>
      <w:r w:rsidRPr="008A3796">
        <w:rPr>
          <w:rFonts w:eastAsia="Times New Roman" w:cs="Times New Roman"/>
          <w:b/>
          <w:bCs/>
          <w:kern w:val="0"/>
          <w14:ligatures w14:val="none"/>
        </w:rPr>
        <w:t>U-Net (Segmentation)</w:t>
      </w:r>
    </w:p>
    <w:p w14:paraId="4E5EDC81" w14:textId="77777777" w:rsidR="008A3796" w:rsidRPr="008A3796" w:rsidRDefault="008A3796" w:rsidP="0003039D">
      <w:pPr>
        <w:spacing w:line="240" w:lineRule="auto"/>
        <w:ind w:left="720"/>
        <w:jc w:val="both"/>
        <w:rPr>
          <w:rFonts w:eastAsia="Times New Roman" w:cs="Times New Roman"/>
          <w:kern w:val="0"/>
          <w14:ligatures w14:val="none"/>
        </w:rPr>
      </w:pPr>
      <w:r w:rsidRPr="008A3796">
        <w:rPr>
          <w:rFonts w:eastAsia="Times New Roman" w:cs="Times New Roman"/>
          <w:i/>
          <w:iCs/>
          <w:kern w:val="0"/>
          <w14:ligatures w14:val="none"/>
        </w:rPr>
        <w:t>Why:</w:t>
      </w:r>
      <w:r w:rsidRPr="008A3796">
        <w:rPr>
          <w:rFonts w:eastAsia="Times New Roman" w:cs="Times New Roman"/>
          <w:kern w:val="0"/>
          <w14:ligatures w14:val="none"/>
        </w:rPr>
        <w:t xml:space="preserve"> U-Net is a breakthrough model for biomedical image segmentation, originally designed for medical tasks. It’s the most cited and directly relevant algorithm in healthcare AI.</w:t>
      </w:r>
    </w:p>
    <w:p w14:paraId="1DA6E903" w14:textId="77777777" w:rsidR="008A3796" w:rsidRPr="00E21192" w:rsidRDefault="008A3796" w:rsidP="008A3796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</w:p>
    <w:p w14:paraId="65985F3F" w14:textId="77777777" w:rsidR="001A452C" w:rsidRPr="001A452C" w:rsidRDefault="001A452C" w:rsidP="001A452C">
      <w:pPr>
        <w:spacing w:line="240" w:lineRule="auto"/>
        <w:jc w:val="both"/>
      </w:pPr>
    </w:p>
    <w:p w14:paraId="71B8347D" w14:textId="77777777" w:rsidR="004E680A" w:rsidRPr="008A3796" w:rsidRDefault="004E680A" w:rsidP="001A452C">
      <w:pPr>
        <w:jc w:val="both"/>
      </w:pPr>
    </w:p>
    <w:sectPr w:rsidR="004E680A" w:rsidRPr="008A3796">
      <w:footerReference w:type="even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64CFAC" w14:textId="77777777" w:rsidR="008A1A46" w:rsidRDefault="008A1A46" w:rsidP="004F00F2">
      <w:pPr>
        <w:spacing w:after="0" w:line="240" w:lineRule="auto"/>
      </w:pPr>
      <w:r>
        <w:separator/>
      </w:r>
    </w:p>
  </w:endnote>
  <w:endnote w:type="continuationSeparator" w:id="0">
    <w:p w14:paraId="0B0B1897" w14:textId="77777777" w:rsidR="008A1A46" w:rsidRDefault="008A1A46" w:rsidP="004F00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459689452"/>
      <w:docPartObj>
        <w:docPartGallery w:val="Page Numbers (Bottom of Page)"/>
        <w:docPartUnique/>
      </w:docPartObj>
    </w:sdtPr>
    <w:sdtContent>
      <w:p w14:paraId="55A2343C" w14:textId="7C498504" w:rsidR="004F00F2" w:rsidRDefault="004F00F2" w:rsidP="004E4F97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125EB068" w14:textId="77777777" w:rsidR="004F00F2" w:rsidRDefault="004F00F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931496507"/>
      <w:docPartObj>
        <w:docPartGallery w:val="Page Numbers (Bottom of Page)"/>
        <w:docPartUnique/>
      </w:docPartObj>
    </w:sdtPr>
    <w:sdtContent>
      <w:p w14:paraId="011C4C2E" w14:textId="7E1321B0" w:rsidR="004F00F2" w:rsidRDefault="004F00F2" w:rsidP="004E4F97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66525F3B" w14:textId="77777777" w:rsidR="004F00F2" w:rsidRDefault="004F00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FD1626" w14:textId="77777777" w:rsidR="008A1A46" w:rsidRDefault="008A1A46" w:rsidP="004F00F2">
      <w:pPr>
        <w:spacing w:after="0" w:line="240" w:lineRule="auto"/>
      </w:pPr>
      <w:r>
        <w:separator/>
      </w:r>
    </w:p>
  </w:footnote>
  <w:footnote w:type="continuationSeparator" w:id="0">
    <w:p w14:paraId="0BCF6649" w14:textId="77777777" w:rsidR="008A1A46" w:rsidRDefault="008A1A46" w:rsidP="004F00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37F20"/>
    <w:multiLevelType w:val="multilevel"/>
    <w:tmpl w:val="8F54F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4407A6"/>
    <w:multiLevelType w:val="hybridMultilevel"/>
    <w:tmpl w:val="3878D0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592CCC"/>
    <w:multiLevelType w:val="multilevel"/>
    <w:tmpl w:val="7F928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49585E"/>
    <w:multiLevelType w:val="multilevel"/>
    <w:tmpl w:val="8CC61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283F83"/>
    <w:multiLevelType w:val="multilevel"/>
    <w:tmpl w:val="A5D0A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B823E9"/>
    <w:multiLevelType w:val="multilevel"/>
    <w:tmpl w:val="D1DC6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6912536">
    <w:abstractNumId w:val="4"/>
  </w:num>
  <w:num w:numId="2" w16cid:durableId="1643385660">
    <w:abstractNumId w:val="5"/>
  </w:num>
  <w:num w:numId="3" w16cid:durableId="1734694464">
    <w:abstractNumId w:val="1"/>
  </w:num>
  <w:num w:numId="4" w16cid:durableId="415593729">
    <w:abstractNumId w:val="2"/>
  </w:num>
  <w:num w:numId="5" w16cid:durableId="386339648">
    <w:abstractNumId w:val="3"/>
  </w:num>
  <w:num w:numId="6" w16cid:durableId="18352979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825"/>
    <w:rsid w:val="0003039D"/>
    <w:rsid w:val="00083BE0"/>
    <w:rsid w:val="001A452C"/>
    <w:rsid w:val="001C5141"/>
    <w:rsid w:val="002C2063"/>
    <w:rsid w:val="004E680A"/>
    <w:rsid w:val="004F00F2"/>
    <w:rsid w:val="008819D7"/>
    <w:rsid w:val="008829B8"/>
    <w:rsid w:val="008A1A46"/>
    <w:rsid w:val="008A3796"/>
    <w:rsid w:val="008B2825"/>
    <w:rsid w:val="00E21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9057A"/>
  <w15:chartTrackingRefBased/>
  <w15:docId w15:val="{611897BC-9051-8643-86B1-A6BD88E12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3BE0"/>
  </w:style>
  <w:style w:type="paragraph" w:styleId="Heading1">
    <w:name w:val="heading 1"/>
    <w:basedOn w:val="Normal"/>
    <w:next w:val="Normal"/>
    <w:link w:val="Heading1Char"/>
    <w:uiPriority w:val="9"/>
    <w:qFormat/>
    <w:rsid w:val="008B28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28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B28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28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28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28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28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28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28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28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28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B28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28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28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28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28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28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28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28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28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28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28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28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28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28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28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28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28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2825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1A45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2">
    <w:name w:val="p2"/>
    <w:basedOn w:val="Normal"/>
    <w:rsid w:val="001A45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1A452C"/>
  </w:style>
  <w:style w:type="paragraph" w:customStyle="1" w:styleId="p4">
    <w:name w:val="p4"/>
    <w:basedOn w:val="Normal"/>
    <w:rsid w:val="001A45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1A452C"/>
  </w:style>
  <w:style w:type="paragraph" w:customStyle="1" w:styleId="p3">
    <w:name w:val="p3"/>
    <w:basedOn w:val="Normal"/>
    <w:rsid w:val="001C51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F00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00F2"/>
  </w:style>
  <w:style w:type="character" w:styleId="PageNumber">
    <w:name w:val="page number"/>
    <w:basedOn w:val="DefaultParagraphFont"/>
    <w:uiPriority w:val="99"/>
    <w:semiHidden/>
    <w:unhideWhenUsed/>
    <w:rsid w:val="004F00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350</Words>
  <Characters>1995</Characters>
  <Application>Microsoft Office Word</Application>
  <DocSecurity>0</DocSecurity>
  <Lines>16</Lines>
  <Paragraphs>4</Paragraphs>
  <ScaleCrop>false</ScaleCrop>
  <Company/>
  <LinksUpToDate>false</LinksUpToDate>
  <CharactersWithSpaces>2341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Siddartha Bandi</dc:creator>
  <cp:keywords/>
  <dc:description/>
  <cp:lastModifiedBy>Siddartha Bandi</cp:lastModifiedBy>
  <cp:revision>9</cp:revision>
  <dcterms:created xsi:type="dcterms:W3CDTF">2025-09-10T20:04:00Z</dcterms:created>
  <dcterms:modified xsi:type="dcterms:W3CDTF">2025-09-11T14:58:00Z</dcterms:modified>
</cp:coreProperties>
</file>