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CEC" w14:textId="1AE91943" w:rsidR="00A032D2" w:rsidRDefault="00DD260D">
      <w:r>
        <w:t>D</w:t>
      </w:r>
      <w:r>
        <w:rPr>
          <w:rFonts w:hint="eastAsia"/>
        </w:rPr>
        <w:t>awdawdaw</w:t>
      </w:r>
    </w:p>
    <w:p w14:paraId="7B7AEBFD" w14:textId="35BC4225" w:rsidR="00454D49" w:rsidRDefault="00454D49">
      <w:r>
        <w:rPr>
          <w:rFonts w:hint="eastAsia"/>
        </w:rPr>
        <w:t>达瓦达瓦大</w:t>
      </w:r>
      <w:bookmarkStart w:id="0" w:name="_GoBack"/>
      <w:bookmarkEnd w:id="0"/>
    </w:p>
    <w:sectPr w:rsidR="0045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E"/>
    <w:rsid w:val="00454D49"/>
    <w:rsid w:val="004717CE"/>
    <w:rsid w:val="0066116C"/>
    <w:rsid w:val="00A032D2"/>
    <w:rsid w:val="00D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3BC"/>
  <w15:chartTrackingRefBased/>
  <w15:docId w15:val="{A711088A-C5A0-4F4E-B78A-F818AAA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2019-09-06T15:01:00Z</dcterms:created>
  <dcterms:modified xsi:type="dcterms:W3CDTF">2019-09-06T15:03:00Z</dcterms:modified>
</cp:coreProperties>
</file>