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Default Extension="odttf" ContentType="application/vnd.openxmlformats-officedocument.obfuscatedFont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02284" w:rsidRPr="00450E68" w:rsidRDefault="00402284" w:rsidP="00A200DE">
      <w:pPr>
        <w:pStyle w:val="Ttulo"/>
      </w:pPr>
      <w:r w:rsidRPr="00450E68">
        <w:t>Manifesto</w:t>
      </w:r>
      <w:r w:rsidR="00E32B09" w:rsidRPr="00450E68">
        <w:t xml:space="preserve"> da</w:t>
      </w:r>
      <w:r w:rsidRPr="00450E68">
        <w:t xml:space="preserve"> Não-Monogamia</w:t>
      </w:r>
      <w:r w:rsidR="006F5AA3" w:rsidRPr="00450E68">
        <w:t xml:space="preserve"> </w:t>
      </w:r>
      <w:r w:rsidR="00D90486" w:rsidRPr="00450E68">
        <w:t>(</w:t>
      </w:r>
      <w:r w:rsidR="00F64A56" w:rsidRPr="00450E68">
        <w:t>Planejamento</w:t>
      </w:r>
      <w:r w:rsidR="00D90486" w:rsidRPr="00450E68">
        <w:t>)</w:t>
      </w:r>
    </w:p>
    <w:p w:rsidR="00F64A56" w:rsidRDefault="00F64A56" w:rsidP="00A200DE">
      <w:r>
        <w:t xml:space="preserve">Este documento é o planejamento/briefing do texto colaborativo </w:t>
      </w:r>
      <w:r w:rsidR="00446FA3">
        <w:t xml:space="preserve">sobre Não-Monogamia </w:t>
      </w:r>
      <w:r>
        <w:t>proposto no grupo "Problemas</w:t>
      </w:r>
      <w:r w:rsidR="00CA1B0A">
        <w:t xml:space="preserve"> </w:t>
      </w:r>
      <w:r>
        <w:t>de Não-Mono".</w:t>
      </w:r>
    </w:p>
    <w:p w:rsidR="00022803" w:rsidRPr="006F5AA3" w:rsidRDefault="00B95467" w:rsidP="00A200DE">
      <w:pPr>
        <w:pStyle w:val="Ttulo1"/>
      </w:pPr>
      <w:r w:rsidRPr="006F5AA3">
        <w:t>Público Alvo</w:t>
      </w:r>
      <w:r w:rsidR="003559D8" w:rsidRPr="006F5AA3">
        <w:t xml:space="preserve"> </w:t>
      </w:r>
    </w:p>
    <w:p w:rsidR="00A7038D" w:rsidRPr="006F5AA3" w:rsidRDefault="00A7038D" w:rsidP="00A200DE">
      <w:r w:rsidRPr="006F5AA3">
        <w:t>DEVE</w:t>
      </w:r>
      <w:r w:rsidR="00E810BE">
        <w:t xml:space="preserve"> focar em</w:t>
      </w:r>
      <w:r w:rsidRPr="006F5AA3">
        <w:t xml:space="preserve">: Militantes e Aliados dos </w:t>
      </w:r>
      <w:r w:rsidRPr="00A200DE">
        <w:rPr>
          <w:b/>
        </w:rPr>
        <w:t>movimentos sociais atualmente mais expressivos</w:t>
      </w:r>
      <w:r w:rsidRPr="006F5AA3">
        <w:t>, que interseccionam a NM:</w:t>
      </w:r>
    </w:p>
    <w:p w:rsidR="0068222D" w:rsidRPr="006F5AA3" w:rsidRDefault="0068222D" w:rsidP="00A200DE">
      <w:pPr>
        <w:pStyle w:val="Ttulo3"/>
      </w:pPr>
      <w:r w:rsidRPr="006F5AA3">
        <w:t>(do mais abrangente/perto do Brasileiro Médio, até o mais distante)</w:t>
      </w:r>
    </w:p>
    <w:p w:rsidR="003559D8" w:rsidRPr="006F5AA3" w:rsidRDefault="00A0684F" w:rsidP="00A200DE">
      <w:r w:rsidRPr="006F5AA3">
        <w:t>DEVE</w:t>
      </w:r>
      <w:r w:rsidR="00E810BE">
        <w:t xml:space="preserve"> focar em</w:t>
      </w:r>
      <w:r w:rsidRPr="006F5AA3">
        <w:t xml:space="preserve">: </w:t>
      </w:r>
      <w:r w:rsidR="003559D8" w:rsidRPr="006F5AA3">
        <w:t>Militantes e Aliados Anti-Racismo</w:t>
      </w:r>
    </w:p>
    <w:p w:rsidR="003559D8" w:rsidRPr="006F5AA3" w:rsidRDefault="00E810BE" w:rsidP="00A200DE">
      <w:r w:rsidRPr="006F5AA3">
        <w:t>DEVE</w:t>
      </w:r>
      <w:r>
        <w:t xml:space="preserve"> focar em</w:t>
      </w:r>
      <w:r w:rsidRPr="006F5AA3">
        <w:t xml:space="preserve">: </w:t>
      </w:r>
      <w:r w:rsidR="003559D8" w:rsidRPr="006F5AA3">
        <w:t>Militantes e Aliados Feministas</w:t>
      </w:r>
    </w:p>
    <w:p w:rsidR="00B95467" w:rsidRPr="006F5AA3" w:rsidRDefault="00E810BE" w:rsidP="00A200DE">
      <w:r w:rsidRPr="006F5AA3">
        <w:t>DEVE</w:t>
      </w:r>
      <w:r>
        <w:t xml:space="preserve"> focar em</w:t>
      </w:r>
      <w:r w:rsidRPr="006F5AA3">
        <w:t xml:space="preserve">: </w:t>
      </w:r>
      <w:r w:rsidR="003559D8" w:rsidRPr="006F5AA3">
        <w:t>Militantes e Aliados Anti-LGBTQfobia</w:t>
      </w:r>
    </w:p>
    <w:p w:rsidR="003559D8" w:rsidRPr="006F5AA3" w:rsidRDefault="00E810BE" w:rsidP="00A200DE">
      <w:r w:rsidRPr="006F5AA3">
        <w:t>DEVE</w:t>
      </w:r>
      <w:r>
        <w:t xml:space="preserve"> focar em</w:t>
      </w:r>
      <w:r w:rsidRPr="006F5AA3">
        <w:t xml:space="preserve">: </w:t>
      </w:r>
      <w:r w:rsidR="003559D8" w:rsidRPr="006F5AA3">
        <w:t>Militantes e Aliados Anti-Capitalismo</w:t>
      </w:r>
    </w:p>
    <w:p w:rsidR="0068222D" w:rsidRPr="006F5AA3" w:rsidRDefault="00567640" w:rsidP="00A200DE">
      <w:r>
        <w:t xml:space="preserve">Desde que não entre em conflito com os "DEVE" acima, é </w:t>
      </w:r>
      <w:r w:rsidR="0068222D" w:rsidRPr="006F5AA3">
        <w:t>FORTEMENTE</w:t>
      </w:r>
      <w:r>
        <w:t xml:space="preserve"> </w:t>
      </w:r>
      <w:r w:rsidR="0068222D" w:rsidRPr="006F5AA3">
        <w:t>DESEJÁVEL</w:t>
      </w:r>
      <w:r>
        <w:t xml:space="preserve"> também f</w:t>
      </w:r>
      <w:r w:rsidR="00E810BE">
        <w:t xml:space="preserve">ocar em </w:t>
      </w:r>
      <w:r w:rsidR="0068222D" w:rsidRPr="006F5AA3">
        <w:t>Pessoas não-militantes que sofrem por terem muito Ciúme</w:t>
      </w:r>
      <w:r w:rsidR="00E810BE">
        <w:t xml:space="preserve"> (ou seja, uma GRANDE massa de Brasileiros)</w:t>
      </w:r>
      <w:r w:rsidR="0068222D" w:rsidRPr="006F5AA3">
        <w:t>.</w:t>
      </w:r>
    </w:p>
    <w:p w:rsidR="00B95467" w:rsidRPr="006F5AA3" w:rsidRDefault="00B95467" w:rsidP="00A200DE">
      <w:pPr>
        <w:pStyle w:val="Ttulo1"/>
      </w:pPr>
      <w:r w:rsidRPr="006F5AA3">
        <w:t>Objetivo Principal</w:t>
      </w:r>
    </w:p>
    <w:p w:rsidR="00B95467" w:rsidRPr="006F5AA3" w:rsidRDefault="002F3C97" w:rsidP="00A200DE">
      <w:r w:rsidRPr="006F5AA3">
        <w:t xml:space="preserve">Fazer com que estes militantes percebam de modo </w:t>
      </w:r>
      <w:r w:rsidRPr="006F5AA3">
        <w:rPr>
          <w:rStyle w:val="Forte"/>
        </w:rPr>
        <w:t>claro e inegável</w:t>
      </w:r>
      <w:r w:rsidRPr="006F5AA3">
        <w:t xml:space="preserve"> de que a causa que eles defendem necessariamente requer também que eles sejam</w:t>
      </w:r>
      <w:r w:rsidR="005774A3" w:rsidRPr="006F5AA3">
        <w:t xml:space="preserve"> a favor da pauta NM, sob pena de estarem em contradição com seus próprios ideais centrais</w:t>
      </w:r>
      <w:r w:rsidRPr="006F5AA3">
        <w:t>.</w:t>
      </w:r>
    </w:p>
    <w:p w:rsidR="00B95467" w:rsidRPr="006F5AA3" w:rsidRDefault="00410533" w:rsidP="00A200DE">
      <w:pPr>
        <w:pStyle w:val="Ttulo1"/>
      </w:pPr>
      <w:r w:rsidRPr="006F5AA3">
        <w:t>Formato</w:t>
      </w:r>
    </w:p>
    <w:p w:rsidR="00975CCB" w:rsidRPr="00975CCB" w:rsidRDefault="00975CCB" w:rsidP="00A200DE">
      <w:r w:rsidRPr="00975CCB">
        <w:t xml:space="preserve">O texto DEVE ser curto, sucinto, fácil de ler e compreender pra qualquer pessoa capaz de ler uma revista comum. Quanto mais acessível e SEM </w:t>
      </w:r>
      <w:r w:rsidRPr="00A200DE">
        <w:t>linguagem</w:t>
      </w:r>
      <w:r w:rsidRPr="00975CCB">
        <w:t xml:space="preserve"> rebuscada, melhor.</w:t>
      </w:r>
    </w:p>
    <w:p w:rsidR="00410533" w:rsidRPr="006F5AA3" w:rsidRDefault="003D4562" w:rsidP="00A200DE">
      <w:r w:rsidRPr="00975CCB">
        <w:t xml:space="preserve">DEVE </w:t>
      </w:r>
      <w:r w:rsidR="00410533" w:rsidRPr="00975CCB">
        <w:t xml:space="preserve">ser em um formato que permita o Compartilhamento rápido e fácil, nas </w:t>
      </w:r>
      <w:r w:rsidRPr="00975CCB">
        <w:t>mídias</w:t>
      </w:r>
      <w:r w:rsidR="00410533" w:rsidRPr="00975CCB">
        <w:t xml:space="preserve"> sociais mais usadas no Brasil -- provavelmente Whatsapp e Facebook. </w:t>
      </w:r>
      <w:r w:rsidR="00410533" w:rsidRPr="006F5AA3">
        <w:t>A sugestão é uma Imagem JPG que chame atenção pra ser lida.</w:t>
      </w:r>
    </w:p>
    <w:p w:rsidR="00E32B09" w:rsidRDefault="003D4562" w:rsidP="00A200DE">
      <w:r w:rsidRPr="006F5AA3">
        <w:t xml:space="preserve">DEVE </w:t>
      </w:r>
      <w:r w:rsidR="00E32B09" w:rsidRPr="006F5AA3">
        <w:t xml:space="preserve">ser </w:t>
      </w:r>
      <w:r w:rsidRPr="006F5AA3">
        <w:t>possível</w:t>
      </w:r>
      <w:r w:rsidR="00E32B09" w:rsidRPr="006F5AA3">
        <w:t xml:space="preserve"> de imprimir sem gastar muita tinta, e se manter </w:t>
      </w:r>
      <w:r w:rsidRPr="006F5AA3">
        <w:t>legível</w:t>
      </w:r>
      <w:r w:rsidR="00E32B09" w:rsidRPr="006F5AA3">
        <w:t xml:space="preserve"> </w:t>
      </w:r>
      <w:r w:rsidRPr="006F5AA3">
        <w:t>quando impressa em "preto-e-branco" (</w:t>
      </w:r>
      <w:r w:rsidR="00E32B09" w:rsidRPr="006F5AA3">
        <w:t>escala-de-cinza</w:t>
      </w:r>
      <w:r w:rsidRPr="006F5AA3">
        <w:t>)</w:t>
      </w:r>
      <w:r w:rsidR="00E32B09" w:rsidRPr="006F5AA3">
        <w:t>.</w:t>
      </w:r>
    </w:p>
    <w:p w:rsidR="00A23D17" w:rsidRPr="006F5AA3" w:rsidRDefault="00F64A56" w:rsidP="00A200DE">
      <w:pPr>
        <w:pStyle w:val="Ttulo1"/>
      </w:pPr>
      <w:r>
        <w:t>E</w:t>
      </w:r>
      <w:r w:rsidR="005F7C54" w:rsidRPr="006F5AA3">
        <w:t>stratégias de Prevenção</w:t>
      </w:r>
      <w:r w:rsidR="0084684B">
        <w:t xml:space="preserve"> </w:t>
      </w:r>
      <w:r w:rsidR="007D283D" w:rsidRPr="006F5AA3">
        <w:t>(</w:t>
      </w:r>
      <w:r w:rsidR="008E1E7F">
        <w:t>"</w:t>
      </w:r>
      <w:r w:rsidR="007D283D" w:rsidRPr="006F5AA3">
        <w:t>Texto a Prova de Balas</w:t>
      </w:r>
      <w:r w:rsidR="008E1E7F">
        <w:t>"</w:t>
      </w:r>
      <w:r w:rsidR="007D283D" w:rsidRPr="006F5AA3">
        <w:t>)</w:t>
      </w:r>
    </w:p>
    <w:p w:rsidR="0084684B" w:rsidRDefault="0084684B" w:rsidP="00A200DE">
      <w:r>
        <w:t xml:space="preserve">A estrutura da argumentação deve ser 100% dedutiva. Deve partir de premissas consideradas sólidas e inegáveis por cada um dos grupos em questão. (Isso torna o argumento sólido, consistente e irrefutável do ponto de vista da lógica argumentativa). A conclusão da dedução </w:t>
      </w:r>
      <w:r w:rsidR="001119D0">
        <w:t xml:space="preserve">presente em cada parágrafo </w:t>
      </w:r>
      <w:r>
        <w:t>deve chegar ao objetivo primário deste documento: que a Monogamia Obrigatória é algo a ser desconstruído e superado</w:t>
      </w:r>
      <w:r w:rsidR="00180690">
        <w:t xml:space="preserve"> caso a pessoa tenha acordo com as premissas básicas (e se ela é militante da pauta em questão, ela terá)</w:t>
      </w:r>
      <w:r>
        <w:t>.</w:t>
      </w:r>
    </w:p>
    <w:p w:rsidR="0084684B" w:rsidRPr="006F5AA3" w:rsidRDefault="0084684B" w:rsidP="00A200DE">
      <w:pPr>
        <w:pStyle w:val="Ttulo2"/>
      </w:pPr>
      <w:r>
        <w:lastRenderedPageBreak/>
        <w:t>Estratégias de Prevenção C</w:t>
      </w:r>
      <w:r w:rsidRPr="006F5AA3">
        <w:t>ontra os Argumentos mais comuns</w:t>
      </w:r>
    </w:p>
    <w:p w:rsidR="0084684B" w:rsidRDefault="00A46748" w:rsidP="00A200DE">
      <w:pPr>
        <w:pStyle w:val="Ttulo4"/>
      </w:pPr>
      <w:r>
        <w:t xml:space="preserve">1) </w:t>
      </w:r>
      <w:r w:rsidR="0084684B">
        <w:t>"Quem escreveu esse texto não tem legitimidade ou lugar de fala".</w:t>
      </w:r>
    </w:p>
    <w:p w:rsidR="005F7C54" w:rsidRDefault="005F7C54" w:rsidP="00A200DE">
      <w:r w:rsidRPr="006F5AA3">
        <w:t>Contra o Argumento do Lugar de Fala</w:t>
      </w:r>
      <w:r w:rsidR="0084684B">
        <w:t>, M</w:t>
      </w:r>
      <w:r w:rsidRPr="006F5AA3">
        <w:t>ilitantes considerados 100% legítimos por 100% das vertentes (ou o máximo de vertentes possíveis) do seu movimento</w:t>
      </w:r>
      <w:r w:rsidR="0084684B">
        <w:t xml:space="preserve"> serão responsáveis por fazer a validação do parágrafo que lhe cabe</w:t>
      </w:r>
      <w:r w:rsidRPr="006F5AA3">
        <w:t>.</w:t>
      </w:r>
      <w:r w:rsidR="0084684B">
        <w:t xml:space="preserve"> Isto estará explicito aos leitores, já no </w:t>
      </w:r>
      <w:r w:rsidR="00F64A56">
        <w:t>parágrafo</w:t>
      </w:r>
      <w:r w:rsidR="0084684B">
        <w:t xml:space="preserve"> de introdução</w:t>
      </w:r>
      <w:r w:rsidR="00F64A56">
        <w:t>, pra matar esse contra-argumento antes mesmo de ele surgir</w:t>
      </w:r>
      <w:r w:rsidR="0084684B">
        <w:t>.</w:t>
      </w:r>
      <w:r w:rsidR="000B46B6">
        <w:t xml:space="preserve"> Ou seja, o parágrafo sobre Racismo deve ser verificado e validado por pessoas negras, o sobre LGBTQ deve sê-lo por LGBTs, e assim por diante</w:t>
      </w:r>
      <w:r w:rsidR="00F90A4D">
        <w:t xml:space="preserve"> (isto será reforçado na seção sobre a estrutura da argumentação, a seguir).</w:t>
      </w:r>
    </w:p>
    <w:p w:rsidR="001F2E23" w:rsidRDefault="001F2E23" w:rsidP="00A200DE">
      <w:r>
        <w:t>Ao fim do texto</w:t>
      </w:r>
      <w:r w:rsidR="00E62796">
        <w:t xml:space="preserve"> (ou nas bordas, similar ao que se vê em folhetos/flyers)</w:t>
      </w:r>
      <w:r>
        <w:t>,</w:t>
      </w:r>
      <w:r w:rsidR="00E62796">
        <w:t xml:space="preserve"> </w:t>
      </w:r>
      <w:r>
        <w:t>notas comentarão quem são os escritores/validadores daquele parágrafo, aumentando assim a credibilidade (ex: "Fulan de Tal, Militante &lt;tipo tal&gt;". Se tiver alguma associação formal do tipo de militancia, tanto melhor (tipo "ONG fulana de tal" ou "Associação etc").</w:t>
      </w:r>
      <w:r w:rsidR="000B46B6">
        <w:t xml:space="preserve"> (Uma possibilidade a ser analisada é fazer cada parágrafo de uma cor, de modo a aumentar a usabilidade e contraste entre eles).</w:t>
      </w:r>
    </w:p>
    <w:p w:rsidR="006E610C" w:rsidRDefault="006E610C" w:rsidP="006E610C">
      <w:pPr>
        <w:pStyle w:val="Ttulo4"/>
      </w:pPr>
      <w:r>
        <w:t>2) "Nem toda Monogamia é Tóxica".</w:t>
      </w:r>
    </w:p>
    <w:p w:rsidR="006E610C" w:rsidRDefault="006E610C" w:rsidP="006E610C">
      <w:r>
        <w:t xml:space="preserve">Usar </w:t>
      </w:r>
      <w:r w:rsidR="003C018C">
        <w:t xml:space="preserve">apenas </w:t>
      </w:r>
      <w:r>
        <w:t xml:space="preserve">o termo "Monogamia Obrigatória" </w:t>
      </w:r>
      <w:r w:rsidR="003C018C">
        <w:t xml:space="preserve">durante todo o texto </w:t>
      </w:r>
      <w:r>
        <w:t xml:space="preserve">já mata </w:t>
      </w:r>
      <w:r w:rsidR="00711D9E">
        <w:t xml:space="preserve">boa </w:t>
      </w:r>
      <w:r>
        <w:t>parte desse problema, pois deixa claro que não se está falando da "monogamia emergente" (que é aquela que acontece quando as pessoas genuinamente simplesmente não estão com vontade de ficar com mais ninguém, mas PODERIAM caso quisessem).</w:t>
      </w:r>
    </w:p>
    <w:p w:rsidR="00A46748" w:rsidRDefault="006E610C" w:rsidP="00A200DE">
      <w:pPr>
        <w:pStyle w:val="Ttulo4"/>
      </w:pPr>
      <w:r>
        <w:t>3</w:t>
      </w:r>
      <w:r w:rsidR="00A46748">
        <w:t>) em diante: ?</w:t>
      </w:r>
    </w:p>
    <w:p w:rsidR="00A46748" w:rsidRDefault="001F1AC7" w:rsidP="00A200DE">
      <w:r w:rsidRPr="00D7083E">
        <w:rPr>
          <w:rStyle w:val="Forte"/>
        </w:rPr>
        <w:t xml:space="preserve">CHAMADO IMPORTANTE: </w:t>
      </w:r>
      <w:r w:rsidR="00A46748">
        <w:t>O grupo está convidado a elencar quais são os outros argumentos mais comuns que já viram na prática, sendo usados por pessoas de cada pauta. Com base nessa listagem, a estratégia para lidar com eles é a mesma: já embutir na própria argumentação do parágrafo modos que invalidem esses argumentos na mente do leitor o mais cedo possível.</w:t>
      </w:r>
      <w:r w:rsidR="00F93641">
        <w:t xml:space="preserve"> Pra organizar no grupo e facilitar a compilação para análise e uso, basta usar tags do tipo [ARGUMENTO COMUM] [LGBTQ], por exemplo.</w:t>
      </w:r>
    </w:p>
    <w:p w:rsidR="003760C5" w:rsidRDefault="003760C5" w:rsidP="00A200DE">
      <w:pPr>
        <w:pStyle w:val="Ttulo1"/>
      </w:pPr>
      <w:r w:rsidRPr="006F5AA3">
        <w:t>E</w:t>
      </w:r>
      <w:r>
        <w:t>strutura da Argumentação</w:t>
      </w:r>
    </w:p>
    <w:p w:rsidR="003760C5" w:rsidRDefault="003760C5" w:rsidP="00A200DE">
      <w:r>
        <w:t>O texto, para ser o mais curto possível, está planejado em parágrafos curtos:</w:t>
      </w:r>
    </w:p>
    <w:p w:rsidR="000B46B6" w:rsidRDefault="000B46B6" w:rsidP="00A200DE"/>
    <w:p w:rsidR="003760C5" w:rsidRDefault="003760C5" w:rsidP="00A200DE">
      <w:r>
        <w:t xml:space="preserve">1o Paragrafo: Introdução. </w:t>
      </w:r>
      <w:r w:rsidR="000B46B6">
        <w:t xml:space="preserve">Escrito (ou pelo menos validado) por pessoas que vivem ou viveram Relações NM reais. </w:t>
      </w:r>
      <w:r>
        <w:t>Mensagem:</w:t>
      </w:r>
      <w:r w:rsidR="00F93641">
        <w:t xml:space="preserve"> precisamos falar sobre</w:t>
      </w:r>
      <w:r w:rsidR="003229CC">
        <w:t xml:space="preserve"> desconstruir coisas que estão MUITO entranhadas DENTRO de nós, e que infelizmente, ainda somos muito apegados a elas</w:t>
      </w:r>
      <w:r w:rsidR="00F93641">
        <w:t>.</w:t>
      </w:r>
      <w:r w:rsidR="008B5790">
        <w:t xml:space="preserve"> Motivo: é facil os militantes enxergarem a desconstrução que ainda não aconteceu nos outros, e pedir aos outros que saiam de sua zona de conforto, porém, é mais dificil eles mesmos se permitirem a isso no caso da monogamia.</w:t>
      </w:r>
    </w:p>
    <w:p w:rsidR="008B5790" w:rsidRDefault="008B5790" w:rsidP="00A200DE"/>
    <w:p w:rsidR="003760C5" w:rsidRDefault="003760C5" w:rsidP="00A200DE">
      <w:r>
        <w:t xml:space="preserve">2o Parágrafo: </w:t>
      </w:r>
      <w:r w:rsidR="003229CC">
        <w:t xml:space="preserve">Anti-Racismo. Escrito (ou pelo menos validado) por </w:t>
      </w:r>
      <w:r w:rsidRPr="006F5AA3">
        <w:t xml:space="preserve">Militantes </w:t>
      </w:r>
      <w:r w:rsidR="003229CC">
        <w:t>Negros. Segue o modelo "premissas aceitas pelo movimento" -&gt; dedução -&gt; Monogamia Obrigatória é indesejável/ruim/tóxica/contraditória pra quem segue esta pauta.</w:t>
      </w:r>
    </w:p>
    <w:p w:rsidR="003229CC" w:rsidRDefault="003229CC" w:rsidP="00A200DE"/>
    <w:p w:rsidR="003229CC" w:rsidRPr="006F5AA3" w:rsidRDefault="003229CC" w:rsidP="00A200DE">
      <w:r>
        <w:t>3o Parágrafo: Feminismo. Escrito (ou pelo menos validado) por Mulheres ativas no Feminismo. Segue o modelo "premissas aceitas pelo movimento" -&gt; dedução -&gt; Monogamia Obrigatória é indesejável/ruim/tóxica/contraditória pra quem segue esta pauta.</w:t>
      </w:r>
    </w:p>
    <w:p w:rsidR="003229CC" w:rsidRDefault="003229CC" w:rsidP="00A200DE"/>
    <w:p w:rsidR="003229CC" w:rsidRPr="006F5AA3" w:rsidRDefault="003229CC" w:rsidP="00A200DE">
      <w:r>
        <w:t>4o Parágrafo: LGBTQ. Escrito (ou pelo menos validado) por LGBTs. Segue o modelo "premissas aceitas pelo movimento" -&gt; dedução -&gt; Monogamia Obrigatória é indesejável/ruim/tóxica/contraditória pra quem segue esta pauta.</w:t>
      </w:r>
    </w:p>
    <w:p w:rsidR="003229CC" w:rsidRPr="006F5AA3" w:rsidRDefault="003229CC" w:rsidP="00A200DE"/>
    <w:p w:rsidR="003229CC" w:rsidRPr="006F5AA3" w:rsidRDefault="003229CC" w:rsidP="00A200DE">
      <w:r>
        <w:t>5o Parágrafo: Anti-Capitalismo. Escrito (ou pelo menos validado) por pessoas ativas na luta contra o Capitalismo. Importate: evitar o termo "Comunismo" (ou mesmo Socialismo), porque eles já foram extremamente "demonizados", e usá-los pode ser um enorme "tiro no pé", fazendo com que o preconceito das pessoas contra estes termos venham à tona e impeçam que as pessoas se permitam realmente absorver o texto. Segue o modelo "premissas aceitas pelo movimento" -&gt; dedução -&gt; Monogamia Obrigatória é indesejável/ruim/tóxica/contraditória pra quem segue esta pauta.</w:t>
      </w:r>
    </w:p>
    <w:p w:rsidR="003760C5" w:rsidRDefault="003760C5" w:rsidP="00A200DE"/>
    <w:p w:rsidR="003229CC" w:rsidRDefault="003229CC" w:rsidP="00A200DE">
      <w:r>
        <w:t>6o Parágrafo: Conclusão. Escrito (ou pelo menos validado) por Psicólogos (a validação profissional confere mais peso).</w:t>
      </w:r>
      <w:r w:rsidR="008B5790">
        <w:t xml:space="preserve"> Mensagem: toda Monogamia Obrigatória é tóxica, Ciúme = Insegurança + Possessividade e NUNCA NUNCA é bom e NUNCA é prova de amor, é possivel sim amar mais de uma pessoa e viver uma relação NM saudável.</w:t>
      </w:r>
    </w:p>
    <w:p w:rsidR="000B46B6" w:rsidRDefault="000B46B6" w:rsidP="00A200DE"/>
    <w:p w:rsidR="000B46B6" w:rsidRDefault="003229CC" w:rsidP="00A200DE">
      <w:r>
        <w:t xml:space="preserve">7o Parágrafo: Motivação para todos, ESPECIALMENTE pra quem sofre MUITO com ciúmes e "acha q não iria conseguir" ou que "não é </w:t>
      </w:r>
      <w:r w:rsidR="00EE2BAC">
        <w:t xml:space="preserve">tão </w:t>
      </w:r>
      <w:r>
        <w:t>evoluído assim" (eu já ouvi essas palavras, e vcs certamente tbm rsrsrs). Escrito (ou pelo menos validado)</w:t>
      </w:r>
      <w:r w:rsidRPr="003229CC">
        <w:t xml:space="preserve"> </w:t>
      </w:r>
      <w:r>
        <w:t>por pessoas que vivem ou viveram Relações NM reais</w:t>
      </w:r>
      <w:r w:rsidR="00B93D34">
        <w:t xml:space="preserve"> e</w:t>
      </w:r>
      <w:r>
        <w:t xml:space="preserve"> que tinham muito Ciúme</w:t>
      </w:r>
      <w:r w:rsidR="00B93D34">
        <w:t xml:space="preserve">, </w:t>
      </w:r>
      <w:r>
        <w:t>mas que conseguiram aprender a lidar com ele. Mensagem: É POSSÍVEL (superar o mal estar do ciúme). É possível não ter que nunca mais ser obrigado a escolher entre "perder sua mão esquerda ou sua mão direita" (metáfora pra escolher entre 2 amores). EXISTEM casos de sucesso, e você pode encontrá-los (linkar aqui o próprio Grupo, bem como outros grupos de pessoas NM que podem ajudar esses novos a tentar NMs e lidar com elas).</w:t>
      </w:r>
      <w:r w:rsidR="00231EB0">
        <w:t xml:space="preserve"> Se houver, também linkar Psicologos com experiencia na área (ou ao menos indicar alternativas de psicologos gratuitos ou com possibilidade de baixo custo).</w:t>
      </w:r>
    </w:p>
    <w:p w:rsidR="00231EB0" w:rsidRDefault="00231EB0" w:rsidP="00A200DE"/>
    <w:p w:rsidR="003760C5" w:rsidRPr="00F64A56" w:rsidRDefault="00231EB0" w:rsidP="00A200DE">
      <w:r>
        <w:t>Obs: c</w:t>
      </w:r>
      <w:r w:rsidR="003760C5">
        <w:t>aso a prática mostre que não foi possível ser sucinto a ponto de haver apenas um parágrafo por pauta, mantém-se o objetivo de ser o mais sucinto possível.</w:t>
      </w:r>
      <w:r w:rsidR="00BD1D1C">
        <w:t xml:space="preserve"> Caso se torne necessário aumentar o tamanho do texto, a meta prioritária é conseguir fazê-lo seguindo este briefing, e se for o caso, fazer uma "versão menor" ou uma "imagem de link" que leve ao texto completo. O </w:t>
      </w:r>
      <w:r w:rsidR="004D5A9B">
        <w:t xml:space="preserve">ponto </w:t>
      </w:r>
      <w:r w:rsidR="00BD1D1C">
        <w:t>crucial é que o texto seja o mais "sólido e irrefutável" possível.</w:t>
      </w:r>
    </w:p>
    <w:p w:rsidR="003760C5" w:rsidRDefault="003760C5" w:rsidP="00A200DE"/>
    <w:p w:rsidR="00850B16" w:rsidRDefault="00231EB0" w:rsidP="00A200DE">
      <w:r>
        <w:t>Esse texto é um trabalho colaborativo, e espera-se que ele passe por várias e várias iterações, ficando cada vez mais sucinto, mais simples, e mais polido.</w:t>
      </w:r>
      <w:r w:rsidR="00850B16">
        <w:t xml:space="preserve"> Este documento pode parecer grande demais, mas é importante termos em mente que ele não é o texto final</w:t>
      </w:r>
      <w:r w:rsidR="003E4748">
        <w:t>, e espera-se que o texto final seja MUITO menor que ele. U</w:t>
      </w:r>
      <w:r w:rsidR="00850B16">
        <w:t>ma boa analogia é a marca da Apple:</w:t>
      </w:r>
    </w:p>
    <w:p w:rsidR="00231EB0" w:rsidRDefault="00850B16" w:rsidP="00A200DE">
      <w:r>
        <w:br/>
      </w:r>
      <w:r>
        <w:rPr>
          <w:noProof/>
          <w:lang w:eastAsia="pt-BR" w:bidi="ar-SA"/>
        </w:rPr>
        <w:drawing>
          <wp:inline distT="0" distB="0" distL="0" distR="0">
            <wp:extent cx="636270" cy="636270"/>
            <wp:effectExtent l="19050" t="0" r="0" b="0"/>
            <wp:docPr id="1" name="Imagem 1" descr="Resultado de imagem para app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m para apple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13" cy="6371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0B16" w:rsidRDefault="00850B16" w:rsidP="00A200DE"/>
    <w:p w:rsidR="00850B16" w:rsidRDefault="00850B16" w:rsidP="00A200DE">
      <w:r>
        <w:t xml:space="preserve">Ela é extremamente simples, mas até que conseguissem chegar nessa simplicidade, muito trabalho </w:t>
      </w:r>
      <w:r w:rsidR="000E51D0">
        <w:t xml:space="preserve">e muito polimento </w:t>
      </w:r>
      <w:r>
        <w:t xml:space="preserve">foi necessário. </w:t>
      </w:r>
      <w:r w:rsidR="002B37D5">
        <w:t xml:space="preserve">Temos que tentar chegar a um resultado similar, pequeno, limpo, simples, sucinto... mas que seja BEM sólido. </w:t>
      </w:r>
      <w:r w:rsidRPr="00850B16">
        <w:sym w:font="Wingdings" w:char="F04A"/>
      </w:r>
      <w:r>
        <w:t xml:space="preserve"> </w:t>
      </w:r>
    </w:p>
    <w:p w:rsidR="002B37D5" w:rsidRPr="00FD4622" w:rsidRDefault="002B37D5" w:rsidP="00A200DE"/>
    <w:sectPr w:rsidR="002B37D5" w:rsidRPr="00FD4622" w:rsidSect="00EC2BDC">
      <w:headerReference w:type="default" r:id="rId8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B22690" w:rsidRDefault="00B22690" w:rsidP="00A200DE">
      <w:r>
        <w:separator/>
      </w:r>
    </w:p>
  </w:endnote>
  <w:endnote w:type="continuationSeparator" w:id="0">
    <w:p w:rsidR="00B22690" w:rsidRDefault="00B22690" w:rsidP="00A200DE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1" w:fontKey="{1B5047A5-3297-46D0-96B6-DBF30AEA117F}"/>
    <w:embedBold r:id="rId2" w:fontKey="{E8CA0A9F-9F47-4933-A54B-AE1A05BEFC44}"/>
    <w:embedItalic r:id="rId3" w:fontKey="{8D419CAD-6244-4E84-9751-23E95BC866E7}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4" w:fontKey="{5219CF6F-AB07-4D59-B98E-24C5504EB668}"/>
    <w:embedBold r:id="rId5" w:fontKey="{BB0E7155-6A2F-4C21-9F27-F5398DADBD0B}"/>
    <w:embedItalic r:id="rId6" w:fontKey="{11C88173-E0C5-4BB9-A8DF-BD8E1C974573}"/>
    <w:embedBoldItalic r:id="rId7" w:fontKey="{DE928B0E-3E2D-48F9-94BC-18D76BAA9A2A}"/>
  </w:font>
  <w:font w:name="Goudy Old Style">
    <w:panose1 w:val="02020502050305020303"/>
    <w:charset w:val="00"/>
    <w:family w:val="roman"/>
    <w:pitch w:val="variable"/>
    <w:sig w:usb0="00000003" w:usb1="00000000" w:usb2="00000000" w:usb3="00000000" w:csb0="00000001" w:csb1="00000000"/>
    <w:embedRegular r:id="rId8" w:fontKey="{C62D86D9-6BEA-40BD-83F9-9E302F4AE23C}"/>
  </w:font>
  <w:font w:name="Merlin">
    <w:panose1 w:val="020B7200000000000000"/>
    <w:charset w:val="00"/>
    <w:family w:val="swiss"/>
    <w:pitch w:val="variable"/>
    <w:sig w:usb0="00000003" w:usb1="00000000" w:usb2="00000000" w:usb3="00000000" w:csb0="00000001" w:csb1="00000000"/>
    <w:embedRegular r:id="rId9" w:fontKey="{948FC624-2885-4325-BE65-D001510E4C95}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  <w:embedRegular r:id="rId10" w:fontKey="{5C41EC8F-1170-4ECF-A393-0FE1B7EF05E8}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B22690" w:rsidRDefault="00B22690" w:rsidP="00A200DE">
      <w:r>
        <w:separator/>
      </w:r>
    </w:p>
  </w:footnote>
  <w:footnote w:type="continuationSeparator" w:id="0">
    <w:p w:rsidR="00B22690" w:rsidRDefault="00B22690" w:rsidP="00A200DE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520756657"/>
      <w:docPartObj>
        <w:docPartGallery w:val="Page Numbers (Top of Page)"/>
        <w:docPartUnique/>
      </w:docPartObj>
    </w:sdtPr>
    <w:sdtContent>
      <w:p w:rsidR="006617B1" w:rsidRDefault="006617B1" w:rsidP="00A200DE">
        <w:pPr>
          <w:pStyle w:val="Cabealho"/>
        </w:pPr>
        <w:fldSimple w:instr=" PAGE   \* MERGEFORMAT ">
          <w:r w:rsidR="00B22690">
            <w:rPr>
              <w:noProof/>
            </w:rPr>
            <w:t>1</w:t>
          </w:r>
        </w:fldSimple>
      </w:p>
    </w:sdtContent>
  </w:sdt>
  <w:p w:rsidR="006617B1" w:rsidRDefault="006617B1" w:rsidP="00A200DE">
    <w:pPr>
      <w:pStyle w:val="Cabealho"/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TrueTypeFonts/>
  <w:defaultTabStop w:val="708"/>
  <w:hyphenationZone w:val="425"/>
  <w:characterSpacingControl w:val="doNotCompress"/>
  <w:savePreviewPicture/>
  <w:hdrShapeDefaults>
    <o:shapedefaults v:ext="edit" spidmax="4098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9D4B00"/>
    <w:rsid w:val="00007E75"/>
    <w:rsid w:val="00022803"/>
    <w:rsid w:val="00077E56"/>
    <w:rsid w:val="000B46B6"/>
    <w:rsid w:val="000C0C14"/>
    <w:rsid w:val="000E51D0"/>
    <w:rsid w:val="001119D0"/>
    <w:rsid w:val="00180690"/>
    <w:rsid w:val="001C5060"/>
    <w:rsid w:val="001F1AC7"/>
    <w:rsid w:val="001F2E23"/>
    <w:rsid w:val="00231EB0"/>
    <w:rsid w:val="002B37D5"/>
    <w:rsid w:val="002F3C97"/>
    <w:rsid w:val="00300FDF"/>
    <w:rsid w:val="003229CC"/>
    <w:rsid w:val="003559D8"/>
    <w:rsid w:val="00360A27"/>
    <w:rsid w:val="003760C5"/>
    <w:rsid w:val="003A2D52"/>
    <w:rsid w:val="003C018C"/>
    <w:rsid w:val="003D4562"/>
    <w:rsid w:val="003E4748"/>
    <w:rsid w:val="003E660C"/>
    <w:rsid w:val="00402284"/>
    <w:rsid w:val="00410533"/>
    <w:rsid w:val="00446FA3"/>
    <w:rsid w:val="00450E68"/>
    <w:rsid w:val="004D5A9B"/>
    <w:rsid w:val="005118B4"/>
    <w:rsid w:val="005179A4"/>
    <w:rsid w:val="005514E0"/>
    <w:rsid w:val="00567640"/>
    <w:rsid w:val="005774A3"/>
    <w:rsid w:val="005F7C54"/>
    <w:rsid w:val="006617B1"/>
    <w:rsid w:val="0068222D"/>
    <w:rsid w:val="006E610C"/>
    <w:rsid w:val="006F5AA3"/>
    <w:rsid w:val="00711D9E"/>
    <w:rsid w:val="00724222"/>
    <w:rsid w:val="00751F1A"/>
    <w:rsid w:val="00787721"/>
    <w:rsid w:val="007D283D"/>
    <w:rsid w:val="0084684B"/>
    <w:rsid w:val="008468C1"/>
    <w:rsid w:val="00850B16"/>
    <w:rsid w:val="008B5790"/>
    <w:rsid w:val="008E1E7F"/>
    <w:rsid w:val="00975CCB"/>
    <w:rsid w:val="009D4B00"/>
    <w:rsid w:val="00A02BD2"/>
    <w:rsid w:val="00A0684F"/>
    <w:rsid w:val="00A200DE"/>
    <w:rsid w:val="00A23D17"/>
    <w:rsid w:val="00A46748"/>
    <w:rsid w:val="00A7038D"/>
    <w:rsid w:val="00AD1B26"/>
    <w:rsid w:val="00AD3A17"/>
    <w:rsid w:val="00B22690"/>
    <w:rsid w:val="00B7214F"/>
    <w:rsid w:val="00B93D34"/>
    <w:rsid w:val="00B95467"/>
    <w:rsid w:val="00BD1D1C"/>
    <w:rsid w:val="00C05BE9"/>
    <w:rsid w:val="00C767C8"/>
    <w:rsid w:val="00CA1B0A"/>
    <w:rsid w:val="00CC0498"/>
    <w:rsid w:val="00D00ECF"/>
    <w:rsid w:val="00D505D7"/>
    <w:rsid w:val="00D7083E"/>
    <w:rsid w:val="00D90486"/>
    <w:rsid w:val="00D90FFE"/>
    <w:rsid w:val="00E32B09"/>
    <w:rsid w:val="00E62796"/>
    <w:rsid w:val="00E810BE"/>
    <w:rsid w:val="00EC2BDC"/>
    <w:rsid w:val="00EE1B99"/>
    <w:rsid w:val="00EE2BAC"/>
    <w:rsid w:val="00F64A56"/>
    <w:rsid w:val="00F90A4D"/>
    <w:rsid w:val="00F93641"/>
    <w:rsid w:val="00FD462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en-US"/>
      </w:rPr>
    </w:rPrDefault>
    <w:pPrDefault>
      <w:pPr>
        <w:ind w:firstLine="36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200DE"/>
    <w:pPr>
      <w:spacing w:after="120"/>
      <w:ind w:firstLine="357"/>
    </w:pPr>
    <w:rPr>
      <w:lang w:val="pt-BR"/>
    </w:rPr>
  </w:style>
  <w:style w:type="paragraph" w:styleId="Ttulo1">
    <w:name w:val="heading 1"/>
    <w:basedOn w:val="Normal"/>
    <w:next w:val="Normal"/>
    <w:link w:val="Ttulo1Char"/>
    <w:uiPriority w:val="9"/>
    <w:qFormat/>
    <w:rsid w:val="0068222D"/>
    <w:pPr>
      <w:pBdr>
        <w:bottom w:val="single" w:sz="12" w:space="1" w:color="365F91" w:themeColor="accent1" w:themeShade="BF"/>
      </w:pBdr>
      <w:spacing w:before="600" w:after="80"/>
      <w:ind w:firstLine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4"/>
      <w:szCs w:val="24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68222D"/>
    <w:pPr>
      <w:pBdr>
        <w:bottom w:val="single" w:sz="8" w:space="1" w:color="4F81BD" w:themeColor="accent1"/>
      </w:pBdr>
      <w:spacing w:before="200" w:after="80"/>
      <w:ind w:firstLine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4"/>
      <w:szCs w:val="24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68222D"/>
    <w:pPr>
      <w:pBdr>
        <w:bottom w:val="single" w:sz="4" w:space="1" w:color="95B3D7" w:themeColor="accent1" w:themeTint="99"/>
      </w:pBdr>
      <w:spacing w:before="200" w:after="80"/>
      <w:ind w:firstLine="0"/>
      <w:outlineLvl w:val="2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68222D"/>
    <w:pPr>
      <w:pBdr>
        <w:bottom w:val="single" w:sz="4" w:space="2" w:color="B8CCE4" w:themeColor="accent1" w:themeTint="66"/>
      </w:pBdr>
      <w:spacing w:before="200" w:after="80"/>
      <w:ind w:firstLine="0"/>
      <w:outlineLvl w:val="3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68222D"/>
    <w:pPr>
      <w:spacing w:before="200" w:after="80"/>
      <w:ind w:firstLine="0"/>
      <w:outlineLvl w:val="4"/>
    </w:pPr>
    <w:rPr>
      <w:rFonts w:asciiTheme="majorHAnsi" w:eastAsiaTheme="majorEastAsia" w:hAnsiTheme="majorHAnsi" w:cstheme="majorBidi"/>
      <w:color w:val="4F81BD" w:themeColor="accent1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68222D"/>
    <w:pPr>
      <w:spacing w:before="280" w:after="100"/>
      <w:ind w:firstLine="0"/>
      <w:outlineLvl w:val="5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68222D"/>
    <w:pPr>
      <w:spacing w:before="320" w:after="100"/>
      <w:ind w:firstLine="0"/>
      <w:outlineLvl w:val="6"/>
    </w:pPr>
    <w:rPr>
      <w:rFonts w:asciiTheme="majorHAnsi" w:eastAsiaTheme="majorEastAsia" w:hAnsiTheme="majorHAnsi" w:cstheme="majorBidi"/>
      <w:b/>
      <w:bCs/>
      <w:color w:val="9BBB59" w:themeColor="accent3"/>
      <w:sz w:val="20"/>
      <w:szCs w:val="20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68222D"/>
    <w:pPr>
      <w:spacing w:before="320" w:after="100"/>
      <w:ind w:firstLine="0"/>
      <w:outlineLvl w:val="7"/>
    </w:pPr>
    <w:rPr>
      <w:rFonts w:asciiTheme="majorHAnsi" w:eastAsiaTheme="majorEastAsia" w:hAnsiTheme="majorHAnsi" w:cstheme="majorBidi"/>
      <w:b/>
      <w:bCs/>
      <w:i/>
      <w:iCs/>
      <w:color w:val="9BBB59" w:themeColor="accent3"/>
      <w:sz w:val="20"/>
      <w:szCs w:val="20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68222D"/>
    <w:pPr>
      <w:spacing w:before="320" w:after="100"/>
      <w:ind w:firstLine="0"/>
      <w:outlineLvl w:val="8"/>
    </w:pPr>
    <w:rPr>
      <w:rFonts w:asciiTheme="majorHAnsi" w:eastAsiaTheme="majorEastAsia" w:hAnsiTheme="majorHAnsi" w:cstheme="majorBidi"/>
      <w:i/>
      <w:iCs/>
      <w:color w:val="9BBB59" w:themeColor="accent3"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B7214F"/>
    <w:pPr>
      <w:tabs>
        <w:tab w:val="center" w:pos="4252"/>
        <w:tab w:val="right" w:pos="8504"/>
      </w:tabs>
      <w:spacing w:after="60"/>
      <w:ind w:firstLine="284"/>
      <w:jc w:val="both"/>
    </w:pPr>
    <w:rPr>
      <w:rFonts w:ascii="Goudy Old Style" w:hAnsi="Goudy Old Style"/>
    </w:rPr>
  </w:style>
  <w:style w:type="character" w:customStyle="1" w:styleId="CabealhoChar">
    <w:name w:val="Cabeçalho Char"/>
    <w:basedOn w:val="Fontepargpadro"/>
    <w:link w:val="Cabealho"/>
    <w:uiPriority w:val="99"/>
    <w:rsid w:val="00B7214F"/>
    <w:rPr>
      <w:rFonts w:ascii="Goudy Old Style" w:hAnsi="Goudy Old Style"/>
    </w:rPr>
  </w:style>
  <w:style w:type="paragraph" w:styleId="Sumrio1">
    <w:name w:val="toc 1"/>
    <w:next w:val="Normal"/>
    <w:link w:val="Sumrio1Char"/>
    <w:autoRedefine/>
    <w:uiPriority w:val="39"/>
    <w:rsid w:val="001C5060"/>
    <w:pPr>
      <w:widowControl w:val="0"/>
      <w:suppressAutoHyphens/>
    </w:pPr>
    <w:rPr>
      <w:rFonts w:ascii="Merlin" w:eastAsiaTheme="majorEastAsia" w:hAnsi="Merlin" w:cstheme="majorBidi"/>
      <w:bCs/>
      <w:sz w:val="36"/>
      <w:szCs w:val="52"/>
    </w:rPr>
  </w:style>
  <w:style w:type="character" w:customStyle="1" w:styleId="Sumrio1Char">
    <w:name w:val="Sumário 1 Char"/>
    <w:basedOn w:val="Fontepargpadro"/>
    <w:link w:val="Sumrio1"/>
    <w:uiPriority w:val="39"/>
    <w:rsid w:val="001C5060"/>
    <w:rPr>
      <w:rFonts w:ascii="Merlin" w:eastAsiaTheme="majorEastAsia" w:hAnsi="Merlin" w:cstheme="majorBidi"/>
      <w:bCs/>
      <w:sz w:val="36"/>
      <w:szCs w:val="52"/>
    </w:rPr>
  </w:style>
  <w:style w:type="paragraph" w:styleId="Ttulo">
    <w:name w:val="Title"/>
    <w:basedOn w:val="Normal"/>
    <w:next w:val="Normal"/>
    <w:link w:val="TtuloChar"/>
    <w:uiPriority w:val="10"/>
    <w:qFormat/>
    <w:rsid w:val="00450E68"/>
    <w:pPr>
      <w:pBdr>
        <w:top w:val="single" w:sz="8" w:space="10" w:color="A7BFDE" w:themeColor="accent1" w:themeTint="7F"/>
        <w:bottom w:val="single" w:sz="24" w:space="15" w:color="9BBB59" w:themeColor="accent3"/>
      </w:pBdr>
      <w:ind w:firstLine="0"/>
      <w:jc w:val="center"/>
    </w:pPr>
    <w:rPr>
      <w:rFonts w:asciiTheme="majorHAnsi" w:eastAsiaTheme="majorEastAsia" w:hAnsiTheme="majorHAnsi" w:cstheme="majorBidi"/>
      <w:i/>
      <w:iCs/>
      <w:color w:val="243F60" w:themeColor="accent1" w:themeShade="7F"/>
      <w:sz w:val="40"/>
      <w:szCs w:val="60"/>
    </w:rPr>
  </w:style>
  <w:style w:type="character" w:customStyle="1" w:styleId="TtuloChar">
    <w:name w:val="Título Char"/>
    <w:basedOn w:val="Fontepargpadro"/>
    <w:link w:val="Ttulo"/>
    <w:uiPriority w:val="10"/>
    <w:rsid w:val="00450E68"/>
    <w:rPr>
      <w:rFonts w:asciiTheme="majorHAnsi" w:eastAsiaTheme="majorEastAsia" w:hAnsiTheme="majorHAnsi" w:cstheme="majorBidi"/>
      <w:i/>
      <w:iCs/>
      <w:color w:val="243F60" w:themeColor="accent1" w:themeShade="7F"/>
      <w:sz w:val="40"/>
      <w:szCs w:val="60"/>
      <w:lang w:val="pt-BR"/>
    </w:rPr>
  </w:style>
  <w:style w:type="character" w:customStyle="1" w:styleId="Ttulo1Char">
    <w:name w:val="Título 1 Char"/>
    <w:basedOn w:val="Fontepargpadro"/>
    <w:link w:val="Ttulo1"/>
    <w:uiPriority w:val="9"/>
    <w:rsid w:val="0068222D"/>
    <w:rPr>
      <w:rFonts w:asciiTheme="majorHAnsi" w:eastAsiaTheme="majorEastAsia" w:hAnsiTheme="majorHAnsi" w:cstheme="majorBidi"/>
      <w:b/>
      <w:bCs/>
      <w:color w:val="365F91" w:themeColor="accent1" w:themeShade="BF"/>
      <w:sz w:val="24"/>
      <w:szCs w:val="24"/>
    </w:rPr>
  </w:style>
  <w:style w:type="character" w:customStyle="1" w:styleId="Ttulo2Char">
    <w:name w:val="Título 2 Char"/>
    <w:basedOn w:val="Fontepargpadro"/>
    <w:link w:val="Ttulo2"/>
    <w:uiPriority w:val="9"/>
    <w:rsid w:val="0068222D"/>
    <w:rPr>
      <w:rFonts w:asciiTheme="majorHAnsi" w:eastAsiaTheme="majorEastAsia" w:hAnsiTheme="majorHAnsi" w:cstheme="majorBidi"/>
      <w:color w:val="365F91" w:themeColor="accent1" w:themeShade="BF"/>
      <w:sz w:val="24"/>
      <w:szCs w:val="24"/>
    </w:rPr>
  </w:style>
  <w:style w:type="paragraph" w:styleId="Subttulo">
    <w:name w:val="Subtitle"/>
    <w:basedOn w:val="Normal"/>
    <w:next w:val="Normal"/>
    <w:link w:val="SubttuloChar"/>
    <w:uiPriority w:val="11"/>
    <w:qFormat/>
    <w:rsid w:val="0068222D"/>
    <w:pPr>
      <w:spacing w:before="200" w:after="900"/>
      <w:ind w:firstLine="0"/>
      <w:jc w:val="right"/>
    </w:pPr>
    <w:rPr>
      <w:i/>
      <w:iCs/>
      <w:sz w:val="24"/>
      <w:szCs w:val="24"/>
    </w:rPr>
  </w:style>
  <w:style w:type="character" w:customStyle="1" w:styleId="SubttuloChar">
    <w:name w:val="Subtítulo Char"/>
    <w:basedOn w:val="Fontepargpadro"/>
    <w:link w:val="Subttulo"/>
    <w:uiPriority w:val="11"/>
    <w:rsid w:val="0068222D"/>
    <w:rPr>
      <w:rFonts w:asciiTheme="minorHAnsi"/>
      <w:i/>
      <w:iCs/>
      <w:sz w:val="24"/>
      <w:szCs w:val="24"/>
    </w:rPr>
  </w:style>
  <w:style w:type="character" w:styleId="Forte">
    <w:name w:val="Strong"/>
    <w:basedOn w:val="Fontepargpadro"/>
    <w:uiPriority w:val="22"/>
    <w:qFormat/>
    <w:rsid w:val="001F1AC7"/>
    <w:rPr>
      <w:b/>
      <w:bCs/>
      <w:color w:val="FF0000"/>
    </w:rPr>
  </w:style>
  <w:style w:type="character" w:customStyle="1" w:styleId="Ttulo3Char">
    <w:name w:val="Título 3 Char"/>
    <w:basedOn w:val="Fontepargpadro"/>
    <w:link w:val="Ttulo3"/>
    <w:uiPriority w:val="9"/>
    <w:rsid w:val="0068222D"/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character" w:customStyle="1" w:styleId="Ttulo4Char">
    <w:name w:val="Título 4 Char"/>
    <w:basedOn w:val="Fontepargpadro"/>
    <w:link w:val="Ttulo4"/>
    <w:uiPriority w:val="9"/>
    <w:rsid w:val="0068222D"/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character" w:customStyle="1" w:styleId="Ttulo5Char">
    <w:name w:val="Título 5 Char"/>
    <w:basedOn w:val="Fontepargpadro"/>
    <w:link w:val="Ttulo5"/>
    <w:uiPriority w:val="9"/>
    <w:semiHidden/>
    <w:rsid w:val="0068222D"/>
    <w:rPr>
      <w:rFonts w:asciiTheme="majorHAnsi" w:eastAsiaTheme="majorEastAsia" w:hAnsiTheme="majorHAnsi" w:cstheme="majorBidi"/>
      <w:color w:val="4F81BD" w:themeColor="accent1"/>
    </w:rPr>
  </w:style>
  <w:style w:type="character" w:customStyle="1" w:styleId="Ttulo6Char">
    <w:name w:val="Título 6 Char"/>
    <w:basedOn w:val="Fontepargpadro"/>
    <w:link w:val="Ttulo6"/>
    <w:uiPriority w:val="9"/>
    <w:semiHidden/>
    <w:rsid w:val="0068222D"/>
    <w:rPr>
      <w:rFonts w:asciiTheme="majorHAnsi" w:eastAsiaTheme="majorEastAsia" w:hAnsiTheme="majorHAnsi" w:cstheme="majorBidi"/>
      <w:i/>
      <w:iCs/>
      <w:color w:val="4F81BD" w:themeColor="accent1"/>
    </w:rPr>
  </w:style>
  <w:style w:type="character" w:customStyle="1" w:styleId="Ttulo7Char">
    <w:name w:val="Título 7 Char"/>
    <w:basedOn w:val="Fontepargpadro"/>
    <w:link w:val="Ttulo7"/>
    <w:uiPriority w:val="9"/>
    <w:semiHidden/>
    <w:rsid w:val="0068222D"/>
    <w:rPr>
      <w:rFonts w:asciiTheme="majorHAnsi" w:eastAsiaTheme="majorEastAsia" w:hAnsiTheme="majorHAnsi" w:cstheme="majorBidi"/>
      <w:b/>
      <w:bCs/>
      <w:color w:val="9BBB59" w:themeColor="accent3"/>
      <w:sz w:val="20"/>
      <w:szCs w:val="20"/>
    </w:rPr>
  </w:style>
  <w:style w:type="character" w:customStyle="1" w:styleId="Ttulo8Char">
    <w:name w:val="Título 8 Char"/>
    <w:basedOn w:val="Fontepargpadro"/>
    <w:link w:val="Ttulo8"/>
    <w:uiPriority w:val="9"/>
    <w:semiHidden/>
    <w:rsid w:val="0068222D"/>
    <w:rPr>
      <w:rFonts w:asciiTheme="majorHAnsi" w:eastAsiaTheme="majorEastAsia" w:hAnsiTheme="majorHAnsi" w:cstheme="majorBidi"/>
      <w:b/>
      <w:bCs/>
      <w:i/>
      <w:iCs/>
      <w:color w:val="9BBB59" w:themeColor="accent3"/>
      <w:sz w:val="20"/>
      <w:szCs w:val="20"/>
    </w:rPr>
  </w:style>
  <w:style w:type="character" w:customStyle="1" w:styleId="Ttulo9Char">
    <w:name w:val="Título 9 Char"/>
    <w:basedOn w:val="Fontepargpadro"/>
    <w:link w:val="Ttulo9"/>
    <w:uiPriority w:val="9"/>
    <w:semiHidden/>
    <w:rsid w:val="0068222D"/>
    <w:rPr>
      <w:rFonts w:asciiTheme="majorHAnsi" w:eastAsiaTheme="majorEastAsia" w:hAnsiTheme="majorHAnsi" w:cstheme="majorBidi"/>
      <w:i/>
      <w:iCs/>
      <w:color w:val="9BBB59" w:themeColor="accent3"/>
      <w:sz w:val="20"/>
      <w:szCs w:val="20"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68222D"/>
    <w:rPr>
      <w:b/>
      <w:bCs/>
      <w:sz w:val="18"/>
      <w:szCs w:val="18"/>
    </w:rPr>
  </w:style>
  <w:style w:type="character" w:styleId="nfase">
    <w:name w:val="Emphasis"/>
    <w:uiPriority w:val="20"/>
    <w:qFormat/>
    <w:rsid w:val="0068222D"/>
    <w:rPr>
      <w:b/>
      <w:bCs/>
      <w:i/>
      <w:iCs/>
      <w:color w:val="5A5A5A" w:themeColor="text1" w:themeTint="A5"/>
    </w:rPr>
  </w:style>
  <w:style w:type="paragraph" w:styleId="SemEspaamento">
    <w:name w:val="No Spacing"/>
    <w:basedOn w:val="Normal"/>
    <w:link w:val="SemEspaamentoChar"/>
    <w:uiPriority w:val="1"/>
    <w:qFormat/>
    <w:rsid w:val="0068222D"/>
    <w:pPr>
      <w:ind w:firstLine="0"/>
    </w:pPr>
  </w:style>
  <w:style w:type="character" w:customStyle="1" w:styleId="SemEspaamentoChar">
    <w:name w:val="Sem Espaçamento Char"/>
    <w:basedOn w:val="Fontepargpadro"/>
    <w:link w:val="SemEspaamento"/>
    <w:uiPriority w:val="1"/>
    <w:rsid w:val="0068222D"/>
  </w:style>
  <w:style w:type="paragraph" w:styleId="PargrafodaLista">
    <w:name w:val="List Paragraph"/>
    <w:basedOn w:val="Normal"/>
    <w:uiPriority w:val="34"/>
    <w:qFormat/>
    <w:rsid w:val="0068222D"/>
    <w:pPr>
      <w:ind w:left="720"/>
      <w:contextualSpacing/>
    </w:pPr>
  </w:style>
  <w:style w:type="paragraph" w:styleId="Citao">
    <w:name w:val="Quote"/>
    <w:basedOn w:val="Normal"/>
    <w:next w:val="Normal"/>
    <w:link w:val="CitaoChar"/>
    <w:uiPriority w:val="29"/>
    <w:qFormat/>
    <w:rsid w:val="0068222D"/>
    <w:rPr>
      <w:rFonts w:asciiTheme="majorHAnsi" w:eastAsiaTheme="majorEastAsia" w:hAnsiTheme="majorHAnsi" w:cstheme="majorBidi"/>
      <w:i/>
      <w:iCs/>
      <w:color w:val="5A5A5A" w:themeColor="text1" w:themeTint="A5"/>
    </w:rPr>
  </w:style>
  <w:style w:type="character" w:customStyle="1" w:styleId="CitaoChar">
    <w:name w:val="Citação Char"/>
    <w:basedOn w:val="Fontepargpadro"/>
    <w:link w:val="Citao"/>
    <w:uiPriority w:val="29"/>
    <w:rsid w:val="0068222D"/>
    <w:rPr>
      <w:rFonts w:asciiTheme="majorHAnsi" w:eastAsiaTheme="majorEastAsia" w:hAnsiTheme="majorHAnsi" w:cstheme="majorBidi"/>
      <w:i/>
      <w:iCs/>
      <w:color w:val="5A5A5A" w:themeColor="text1" w:themeTint="A5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68222D"/>
    <w:pPr>
      <w:pBdr>
        <w:top w:val="single" w:sz="12" w:space="10" w:color="B8CCE4" w:themeColor="accent1" w:themeTint="66"/>
        <w:left w:val="single" w:sz="36" w:space="4" w:color="4F81BD" w:themeColor="accent1"/>
        <w:bottom w:val="single" w:sz="24" w:space="10" w:color="9BBB59" w:themeColor="accent3"/>
        <w:right w:val="single" w:sz="36" w:space="4" w:color="4F81BD" w:themeColor="accent1"/>
      </w:pBdr>
      <w:shd w:val="clear" w:color="auto" w:fill="4F81BD" w:themeFill="accent1"/>
      <w:spacing w:before="320" w:after="320" w:line="300" w:lineRule="auto"/>
      <w:ind w:left="1440" w:right="1440"/>
    </w:pPr>
    <w:rPr>
      <w:rFonts w:asciiTheme="majorHAnsi" w:eastAsiaTheme="majorEastAsia" w:hAnsiTheme="majorHAnsi" w:cstheme="majorBidi"/>
      <w:i/>
      <w:iCs/>
      <w:color w:val="FFFFFF" w:themeColor="background1"/>
      <w:sz w:val="24"/>
      <w:szCs w:val="24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68222D"/>
    <w:rPr>
      <w:rFonts w:asciiTheme="majorHAnsi" w:eastAsiaTheme="majorEastAsia" w:hAnsiTheme="majorHAnsi" w:cstheme="majorBidi"/>
      <w:i/>
      <w:iCs/>
      <w:color w:val="FFFFFF" w:themeColor="background1"/>
      <w:sz w:val="24"/>
      <w:szCs w:val="24"/>
      <w:shd w:val="clear" w:color="auto" w:fill="4F81BD" w:themeFill="accent1"/>
    </w:rPr>
  </w:style>
  <w:style w:type="character" w:styleId="nfaseSutil">
    <w:name w:val="Subtle Emphasis"/>
    <w:uiPriority w:val="19"/>
    <w:qFormat/>
    <w:rsid w:val="0068222D"/>
    <w:rPr>
      <w:i/>
      <w:iCs/>
      <w:color w:val="5A5A5A" w:themeColor="text1" w:themeTint="A5"/>
    </w:rPr>
  </w:style>
  <w:style w:type="character" w:styleId="nfaseIntensa">
    <w:name w:val="Intense Emphasis"/>
    <w:uiPriority w:val="21"/>
    <w:qFormat/>
    <w:rsid w:val="0068222D"/>
    <w:rPr>
      <w:b/>
      <w:bCs/>
      <w:i/>
      <w:iCs/>
      <w:color w:val="4F81BD" w:themeColor="accent1"/>
      <w:sz w:val="22"/>
      <w:szCs w:val="22"/>
    </w:rPr>
  </w:style>
  <w:style w:type="character" w:styleId="RefernciaSutil">
    <w:name w:val="Subtle Reference"/>
    <w:uiPriority w:val="31"/>
    <w:qFormat/>
    <w:rsid w:val="0068222D"/>
    <w:rPr>
      <w:color w:val="auto"/>
      <w:u w:val="single" w:color="9BBB59" w:themeColor="accent3"/>
    </w:rPr>
  </w:style>
  <w:style w:type="character" w:styleId="RefernciaIntensa">
    <w:name w:val="Intense Reference"/>
    <w:basedOn w:val="Fontepargpadro"/>
    <w:uiPriority w:val="32"/>
    <w:qFormat/>
    <w:rsid w:val="0068222D"/>
    <w:rPr>
      <w:b/>
      <w:bCs/>
      <w:color w:val="76923C" w:themeColor="accent3" w:themeShade="BF"/>
      <w:u w:val="single" w:color="9BBB59" w:themeColor="accent3"/>
    </w:rPr>
  </w:style>
  <w:style w:type="character" w:styleId="TtulodoLivro">
    <w:name w:val="Book Title"/>
    <w:basedOn w:val="Fontepargpadro"/>
    <w:uiPriority w:val="33"/>
    <w:qFormat/>
    <w:rsid w:val="0068222D"/>
    <w:rPr>
      <w:rFonts w:asciiTheme="majorHAnsi" w:eastAsiaTheme="majorEastAsia" w:hAnsiTheme="majorHAnsi" w:cstheme="majorBidi"/>
      <w:b/>
      <w:bCs/>
      <w:i/>
      <w:iCs/>
      <w:color w:val="auto"/>
    </w:r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68222D"/>
    <w:pPr>
      <w:outlineLvl w:val="9"/>
    </w:pPr>
  </w:style>
  <w:style w:type="paragraph" w:styleId="Rodap">
    <w:name w:val="footer"/>
    <w:basedOn w:val="Normal"/>
    <w:link w:val="RodapChar"/>
    <w:uiPriority w:val="99"/>
    <w:semiHidden/>
    <w:unhideWhenUsed/>
    <w:rsid w:val="003E660C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semiHidden/>
    <w:rsid w:val="003E660C"/>
  </w:style>
  <w:style w:type="paragraph" w:styleId="Textodebalo">
    <w:name w:val="Balloon Text"/>
    <w:basedOn w:val="Normal"/>
    <w:link w:val="TextodebaloChar"/>
    <w:uiPriority w:val="99"/>
    <w:semiHidden/>
    <w:unhideWhenUsed/>
    <w:rsid w:val="00850B16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850B16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 Sixth Edition"/>
</file>

<file path=customXml/itemProps1.xml><?xml version="1.0" encoding="utf-8"?>
<ds:datastoreItem xmlns:ds="http://schemas.openxmlformats.org/officeDocument/2006/customXml" ds:itemID="{23860170-199D-4AAE-999D-C5392621D4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192</TotalTime>
  <Pages>4</Pages>
  <Words>1285</Words>
  <Characters>6945</Characters>
  <Application>Microsoft Office Word</Application>
  <DocSecurity>0</DocSecurity>
  <Lines>57</Lines>
  <Paragraphs>16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Títulos</vt:lpstr>
      </vt:variant>
      <vt:variant>
        <vt:i4>7</vt:i4>
      </vt:variant>
    </vt:vector>
  </HeadingPairs>
  <TitlesOfParts>
    <vt:vector size="8" baseType="lpstr">
      <vt:lpstr/>
      <vt:lpstr>Público Alvo </vt:lpstr>
      <vt:lpstr>        (do mais abrangente/perto do Brasileiro Médio, até o mais distante)</vt:lpstr>
      <vt:lpstr>Objetivo Principal</vt:lpstr>
      <vt:lpstr>Formato</vt:lpstr>
      <vt:lpstr>Estratégias de Prevenção ("Texto a Prova de Balas")</vt:lpstr>
      <vt:lpstr>    Estratégias de Prevenção Contra os Argumentos mais comuns</vt:lpstr>
      <vt:lpstr>Estrutura da Argumentação</vt:lpstr>
    </vt:vector>
  </TitlesOfParts>
  <Company>-</Company>
  <LinksUpToDate>false</LinksUpToDate>
  <CharactersWithSpaces>8214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-</dc:creator>
  <cp:lastModifiedBy>-</cp:lastModifiedBy>
  <cp:revision>77</cp:revision>
  <dcterms:created xsi:type="dcterms:W3CDTF">2019-06-13T23:02:00Z</dcterms:created>
  <dcterms:modified xsi:type="dcterms:W3CDTF">2019-06-14T02:49:00Z</dcterms:modified>
</cp:coreProperties>
</file>