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A9E30" w14:textId="4A6BC0D0" w:rsidR="00EF07AB" w:rsidRDefault="00EF07AB" w:rsidP="00EF07AB">
      <w:pPr>
        <w:pStyle w:val="Title"/>
      </w:pPr>
      <w:r w:rsidRPr="00EF07AB">
        <w:t>SOCIAL MEDIA CHECKLIST</w:t>
      </w:r>
    </w:p>
    <w:p w14:paraId="38F7D788" w14:textId="77777777" w:rsidR="00EF07AB" w:rsidRDefault="00EF07AB" w:rsidP="00EF07AB"/>
    <w:p w14:paraId="141A6DC4" w14:textId="4CA38A27" w:rsidR="00EF07AB" w:rsidRDefault="00EF07AB" w:rsidP="00EF07AB">
      <w:r>
        <w:t>DO’s:</w:t>
      </w:r>
    </w:p>
    <w:p w14:paraId="54F1B113" w14:textId="77777777" w:rsidR="00EF07AB" w:rsidRDefault="00EF07AB" w:rsidP="00EF07AB">
      <w:r>
        <w:t>1. Maintain a professional profile</w:t>
      </w:r>
    </w:p>
    <w:p w14:paraId="5722FA92" w14:textId="77777777" w:rsidR="00EF07AB" w:rsidRDefault="00EF07AB" w:rsidP="00EF07AB">
      <w:r>
        <w:t>2. Think before posting</w:t>
      </w:r>
    </w:p>
    <w:p w14:paraId="73F3969E" w14:textId="77777777" w:rsidR="00EF07AB" w:rsidRDefault="00EF07AB" w:rsidP="00EF07AB">
      <w:r>
        <w:t>3. Use strong passwords</w:t>
      </w:r>
    </w:p>
    <w:p w14:paraId="62E61499" w14:textId="77777777" w:rsidR="00EF07AB" w:rsidRDefault="00EF07AB" w:rsidP="00EF07AB">
      <w:r>
        <w:t>4. Respect others online</w:t>
      </w:r>
    </w:p>
    <w:p w14:paraId="2FB10C52" w14:textId="77777777" w:rsidR="00EF07AB" w:rsidRDefault="00EF07AB" w:rsidP="00EF07AB">
      <w:r>
        <w:t>5. Verify information before sharing</w:t>
      </w:r>
    </w:p>
    <w:p w14:paraId="36327E5B" w14:textId="77777777" w:rsidR="00EF07AB" w:rsidRDefault="00EF07AB" w:rsidP="00EF07AB"/>
    <w:p w14:paraId="4A26375C" w14:textId="77777777" w:rsidR="00EF07AB" w:rsidRDefault="00EF07AB" w:rsidP="00EF07AB">
      <w:r>
        <w:t>DON’Ts:</w:t>
      </w:r>
    </w:p>
    <w:p w14:paraId="37269725" w14:textId="77777777" w:rsidR="00EF07AB" w:rsidRDefault="00EF07AB" w:rsidP="00EF07AB">
      <w:r>
        <w:t>1. Don’t share personal information publicly</w:t>
      </w:r>
    </w:p>
    <w:p w14:paraId="5E812E4C" w14:textId="77777777" w:rsidR="00EF07AB" w:rsidRDefault="00EF07AB" w:rsidP="00EF07AB">
      <w:r>
        <w:t>2. Don’t use offensive language</w:t>
      </w:r>
    </w:p>
    <w:p w14:paraId="1CD9FADE" w14:textId="77777777" w:rsidR="00EF07AB" w:rsidRDefault="00EF07AB" w:rsidP="00EF07AB">
      <w:r>
        <w:t>3. Don’t click unknown links</w:t>
      </w:r>
    </w:p>
    <w:p w14:paraId="7179E7A5" w14:textId="77777777" w:rsidR="00EF07AB" w:rsidRDefault="00EF07AB" w:rsidP="00EF07AB">
      <w:r>
        <w:t>4. Don’t spread fake news</w:t>
      </w:r>
    </w:p>
    <w:p w14:paraId="0AE009F3" w14:textId="6CB88C57" w:rsidR="00EF07AB" w:rsidRDefault="00EF07AB" w:rsidP="00EF07AB">
      <w:r>
        <w:t>5. Don’t share OTPs or passwords</w:t>
      </w:r>
    </w:p>
    <w:sectPr w:rsidR="00EF0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7AB"/>
    <w:rsid w:val="003A0641"/>
    <w:rsid w:val="00EF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391D9"/>
  <w15:chartTrackingRefBased/>
  <w15:docId w15:val="{C03DC21C-2E34-4279-AC1E-5BD2843E3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Armaan Khan</dc:creator>
  <cp:keywords/>
  <dc:description/>
  <cp:lastModifiedBy>Armaan Khan</cp:lastModifiedBy>
  <cp:revision>1</cp:revision>
  <dcterms:created xsi:type="dcterms:W3CDTF">2026-03-31T15:06:00Z</dcterms:created>
  <dcterms:modified xsi:type="dcterms:W3CDTF">2026-03-31T15:07:00Z</dcterms:modified>
</cp:coreProperties>
</file>