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7bd9a2a0ae441d" /></Relationships>
</file>

<file path=word/document.xml><?xml version="1.0" encoding="utf-8"?>
<w:document xmlns:w="http://schemas.openxmlformats.org/wordprocessingml/2006/main">
  <w:body>
    <w:p>
      <w:r>
        <w:t>Report: Cash Flow for Client: 3340</w:t>
      </w:r>
    </w:p>
  </w:body>
</w:document>
</file>