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GOVT. T. ROMANA COLLEGE NOTES</w:t>
      </w:r>
    </w:p>
    <w:p>
      <w:pPr>
        <w:jc w:val="center"/>
      </w:pPr>
      <w:r>
        <w:rPr>
          <w:b/>
          <w:i w:val="0"/>
          <w:sz w:val="44"/>
        </w:rPr>
        <w:t>EDUCATION</w:t>
      </w:r>
    </w:p>
    <w:p>
      <w:pPr>
        <w:jc w:val="center"/>
      </w:pPr>
      <w:r>
        <w:rPr>
          <w:b/>
          <w:i w:val="0"/>
          <w:sz w:val="32"/>
        </w:rPr>
        <w:t>SEMESTER I &amp; II</w:t>
      </w:r>
    </w:p>
    <w:p>
      <w:pPr>
        <w:jc w:val="center"/>
      </w:pPr>
      <w:r>
        <w:rPr>
          <w:b/>
          <w:i w:val="0"/>
          <w:sz w:val="28"/>
        </w:rPr>
        <w:t>SHORT NOTES &amp; LONG NOTES</w:t>
      </w:r>
    </w:p>
    <w:p>
      <w:pPr>
        <w:jc w:val="center"/>
      </w:pPr>
      <w:r>
        <w:rPr>
          <w:b w:val="0"/>
          <w:i/>
          <w:sz w:val="21"/>
        </w:rPr>
        <w:t>For use by students of Govt. T. Romana College only.</w:t>
      </w:r>
    </w:p>
    <w:p>
      <w:pPr>
        <w:pStyle w:val="Heading1"/>
      </w:pPr>
      <w:r>
        <w:t>SEMESTER I</w:t>
      </w:r>
    </w:p>
    <w:p>
      <w:pPr>
        <w:pStyle w:val="Heading2"/>
      </w:pPr>
      <w:r>
        <w:t>EDU 100 – PSYCHOLOGICAL FOUNDATIONS OF EDUCATION</w:t>
      </w:r>
    </w:p>
    <w:p>
      <w:pPr>
        <w:pStyle w:val="Heading2"/>
      </w:pPr>
      <w:r>
        <w:t>SHORT NOTES</w:t>
      </w:r>
    </w:p>
    <w:p>
      <w:pPr>
        <w:pStyle w:val="Heading3"/>
      </w:pPr>
      <w:r>
        <w:t>Educational Psychology</w:t>
      </w:r>
    </w:p>
    <w:p>
      <w:r>
        <w:t>Educational psychology is the application of psychological knowledge to education. It helps teachers understand learners, learning, development, motivation, intelligence, personality and classroom behaviour.</w:t>
      </w:r>
    </w:p>
    <w:p>
      <w:pPr>
        <w:pStyle w:val="Heading3"/>
      </w:pPr>
      <w:r>
        <w:t>Implications of Educational Psychology</w:t>
      </w:r>
    </w:p>
    <w:p>
      <w:r>
        <w:t>Educational psychology helps teachers understand individual differences, choose suitable teaching methods, motivate learners, manage classrooms and evaluate learning more effectively.</w:t>
      </w:r>
    </w:p>
    <w:p>
      <w:pPr>
        <w:pStyle w:val="Heading3"/>
      </w:pPr>
      <w:r>
        <w:t>Growth and Development</w:t>
      </w:r>
    </w:p>
    <w:p>
      <w:r>
        <w:t>Growth mainly refers to quantitative changes such as height and weight, while development includes wider qualitative and quantitative changes. Development follows an orderly pattern and is influenced by heredity and environment.</w:t>
      </w:r>
    </w:p>
    <w:p>
      <w:pPr>
        <w:pStyle w:val="Heading3"/>
      </w:pPr>
      <w:r>
        <w:t>Adolescent Development</w:t>
      </w:r>
    </w:p>
    <w:p>
      <w:r>
        <w:t>Adolescence involves major physical, social and intellectual changes. Physical maturity increases, social relationships become more important and the capacity for reasoning and independent thinking develops.</w:t>
      </w:r>
    </w:p>
    <w:p>
      <w:pPr>
        <w:pStyle w:val="Heading3"/>
      </w:pPr>
      <w:r>
        <w:t>Intelligence</w:t>
      </w:r>
    </w:p>
    <w:p>
      <w:r>
        <w:t>Intelligence is the ability to learn, understand, reason, solve problems and adjust effectively. Individuals differ in the level and pattern of intellectual abilities.</w:t>
      </w:r>
    </w:p>
    <w:p>
      <w:pPr>
        <w:pStyle w:val="Heading3"/>
      </w:pPr>
      <w:r>
        <w:t>Creativity</w:t>
      </w:r>
    </w:p>
    <w:p>
      <w:r>
        <w:t>Creativity is the ability to produce original and useful ideas or solutions. It involves imagination, flexibility and originality.</w:t>
      </w:r>
    </w:p>
    <w:p>
      <w:pPr>
        <w:pStyle w:val="Heading3"/>
      </w:pPr>
      <w:r>
        <w:t>Spearman's Theory</w:t>
      </w:r>
    </w:p>
    <w:p>
      <w:r>
        <w:t>Spearman proposed that intelligence contains a general factor, called 'g', common to intellectual activities, and specific factors, called 's', required for particular tasks.</w:t>
      </w:r>
    </w:p>
    <w:p>
      <w:pPr>
        <w:pStyle w:val="Heading3"/>
      </w:pPr>
      <w:r>
        <w:t>Thurstone's Theory</w:t>
      </w:r>
    </w:p>
    <w:p>
      <w:r>
        <w:t>Thurstone explained intelligence through several Primary Mental Abilities rather than one single general ability.</w:t>
      </w:r>
    </w:p>
    <w:p>
      <w:pPr>
        <w:pStyle w:val="Heading3"/>
      </w:pPr>
      <w:r>
        <w:t>Education and Creativity</w:t>
      </w:r>
    </w:p>
    <w:p>
      <w:r>
        <w:t>Education can promote creativity by encouraging questioning, imagination, independent thinking, problem-solving and freedom to express new ideas.</w:t>
      </w:r>
    </w:p>
    <w:p>
      <w:pPr>
        <w:pStyle w:val="Heading3"/>
      </w:pPr>
      <w:r>
        <w:t>Intelligence and Creativity</w:t>
      </w:r>
    </w:p>
    <w:p>
      <w:r>
        <w:t>Intelligence is mainly connected with learning, reasoning and problem-solving, while creativity emphasizes originality and production of new ideas. They are related but not identical.</w:t>
      </w:r>
    </w:p>
    <w:p>
      <w:pPr>
        <w:pStyle w:val="Heading3"/>
      </w:pPr>
      <w:r>
        <w:t>Personality</w:t>
      </w:r>
    </w:p>
    <w:p>
      <w:r>
        <w:t>Personality is the organised pattern of an individual's behaviour, feelings, attitudes and characteristics that makes the person distinctive.</w:t>
      </w:r>
    </w:p>
    <w:p>
      <w:pPr>
        <w:pStyle w:val="Heading3"/>
      </w:pPr>
      <w:r>
        <w:t>Type Approach to Personality</w:t>
      </w:r>
    </w:p>
    <w:p>
      <w:r>
        <w:t>The type approach groups people into broad personality categories according to common characteristics.</w:t>
      </w:r>
    </w:p>
    <w:p>
      <w:pPr>
        <w:pStyle w:val="Heading3"/>
      </w:pPr>
      <w:r>
        <w:t>Trait Approach to Personality</w:t>
      </w:r>
    </w:p>
    <w:p>
      <w:r>
        <w:t>The trait approach explains personality through relatively stable characteristics or traits that differ from one individual to another.</w:t>
      </w:r>
    </w:p>
    <w:p>
      <w:pPr>
        <w:pStyle w:val="Heading3"/>
      </w:pPr>
      <w:r>
        <w:t>Rorschach Ink-blot Test</w:t>
      </w:r>
    </w:p>
    <w:p>
      <w:r>
        <w:t>The Rorschach test is a projective personality assessment in which a person interprets ambiguous inkblot figures. Responses are used to study aspects of personality.</w:t>
      </w:r>
    </w:p>
    <w:p>
      <w:pPr>
        <w:pStyle w:val="Heading3"/>
      </w:pPr>
      <w:r>
        <w:t>Thematic Apperception Test</w:t>
      </w:r>
    </w:p>
    <w:p>
      <w:r>
        <w:t>The TAT is a projective test in which a person tells stories about ambiguous pictures. The stories are used to understand motives, feelings and personality tendencies.</w:t>
      </w:r>
    </w:p>
    <w:p>
      <w:pPr>
        <w:pStyle w:val="Heading3"/>
      </w:pPr>
      <w:r>
        <w:t>Factors Affecting Personality</w:t>
      </w:r>
    </w:p>
    <w:p>
      <w:r>
        <w:t>Personality development is influenced by heredity, family, school, culture, peer group, social environment and individual experiences.</w:t>
      </w:r>
    </w:p>
    <w:p>
      <w:pPr>
        <w:pStyle w:val="Heading3"/>
      </w:pPr>
      <w:r>
        <w:t>Learning</w:t>
      </w:r>
    </w:p>
    <w:p>
      <w:r>
        <w:t>Learning is a relatively lasting change in behaviour, knowledge or skill resulting from experience and practice.</w:t>
      </w:r>
    </w:p>
    <w:p>
      <w:pPr>
        <w:pStyle w:val="Heading3"/>
      </w:pPr>
      <w:r>
        <w:t>Factors Affecting Learning</w:t>
      </w:r>
    </w:p>
    <w:p>
      <w:r>
        <w:t>Learning is influenced by motivation, intelligence, interest, readiness, health, teaching method, practice and the learning environment.</w:t>
      </w:r>
    </w:p>
    <w:p>
      <w:pPr>
        <w:pStyle w:val="Heading3"/>
      </w:pPr>
      <w:r>
        <w:t>Thorndike's Theory of Learning</w:t>
      </w:r>
    </w:p>
    <w:p>
      <w:r>
        <w:t>Thorndike explained learning through connections between stimulus and response. His major laws include readiness, exercise and effect.</w:t>
      </w:r>
    </w:p>
    <w:p>
      <w:pPr>
        <w:pStyle w:val="Heading3"/>
      </w:pPr>
      <w:r>
        <w:t>Skinner's Theory of Learning</w:t>
      </w:r>
    </w:p>
    <w:p>
      <w:r>
        <w:t>Skinner's operant conditioning explains learning through consequences. Behaviour followed by reinforcement is more likely to be repeated.</w:t>
      </w:r>
    </w:p>
    <w:p>
      <w:pPr>
        <w:pStyle w:val="Heading3"/>
      </w:pPr>
      <w:r>
        <w:t>Motivation in Learning</w:t>
      </w:r>
    </w:p>
    <w:p>
      <w:r>
        <w:t>Motivation is the force that starts, directs and sustains learning activity. It encourages attention, effort, persistence and achievement.</w:t>
      </w:r>
    </w:p>
    <w:p>
      <w:pPr>
        <w:pStyle w:val="Heading2"/>
      </w:pPr>
      <w:r>
        <w:t>LONG NOTES</w:t>
      </w:r>
    </w:p>
    <w:p>
      <w:pPr>
        <w:pStyle w:val="Heading3"/>
      </w:pPr>
      <w:r>
        <w:t>Educational Psychology and Development</w:t>
      </w:r>
    </w:p>
    <w:p>
      <w:r>
        <w:t>Educational psychology combines knowledge of psychology with educational practice. It studies learners and the learning process and helps teachers understand behaviour, individual differences, motivation and development.</w:t>
        <w:br/>
        <w:br/>
        <w:t>Growth and development are important in education because teaching should suit the learner's stage of maturity. Growth often refers to measurable physical changes, while development is broader. During adolescence, learners experience rapid physical changes, changing social relationships and increasing intellectual ability.</w:t>
        <w:br/>
        <w:br/>
        <w:t>A teacher who understands these changes can select suitable methods, provide guidance and create a better learning environment.</w:t>
      </w:r>
    </w:p>
    <w:p>
      <w:pPr>
        <w:pStyle w:val="Heading3"/>
      </w:pPr>
      <w:r>
        <w:t>Intelligence and Creativity</w:t>
      </w:r>
    </w:p>
    <w:p>
      <w:r>
        <w:t>Intelligence includes the ability to learn, reason, solve problems and adjust to new situations. Spearman explained intelligence through a general factor and specific factors, while Thurstone emphasized several Primary Mental Abilities.</w:t>
        <w:br/>
        <w:br/>
        <w:t>Creativity is the capacity to produce original and useful ideas. Education can develop creativity by encouraging questioning, imagination, experimentation and independent thinking.</w:t>
        <w:br/>
        <w:br/>
        <w:t>Intelligence and creativity are different. A learner may be intellectually capable without always being highly creative. Good education should therefore develop both reasoning ability and originality.</w:t>
      </w:r>
    </w:p>
    <w:p>
      <w:pPr>
        <w:pStyle w:val="Heading3"/>
      </w:pPr>
      <w:r>
        <w:t>Personality</w:t>
      </w:r>
    </w:p>
    <w:p>
      <w:r>
        <w:t>Personality refers to the organised characteristics, behaviour and emotional patterns of an individual. The type approach places individuals into broad categories, while the trait approach studies relatively stable characteristics.</w:t>
        <w:br/>
        <w:br/>
        <w:t>Personality can be assessed through different methods. The syllabus includes the Rorschach Ink-blot Test and Thematic Apperception Test as projective techniques. Personality is influenced by heredity as well as family, school, culture, peers and personal experiences.</w:t>
        <w:br/>
        <w:br/>
        <w:t>Education contributes to personality development by providing social experience, discipline, opportunities for expression and healthy relationships.</w:t>
      </w:r>
    </w:p>
    <w:p>
      <w:pPr>
        <w:pStyle w:val="Heading3"/>
      </w:pPr>
      <w:r>
        <w:t>Learning and Motivation</w:t>
      </w:r>
    </w:p>
    <w:p>
      <w:r>
        <w:t>Learning is a relatively lasting change produced through experience and practice. It is affected by motivation, readiness, intelligence, interest, health, teaching methods and environment.</w:t>
        <w:br/>
        <w:br/>
        <w:t>Thorndike explained learning through stimulus-response connections and laws such as readiness, exercise and effect. Skinner emphasized operant conditioning, where reinforcement strengthens behaviour.</w:t>
        <w:br/>
        <w:br/>
        <w:t>Motivation gives direction and energy to learning. A motivated learner is more likely to pay attention, make effort and continue working despite difficulty.</w:t>
      </w:r>
    </w:p>
    <w:p>
      <w:pPr>
        <w:pStyle w:val="Heading2"/>
      </w:pPr>
      <w:r>
        <w:t>EDU 101 – SOCIOLOGICAL FOUNDATIONS OF EDUCATION</w:t>
      </w:r>
    </w:p>
    <w:p>
      <w:pPr>
        <w:pStyle w:val="Heading2"/>
      </w:pPr>
      <w:r>
        <w:t>SHORT NOTES</w:t>
      </w:r>
    </w:p>
    <w:p>
      <w:pPr>
        <w:pStyle w:val="Heading3"/>
      </w:pPr>
      <w:r>
        <w:t>Sociology and Education</w:t>
      </w:r>
    </w:p>
    <w:p>
      <w:r>
        <w:t>Sociology studies society and social relationships. Education is a social process and is closely related to family, culture, institutions and social change.</w:t>
      </w:r>
    </w:p>
    <w:p>
      <w:pPr>
        <w:pStyle w:val="Heading3"/>
      </w:pPr>
      <w:r>
        <w:t>Educational Sociology</w:t>
      </w:r>
    </w:p>
    <w:p>
      <w:r>
        <w:t>Educational Sociology applies sociological ideas to education. It studies education in relation to society, groups, culture, socialisation, mobility and change.</w:t>
      </w:r>
    </w:p>
    <w:p>
      <w:pPr>
        <w:pStyle w:val="Heading3"/>
      </w:pPr>
      <w:r>
        <w:t>Need for Sociological Approach</w:t>
      </w:r>
    </w:p>
    <w:p>
      <w:r>
        <w:t>A sociological approach helps teachers understand the social background of learners, group behaviour, inequality, culture and the role of education in society.</w:t>
      </w:r>
    </w:p>
    <w:p>
      <w:pPr>
        <w:pStyle w:val="Heading3"/>
      </w:pPr>
      <w:r>
        <w:t>Society</w:t>
      </w:r>
    </w:p>
    <w:p>
      <w:r>
        <w:t>Society is a network of social relationships among people. It includes individuals, groups, institutions, norms and shared ways of life and performs functions necessary for social life.</w:t>
      </w:r>
    </w:p>
    <w:p>
      <w:pPr>
        <w:pStyle w:val="Heading3"/>
      </w:pPr>
      <w:r>
        <w:t>Socialization</w:t>
      </w:r>
    </w:p>
    <w:p>
      <w:r>
        <w:t>Socialization is the process through which individuals learn the values, norms, behaviour and roles of society.</w:t>
      </w:r>
    </w:p>
    <w:p>
      <w:pPr>
        <w:pStyle w:val="Heading3"/>
      </w:pPr>
      <w:r>
        <w:t>Agencies of Socialization</w:t>
      </w:r>
    </w:p>
    <w:p>
      <w:r>
        <w:t>Family, school, community and peer group are major agencies of socialization. Each influences behaviour, attitudes and social development.</w:t>
      </w:r>
    </w:p>
    <w:p>
      <w:pPr>
        <w:pStyle w:val="Heading3"/>
      </w:pPr>
      <w:r>
        <w:t>Primary and Secondary Groups</w:t>
      </w:r>
    </w:p>
    <w:p>
      <w:r>
        <w:t>Primary groups are small and based on close personal relationships, while secondary groups are larger and more formal and goal-oriented.</w:t>
      </w:r>
    </w:p>
    <w:p>
      <w:pPr>
        <w:pStyle w:val="Heading3"/>
      </w:pPr>
      <w:r>
        <w:t>Social Control</w:t>
      </w:r>
    </w:p>
    <w:p>
      <w:r>
        <w:t>Social control refers to the ways society regulates behaviour. Education promotes social control by teaching values, discipline, rules and responsible behaviour.</w:t>
      </w:r>
    </w:p>
    <w:p>
      <w:pPr>
        <w:pStyle w:val="Heading3"/>
      </w:pPr>
      <w:r>
        <w:t>Social Stratification</w:t>
      </w:r>
    </w:p>
    <w:p>
      <w:r>
        <w:t>Social stratification is the division of society into unequal social layers or categories. Education can sometimes reflect social inequalities and can also influence a person's social position.</w:t>
      </w:r>
    </w:p>
    <w:p>
      <w:pPr>
        <w:pStyle w:val="Heading3"/>
      </w:pPr>
      <w:r>
        <w:t>Social Mobility</w:t>
      </w:r>
    </w:p>
    <w:p>
      <w:r>
        <w:t>Social mobility means movement from one social position to another. Education can promote mobility by providing knowledge, qualifications and opportunities.</w:t>
      </w:r>
    </w:p>
    <w:p>
      <w:pPr>
        <w:pStyle w:val="Heading3"/>
      </w:pPr>
      <w:r>
        <w:t>Education as Social Sub-system</w:t>
      </w:r>
    </w:p>
    <w:p>
      <w:r>
        <w:t>Education is a social sub-system because it is one part of the larger social system and interacts with family, economy, politics and culture.</w:t>
      </w:r>
    </w:p>
    <w:p>
      <w:pPr>
        <w:pStyle w:val="Heading3"/>
      </w:pPr>
      <w:r>
        <w:t>Educational Institutions as Social Organisations</w:t>
      </w:r>
    </w:p>
    <w:p>
      <w:r>
        <w:t>Schools and colleges are social organisations with roles, rules, authority, relationships and common educational goals.</w:t>
      </w:r>
    </w:p>
    <w:p>
      <w:pPr>
        <w:pStyle w:val="Heading3"/>
      </w:pPr>
      <w:r>
        <w:t>Social Change</w:t>
      </w:r>
    </w:p>
    <w:p>
      <w:r>
        <w:t>Social change means significant change in social relationships, institutions or patterns of life. Education can promote change by spreading knowledge, skills and new values.</w:t>
      </w:r>
    </w:p>
    <w:p>
      <w:pPr>
        <w:pStyle w:val="Heading3"/>
      </w:pPr>
      <w:r>
        <w:t>Mass Media and Social Change</w:t>
      </w:r>
    </w:p>
    <w:p>
      <w:r>
        <w:t>Mass media can influence ideas, attitudes and behaviour and can spread information rapidly, making it an important means of social change.</w:t>
      </w:r>
    </w:p>
    <w:p>
      <w:pPr>
        <w:pStyle w:val="Heading3"/>
      </w:pPr>
      <w:r>
        <w:t>Culture</w:t>
      </w:r>
    </w:p>
    <w:p>
      <w:r>
        <w:t>Culture is the learned and shared way of life of a society, including beliefs, values, knowledge, customs, language and material objects.</w:t>
      </w:r>
    </w:p>
    <w:p>
      <w:pPr>
        <w:pStyle w:val="Heading3"/>
      </w:pPr>
      <w:r>
        <w:t>Material and Non-material Culture</w:t>
      </w:r>
    </w:p>
    <w:p>
      <w:r>
        <w:t>Material culture includes physical objects created by society, while non-material culture includes values, beliefs, norms, knowledge and customs.</w:t>
      </w:r>
    </w:p>
    <w:p>
      <w:pPr>
        <w:pStyle w:val="Heading3"/>
      </w:pPr>
      <w:r>
        <w:t>Cultural Lag</w:t>
      </w:r>
    </w:p>
    <w:p>
      <w:r>
        <w:t>Cultural lag occurs when material culture changes faster than non-material culture, creating a temporary gap in social adjustment.</w:t>
      </w:r>
    </w:p>
    <w:p>
      <w:pPr>
        <w:pStyle w:val="Heading3"/>
      </w:pPr>
      <w:r>
        <w:t>Education and Cultural Change</w:t>
      </w:r>
    </w:p>
    <w:p>
      <w:r>
        <w:t>Education transmits culture from one generation to another but can also modify culture by introducing new knowledge, values and ways of thinking.</w:t>
      </w:r>
    </w:p>
    <w:p>
      <w:pPr>
        <w:pStyle w:val="Heading2"/>
      </w:pPr>
      <w:r>
        <w:t>LONG NOTES</w:t>
      </w:r>
    </w:p>
    <w:p>
      <w:pPr>
        <w:pStyle w:val="Heading3"/>
      </w:pPr>
      <w:r>
        <w:t>Society, Sociology and Education</w:t>
      </w:r>
    </w:p>
    <w:p>
      <w:r>
        <w:t>Sociology studies society and social relationships, while education is an important social process. Educational Sociology examines how education is connected with social groups, culture and institutions.</w:t>
        <w:br/>
        <w:br/>
        <w:t>A sociological approach is necessary because learners do not exist separately from society. Family background, community, peer groups, culture and social conditions influence educational experience.</w:t>
        <w:br/>
        <w:br/>
        <w:t>Society consists of individuals, groups and institutions connected through social relationships. Education serves society by transmitting knowledge and culture, preparing individuals for social roles and contributing to social development.</w:t>
      </w:r>
    </w:p>
    <w:p>
      <w:pPr>
        <w:pStyle w:val="Heading3"/>
      </w:pPr>
      <w:r>
        <w:t>Socialization, Groups and Social Control</w:t>
      </w:r>
    </w:p>
    <w:p>
      <w:r>
        <w:t>Socialization is the process by which an individual learns society's norms, values and expected behaviour. Family is the earliest agency, while school, community and peer group become increasingly important.</w:t>
        <w:br/>
        <w:br/>
        <w:t>Primary groups involve close personal relationships, whereas secondary groups are more formal and goal-oriented. Both affect learning and social development.</w:t>
        <w:br/>
        <w:br/>
        <w:t>Social control maintains accepted behaviour. Education contributes through discipline, values, rules and development of responsible citizenship.</w:t>
      </w:r>
    </w:p>
    <w:p>
      <w:pPr>
        <w:pStyle w:val="Heading3"/>
      </w:pPr>
      <w:r>
        <w:t>Social Stratification and Mobility</w:t>
      </w:r>
    </w:p>
    <w:p>
      <w:r>
        <w:t>Social stratification divides society into unequal positions or layers. Education can reflect existing inequality when access and opportunities differ, but it can also provide qualifications and opportunities that influence social position.</w:t>
        <w:br/>
        <w:br/>
        <w:t>Social mobility means movement from one social position to another. Education is an important factor because knowledge and qualifications may improve occupational and social opportunities.</w:t>
        <w:br/>
        <w:br/>
        <w:t>Education is itself a social sub-system, and educational institutions are social organisations connected with the wider social structure.</w:t>
      </w:r>
    </w:p>
    <w:p>
      <w:pPr>
        <w:pStyle w:val="Heading3"/>
      </w:pPr>
      <w:r>
        <w:t>Education, Social Change and Culture</w:t>
      </w:r>
    </w:p>
    <w:p>
      <w:r>
        <w:t>Social change is alteration in social relationships, institutions and ways of life. Education can act as an instrument of change by spreading knowledge and encouraging new attitudes. Mass media also contributes by rapidly communicating ideas and information.</w:t>
        <w:br/>
        <w:br/>
        <w:t>Culture includes both material objects and non-material elements such as values and beliefs. Cultural lag occurs when different parts of culture change at unequal speeds.</w:t>
        <w:br/>
        <w:br/>
        <w:t>Education preserves culture through transmission but also contributes to cultural change by encouraging critical thinking and introducing new knowledge.</w:t>
      </w:r>
    </w:p>
    <w:p>
      <w:pPr>
        <w:pStyle w:val="Heading2"/>
      </w:pPr>
      <w:r>
        <w:t>EDU 102 – HUMAN RIGHTS EDUCATION (MULTIDISCIPLINARY)</w:t>
      </w:r>
    </w:p>
    <w:p>
      <w:pPr>
        <w:pStyle w:val="Heading2"/>
      </w:pPr>
      <w:r>
        <w:t>SHORT NOTES</w:t>
      </w:r>
    </w:p>
    <w:p>
      <w:pPr>
        <w:pStyle w:val="Heading3"/>
      </w:pPr>
      <w:r>
        <w:t>Human Rights</w:t>
      </w:r>
    </w:p>
    <w:p>
      <w:r>
        <w:t>Human rights are basic rights and freedoms belonging to every human being. They protect dignity, equality, liberty and security.</w:t>
      </w:r>
    </w:p>
    <w:p>
      <w:pPr>
        <w:pStyle w:val="Heading3"/>
      </w:pPr>
      <w:r>
        <w:t>History of Human Rights</w:t>
      </w:r>
    </w:p>
    <w:p>
      <w:r>
        <w:t>Ideas of rights developed over a long historical period and gained stronger international recognition after the Second World War.</w:t>
      </w:r>
    </w:p>
    <w:p>
      <w:pPr>
        <w:pStyle w:val="Heading3"/>
      </w:pPr>
      <w:r>
        <w:t>Universal Declaration of Human Rights</w:t>
      </w:r>
    </w:p>
    <w:p>
      <w:r>
        <w:t>The UDHR was adopted by the United Nations General Assembly in 1948 and sets out a broad international statement of fundamental human rights and freedoms.</w:t>
      </w:r>
    </w:p>
    <w:p>
      <w:pPr>
        <w:pStyle w:val="Heading3"/>
      </w:pPr>
      <w:r>
        <w:t>Indian Constitution and Human Rights</w:t>
      </w:r>
    </w:p>
    <w:p>
      <w:r>
        <w:t>The Constitution protects important human rights through Fundamental Rights and other constitutional provisions based on justice, liberty, equality and dignity.</w:t>
      </w:r>
    </w:p>
    <w:p>
      <w:pPr>
        <w:pStyle w:val="Heading3"/>
      </w:pPr>
      <w:r>
        <w:t>National Human Rights Commission</w:t>
      </w:r>
    </w:p>
    <w:p>
      <w:r>
        <w:t>The NHRC is an institution for the protection and promotion of human rights in India under the relevant legal framework.</w:t>
      </w:r>
    </w:p>
    <w:p>
      <w:pPr>
        <w:pStyle w:val="Heading3"/>
      </w:pPr>
      <w:r>
        <w:t>Human Rights Education</w:t>
      </w:r>
    </w:p>
    <w:p>
      <w:r>
        <w:t>Human Rights Education teaches knowledge, values and attitudes needed to understand, respect and protect human rights.</w:t>
      </w:r>
    </w:p>
    <w:p>
      <w:pPr>
        <w:pStyle w:val="Heading3"/>
      </w:pPr>
      <w:r>
        <w:t>Aims of Human Rights Education</w:t>
      </w:r>
    </w:p>
    <w:p>
      <w:r>
        <w:t>Its aims include awareness of rights and duties, respect for dignity and equality, prevention of discrimination and development of responsible citizenship.</w:t>
      </w:r>
    </w:p>
    <w:p>
      <w:pPr>
        <w:pStyle w:val="Heading3"/>
      </w:pPr>
      <w:r>
        <w:t>Need and Importance</w:t>
      </w:r>
    </w:p>
    <w:p>
      <w:r>
        <w:t>Human Rights Education helps individuals recognise violations, respect the rights of others and build a democratic and peaceful society.</w:t>
      </w:r>
    </w:p>
    <w:p>
      <w:pPr>
        <w:pStyle w:val="Heading3"/>
      </w:pPr>
      <w:r>
        <w:t>Principles of Human Rights Education</w:t>
      </w:r>
    </w:p>
    <w:p>
      <w:r>
        <w:t>Important principles include equality, dignity, non-discrimination, participation, respect and responsibility.</w:t>
      </w:r>
    </w:p>
    <w:p>
      <w:pPr>
        <w:pStyle w:val="Heading3"/>
      </w:pPr>
      <w:r>
        <w:t>Rights of Children</w:t>
      </w:r>
    </w:p>
    <w:p>
      <w:r>
        <w:t>Children have rights to survival, protection, development, education and participation appropriate to their age and circumstances.</w:t>
      </w:r>
    </w:p>
    <w:p>
      <w:pPr>
        <w:pStyle w:val="Heading3"/>
      </w:pPr>
      <w:r>
        <w:t>Rights of Women</w:t>
      </w:r>
    </w:p>
    <w:p>
      <w:r>
        <w:t>Women's human rights include equality, dignity, freedom from discrimination and violence and equal opportunity.</w:t>
      </w:r>
    </w:p>
    <w:p>
      <w:pPr>
        <w:pStyle w:val="Heading3"/>
      </w:pPr>
      <w:r>
        <w:t>Rights of Minorities</w:t>
      </w:r>
    </w:p>
    <w:p>
      <w:r>
        <w:t>Minority rights protect equality, identity, culture and freedom from discrimination.</w:t>
      </w:r>
    </w:p>
    <w:p>
      <w:pPr>
        <w:pStyle w:val="Heading3"/>
      </w:pPr>
      <w:r>
        <w:t>Rights of Disabled Persons</w:t>
      </w:r>
    </w:p>
    <w:p>
      <w:r>
        <w:t>Persons with disabilities are entitled to dignity, equality, accessibility, participation and protection from discrimination.</w:t>
      </w:r>
    </w:p>
    <w:p>
      <w:pPr>
        <w:pStyle w:val="Heading2"/>
      </w:pPr>
      <w:r>
        <w:t>LONG NOTES</w:t>
      </w:r>
    </w:p>
    <w:p>
      <w:pPr>
        <w:pStyle w:val="Heading3"/>
      </w:pPr>
      <w:r>
        <w:t>Fundamentals of Human Rights</w:t>
      </w:r>
    </w:p>
    <w:p>
      <w:r>
        <w:t>Human rights are basic rights and freedoms necessary for human dignity. Their modern international development was strongly shaped by the experience of war and the need for common standards.</w:t>
        <w:br/>
        <w:br/>
        <w:t>The Universal Declaration of Human Rights, adopted in 1948, states fundamental civil, political, economic, social and cultural rights. In India, constitutional provisions, especially Fundamental Rights, protect important aspects of liberty and equality.</w:t>
        <w:br/>
        <w:br/>
        <w:t>The National Human Rights Commission contributes to the protection and promotion of human rights within India's legal framework.</w:t>
      </w:r>
    </w:p>
    <w:p>
      <w:pPr>
        <w:pStyle w:val="Heading3"/>
      </w:pPr>
      <w:r>
        <w:t>Human Rights Education</w:t>
      </w:r>
    </w:p>
    <w:p>
      <w:r>
        <w:t>Human Rights Education develops knowledge of rights and responsibilities together with attitudes of equality, dignity and respect. Its aim is not only to teach legal provisions but also to develop behaviour that respects the rights of others.</w:t>
        <w:br/>
        <w:br/>
        <w:t>It is important for preventing discrimination, increasing awareness and strengthening democratic citizenship. Its principles include dignity, equality, non-discrimination, participation and responsibility.</w:t>
      </w:r>
    </w:p>
    <w:p>
      <w:pPr>
        <w:pStyle w:val="Heading3"/>
      </w:pPr>
      <w:r>
        <w:t>Human Rights of Vulnerable Groups</w:t>
      </w:r>
    </w:p>
    <w:p>
      <w:r>
        <w:t>Children require special protection because of their age and dependence and have rights connected with survival, development, protection and education. Women have equal human rights and require protection from discrimination and violence.</w:t>
        <w:br/>
        <w:br/>
        <w:t>Minorities possess rights to equality and protection of identity and culture, while persons with disabilities are entitled to dignity, accessibility, participation and non-discrimination.</w:t>
        <w:br/>
        <w:br/>
        <w:t>Human Rights Education helps learners understand these rights and develop respect for diversity.</w:t>
      </w:r>
    </w:p>
    <w:p>
      <w:pPr>
        <w:pStyle w:val="Heading1"/>
      </w:pPr>
      <w:r>
        <w:t>SEMESTER II</w:t>
      </w:r>
    </w:p>
    <w:p>
      <w:pPr>
        <w:pStyle w:val="Heading2"/>
      </w:pPr>
      <w:r>
        <w:t>EDU 103 – PHILOSOPHICAL FOUNDATIONS OF EDUCATION</w:t>
      </w:r>
    </w:p>
    <w:p>
      <w:pPr>
        <w:pStyle w:val="Heading2"/>
      </w:pPr>
      <w:r>
        <w:t>SHORT NOTES</w:t>
      </w:r>
    </w:p>
    <w:p>
      <w:pPr>
        <w:pStyle w:val="Heading3"/>
      </w:pPr>
      <w:r>
        <w:t>Philosophy</w:t>
      </w:r>
    </w:p>
    <w:p>
      <w:r>
        <w:t>Philosophy is the systematic study of fundamental questions about reality, knowledge and values. Its major branches in the syllabus are metaphysics, epistemology and axiology.</w:t>
      </w:r>
    </w:p>
    <w:p>
      <w:pPr>
        <w:pStyle w:val="Heading3"/>
      </w:pPr>
      <w:r>
        <w:t>Metaphysics</w:t>
      </w:r>
    </w:p>
    <w:p>
      <w:r>
        <w:t>Metaphysics studies the nature of reality and existence.</w:t>
      </w:r>
    </w:p>
    <w:p>
      <w:pPr>
        <w:pStyle w:val="Heading3"/>
      </w:pPr>
      <w:r>
        <w:t>Epistemology</w:t>
      </w:r>
    </w:p>
    <w:p>
      <w:r>
        <w:t>Epistemology studies knowledge, including its nature, possibility and sources.</w:t>
      </w:r>
    </w:p>
    <w:p>
      <w:pPr>
        <w:pStyle w:val="Heading3"/>
      </w:pPr>
      <w:r>
        <w:t>Axiology</w:t>
      </w:r>
    </w:p>
    <w:p>
      <w:r>
        <w:t>Axiology studies values and includes questions of what is good, right and beautiful.</w:t>
      </w:r>
    </w:p>
    <w:p>
      <w:pPr>
        <w:pStyle w:val="Heading3"/>
      </w:pPr>
      <w:r>
        <w:t>Philosophy and Education</w:t>
      </w:r>
    </w:p>
    <w:p>
      <w:r>
        <w:t>Philosophy provides aims, values and ideas about knowledge and human life, while education puts many of these ideas into practice.</w:t>
      </w:r>
    </w:p>
    <w:p>
      <w:pPr>
        <w:pStyle w:val="Heading3"/>
      </w:pPr>
      <w:r>
        <w:t>Educational Philosophy</w:t>
      </w:r>
    </w:p>
    <w:p>
      <w:r>
        <w:t>Educational philosophy studies philosophical questions relating to aims, curriculum, teaching, discipline, knowledge and the role of teachers.</w:t>
      </w:r>
    </w:p>
    <w:p>
      <w:pPr>
        <w:pStyle w:val="Heading3"/>
      </w:pPr>
      <w:r>
        <w:t>Knowledge and Sources</w:t>
      </w:r>
    </w:p>
    <w:p>
      <w:r>
        <w:t>Knowledge means justified understanding or awareness. Sources may include experience, reason, observation and other recognised means of knowing.</w:t>
      </w:r>
    </w:p>
    <w:p>
      <w:pPr>
        <w:pStyle w:val="Heading3"/>
      </w:pPr>
      <w:r>
        <w:t>Idealism</w:t>
      </w:r>
    </w:p>
    <w:p>
      <w:r>
        <w:t>Idealism gives primary importance to mind, ideas and spiritual values. In education it emphasizes character, values, intellectual development and the teacher's important role.</w:t>
      </w:r>
    </w:p>
    <w:p>
      <w:pPr>
        <w:pStyle w:val="Heading3"/>
      </w:pPr>
      <w:r>
        <w:t>Realism</w:t>
      </w:r>
    </w:p>
    <w:p>
      <w:r>
        <w:t>Realism emphasizes an objective world independent of the individual mind. Education should provide knowledge of reality through observation, experience and systematic study.</w:t>
      </w:r>
    </w:p>
    <w:p>
      <w:pPr>
        <w:pStyle w:val="Heading3"/>
      </w:pPr>
      <w:r>
        <w:t>Naturalism</w:t>
      </w:r>
    </w:p>
    <w:p>
      <w:r>
        <w:t>Naturalism emphasizes nature and the natural development of the child. Education should allow freedom and learning through direct experience.</w:t>
      </w:r>
    </w:p>
    <w:p>
      <w:pPr>
        <w:pStyle w:val="Heading3"/>
      </w:pPr>
      <w:r>
        <w:t>Pragmatism</w:t>
      </w:r>
    </w:p>
    <w:p>
      <w:r>
        <w:t>Pragmatism emphasizes experience, action and practical consequences. Education is learner-centred and often uses activity, problem-solving and learning by doing.</w:t>
      </w:r>
    </w:p>
    <w:p>
      <w:pPr>
        <w:pStyle w:val="Heading3"/>
      </w:pPr>
      <w:r>
        <w:t>Sankhya Philosophy</w:t>
      </w:r>
    </w:p>
    <w:p>
      <w:r>
        <w:t>Sankhya explains reality through Purusha and Prakriti. Its educational implications include self-knowledge, disciplined development and understanding of the individual.</w:t>
      </w:r>
    </w:p>
    <w:p>
      <w:pPr>
        <w:pStyle w:val="Heading3"/>
      </w:pPr>
      <w:r>
        <w:t>Vedanta Philosophy</w:t>
      </w:r>
    </w:p>
    <w:p>
      <w:r>
        <w:t>Vedanta emphasizes ultimate reality and self-realisation. Education is connected with knowledge, moral development and realization of the higher self.</w:t>
      </w:r>
    </w:p>
    <w:p>
      <w:pPr>
        <w:pStyle w:val="Heading3"/>
      </w:pPr>
      <w:r>
        <w:t>Buddhism</w:t>
      </w:r>
    </w:p>
    <w:p>
      <w:r>
        <w:t>Buddhist thought emphasizes suffering, right conduct, wisdom and disciplined living. Its educational implications include moral development, self-discipline and understanding.</w:t>
      </w:r>
    </w:p>
    <w:p>
      <w:pPr>
        <w:pStyle w:val="Heading3"/>
      </w:pPr>
      <w:r>
        <w:t>Jainism</w:t>
      </w:r>
    </w:p>
    <w:p>
      <w:r>
        <w:t>Jainism emphasizes non-violence, self-control and right knowledge. Education should promote moral discipline, tolerance and responsible conduct.</w:t>
      </w:r>
    </w:p>
    <w:p>
      <w:pPr>
        <w:pStyle w:val="Heading3"/>
      </w:pPr>
      <w:r>
        <w:t>Jiddu Krishnamurti</w:t>
      </w:r>
    </w:p>
    <w:p>
      <w:r>
        <w:t>Krishnamurti emphasized freedom from fear and conditioning, self-knowledge and education for the development of the whole human being.</w:t>
      </w:r>
    </w:p>
    <w:p>
      <w:pPr>
        <w:pStyle w:val="Heading3"/>
      </w:pPr>
      <w:r>
        <w:t>Sarvepalli Radhakrishnan</w:t>
      </w:r>
    </w:p>
    <w:p>
      <w:r>
        <w:t>Radhakrishnan emphasized spiritual and moral development, knowledge and the role of education in developing the whole person.</w:t>
      </w:r>
    </w:p>
    <w:p>
      <w:pPr>
        <w:pStyle w:val="Heading3"/>
      </w:pPr>
      <w:r>
        <w:t>Immanuel Kant</w:t>
      </w:r>
    </w:p>
    <w:p>
      <w:r>
        <w:t>Kant gave importance to reason, morality and human autonomy. Education contributes to disciplined freedom and moral development.</w:t>
      </w:r>
    </w:p>
    <w:p>
      <w:pPr>
        <w:pStyle w:val="Heading3"/>
      </w:pPr>
      <w:r>
        <w:t>Karl Marx</w:t>
      </w:r>
    </w:p>
    <w:p>
      <w:r>
        <w:t>Marx connected education with society, labour and class relations. His thought encourages examination of how social and economic structures influence education.</w:t>
      </w:r>
    </w:p>
    <w:p>
      <w:pPr>
        <w:pStyle w:val="Heading2"/>
      </w:pPr>
      <w:r>
        <w:t>LONG NOTES</w:t>
      </w:r>
    </w:p>
    <w:p>
      <w:pPr>
        <w:pStyle w:val="Heading3"/>
      </w:pPr>
      <w:r>
        <w:t>Educational Philosophy</w:t>
      </w:r>
    </w:p>
    <w:p>
      <w:r>
        <w:t>Philosophy studies fundamental questions concerning reality, knowledge and values. Metaphysics studies reality, epistemology studies knowledge and axiology studies values.</w:t>
        <w:br/>
        <w:br/>
        <w:t>Education is closely related to philosophy because educational aims, curriculum, methods and discipline depend on beliefs about the learner, knowledge and society. Educational philosophy applies philosophical thinking to educational problems.</w:t>
        <w:br/>
        <w:br/>
        <w:t>Knowledge may arise from experience, reason and other recognised sources. The philosophical foundation of education therefore helps teachers understand why education follows particular aims and methods.</w:t>
      </w:r>
    </w:p>
    <w:p>
      <w:pPr>
        <w:pStyle w:val="Heading3"/>
      </w:pPr>
      <w:r>
        <w:t>Idealism, Realism, Naturalism and Pragmatism</w:t>
      </w:r>
    </w:p>
    <w:p>
      <w:r>
        <w:t>Idealism emphasizes mind, ideas and spiritual values and gives importance to moral and intellectual development. Realism emphasizes the objective world and knowledge gained through systematic observation and experience.</w:t>
        <w:br/>
        <w:br/>
        <w:t>Naturalism gives priority to nature and the child's natural development, supporting freedom and direct experience. Pragmatism views knowledge in relation to experience and practical action and emphasizes problem-solving and learning by doing.</w:t>
        <w:br/>
        <w:br/>
        <w:t>Each school influences educational aims, curriculum, teaching methods, discipline and the role of the teacher in different ways.</w:t>
      </w:r>
    </w:p>
    <w:p>
      <w:pPr>
        <w:pStyle w:val="Heading3"/>
      </w:pPr>
      <w:r>
        <w:t>Indian Schools of Philosophy</w:t>
      </w:r>
    </w:p>
    <w:p>
      <w:r>
        <w:t>Sankhya explains reality through Purusha and Prakriti and has implications for disciplined self-development. Vedanta emphasizes ultimate reality and self-realisation and connects education with moral and spiritual growth.</w:t>
        <w:br/>
        <w:br/>
        <w:t>Buddhism stresses right conduct, wisdom and disciplined living, while Jainism emphasizes non-violence, self-control and right knowledge.</w:t>
        <w:br/>
        <w:br/>
        <w:t>These schools show that Indian philosophical traditions connect education with development of knowledge, character and the self.</w:t>
      </w:r>
    </w:p>
    <w:p>
      <w:pPr>
        <w:pStyle w:val="Heading3"/>
      </w:pPr>
      <w:r>
        <w:t>Educational Thought of Krishnamurti, Radhakrishnan, Kant and Marx</w:t>
      </w:r>
    </w:p>
    <w:p>
      <w:r>
        <w:t>Jiddu Krishnamurti emphasized freedom from fear and conditioning, self-understanding and development of the whole person. Sarvepalli Radhakrishnan emphasized moral and spiritual development along with knowledge.</w:t>
        <w:br/>
        <w:br/>
        <w:t>Immanuel Kant gave importance to reason, autonomy and moral discipline. Karl Marx connected education with labour, society and class relations and drew attention to the social and economic context of education.</w:t>
        <w:br/>
        <w:br/>
        <w:t>Their educational ideas differ, but all raise important questions about the purpose of education and the kind of person and society education should help create.</w:t>
      </w:r>
    </w:p>
    <w:p>
      <w:pPr>
        <w:pStyle w:val="Heading2"/>
      </w:pPr>
      <w:r>
        <w:t>EDU 104 – ISSUES AND TRENDS IN CONTEMPORARY INDIAN EDUCATION</w:t>
      </w:r>
    </w:p>
    <w:p>
      <w:pPr>
        <w:pStyle w:val="Heading2"/>
      </w:pPr>
      <w:r>
        <w:t>SHORT NOTES</w:t>
      </w:r>
    </w:p>
    <w:p>
      <w:pPr>
        <w:pStyle w:val="Heading3"/>
      </w:pPr>
      <w:r>
        <w:t>Universalization of Elementary Education</w:t>
      </w:r>
    </w:p>
    <w:p>
      <w:r>
        <w:t>Universalization of Elementary Education seeks to ensure access, enrolment, participation and completion of elementary education for all children.</w:t>
      </w:r>
    </w:p>
    <w:p>
      <w:pPr>
        <w:pStyle w:val="Heading3"/>
      </w:pPr>
      <w:r>
        <w:t>NCERT</w:t>
      </w:r>
    </w:p>
    <w:p>
      <w:r>
        <w:t>The National Council of Educational Research and Training supports school education through research, curriculum development, textbooks, training and academic assistance.</w:t>
      </w:r>
    </w:p>
    <w:p>
      <w:pPr>
        <w:pStyle w:val="Heading3"/>
      </w:pPr>
      <w:r>
        <w:t>DIET</w:t>
      </w:r>
    </w:p>
    <w:p>
      <w:r>
        <w:t>District Institutes of Education and Training provide teacher education, training and academic support mainly at the elementary level.</w:t>
      </w:r>
    </w:p>
    <w:p>
      <w:pPr>
        <w:pStyle w:val="Heading3"/>
      </w:pPr>
      <w:r>
        <w:t>Samagra Shiksha Abhiyan</w:t>
      </w:r>
    </w:p>
    <w:p>
      <w:r>
        <w:t>Samagra Shiksha is an integrated school-education programme intended to support access, equity and quality across school education.</w:t>
      </w:r>
    </w:p>
    <w:p>
      <w:pPr>
        <w:pStyle w:val="Heading3"/>
      </w:pPr>
      <w:r>
        <w:t>Problems of Secondary Education</w:t>
      </w:r>
    </w:p>
    <w:p>
      <w:r>
        <w:t>Secondary education faces issues such as access, dropout, quality, infrastructure, teacher availability, examination pressure and relevance of curriculum.</w:t>
      </w:r>
    </w:p>
    <w:p>
      <w:pPr>
        <w:pStyle w:val="Heading3"/>
      </w:pPr>
      <w:r>
        <w:t>NUEPA</w:t>
      </w:r>
    </w:p>
    <w:p>
      <w:r>
        <w:t>The National University of Educational Planning and Administration, as named in the syllabus, is associated with educational planning, administration, training and research.</w:t>
      </w:r>
    </w:p>
    <w:p>
      <w:pPr>
        <w:pStyle w:val="Heading3"/>
      </w:pPr>
      <w:r>
        <w:t>CBSE</w:t>
      </w:r>
    </w:p>
    <w:p>
      <w:r>
        <w:t>The Central Board of Secondary Education is a national-level school education board responsible for functions such as affiliation, curriculum-related work and examinations within its system.</w:t>
      </w:r>
    </w:p>
    <w:p>
      <w:pPr>
        <w:pStyle w:val="Heading3"/>
      </w:pPr>
      <w:r>
        <w:t>MBSE</w:t>
      </w:r>
    </w:p>
    <w:p>
      <w:r>
        <w:t>The Mizoram Board of School Education performs school-board functions in Mizoram, including academic and examination responsibilities under its mandate.</w:t>
      </w:r>
    </w:p>
    <w:p>
      <w:pPr>
        <w:pStyle w:val="Heading3"/>
      </w:pPr>
      <w:r>
        <w:t>Population Education</w:t>
      </w:r>
    </w:p>
    <w:p>
      <w:r>
        <w:t>Population Education develops understanding of population issues and their relationship with quality of life, resources and development.</w:t>
      </w:r>
    </w:p>
    <w:p>
      <w:pPr>
        <w:pStyle w:val="Heading3"/>
      </w:pPr>
      <w:r>
        <w:t>Sex Education</w:t>
      </w:r>
    </w:p>
    <w:p>
      <w:r>
        <w:t>Sex Education provides age-appropriate knowledge about human sexuality, health, relationships and responsible behaviour.</w:t>
      </w:r>
    </w:p>
    <w:p>
      <w:pPr>
        <w:pStyle w:val="Heading3"/>
      </w:pPr>
      <w:r>
        <w:t>Environmental Education</w:t>
      </w:r>
    </w:p>
    <w:p>
      <w:r>
        <w:t>Environmental Education develops awareness, knowledge, attitudes and responsible action for environmental protection.</w:t>
      </w:r>
    </w:p>
    <w:p>
      <w:pPr>
        <w:pStyle w:val="Heading3"/>
      </w:pPr>
      <w:r>
        <w:t>Value Oriented Education</w:t>
      </w:r>
    </w:p>
    <w:p>
      <w:r>
        <w:t>Value Oriented Education promotes moral, social and human values through educational experiences.</w:t>
      </w:r>
    </w:p>
    <w:p>
      <w:pPr>
        <w:pStyle w:val="Heading3"/>
      </w:pPr>
      <w:r>
        <w:t>Right to Education Act, 2009</w:t>
      </w:r>
    </w:p>
    <w:p>
      <w:r>
        <w:t>The Right of Children to Free and Compulsory Education Act, 2009 provides the legal framework for free and compulsory elementary education for children in the prescribed age group.</w:t>
      </w:r>
    </w:p>
    <w:p>
      <w:pPr>
        <w:pStyle w:val="Heading3"/>
      </w:pPr>
      <w:r>
        <w:t>E-learning</w:t>
      </w:r>
    </w:p>
    <w:p>
      <w:r>
        <w:t>E-learning uses digital and electronic technologies to support teaching and learning.</w:t>
      </w:r>
    </w:p>
    <w:p>
      <w:pPr>
        <w:pStyle w:val="Heading3"/>
      </w:pPr>
      <w:r>
        <w:t>Vocational Education under NEP 2020</w:t>
      </w:r>
    </w:p>
    <w:p>
      <w:r>
        <w:t>The syllabus highlights vocational education as an initiative under NEP 2020, linking education more closely with skills and work experience.</w:t>
      </w:r>
    </w:p>
    <w:p>
      <w:pPr>
        <w:pStyle w:val="Heading3"/>
      </w:pPr>
      <w:r>
        <w:t>School Structure under NEP 2020</w:t>
      </w:r>
    </w:p>
    <w:p>
      <w:r>
        <w:t>NEP 2020 proposes a 5+3+3+4 curricular and pedagogical structure for school education.</w:t>
      </w:r>
    </w:p>
    <w:p>
      <w:pPr>
        <w:pStyle w:val="Heading3"/>
      </w:pPr>
      <w:r>
        <w:t>Higher Education under NEP 2020</w:t>
      </w:r>
    </w:p>
    <w:p>
      <w:r>
        <w:t>NEP 2020 proposes multidisciplinary and flexible higher education with reforms in curriculum, institutions and undergraduate education.</w:t>
      </w:r>
    </w:p>
    <w:p>
      <w:pPr>
        <w:pStyle w:val="Heading2"/>
      </w:pPr>
      <w:r>
        <w:t>LONG NOTES</w:t>
      </w:r>
    </w:p>
    <w:p>
      <w:pPr>
        <w:pStyle w:val="Heading3"/>
      </w:pPr>
      <w:r>
        <w:t>Elementary Education</w:t>
      </w:r>
    </w:p>
    <w:p>
      <w:r>
        <w:t>Universalization of Elementary Education aims to ensure that all children can enter, participate in and complete elementary schooling. Access alone is not enough; equity and quality are also necessary.</w:t>
        <w:br/>
        <w:br/>
        <w:t>NCERT provides academic support through curriculum, research, textbooks and training. DIETs support teacher education and academic development at the district level. Samagra Shiksha integrates support for school education and seeks improvements in access, equity and quality.</w:t>
        <w:br/>
        <w:br/>
        <w:t>These institutions and programmes form important parts of contemporary school education in India.</w:t>
      </w:r>
    </w:p>
    <w:p>
      <w:pPr>
        <w:pStyle w:val="Heading3"/>
      </w:pPr>
      <w:r>
        <w:t>Secondary Education</w:t>
      </w:r>
    </w:p>
    <w:p>
      <w:r>
        <w:t>Secondary education faces problems including unequal access, dropout, inadequate infrastructure, teacher shortages, examination pressure and questions about curriculum relevance. Solutions require better facilities, trained teachers, academic support and stronger planning.</w:t>
        <w:br/>
        <w:br/>
        <w:t>The syllabus identifies NUEPA for educational planning and administration, CBSE as a national school board and MBSE as the school education board in Mizoram. These organisations perform different planning, academic and examination-related functions.</w:t>
      </w:r>
    </w:p>
    <w:p>
      <w:pPr>
        <w:pStyle w:val="Heading3"/>
      </w:pPr>
      <w:r>
        <w:t>Population, Sex, Environmental and Value Education</w:t>
      </w:r>
    </w:p>
    <w:p>
      <w:r>
        <w:t>Population Education helps learners understand population and its relationship with resources and development. Sex Education provides responsible and age-appropriate understanding of sexuality, health and relationships.</w:t>
        <w:br/>
        <w:br/>
        <w:t>Environmental Education develops awareness and responsible behaviour toward the environment. Value Oriented Education promotes moral and social values.</w:t>
        <w:br/>
        <w:br/>
        <w:t>These areas are important because contemporary education must prepare learners not only academically but also for responsible personal and social life.</w:t>
      </w:r>
    </w:p>
    <w:p>
      <w:pPr>
        <w:pStyle w:val="Heading3"/>
      </w:pPr>
      <w:r>
        <w:t>Modern Trends in Indian Education</w:t>
      </w:r>
    </w:p>
    <w:p>
      <w:r>
        <w:t>The Right to Education Act, 2009 gives a legal framework to free and compulsory elementary education for children in the prescribed age group. E-learning uses digital technology to support learning and has become an important modern educational method.</w:t>
        <w:br/>
        <w:br/>
        <w:t>NEP 2020 gives importance to vocational education and proposes a 5+3+3+4 structure for school education. In higher education, it emphasizes flexibility, multidisciplinary learning and institutional reform.</w:t>
        <w:br/>
        <w:br/>
        <w:t>These developments show the changing structure and priorities of contemporary Indian education.</w:t>
      </w:r>
    </w:p>
    <w:p>
      <w:pPr>
        <w:pStyle w:val="Heading2"/>
      </w:pPr>
      <w:r>
        <w:t>EDU 105 – PEACE EDUCATION (MULTIDISCIPLINARY)</w:t>
      </w:r>
    </w:p>
    <w:p>
      <w:pPr>
        <w:pStyle w:val="Heading2"/>
      </w:pPr>
      <w:r>
        <w:t>SHORT NOTES</w:t>
      </w:r>
    </w:p>
    <w:p>
      <w:pPr>
        <w:pStyle w:val="Heading3"/>
      </w:pPr>
      <w:r>
        <w:t>Peace</w:t>
      </w:r>
    </w:p>
    <w:p>
      <w:r>
        <w:t>Peace is more than absence of war. It includes conditions of security, justice, cooperation and healthy human relationships.</w:t>
      </w:r>
    </w:p>
    <w:p>
      <w:pPr>
        <w:pStyle w:val="Heading3"/>
      </w:pPr>
      <w:r>
        <w:t>Need and Significance of Peace</w:t>
      </w:r>
    </w:p>
    <w:p>
      <w:r>
        <w:t>Peace is necessary for human security, development, cooperation and healthy social life. Education can develop attitudes and skills that support peaceful living.</w:t>
      </w:r>
    </w:p>
    <w:p>
      <w:pPr>
        <w:pStyle w:val="Heading3"/>
      </w:pPr>
      <w:r>
        <w:t>Positive Peace</w:t>
      </w:r>
    </w:p>
    <w:p>
      <w:r>
        <w:t>Positive peace refers to the presence of justice, cooperation and conditions that reduce structural causes of violence.</w:t>
      </w:r>
    </w:p>
    <w:p>
      <w:pPr>
        <w:pStyle w:val="Heading3"/>
      </w:pPr>
      <w:r>
        <w:t>Negative Peace</w:t>
      </w:r>
    </w:p>
    <w:p>
      <w:r>
        <w:t>Negative peace means the absence of direct violence or open conflict.</w:t>
      </w:r>
    </w:p>
    <w:p>
      <w:pPr>
        <w:pStyle w:val="Heading3"/>
      </w:pPr>
      <w:r>
        <w:t>Peace Theories</w:t>
      </w:r>
    </w:p>
    <w:p>
      <w:r>
        <w:t>The syllabus includes theories emphasizing healthy relationships, individual change, political elites, economics, root causes and justice, reduction of violence, withdrawal of resources for war, grassroots mobilisation and public attitudes.</w:t>
      </w:r>
    </w:p>
    <w:p>
      <w:pPr>
        <w:pStyle w:val="Heading3"/>
      </w:pPr>
      <w:r>
        <w:t>Peace Paradigms</w:t>
      </w:r>
    </w:p>
    <w:p>
      <w:r>
        <w:t>The five approaches listed in the syllabus are power politics, world order, conflict resolution, nonviolence and transformation.</w:t>
      </w:r>
    </w:p>
    <w:p>
      <w:pPr>
        <w:pStyle w:val="Heading3"/>
      </w:pPr>
      <w:r>
        <w:t>Peace Education</w:t>
      </w:r>
    </w:p>
    <w:p>
      <w:r>
        <w:t>Peace Education develops knowledge, values, attitudes and skills for peaceful relationships, non-violence and constructive handling of conflict.</w:t>
      </w:r>
    </w:p>
    <w:p>
      <w:pPr>
        <w:pStyle w:val="Heading3"/>
      </w:pPr>
      <w:r>
        <w:t>Origin and Aims of Peace Education</w:t>
      </w:r>
    </w:p>
    <w:p>
      <w:r>
        <w:t>Peace Education developed from wider efforts to prevent violence and promote peaceful societies. Its aims include cooperation, tolerance, justice and conflict-resolution skills.</w:t>
      </w:r>
    </w:p>
    <w:p>
      <w:pPr>
        <w:pStyle w:val="Heading3"/>
      </w:pPr>
      <w:r>
        <w:t>Need for Peace in Human Life</w:t>
      </w:r>
    </w:p>
    <w:p>
      <w:r>
        <w:t>Peace supports personal well-being, stable relationships, social cooperation and development.</w:t>
      </w:r>
    </w:p>
    <w:p>
      <w:pPr>
        <w:pStyle w:val="Heading3"/>
      </w:pPr>
      <w:r>
        <w:t>Types of Peace Education</w:t>
      </w:r>
    </w:p>
    <w:p>
      <w:r>
        <w:t>Peace Education can focus on areas such as non-violence, human rights, conflict resolution, cooperation and development of peaceful values.</w:t>
      </w:r>
    </w:p>
    <w:p>
      <w:pPr>
        <w:pStyle w:val="Heading3"/>
      </w:pPr>
      <w:r>
        <w:t>Education in Promoting Peace</w:t>
      </w:r>
    </w:p>
    <w:p>
      <w:r>
        <w:t>Education can promote peace through values, dialogue, tolerance, cooperation, respect for diversity and non-violent problem-solving.</w:t>
      </w:r>
    </w:p>
    <w:p>
      <w:pPr>
        <w:pStyle w:val="Heading3"/>
      </w:pPr>
      <w:r>
        <w:t>Conflict</w:t>
      </w:r>
    </w:p>
    <w:p>
      <w:r>
        <w:t>Conflict is a situation of opposition or incompatibility between needs, interests, values, goals or perceptions.</w:t>
      </w:r>
    </w:p>
    <w:p>
      <w:pPr>
        <w:pStyle w:val="Heading3"/>
      </w:pPr>
      <w:r>
        <w:t>Intrapersonal Conflict</w:t>
      </w:r>
    </w:p>
    <w:p>
      <w:r>
        <w:t>Intrapersonal conflict occurs within an individual, such as conflict between competing goals or choices.</w:t>
      </w:r>
    </w:p>
    <w:p>
      <w:pPr>
        <w:pStyle w:val="Heading3"/>
      </w:pPr>
      <w:r>
        <w:t>Interpersonal Conflict</w:t>
      </w:r>
    </w:p>
    <w:p>
      <w:r>
        <w:t>Interpersonal conflict occurs between individuals.</w:t>
      </w:r>
    </w:p>
    <w:p>
      <w:pPr>
        <w:pStyle w:val="Heading3"/>
      </w:pPr>
      <w:r>
        <w:t>Intergroup Conflict</w:t>
      </w:r>
    </w:p>
    <w:p>
      <w:r>
        <w:t>Intergroup conflict occurs between social groups.</w:t>
      </w:r>
    </w:p>
    <w:p>
      <w:pPr>
        <w:pStyle w:val="Heading3"/>
      </w:pPr>
      <w:r>
        <w:t>Inter-organizational Conflict</w:t>
      </w:r>
    </w:p>
    <w:p>
      <w:r>
        <w:t>Inter-organizational conflict occurs between organisations.</w:t>
      </w:r>
    </w:p>
    <w:p>
      <w:pPr>
        <w:pStyle w:val="Heading3"/>
      </w:pPr>
      <w:r>
        <w:t>Bases of Conflict</w:t>
      </w:r>
    </w:p>
    <w:p>
      <w:r>
        <w:t>The syllabus identifies information, miscommunication, resources, relationships, interests and needs, structures, power, governance, rights, culture, ideology, religion, identity and values as possible bases of conflict.</w:t>
      </w:r>
    </w:p>
    <w:p>
      <w:pPr>
        <w:pStyle w:val="Heading3"/>
      </w:pPr>
      <w:r>
        <w:t>Conflict Management</w:t>
      </w:r>
    </w:p>
    <w:p>
      <w:r>
        <w:t>Conflict management uses methods to prevent escalation and handle disagreements constructively.</w:t>
      </w:r>
    </w:p>
    <w:p>
      <w:pPr>
        <w:pStyle w:val="Heading3"/>
      </w:pPr>
      <w:r>
        <w:t>Education and Conflict Resolution</w:t>
      </w:r>
    </w:p>
    <w:p>
      <w:r>
        <w:t>Education develops communication, empathy, tolerance, negotiation and problem-solving skills that help people resolve conflict peacefully.</w:t>
      </w:r>
    </w:p>
    <w:p>
      <w:pPr>
        <w:pStyle w:val="Heading2"/>
      </w:pPr>
      <w:r>
        <w:t>LONG NOTES</w:t>
      </w:r>
    </w:p>
    <w:p>
      <w:pPr>
        <w:pStyle w:val="Heading3"/>
      </w:pPr>
      <w:r>
        <w:t>Concept, Types and Significance of Peace</w:t>
      </w:r>
    </w:p>
    <w:p>
      <w:r>
        <w:t>Peace is not simply absence of war. Negative peace refers mainly to absence of direct violence, while positive peace includes justice, cooperation and social conditions that reduce causes of violence.</w:t>
        <w:br/>
        <w:br/>
        <w:t>Peace is important for personal well-being, stable society and development. The syllabus presents several peace theories and five broad paradigms: power politics, world order, conflict resolution, nonviolence and transformation.</w:t>
        <w:br/>
        <w:br/>
        <w:t>These approaches explain peace from different viewpoints, ranging from management of power to deeper transformation of relationships and structures.</w:t>
      </w:r>
    </w:p>
    <w:p>
      <w:pPr>
        <w:pStyle w:val="Heading3"/>
      </w:pPr>
      <w:r>
        <w:t>Peace Education</w:t>
      </w:r>
    </w:p>
    <w:p>
      <w:r>
        <w:t>Peace Education develops knowledge, values, attitudes and skills needed for peaceful living. It encourages tolerance, cooperation, non-violence, justice and respect for others.</w:t>
        <w:br/>
        <w:br/>
        <w:t>Its need arises because conflict and violence affect individuals and societies. Education can help learners understand differences, communicate respectfully and solve problems without violence.</w:t>
        <w:br/>
        <w:br/>
        <w:t>The role of education is therefore both preventive and constructive: it develops peaceful attitudes and prepares learners to participate responsibly in society.</w:t>
      </w:r>
    </w:p>
    <w:p>
      <w:pPr>
        <w:pStyle w:val="Heading3"/>
      </w:pPr>
      <w:r>
        <w:t>Conflict and its Bases</w:t>
      </w:r>
    </w:p>
    <w:p>
      <w:r>
        <w:t>Conflict occurs when individuals or groups experience incompatible interests, needs, goals or values. It may be intrapersonal, interpersonal, intergroup or inter-organizational.</w:t>
        <w:br/>
        <w:br/>
        <w:t>The syllabus identifies many possible bases of conflict, including poor information, miscommunication, resources, relationships, interests, structures, power, governance, rights, culture, ideology, religion, identity and values.</w:t>
        <w:br/>
        <w:br/>
        <w:t>Understanding the source of a conflict is important because different causes require different methods of management.</w:t>
      </w:r>
    </w:p>
    <w:p>
      <w:pPr>
        <w:pStyle w:val="Heading3"/>
      </w:pPr>
      <w:r>
        <w:t>Conflict Management and Role of Education</w:t>
      </w:r>
    </w:p>
    <w:p>
      <w:r>
        <w:t>Conflict management aims to handle disagreements constructively and prevent unnecessary escalation. Useful approaches can involve communication, dialogue, negotiation, cooperation and problem-solving.</w:t>
        <w:br/>
        <w:br/>
        <w:t>Education helps conflict resolution by developing empathy, critical thinking, tolerance and communication skills. It can also challenge prejudice and create opportunities for dialogue.</w:t>
        <w:br/>
        <w:br/>
        <w:t>Peace Education therefore prepares learners not merely to avoid conflict but to respond to it in responsible and non-violent ways.</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Education – Semester I &amp; II | Govt. T. Romana College Students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