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GOVT. T. ROMANA COLLEGE NOTES</w:t>
      </w:r>
    </w:p>
    <w:p>
      <w:pPr>
        <w:jc w:val="center"/>
      </w:pPr>
      <w:r>
        <w:rPr>
          <w:b/>
          <w:sz w:val="44"/>
        </w:rPr>
        <w:t>ENGLISH</w:t>
      </w:r>
    </w:p>
    <w:p>
      <w:pPr>
        <w:jc w:val="center"/>
      </w:pPr>
      <w:r>
        <w:rPr>
          <w:b/>
          <w:sz w:val="32"/>
        </w:rPr>
        <w:t>SEMESTER I &amp; II</w:t>
      </w:r>
    </w:p>
    <w:p>
      <w:pPr>
        <w:jc w:val="center"/>
      </w:pPr>
      <w:r>
        <w:rPr>
          <w:b/>
          <w:sz w:val="28"/>
        </w:rPr>
        <w:t>SHORT NOTES &amp; LONG NOTES</w:t>
      </w:r>
    </w:p>
    <w:p>
      <w:pPr>
        <w:jc w:val="center"/>
      </w:pPr>
      <w:r>
        <w:rPr>
          <w:i/>
        </w:rPr>
        <w:t>For use by students of Govt. T. Romana College only.</w:t>
      </w:r>
    </w:p>
    <w:p>
      <w:pPr>
        <w:pStyle w:val="Heading1"/>
      </w:pPr>
      <w:r>
        <w:t>SEMESTER I</w:t>
      </w:r>
    </w:p>
    <w:p>
      <w:pPr>
        <w:pStyle w:val="Heading2"/>
      </w:pPr>
      <w:r>
        <w:t>ENG 100 – INTRODUCTION TO LITERATURE</w:t>
      </w:r>
    </w:p>
    <w:p>
      <w:pPr>
        <w:pStyle w:val="Heading2"/>
      </w:pPr>
      <w:r>
        <w:t>SHORT NOTES</w:t>
      </w:r>
    </w:p>
    <w:p>
      <w:pPr>
        <w:pStyle w:val="Heading3"/>
      </w:pPr>
      <w:r>
        <w:t>Literary Terms in Poetry</w:t>
      </w:r>
    </w:p>
    <w:p>
      <w:r>
        <w:t>Poetry uses special forms and devices. Allegory presents a second level of meaning; alliteration repeats initial consonant sounds; allusion makes an indirect reference; assonance repeats vowel sounds; imagery creates sensory pictures; metaphor makes an implied comparison; simile compares using 'like' or 'as'; personification gives human qualities to non-human things; hyperbole is deliberate exaggeration; onomatopoeia uses words that imitate sounds.</w:t>
      </w:r>
    </w:p>
    <w:p>
      <w:pPr>
        <w:pStyle w:val="Heading3"/>
      </w:pPr>
      <w:r>
        <w:t>Major Poetic Forms</w:t>
      </w:r>
    </w:p>
    <w:p>
      <w:r>
        <w:t>A ballad is a narrative poem, often simple and song-like. An epic is a long narrative poem dealing with heroic actions. An elegy expresses grief, often for the dead. A lyric expresses personal feeling. An ode is a formal poem of praise or reflection. A sonnet is a fourteen-line poetic form. Dramatic monologue presents the speech of one character in a dramatic situation.</w:t>
      </w:r>
    </w:p>
    <w:p>
      <w:pPr>
        <w:pStyle w:val="Heading3"/>
      </w:pPr>
      <w:r>
        <w:t>Verse and Structure</w:t>
      </w:r>
    </w:p>
    <w:p>
      <w:r>
        <w:t>Blank verse is unrhymed metrical verse, commonly iambic pentameter. Free verse does not follow a fixed metre or rhyme scheme. A couplet contains two successive lines, while a heroic couplet is a pair of rhyming iambic pentameter lines. Enjambment carries a sentence beyond the end of a poetic line. Refrain is a repeated line or group of lines.</w:t>
      </w:r>
    </w:p>
    <w:p>
      <w:pPr>
        <w:pStyle w:val="Heading3"/>
      </w:pPr>
      <w:r>
        <w:t>La Belle Dame Sans Merci – John Keats</w:t>
      </w:r>
    </w:p>
    <w:p>
      <w:r>
        <w:t>Keats's ballad tells of a knight who meets a mysterious beautiful woman and becomes emotionally trapped by the encounter. The poem creates a dreamlike and supernatural atmosphere and explores beauty, love, enchantment, isolation and disappointment.</w:t>
      </w:r>
    </w:p>
    <w:p>
      <w:pPr>
        <w:pStyle w:val="Heading3"/>
      </w:pPr>
      <w:r>
        <w:t>Literary Terms in Prose</w:t>
      </w:r>
    </w:p>
    <w:p>
      <w:r>
        <w:t>Diction means a writer's choice of words. An essay is a prose composition on a particular subject. Figurative language uses words beyond their literal meaning. Rhetoric concerns effective use of language. Satire uses humour, irony or ridicule to expose weakness or folly. Antithesis places contrasting ideas together.</w:t>
      </w:r>
    </w:p>
    <w:p>
      <w:pPr>
        <w:pStyle w:val="Heading3"/>
      </w:pPr>
      <w:r>
        <w:t>The Spectator Club – Richard Steele</w:t>
      </w:r>
    </w:p>
    <w:p>
      <w:r>
        <w:t>The essay introduces members of the Spectator Club as representative social types. Through character sketches, Steele presents different sections of eighteenth-century society. The piece is notable for observation, humour and social commentary.</w:t>
      </w:r>
    </w:p>
    <w:p>
      <w:pPr>
        <w:pStyle w:val="Heading3"/>
      </w:pPr>
      <w:r>
        <w:t>Literary Terms in Drama</w:t>
      </w:r>
    </w:p>
    <w:p>
      <w:r>
        <w:t>Drama is organised through acts and scenes. Plot is the arrangement of events; climax is the point of greatest intensity; resolution settles the main conflict. Soliloquy is a speech revealing a character's thoughts when speaking alone. Catharsis refers to the emotional effect associated with tragedy. Hamartia is an error or weakness contributing to tragic downfall, while hubris means excessive pride.</w:t>
      </w:r>
    </w:p>
    <w:p>
      <w:pPr>
        <w:pStyle w:val="Heading3"/>
      </w:pPr>
      <w:r>
        <w:t>Comedy, Tragedy and Tragicomedy</w:t>
      </w:r>
    </w:p>
    <w:p>
      <w:r>
        <w:t>Comedy generally treats human weakness humorously and moves toward a favourable ending. Tragedy presents serious action involving suffering or downfall. Tragicomedy combines elements of tragedy and comedy.</w:t>
      </w:r>
    </w:p>
    <w:p>
      <w:pPr>
        <w:pStyle w:val="Heading3"/>
      </w:pPr>
      <w:r>
        <w:t>Everyman – Anonymous</w:t>
      </w:r>
    </w:p>
    <w:p>
      <w:r>
        <w:t>Everyman is a morality play in which the central character, Everyman, is called to face death and judgement. His worldly companions cannot finally accompany him. The play teaches that material possessions and temporary relationships cannot replace spiritual preparation and good deeds.</w:t>
      </w:r>
    </w:p>
    <w:p>
      <w:pPr>
        <w:pStyle w:val="Heading3"/>
      </w:pPr>
      <w:r>
        <w:t>Literary Terms in Fiction</w:t>
      </w:r>
    </w:p>
    <w:p>
      <w:r>
        <w:t>A novel is an extended prose fiction, while a novella is shorter and a short story is more compact. Conflict is the struggle driving the story. Foreshadowing gives hints of later events. Irony creates a contrast between appearance and reality. Point of view is the position from which a story is told. Symbolism gives objects, characters or events additional meanings.</w:t>
      </w:r>
    </w:p>
    <w:p>
      <w:pPr>
        <w:pStyle w:val="Heading3"/>
      </w:pPr>
      <w:r>
        <w:t>Animal Farm – George Orwell</w:t>
      </w:r>
    </w:p>
    <w:p>
      <w:r>
        <w:t>Animal Farm is an allegorical political novel about farm animals who rebel against human rule but eventually experience another form of oppression. The work explores power, revolution, propaganda, corruption of ideals and the manipulation of language.</w:t>
      </w:r>
    </w:p>
    <w:p>
      <w:pPr>
        <w:pStyle w:val="Heading2"/>
      </w:pPr>
      <w:r>
        <w:t>LONG NOTES</w:t>
      </w:r>
    </w:p>
    <w:p>
      <w:pPr>
        <w:pStyle w:val="Heading3"/>
      </w:pPr>
      <w:r>
        <w:t>Poetry: Literary Terms and La Belle Dame Sans Merci</w:t>
      </w:r>
    </w:p>
    <w:p>
      <w:r>
        <w:t>Poetry uses forms, sound patterns and figures of speech to create meaning. Devices such as metaphor, simile, personification, imagery, alliteration, assonance, symbol and hyperbole make language more expressive. Poetic forms include ballad, epic, elegy, lyric, ode and sonnet, while structures such as blank verse, free verse, couplet, rhyme, metre and stanza organise poetic expression.</w:t>
        <w:br/>
        <w:br/>
        <w:t>John Keats's La Belle Dame Sans Merci is a ballad centred on a knight's encounter with a mysterious woman. Its medieval and supernatural setting creates an atmosphere of beauty and danger. The knight's final isolation suggests themes of enchantment, unfulfilled love and the destructive power of illusion.</w:t>
      </w:r>
    </w:p>
    <w:p>
      <w:pPr>
        <w:pStyle w:val="Heading3"/>
      </w:pPr>
      <w:r>
        <w:t>Prose and The Spectator Club</w:t>
      </w:r>
    </w:p>
    <w:p>
      <w:r>
        <w:t>Prose writing uses important devices such as diction, antithesis, figurative language, rhetoric and satire. The essay is a flexible prose form through which writers can discuss society, character, ideas or experience.</w:t>
        <w:br/>
        <w:br/>
        <w:t>Richard Steele's The Spectator Club introduces a group of characters who represent different parts of society. The character sketches allow Steele to observe manners and social behaviour with humour. The work is useful for understanding how periodical essays combined entertainment with social commentary.</w:t>
      </w:r>
    </w:p>
    <w:p>
      <w:pPr>
        <w:pStyle w:val="Heading3"/>
      </w:pPr>
      <w:r>
        <w:t>Drama and Everyman</w:t>
      </w:r>
    </w:p>
    <w:p>
      <w:r>
        <w:t>Drama presents action through characters, dialogue, plot, setting, acts and scenes. Terms such as climax, resolution, soliloquy, catharsis, hamartia and hubris help explain dramatic structure and tragedy. Comedy, tragedy and tragicomedy represent major dramatic forms.</w:t>
        <w:br/>
        <w:br/>
        <w:t>Everyman is a morality play built around the journey of a representative human being toward death and judgement. When Everyman seeks companionship, worldly attachments prove unable to give permanent support. The play uses personified figures and religious allegory to teach the importance of moral and spiritual preparation.</w:t>
      </w:r>
    </w:p>
    <w:p>
      <w:pPr>
        <w:pStyle w:val="Heading3"/>
      </w:pPr>
      <w:r>
        <w:t>Fiction and Animal Farm</w:t>
      </w:r>
    </w:p>
    <w:p>
      <w:r>
        <w:t>Fiction includes the novel, novella and short story. Important elements include plot, conflict, characterization, setting, point of view, foreshadowing, irony, narrative technique and symbolism.</w:t>
        <w:br/>
        <w:br/>
        <w:t>George Orwell's Animal Farm uses animals and events on a farm as political allegory. A rebellion begins with hopes of equality, but power gradually becomes concentrated in a new ruling group. Through propaganda, altered rules and manipulation, the original ideals are weakened. The novel is therefore a study of power, corruption and the danger of political language being used to control truth.</w:t>
      </w:r>
    </w:p>
    <w:p>
      <w:pPr>
        <w:pStyle w:val="Heading2"/>
      </w:pPr>
      <w:r>
        <w:t>ENG 101 – BRITISH LITERATURE – I</w:t>
      </w:r>
    </w:p>
    <w:p>
      <w:pPr>
        <w:pStyle w:val="Heading2"/>
      </w:pPr>
      <w:r>
        <w:t>SHORT NOTES</w:t>
      </w:r>
    </w:p>
    <w:p>
      <w:pPr>
        <w:pStyle w:val="Heading3"/>
      </w:pPr>
      <w:r>
        <w:t>Elizabethan Age</w:t>
      </w:r>
    </w:p>
    <w:p>
      <w:r>
        <w:t>The Elizabethan Age was a major period of English literary growth associated with Renaissance learning, exploration and strong development of poetry and drama.</w:t>
      </w:r>
    </w:p>
    <w:p>
      <w:pPr>
        <w:pStyle w:val="Heading3"/>
      </w:pPr>
      <w:r>
        <w:t>Restoration Period</w:t>
      </w:r>
    </w:p>
    <w:p>
      <w:r>
        <w:t>The Restoration began with the return of the monarchy in 1660. Its literature is known especially for wit, satire and Restoration comedy.</w:t>
      </w:r>
    </w:p>
    <w:p>
      <w:pPr>
        <w:pStyle w:val="Heading3"/>
      </w:pPr>
      <w:r>
        <w:t>Eighteenth Century</w:t>
      </w:r>
    </w:p>
    <w:p>
      <w:r>
        <w:t>Eighteenth-century literature developed in a culture of reason, social observation, satire, journalism and the growing importance of prose and the novel.</w:t>
      </w:r>
    </w:p>
    <w:p>
      <w:pPr>
        <w:pStyle w:val="Heading3"/>
      </w:pPr>
      <w:r>
        <w:t>The Shepheardes Calendar – Edmund Spenser</w:t>
      </w:r>
    </w:p>
    <w:p>
      <w:r>
        <w:t>Spenser's work is a sequence of twelve pastoral eclogues corresponding to the months of the year. It uses pastoral speakers and rural settings while engaging with love, religion, poetry and contemporary concerns.</w:t>
      </w:r>
    </w:p>
    <w:p>
      <w:pPr>
        <w:pStyle w:val="Heading3"/>
      </w:pPr>
      <w:r>
        <w:t>Restoration Comedy</w:t>
      </w:r>
    </w:p>
    <w:p>
      <w:r>
        <w:t>Restoration comedy is known for wit, social satire, fashionable settings, complicated relationships and criticism of upper-class manners.</w:t>
      </w:r>
    </w:p>
    <w:p>
      <w:pPr>
        <w:pStyle w:val="Heading3"/>
      </w:pPr>
      <w:r>
        <w:t>The Way of the World – William Congreve</w:t>
      </w:r>
    </w:p>
    <w:p>
      <w:r>
        <w:t>Congreve's comedy centres on love, marriage, money and social manoeuvring. Mirabell and Millamant's relationship is especially important, while the play satirises fashionable society and exposes hypocrisy and self-interest.</w:t>
      </w:r>
    </w:p>
    <w:p>
      <w:pPr>
        <w:pStyle w:val="Heading3"/>
      </w:pPr>
      <w:r>
        <w:t>Moll Flanders – Daniel Defoe</w:t>
      </w:r>
    </w:p>
    <w:p>
      <w:r>
        <w:t>Moll Flanders follows the life of a woman who struggles for security in a society strongly shaped by money and social position. Her experiences include marriage, crime, punishment and change. The novel explores survival, morality and economic pressure.</w:t>
      </w:r>
    </w:p>
    <w:p>
      <w:pPr>
        <w:pStyle w:val="Heading2"/>
      </w:pPr>
      <w:r>
        <w:t>LONG NOTES</w:t>
      </w:r>
    </w:p>
    <w:p>
      <w:pPr>
        <w:pStyle w:val="Heading3"/>
      </w:pPr>
      <w:r>
        <w:t>Historical and Literary Background: Elizabethan, Restoration and Eighteenth Century</w:t>
      </w:r>
    </w:p>
    <w:p>
      <w:r>
        <w:t>The Elizabethan Age formed part of the English Renaissance and witnessed major literary achievement, especially in poetry and drama. Writers benefited from renewed interest in classical learning, national confidence and changing cultural life.</w:t>
        <w:br/>
        <w:br/>
        <w:t>The Restoration began in 1660 with the return of the monarchy. Literature became strongly associated with wit, satire and sophisticated urban comedy. Restoration comedy often examined love, marriage and the manners of fashionable society.</w:t>
        <w:br/>
        <w:br/>
        <w:t>The eighteenth century gave increasing importance to reason, social observation, prose, periodical writing and the development of the novel. Together these periods show major changes in British literary taste and form.</w:t>
      </w:r>
    </w:p>
    <w:p>
      <w:pPr>
        <w:pStyle w:val="Heading3"/>
      </w:pPr>
      <w:r>
        <w:t>The Shepheardes Calendar</w:t>
      </w:r>
    </w:p>
    <w:p>
      <w:r>
        <w:t>Edmund Spenser's The Shepheardes Calendar is organised as twelve pastoral eclogues, one for each month. Spenser uses shepherds and rural settings in the pastoral tradition, but the poems deal with more than country life.</w:t>
        <w:br/>
        <w:br/>
        <w:t>The work includes themes of love, religion, poetry and contemporary society. Its variety of speakers and subjects demonstrates Spenser's experimentation with English poetic language and pastoral form.</w:t>
      </w:r>
    </w:p>
    <w:p>
      <w:pPr>
        <w:pStyle w:val="Heading3"/>
      </w:pPr>
      <w:r>
        <w:t>The Way of the World</w:t>
      </w:r>
    </w:p>
    <w:p>
      <w:r>
        <w:t>William Congreve's The Way of the World is a Restoration comedy built around love, marriage, money and social intrigue. Mirabell wishes to marry Millamant, but financial and family complications create the main action.</w:t>
        <w:br/>
        <w:br/>
        <w:t>The play is famous for witty dialogue and its satirical presentation of fashionable society. Through characters concerned with reputation, property and relationships, Congreve exposes hypocrisy and self-interest. The relationship between Mirabell and Millamant also presents marriage as something requiring negotiation and mutual understanding.</w:t>
      </w:r>
    </w:p>
    <w:p>
      <w:pPr>
        <w:pStyle w:val="Heading3"/>
      </w:pPr>
      <w:r>
        <w:t>Moll Flanders</w:t>
      </w:r>
    </w:p>
    <w:p>
      <w:r>
        <w:t>Daniel Defoe's Moll Flanders presents the life of a woman repeatedly trying to secure economic and social stability. Her life passes through marriages, financial difficulty, criminal activity and punishment before later change.</w:t>
        <w:br/>
        <w:br/>
        <w:t>The novel reflects a world where money and social position strongly influence personal choices. Moll is both morally questionable and highly resourceful. Her story allows Defoe to explore survival, crime, repentance, individualism and the economic pressures of eighteenth-century society.</w:t>
      </w:r>
    </w:p>
    <w:p>
      <w:pPr>
        <w:pStyle w:val="Heading2"/>
      </w:pPr>
      <w:r>
        <w:t>ENG 102 – INTRODUCTION TO POETRY</w:t>
      </w:r>
    </w:p>
    <w:p>
      <w:pPr>
        <w:pStyle w:val="Heading2"/>
      </w:pPr>
      <w:r>
        <w:t>SHORT NOTES</w:t>
      </w:r>
    </w:p>
    <w:p>
      <w:pPr>
        <w:pStyle w:val="Heading3"/>
      </w:pPr>
      <w:r>
        <w:t>Simile and Metaphor</w:t>
      </w:r>
    </w:p>
    <w:p>
      <w:r>
        <w:t>A simile makes a comparison using 'like' or 'as', while a metaphor directly describes one thing in terms of another.</w:t>
      </w:r>
    </w:p>
    <w:p>
      <w:pPr>
        <w:pStyle w:val="Heading3"/>
      </w:pPr>
      <w:r>
        <w:t>Allusion and Personification</w:t>
      </w:r>
    </w:p>
    <w:p>
      <w:r>
        <w:t>Allusion is an indirect reference to a known person, event, story or text. Personification gives human qualities to non-human things.</w:t>
      </w:r>
    </w:p>
    <w:p>
      <w:pPr>
        <w:pStyle w:val="Heading3"/>
      </w:pPr>
      <w:r>
        <w:t>Alliteration and Climax</w:t>
      </w:r>
    </w:p>
    <w:p>
      <w:r>
        <w:t>Alliteration repeats initial consonant sounds. Climax arranges ideas or events toward a point of greatest intensity.</w:t>
      </w:r>
    </w:p>
    <w:p>
      <w:pPr>
        <w:pStyle w:val="Heading3"/>
      </w:pPr>
      <w:r>
        <w:t>Lyric, Sonnet and Ode</w:t>
      </w:r>
    </w:p>
    <w:p>
      <w:r>
        <w:t>A lyric expresses personal emotion. A sonnet is a fourteen-line poetic form. An ode is a formal lyrical poem of praise or meditation.</w:t>
      </w:r>
    </w:p>
    <w:p>
      <w:pPr>
        <w:pStyle w:val="Heading3"/>
      </w:pPr>
      <w:r>
        <w:t>Metaphysical Poetry</w:t>
      </w:r>
    </w:p>
    <w:p>
      <w:r>
        <w:t>Metaphysical poetry is associated with intellectual argument, unusual comparisons or conceits and a close connection between thought and feeling.</w:t>
      </w:r>
    </w:p>
    <w:p>
      <w:pPr>
        <w:pStyle w:val="Heading3"/>
      </w:pPr>
      <w:r>
        <w:t>Dramatic Monologue</w:t>
      </w:r>
    </w:p>
    <w:p>
      <w:r>
        <w:t>A dramatic monologue is a poem spoken by one imagined character whose speech reveals character and situation.</w:t>
      </w:r>
    </w:p>
    <w:p>
      <w:pPr>
        <w:pStyle w:val="Heading3"/>
      </w:pPr>
      <w:r>
        <w:t>Sonnet 130 – William Shakespeare</w:t>
      </w:r>
    </w:p>
    <w:p>
      <w:r>
        <w:t>Shakespeare rejects exaggerated comparisons traditionally used in love poetry. The speaker describes his mistress realistically and ends by affirming the value of genuine love.</w:t>
      </w:r>
    </w:p>
    <w:p>
      <w:pPr>
        <w:pStyle w:val="Heading3"/>
      </w:pPr>
      <w:r>
        <w:t>Ode to Autumn – John Keats</w:t>
      </w:r>
    </w:p>
    <w:p>
      <w:r>
        <w:t>Keats presents autumn through images of ripeness, harvest, warmth and gradual decline. The poem celebrates the season's beauty while quietly recognising the movement of time.</w:t>
      </w:r>
    </w:p>
    <w:p>
      <w:pPr>
        <w:pStyle w:val="Heading3"/>
      </w:pPr>
      <w:r>
        <w:t>Death, be not proud – John Donne</w:t>
      </w:r>
    </w:p>
    <w:p>
      <w:r>
        <w:t>Donne addresses Death directly and argues that it is not truly powerful. The poem presents death as temporary and ends with the Christian idea that death itself will finally be defeated.</w:t>
      </w:r>
    </w:p>
    <w:p>
      <w:pPr>
        <w:pStyle w:val="Heading3"/>
      </w:pPr>
      <w:r>
        <w:t>Journey of the Magi – T. S. Eliot</w:t>
      </w:r>
    </w:p>
    <w:p>
      <w:r>
        <w:t>The poem presents the difficult journey of the Magi to the birth of Christ. The journey becomes a spiritual experience involving hardship, transformation and the ending of an old way of life.</w:t>
      </w:r>
    </w:p>
    <w:p>
      <w:pPr>
        <w:pStyle w:val="Heading3"/>
      </w:pPr>
      <w:r>
        <w:t>Night of the Scorpion – Nissim Ezekiel</w:t>
      </w:r>
    </w:p>
    <w:p>
      <w:r>
        <w:t>The poem recalls a mother being stung by a scorpion and the reactions of villagers and family. It contrasts traditional beliefs with rational responses and ends with the mother's selfless concern for her children.</w:t>
      </w:r>
    </w:p>
    <w:p>
      <w:pPr>
        <w:pStyle w:val="Heading3"/>
      </w:pPr>
      <w:r>
        <w:t>Because I Could Not Stop for Death – Emily Dickinson</w:t>
      </w:r>
    </w:p>
    <w:p>
      <w:r>
        <w:t>Death is personified as a courteous companion who takes the speaker on a calm journey. The poem explores mortality, the passage from life and the idea of eternity.</w:t>
      </w:r>
    </w:p>
    <w:p>
      <w:pPr>
        <w:pStyle w:val="Heading2"/>
      </w:pPr>
      <w:r>
        <w:t>LONG NOTES</w:t>
      </w:r>
    </w:p>
    <w:p>
      <w:pPr>
        <w:pStyle w:val="Heading3"/>
      </w:pPr>
      <w:r>
        <w:t>Figures of Speech and Forms of Poetry</w:t>
      </w:r>
    </w:p>
    <w:p>
      <w:r>
        <w:t>Poetry uses figures of speech to intensify meaning. Simile and metaphor create comparison; allusion adds meaning through reference; personification humanises non-human things; alliteration creates sound effects; climax builds intensity.</w:t>
        <w:br/>
        <w:br/>
        <w:t>Major forms include lyric, sonnet and ode. Metaphysical poetry combines intellectual argument with striking imagery, while dramatic monologue presents the speech of a single character. Knowing these forms and devices helps students interpret how a poem creates meaning.</w:t>
      </w:r>
    </w:p>
    <w:p>
      <w:pPr>
        <w:pStyle w:val="Heading3"/>
      </w:pPr>
      <w:r>
        <w:t>Shakespeare, Keats and Donne</w:t>
      </w:r>
    </w:p>
    <w:p>
      <w:r>
        <w:t>Shakespeare's Sonnet 130 challenges artificial praise in conventional love poetry and values genuine affection. Keats's Ode to Autumn celebrates the richness of autumn through sensuous natural imagery while recognising change and decline.</w:t>
        <w:br/>
        <w:br/>
        <w:t>John Donne's Death, be not proud directly challenges Death and reduces its apparent power. Its argument moves toward spiritual victory over mortality. The three poems demonstrate different uses of poetic form, imagery and argument.</w:t>
      </w:r>
    </w:p>
    <w:p>
      <w:pPr>
        <w:pStyle w:val="Heading3"/>
      </w:pPr>
      <w:r>
        <w:t>Eliot, Ezekiel and Dickinson</w:t>
      </w:r>
    </w:p>
    <w:p>
      <w:r>
        <w:t>T. S. Eliot's Journey of the Magi presents a physical journey that becomes a difficult spiritual transformation. Nissim Ezekiel's Night of the Scorpion depicts a family crisis while placing superstition, community belief and rational thought side by side.</w:t>
        <w:br/>
        <w:br/>
        <w:t>Emily Dickinson's Because I Could Not Stop for Death personifies Death as a calm companion. The journey passes familiar stages of life and moves toward eternity. Each poem uses a personal or dramatic situation to explore larger questions of belief, suffering and mortality.</w:t>
      </w:r>
    </w:p>
    <w:p>
      <w:pPr>
        <w:pStyle w:val="Heading2"/>
      </w:pPr>
      <w:r>
        <w:t>ENG 103 – COMMUNICATION SKILLS</w:t>
      </w:r>
    </w:p>
    <w:p>
      <w:pPr>
        <w:pStyle w:val="Heading2"/>
      </w:pPr>
      <w:r>
        <w:t>SHORT NOTES</w:t>
      </w:r>
    </w:p>
    <w:p>
      <w:pPr>
        <w:pStyle w:val="Heading3"/>
      </w:pPr>
      <w:r>
        <w:t>Communication</w:t>
      </w:r>
    </w:p>
    <w:p>
      <w:r>
        <w:t>Communication is the process of sending and receiving information, ideas or feelings so that meaning is shared.</w:t>
      </w:r>
    </w:p>
    <w:p>
      <w:pPr>
        <w:pStyle w:val="Heading3"/>
      </w:pPr>
      <w:r>
        <w:t>Process of Communication</w:t>
      </w:r>
    </w:p>
    <w:p>
      <w:r>
        <w:t>The process normally involves sender, message, encoding, channel, receiver, decoding and feedback.</w:t>
      </w:r>
    </w:p>
    <w:p>
      <w:pPr>
        <w:pStyle w:val="Heading3"/>
      </w:pPr>
      <w:r>
        <w:t>Elements of Communication</w:t>
      </w:r>
    </w:p>
    <w:p>
      <w:r>
        <w:t>Important elements are sender, message, medium or channel, receiver, feedback and the situation in which communication occurs.</w:t>
      </w:r>
    </w:p>
    <w:p>
      <w:pPr>
        <w:pStyle w:val="Heading3"/>
      </w:pPr>
      <w:r>
        <w:t>Factors of Communication</w:t>
      </w:r>
    </w:p>
    <w:p>
      <w:r>
        <w:t>Language, purpose, audience, environment, clarity, culture and relationship between participants affect communication.</w:t>
      </w:r>
    </w:p>
    <w:p>
      <w:pPr>
        <w:pStyle w:val="Heading3"/>
      </w:pPr>
      <w:r>
        <w:t>Verbal Communication</w:t>
      </w:r>
    </w:p>
    <w:p>
      <w:r>
        <w:t>Verbal communication uses spoken or written words to convey meaning.</w:t>
      </w:r>
    </w:p>
    <w:p>
      <w:pPr>
        <w:pStyle w:val="Heading3"/>
      </w:pPr>
      <w:r>
        <w:t>Non-verbal Communication</w:t>
      </w:r>
    </w:p>
    <w:p>
      <w:r>
        <w:t>Non-verbal communication uses facial expression, gesture, posture, eye contact, appearance and other signals without depending entirely on words.</w:t>
      </w:r>
    </w:p>
    <w:p>
      <w:pPr>
        <w:pStyle w:val="Heading3"/>
      </w:pPr>
      <w:r>
        <w:t>Barriers to Communication</w:t>
      </w:r>
    </w:p>
    <w:p>
      <w:r>
        <w:t>Barriers include unclear language, noise, poor listening, assumptions, emotional tension and cultural differences.</w:t>
      </w:r>
    </w:p>
    <w:p>
      <w:pPr>
        <w:pStyle w:val="Heading3"/>
      </w:pPr>
      <w:r>
        <w:t>Overcoming Barriers</w:t>
      </w:r>
    </w:p>
    <w:p>
      <w:r>
        <w:t>Communication improves through clear language, active listening, suitable channels, feedback and awareness of the audience.</w:t>
      </w:r>
    </w:p>
    <w:p>
      <w:pPr>
        <w:pStyle w:val="Heading3"/>
      </w:pPr>
      <w:r>
        <w:t>Vocal Communication Techniques</w:t>
      </w:r>
    </w:p>
    <w:p>
      <w:r>
        <w:t>Effective speaking requires suitable pronunciation, pace, volume, tone, pause and clarity.</w:t>
      </w:r>
    </w:p>
    <w:p>
      <w:pPr>
        <w:pStyle w:val="Heading3"/>
      </w:pPr>
      <w:r>
        <w:t>Mock Interview</w:t>
      </w:r>
    </w:p>
    <w:p>
      <w:r>
        <w:t>A mock interview provides practice in answering questions, presenting oneself clearly and developing confidence before an actual interview.</w:t>
      </w:r>
    </w:p>
    <w:p>
      <w:pPr>
        <w:pStyle w:val="Heading3"/>
      </w:pPr>
      <w:r>
        <w:t>Seminar</w:t>
      </w:r>
    </w:p>
    <w:p>
      <w:r>
        <w:t>A seminar is an academic presentation and discussion on a selected subject and requires preparation, clear organisation and interaction.</w:t>
      </w:r>
    </w:p>
    <w:p>
      <w:pPr>
        <w:pStyle w:val="Heading3"/>
      </w:pPr>
      <w:r>
        <w:t>Presentation</w:t>
      </w:r>
    </w:p>
    <w:p>
      <w:r>
        <w:t>A presentation communicates organised information to an audience using clear speech, structure and, when appropriate, supporting visual material.</w:t>
      </w:r>
    </w:p>
    <w:p>
      <w:pPr>
        <w:pStyle w:val="Heading2"/>
      </w:pPr>
      <w:r>
        <w:t>LONG NOTES</w:t>
      </w:r>
    </w:p>
    <w:p>
      <w:pPr>
        <w:pStyle w:val="Heading3"/>
      </w:pPr>
      <w:r>
        <w:t>Communication: Process, Elements and Factors</w:t>
      </w:r>
    </w:p>
    <w:p>
      <w:r>
        <w:t>Communication is successful when meaning is shared between participants. A sender develops a message, encodes it and sends it through a channel. The receiver decodes the message and may provide feedback.</w:t>
        <w:br/>
        <w:br/>
        <w:t>The effectiveness of this process depends on language, audience, purpose, environment, clarity and social or cultural context. Feedback is especially important because it shows whether the message has been understood.</w:t>
      </w:r>
    </w:p>
    <w:p>
      <w:pPr>
        <w:pStyle w:val="Heading3"/>
      </w:pPr>
      <w:r>
        <w:t>Verbal and Non-verbal Communication</w:t>
      </w:r>
    </w:p>
    <w:p>
      <w:r>
        <w:t>Verbal communication depends on spoken or written language. Non-verbal communication includes gesture, facial expression, posture, eye contact and other visible or vocal signals.</w:t>
        <w:br/>
        <w:br/>
        <w:t>Communication may be weakened by noise, vague language, poor listening, emotional tension or misunderstanding. These barriers can be reduced through clear expression, active listening, appropriate channels and feedback.</w:t>
      </w:r>
    </w:p>
    <w:p>
      <w:pPr>
        <w:pStyle w:val="Heading3"/>
      </w:pPr>
      <w:r>
        <w:t>Vocal Communication, Interview, Seminar and Presentation</w:t>
      </w:r>
    </w:p>
    <w:p>
      <w:r>
        <w:t>Effective oral communication requires clear pronunciation, appropriate volume, pace, tone and pause. These vocal techniques influence how confidently and clearly a message is received.</w:t>
        <w:br/>
        <w:br/>
        <w:t>Mock interviews help students practise responses and professional self-presentation. Seminars require organised academic explanation and discussion. Presentations require clear structure, confident delivery and attention to the audience. Regular practice improves verbal ability.</w:t>
      </w:r>
    </w:p>
    <w:p>
      <w:pPr>
        <w:pStyle w:val="Heading1"/>
      </w:pPr>
      <w:r>
        <w:t>SEMESTER II</w:t>
      </w:r>
    </w:p>
    <w:p>
      <w:pPr>
        <w:pStyle w:val="Heading2"/>
      </w:pPr>
      <w:r>
        <w:t>ENG 104 – WORLD LITERATURE</w:t>
      </w:r>
    </w:p>
    <w:p>
      <w:pPr>
        <w:pStyle w:val="Heading2"/>
      </w:pPr>
      <w:r>
        <w:t>SHORT NOTES</w:t>
      </w:r>
    </w:p>
    <w:p>
      <w:pPr>
        <w:pStyle w:val="Heading3"/>
      </w:pPr>
      <w:r>
        <w:t>World Literature</w:t>
      </w:r>
    </w:p>
    <w:p>
      <w:r>
        <w:t>World literature studies literary works as they circulate beyond their original national or linguistic setting. It encourages reading texts in relation to both their cultural origin and new contexts.</w:t>
      </w:r>
    </w:p>
    <w:p>
      <w:pPr>
        <w:pStyle w:val="Heading3"/>
      </w:pPr>
      <w:r>
        <w:t>How to Read World Literature – David Damrosch</w:t>
      </w:r>
    </w:p>
    <w:p>
      <w:r>
        <w:t>Damrosch's approach treats world literature not simply as a fixed list of great books but as literature that gains new meanings when it travels beyond its original culture. Reading requires attention to translation, context and reception.</w:t>
      </w:r>
    </w:p>
    <w:p>
      <w:pPr>
        <w:pStyle w:val="Heading3"/>
      </w:pPr>
      <w:r>
        <w:t>Bora Ring – Judith Wright</w:t>
      </w:r>
    </w:p>
    <w:p>
      <w:r>
        <w:t>The poem reflects on the disappearance of an Aboriginal ceremonial tradition. The empty site becomes a sign of cultural loss, memory and the destructive effects of colonisation.</w:t>
      </w:r>
    </w:p>
    <w:p>
      <w:pPr>
        <w:pStyle w:val="Heading3"/>
      </w:pPr>
      <w:r>
        <w:t>A Sad Child – Margaret Atwood</w:t>
      </w:r>
    </w:p>
    <w:p>
      <w:r>
        <w:t>Atwood addresses sadness directly and refuses easy romanticisation of suffering. The poem recognises emotional pain while suggesting that sadness is part of human experience.</w:t>
      </w:r>
    </w:p>
    <w:p>
      <w:pPr>
        <w:pStyle w:val="Heading3"/>
      </w:pPr>
      <w:r>
        <w:t>Don't Call Me Indo-Anglian – Syed Amanuddin</w:t>
      </w:r>
    </w:p>
    <w:p>
      <w:r>
        <w:t>The poem resists restrictive literary labels and asserts the poet's right to an individual voice. It questions identities imposed through language, nationality and literary classification.</w:t>
      </w:r>
    </w:p>
    <w:p>
      <w:pPr>
        <w:pStyle w:val="Heading3"/>
      </w:pPr>
      <w:r>
        <w:t>The Christmas Tree and the Wedding – Fyodor Dostoevsky</w:t>
      </w:r>
    </w:p>
    <w:p>
      <w:r>
        <w:t>The story uses a social gathering and later marriage to expose material calculation, social inequality and hypocrisy. Adult behaviour is presented critically through observation of wealth and status.</w:t>
      </w:r>
    </w:p>
    <w:p>
      <w:pPr>
        <w:pStyle w:val="Heading3"/>
      </w:pPr>
      <w:r>
        <w:t>A Cup of Tea – Katherine Mansfield</w:t>
      </w:r>
    </w:p>
    <w:p>
      <w:r>
        <w:t>The story follows Rosemary Fell, a wealthy woman whose attempt at generosity is affected by jealousy and class consciousness. It examines privilege, charity, insecurity and self-interest.</w:t>
      </w:r>
    </w:p>
    <w:p>
      <w:pPr>
        <w:pStyle w:val="Heading3"/>
      </w:pPr>
      <w:r>
        <w:t>The Kite Runner – Khaled Hosseini</w:t>
      </w:r>
    </w:p>
    <w:p>
      <w:r>
        <w:t>The novel follows Amir and Hassan against the changing history of Afghanistan. It explores friendship, betrayal, guilt, family, social division, exile and the possibility of redemption.</w:t>
      </w:r>
    </w:p>
    <w:p>
      <w:pPr>
        <w:pStyle w:val="Heading2"/>
      </w:pPr>
      <w:r>
        <w:t>LONG NOTES</w:t>
      </w:r>
    </w:p>
    <w:p>
      <w:pPr>
        <w:pStyle w:val="Heading3"/>
      </w:pPr>
      <w:r>
        <w:t>Concept of World Literature</w:t>
      </w:r>
    </w:p>
    <w:p>
      <w:r>
        <w:t>World literature connects texts from different cultural and national traditions. David Damrosch's approach emphasizes that a work becomes part of world literature through circulation and reading beyond its original setting.</w:t>
        <w:br/>
        <w:br/>
        <w:t>Readers should therefore consider both the culture from which a work emerges and the new context in which it is read. Translation, comparison and reception become important. World literature helps students recognise differences between cultures while also identifying shared human experiences.</w:t>
      </w:r>
    </w:p>
    <w:p>
      <w:pPr>
        <w:pStyle w:val="Heading3"/>
      </w:pPr>
      <w:r>
        <w:t>Poetry in World Literature</w:t>
      </w:r>
    </w:p>
    <w:p>
      <w:r>
        <w:t>Judith Wright's Bora Ring reflects on Aboriginal cultural loss through the image of an abandoned ceremonial place. Margaret Atwood's A Sad Child examines sadness without treating suffering as something glamorous. Syed Amanuddin's Don't Call Me Indo-Anglian challenges imposed labels and defends an independent poetic identity.</w:t>
        <w:br/>
        <w:br/>
        <w:t>Together these poems address culture, emotion and identity from different geographical and literary contexts.</w:t>
      </w:r>
    </w:p>
    <w:p>
      <w:pPr>
        <w:pStyle w:val="Heading3"/>
      </w:pPr>
      <w:r>
        <w:t>Short Fiction: Dostoevsky and Mansfield</w:t>
      </w:r>
    </w:p>
    <w:p>
      <w:r>
        <w:t>Dostoevsky's The Christmas Tree and the Wedding exposes the way wealth and social status influence adult relationships. Its irony reveals materialism and hypocrisy beneath respectable social behaviour.</w:t>
        <w:br/>
        <w:br/>
        <w:t>Katherine Mansfield's A Cup of Tea focuses on Rosemary Fell, whose apparent generosity toward a poor young woman becomes complicated by jealousy and insecurity. The story examines class privilege and the difference between idealised charity and actual human motives.</w:t>
      </w:r>
    </w:p>
    <w:p>
      <w:pPr>
        <w:pStyle w:val="Heading3"/>
      </w:pPr>
      <w:r>
        <w:t>The Kite Runner</w:t>
      </w:r>
    </w:p>
    <w:p>
      <w:r>
        <w:t>Khaled Hosseini's The Kite Runner is a novel of friendship, betrayal and redemption set against political and social change in Afghanistan. Amir's relationship with Hassan forms the emotional centre of the story.</w:t>
        <w:br/>
        <w:br/>
        <w:t>A childhood act of betrayal creates long-lasting guilt. Later exile and return give Amir an opportunity to confront the past. The novel also examines family, ethnic and class divisions, migration and the possibility of moral responsibility and redemption.</w:t>
      </w:r>
    </w:p>
    <w:p>
      <w:pPr>
        <w:pStyle w:val="Heading2"/>
      </w:pPr>
      <w:r>
        <w:t>ENG 105 – BRITISH LITERATURE – II</w:t>
      </w:r>
    </w:p>
    <w:p>
      <w:pPr>
        <w:pStyle w:val="Heading2"/>
      </w:pPr>
      <w:r>
        <w:t>SHORT NOTES</w:t>
      </w:r>
    </w:p>
    <w:p>
      <w:pPr>
        <w:pStyle w:val="Heading3"/>
      </w:pPr>
      <w:r>
        <w:t>Romantic Age</w:t>
      </w:r>
    </w:p>
    <w:p>
      <w:r>
        <w:t>Romantic literature gave strong importance to imagination, emotion, nature, individual experience and freedom and reacted against excessive dependence on reason and formal restraint.</w:t>
      </w:r>
    </w:p>
    <w:p>
      <w:pPr>
        <w:pStyle w:val="Heading3"/>
      </w:pPr>
      <w:r>
        <w:t>Victorian Age</w:t>
      </w:r>
    </w:p>
    <w:p>
      <w:r>
        <w:t>Victorian literature developed during major industrial, scientific and social change. Writers frequently examined morality, class, faith, social inequality and the pressures of modern life.</w:t>
      </w:r>
    </w:p>
    <w:p>
      <w:pPr>
        <w:pStyle w:val="Heading3"/>
      </w:pPr>
      <w:r>
        <w:t>Twentieth-Century British Literature</w:t>
      </w:r>
    </w:p>
    <w:p>
      <w:r>
        <w:t>Twentieth-century literature reflects modern social change, war, uncertainty and experimentation in literary form and language.</w:t>
      </w:r>
    </w:p>
    <w:p>
      <w:pPr>
        <w:pStyle w:val="Heading3"/>
      </w:pPr>
      <w:r>
        <w:t>Ode to the West Wind – P. B. Shelley</w:t>
      </w:r>
    </w:p>
    <w:p>
      <w:r>
        <w:t>Shelley addresses the West Wind as a powerful force of destruction and renewal. He asks the wind to spread his words and ideas, linking natural change with hope for transformation.</w:t>
      </w:r>
    </w:p>
    <w:p>
      <w:pPr>
        <w:pStyle w:val="Heading3"/>
      </w:pPr>
      <w:r>
        <w:t>How Do I Love Thee? – Elizabeth Barrett Browning</w:t>
      </w:r>
    </w:p>
    <w:p>
      <w:r>
        <w:t>The sonnet expresses deep and lasting love through repeated attempts to measure its extent. Love is presented as spiritual, emotional and enduring.</w:t>
      </w:r>
    </w:p>
    <w:p>
      <w:pPr>
        <w:pStyle w:val="Heading3"/>
      </w:pPr>
      <w:r>
        <w:t>The Unknown Citizen – W. H. Auden</w:t>
      </w:r>
    </w:p>
    <w:p>
      <w:r>
        <w:t>Auden's satirical poem describes an apparently ideal modern citizen through official records and statistics. It questions a society that measures conformity but ignores individual freedom and happiness.</w:t>
      </w:r>
    </w:p>
    <w:p>
      <w:pPr>
        <w:pStyle w:val="Heading3"/>
      </w:pPr>
      <w:r>
        <w:t>A Christmas Carol – Charles Dickens</w:t>
      </w:r>
    </w:p>
    <w:p>
      <w:r>
        <w:t>Dickens's novella follows Ebenezer Scrooge, whose encounters with supernatural visitors transform his attitude toward money, other people and social responsibility. Major themes include compassion, poverty, family and moral change.</w:t>
      </w:r>
    </w:p>
    <w:p>
      <w:pPr>
        <w:pStyle w:val="Heading3"/>
      </w:pPr>
      <w:r>
        <w:t>Look Back in Anger – John Osborne</w:t>
      </w:r>
    </w:p>
    <w:p>
      <w:r>
        <w:t>The play centres on Jimmy Porter and his troubled relationships. It presents frustration, class tension, emotional conflict and dissatisfaction in post-war British society.</w:t>
      </w:r>
    </w:p>
    <w:p>
      <w:pPr>
        <w:pStyle w:val="Heading2"/>
      </w:pPr>
      <w:r>
        <w:t>LONG NOTES</w:t>
      </w:r>
    </w:p>
    <w:p>
      <w:pPr>
        <w:pStyle w:val="Heading3"/>
      </w:pPr>
      <w:r>
        <w:t>Romantics, Victorians and Twentieth Century</w:t>
      </w:r>
    </w:p>
    <w:p>
      <w:r>
        <w:t>Romantic literature emphasized imagination, emotion, nature and individual freedom. Victorian literature emerged during industrial and social transformation and often engaged with class, morality, faith and social problems.</w:t>
        <w:br/>
        <w:br/>
        <w:t>Twentieth-century literature responded to war, rapid change and modern uncertainty and often experimented with new forms and perspectives. Studying these periods together shows the changing concerns of British society and literature.</w:t>
      </w:r>
    </w:p>
    <w:p>
      <w:pPr>
        <w:pStyle w:val="Heading3"/>
      </w:pPr>
      <w:r>
        <w:t>Shelley, Browning and Auden</w:t>
      </w:r>
    </w:p>
    <w:p>
      <w:r>
        <w:t>Shelley's Ode to the West Wind turns a natural force into a symbol of destruction, renewal and hoped-for change. Elizabeth Barrett Browning's How Do I Love Thee? expresses love as deep, spiritual and enduring.</w:t>
        <w:br/>
        <w:br/>
        <w:t>Auden's The Unknown Citizen uses satire to criticise a modern system that judges a person's life through statistics and conformity. These poems illustrate Romantic idealism, Victorian love poetry and modern social criticism.</w:t>
      </w:r>
    </w:p>
    <w:p>
      <w:pPr>
        <w:pStyle w:val="Heading3"/>
      </w:pPr>
      <w:r>
        <w:t>A Christmas Carol</w:t>
      </w:r>
    </w:p>
    <w:p>
      <w:r>
        <w:t>Charles Dickens's A Christmas Carol tells the moral transformation of Ebenezer Scrooge. At first he is isolated, miserly and indifferent to suffering. Through encounters with the ghosts of Christmas Past, Present and Yet to Come, he is forced to reconsider his life.</w:t>
        <w:br/>
        <w:br/>
        <w:t>The novella combines supernatural storytelling with social criticism. Poverty, generosity, family and responsibility are central themes. Scrooge's transformation suggests that individuals can change when they recognise the human consequences of selfishness.</w:t>
      </w:r>
    </w:p>
    <w:p>
      <w:pPr>
        <w:pStyle w:val="Heading3"/>
      </w:pPr>
      <w:r>
        <w:t>Look Back in Anger</w:t>
      </w:r>
    </w:p>
    <w:p>
      <w:r>
        <w:t>John Osborne's Look Back in Anger portrays the anger and frustration of Jimmy Porter, whose relationships with Alison and others reveal emotional and social tensions.</w:t>
        <w:br/>
        <w:br/>
        <w:t>The play is associated with post-war dissatisfaction and questions of class, opportunity and personal frustration. Its force comes from intense dialogue and conflict rather than heroic action. Jimmy's anger reflects both private unhappiness and wider social discontent.</w:t>
      </w:r>
    </w:p>
    <w:p>
      <w:pPr>
        <w:pStyle w:val="Heading2"/>
      </w:pPr>
      <w:r>
        <w:t>ENG 106 – INTRODUCTION TO PROSE</w:t>
      </w:r>
    </w:p>
    <w:p>
      <w:pPr>
        <w:pStyle w:val="Heading2"/>
      </w:pPr>
      <w:r>
        <w:t>SHORT NOTES</w:t>
      </w:r>
    </w:p>
    <w:p>
      <w:pPr>
        <w:pStyle w:val="Heading3"/>
      </w:pPr>
      <w:r>
        <w:t>Essay</w:t>
      </w:r>
    </w:p>
    <w:p>
      <w:r>
        <w:t>An essay is a relatively short prose composition that presents ideas, arguments, observations or reflections on a subject.</w:t>
      </w:r>
    </w:p>
    <w:p>
      <w:pPr>
        <w:pStyle w:val="Heading3"/>
      </w:pPr>
      <w:r>
        <w:t>Biography</w:t>
      </w:r>
    </w:p>
    <w:p>
      <w:r>
        <w:t>Biography is the written account of another person's life.</w:t>
      </w:r>
    </w:p>
    <w:p>
      <w:pPr>
        <w:pStyle w:val="Heading3"/>
      </w:pPr>
      <w:r>
        <w:t>Autobiography</w:t>
      </w:r>
    </w:p>
    <w:p>
      <w:r>
        <w:t>Autobiography is an account of a person's life written by that person.</w:t>
      </w:r>
    </w:p>
    <w:p>
      <w:pPr>
        <w:pStyle w:val="Heading3"/>
      </w:pPr>
      <w:r>
        <w:t>Short Story</w:t>
      </w:r>
    </w:p>
    <w:p>
      <w:r>
        <w:t>A short story is a brief prose fiction usually focused on a limited number of characters and events.</w:t>
      </w:r>
    </w:p>
    <w:p>
      <w:pPr>
        <w:pStyle w:val="Heading3"/>
      </w:pPr>
      <w:r>
        <w:t>Novella</w:t>
      </w:r>
    </w:p>
    <w:p>
      <w:r>
        <w:t>A novella is prose fiction longer than a short story but shorter and usually less complex than a full novel.</w:t>
      </w:r>
    </w:p>
    <w:p>
      <w:pPr>
        <w:pStyle w:val="Heading3"/>
      </w:pPr>
      <w:r>
        <w:t>Epistolary Writing</w:t>
      </w:r>
    </w:p>
    <w:p>
      <w:r>
        <w:t>Epistolary writing presents material through letters or other forms of written correspondence.</w:t>
      </w:r>
    </w:p>
    <w:p>
      <w:pPr>
        <w:pStyle w:val="Heading3"/>
      </w:pPr>
      <w:r>
        <w:t>A Birthday Letter – Jawaharlal Nehru</w:t>
      </w:r>
    </w:p>
    <w:p>
      <w:r>
        <w:t>Nehru's letter to his daughter uses personal communication for instruction and reflection. It shows how the letter form can combine affection, education and ideas about history and the wider world.</w:t>
      </w:r>
    </w:p>
    <w:p>
      <w:pPr>
        <w:pStyle w:val="Heading3"/>
      </w:pPr>
      <w:r>
        <w:t>An Astrologer's Day – R. K. Narayan</w:t>
      </w:r>
    </w:p>
    <w:p>
      <w:r>
        <w:t>Narayan's short story follows an astrologer who unexpectedly meets a man connected with his hidden past. The story uses irony, suspense and a final revelation to explore fate, deception and survival.</w:t>
      </w:r>
    </w:p>
    <w:p>
      <w:pPr>
        <w:pStyle w:val="Heading3"/>
      </w:pPr>
      <w:r>
        <w:t>Son of the Soil – Sebastian Zumvu</w:t>
      </w:r>
    </w:p>
    <w:p>
      <w:r>
        <w:t>The syllabus prescribes Sebastian Zumvu's Son of the Soil as the third prose text. Students should study its plot, characters, setting, themes and use of prose directly from the prescribed text.</w:t>
      </w:r>
    </w:p>
    <w:p>
      <w:pPr>
        <w:pStyle w:val="Heading2"/>
      </w:pPr>
      <w:r>
        <w:t>LONG NOTES</w:t>
      </w:r>
    </w:p>
    <w:p>
      <w:pPr>
        <w:pStyle w:val="Heading3"/>
      </w:pPr>
      <w:r>
        <w:t>Major Forms of Prose</w:t>
      </w:r>
    </w:p>
    <w:p>
      <w:r>
        <w:t>Prose includes many forms. An essay discusses or reflects on a subject. Biography tells the life of another person, while autobiography is written by the subject about his or her own life.</w:t>
        <w:br/>
        <w:br/>
        <w:t>A short story presents a compact fictional narrative, whereas a novella is longer but usually more concentrated than a novel. Epistolary writing uses letters or correspondence as the main form of presentation. Understanding these forms helps students identify differences in purpose, structure and narrative method.</w:t>
      </w:r>
    </w:p>
    <w:p>
      <w:pPr>
        <w:pStyle w:val="Heading3"/>
      </w:pPr>
      <w:r>
        <w:t>A Birthday Letter and An Astrologer's Day</w:t>
      </w:r>
    </w:p>
    <w:p>
      <w:r>
        <w:t>Jawaharlal Nehru's A Birthday Letter demonstrates how a personal letter can become educational prose. The intimate form allows ideas and guidance to be communicated directly.</w:t>
        <w:br/>
        <w:br/>
        <w:t>R. K. Narayan's An Astrologer's Day is a compact story built around suspense and irony. The astrologer's meeting with a stranger gradually reveals a hidden connection with his own past. The ending changes the reader's understanding of the character and highlights themes of fate, deception and survival.</w:t>
      </w:r>
    </w:p>
    <w:p>
      <w:pPr>
        <w:pStyle w:val="Heading3"/>
      </w:pPr>
      <w:r>
        <w:t>Son of the Soil</w:t>
      </w:r>
    </w:p>
    <w:p>
      <w:r>
        <w:t>Sebastian Zumvu's Son of the Soil is prescribed as a complete prose text in the syllabus. For examination preparation, students should focus on the narrative, major characters, setting, central themes and significant incidents in the prescribed text. The syllabus itself does not provide a synopsis, so these details should be learned from the assigned reading rather than guessed.</w:t>
      </w:r>
    </w:p>
    <w:sectPr w:rsidR="00FC693F" w:rsidRPr="0006063C" w:rsidSect="00034616">
      <w:footerReference w:type="default" r:id="rId9"/>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English – Semester I &amp; II | Govt. T. Romana College Students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