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2A69A" w14:textId="42CA5177" w:rsidR="00A41BD9" w:rsidRPr="008F50FB" w:rsidRDefault="00F90125" w:rsidP="008F50FB">
      <w:pPr>
        <w:jc w:val="center"/>
        <w:rPr>
          <w:rFonts w:cstheme="minorHAnsi"/>
          <w:sz w:val="32"/>
          <w:szCs w:val="32"/>
          <w:lang w:val="es-ES"/>
        </w:rPr>
      </w:pPr>
      <w:r w:rsidRPr="008F50FB">
        <w:rPr>
          <w:rFonts w:cstheme="minorHAnsi"/>
          <w:sz w:val="32"/>
          <w:szCs w:val="32"/>
          <w:lang w:val="es-ES"/>
        </w:rPr>
        <w:t>INFORME FINAL</w:t>
      </w:r>
    </w:p>
    <w:p w14:paraId="5CC946ED" w14:textId="30B2E6C3" w:rsidR="00F90125" w:rsidRPr="008F50FB" w:rsidRDefault="00F90125" w:rsidP="008F50FB">
      <w:pPr>
        <w:jc w:val="center"/>
        <w:rPr>
          <w:rFonts w:cstheme="minorHAnsi"/>
          <w:sz w:val="32"/>
          <w:szCs w:val="32"/>
          <w:lang w:val="es-ES"/>
        </w:rPr>
      </w:pPr>
    </w:p>
    <w:p w14:paraId="3F67200B" w14:textId="3485B717" w:rsidR="00F90125" w:rsidRPr="008F50FB" w:rsidRDefault="00F90125" w:rsidP="008F50FB">
      <w:pPr>
        <w:jc w:val="center"/>
        <w:rPr>
          <w:rFonts w:cstheme="minorHAnsi"/>
          <w:sz w:val="32"/>
          <w:szCs w:val="32"/>
          <w:lang w:val="es-ES"/>
        </w:rPr>
      </w:pPr>
      <w:proofErr w:type="gramStart"/>
      <w:r w:rsidRPr="008F50FB">
        <w:rPr>
          <w:rFonts w:cstheme="minorHAnsi"/>
          <w:sz w:val="32"/>
          <w:szCs w:val="32"/>
          <w:lang w:val="es-ES"/>
        </w:rPr>
        <w:t>MAKERLAB  EIA</w:t>
      </w:r>
      <w:proofErr w:type="gramEnd"/>
    </w:p>
    <w:p w14:paraId="08CDB631" w14:textId="41FBCD96" w:rsidR="00F90125" w:rsidRPr="008F50FB" w:rsidRDefault="00F90125" w:rsidP="008F50FB">
      <w:pPr>
        <w:jc w:val="center"/>
        <w:rPr>
          <w:rFonts w:cstheme="minorHAnsi"/>
          <w:sz w:val="32"/>
          <w:szCs w:val="32"/>
          <w:lang w:val="es-ES"/>
        </w:rPr>
      </w:pPr>
    </w:p>
    <w:p w14:paraId="740ADD70" w14:textId="5FDE0BBE" w:rsidR="008F50FB" w:rsidRPr="008F50FB" w:rsidRDefault="008F50FB" w:rsidP="008F50FB">
      <w:pPr>
        <w:jc w:val="center"/>
        <w:rPr>
          <w:rFonts w:cstheme="minorHAnsi"/>
          <w:sz w:val="32"/>
          <w:szCs w:val="32"/>
          <w:lang w:val="es-ES"/>
        </w:rPr>
      </w:pPr>
    </w:p>
    <w:p w14:paraId="6475742D" w14:textId="77777777" w:rsidR="008F50FB" w:rsidRPr="008F50FB" w:rsidRDefault="008F50FB" w:rsidP="008F50FB">
      <w:pPr>
        <w:jc w:val="center"/>
        <w:rPr>
          <w:rFonts w:cstheme="minorHAnsi"/>
          <w:sz w:val="32"/>
          <w:szCs w:val="32"/>
          <w:lang w:val="es-ES"/>
        </w:rPr>
      </w:pPr>
    </w:p>
    <w:p w14:paraId="7B53F7F3" w14:textId="56EB679F" w:rsidR="00F90125" w:rsidRPr="008F50FB" w:rsidRDefault="00F90125" w:rsidP="008F50FB">
      <w:pPr>
        <w:jc w:val="center"/>
        <w:rPr>
          <w:rFonts w:cstheme="minorHAnsi"/>
          <w:sz w:val="32"/>
          <w:szCs w:val="32"/>
          <w:lang w:val="es-ES"/>
        </w:rPr>
      </w:pPr>
      <w:r w:rsidRPr="008F50FB">
        <w:rPr>
          <w:rFonts w:cstheme="minorHAnsi"/>
          <w:sz w:val="32"/>
          <w:szCs w:val="32"/>
          <w:lang w:val="es-ES"/>
        </w:rPr>
        <w:t>Integrantes:</w:t>
      </w:r>
    </w:p>
    <w:p w14:paraId="1FF321BF" w14:textId="3FE15B34" w:rsidR="00F90125" w:rsidRPr="008F50FB" w:rsidRDefault="00F90125" w:rsidP="008F50FB">
      <w:pPr>
        <w:jc w:val="center"/>
        <w:rPr>
          <w:rFonts w:cstheme="minorHAnsi"/>
          <w:sz w:val="32"/>
          <w:szCs w:val="32"/>
          <w:lang w:val="es-ES"/>
        </w:rPr>
      </w:pPr>
      <w:r w:rsidRPr="008F50FB">
        <w:rPr>
          <w:rFonts w:cstheme="minorHAnsi"/>
          <w:sz w:val="32"/>
          <w:szCs w:val="32"/>
          <w:lang w:val="es-ES"/>
        </w:rPr>
        <w:t>Valentina Díaz Oviedo</w:t>
      </w:r>
    </w:p>
    <w:p w14:paraId="4346D62B" w14:textId="6FCF36B7" w:rsidR="00F90125" w:rsidRPr="008F50FB" w:rsidRDefault="00F90125" w:rsidP="008F50FB">
      <w:pPr>
        <w:jc w:val="center"/>
        <w:rPr>
          <w:rFonts w:cstheme="minorHAnsi"/>
          <w:sz w:val="32"/>
          <w:szCs w:val="32"/>
          <w:lang w:val="es-ES"/>
        </w:rPr>
      </w:pPr>
      <w:r w:rsidRPr="008F50FB">
        <w:rPr>
          <w:rFonts w:cstheme="minorHAnsi"/>
          <w:sz w:val="32"/>
          <w:szCs w:val="32"/>
          <w:lang w:val="es-ES"/>
        </w:rPr>
        <w:t>María Camila Galán</w:t>
      </w:r>
    </w:p>
    <w:p w14:paraId="681A8F1D" w14:textId="042EF2C6" w:rsidR="00F90125" w:rsidRPr="008F50FB" w:rsidRDefault="00F90125" w:rsidP="008F50FB">
      <w:pPr>
        <w:jc w:val="center"/>
        <w:rPr>
          <w:rFonts w:cstheme="minorHAnsi"/>
          <w:sz w:val="32"/>
          <w:szCs w:val="32"/>
          <w:lang w:val="es-ES"/>
        </w:rPr>
      </w:pPr>
      <w:r w:rsidRPr="008F50FB">
        <w:rPr>
          <w:rFonts w:cstheme="minorHAnsi"/>
          <w:sz w:val="32"/>
          <w:szCs w:val="32"/>
          <w:lang w:val="es-ES"/>
        </w:rPr>
        <w:t xml:space="preserve">Samuel </w:t>
      </w:r>
      <w:proofErr w:type="spellStart"/>
      <w:r w:rsidRPr="008F50FB">
        <w:rPr>
          <w:rFonts w:cstheme="minorHAnsi"/>
          <w:sz w:val="32"/>
          <w:szCs w:val="32"/>
          <w:lang w:val="es-ES"/>
        </w:rPr>
        <w:t>Munevar</w:t>
      </w:r>
      <w:proofErr w:type="spellEnd"/>
      <w:r w:rsidRPr="008F50FB">
        <w:rPr>
          <w:rFonts w:cstheme="minorHAnsi"/>
          <w:sz w:val="32"/>
          <w:szCs w:val="32"/>
          <w:lang w:val="es-ES"/>
        </w:rPr>
        <w:t xml:space="preserve"> González</w:t>
      </w:r>
    </w:p>
    <w:p w14:paraId="3E029B93" w14:textId="456B5212" w:rsidR="00F90125" w:rsidRPr="008F50FB" w:rsidRDefault="00F90125" w:rsidP="008F50FB">
      <w:pPr>
        <w:jc w:val="center"/>
        <w:rPr>
          <w:rFonts w:cstheme="minorHAnsi"/>
          <w:sz w:val="32"/>
          <w:szCs w:val="32"/>
          <w:lang w:val="es-ES"/>
        </w:rPr>
      </w:pPr>
      <w:r w:rsidRPr="008F50FB">
        <w:rPr>
          <w:rFonts w:cstheme="minorHAnsi"/>
          <w:sz w:val="32"/>
          <w:szCs w:val="32"/>
          <w:lang w:val="es-ES"/>
        </w:rPr>
        <w:t xml:space="preserve">Santiago Orrego </w:t>
      </w:r>
      <w:proofErr w:type="spellStart"/>
      <w:r w:rsidRPr="008F50FB">
        <w:rPr>
          <w:rFonts w:cstheme="minorHAnsi"/>
          <w:sz w:val="32"/>
          <w:szCs w:val="32"/>
          <w:lang w:val="es-ES"/>
        </w:rPr>
        <w:t>Orrego</w:t>
      </w:r>
      <w:proofErr w:type="spellEnd"/>
    </w:p>
    <w:p w14:paraId="7D81DAC4" w14:textId="58A8B3E1" w:rsidR="00F90125" w:rsidRPr="008F50FB" w:rsidRDefault="00F90125" w:rsidP="008F50FB">
      <w:pPr>
        <w:jc w:val="center"/>
        <w:rPr>
          <w:rFonts w:cstheme="minorHAnsi"/>
          <w:sz w:val="32"/>
          <w:szCs w:val="32"/>
          <w:lang w:val="es-ES"/>
        </w:rPr>
      </w:pPr>
    </w:p>
    <w:p w14:paraId="5B099B33" w14:textId="1A93D2EA" w:rsidR="008F50FB" w:rsidRPr="008F50FB" w:rsidRDefault="008F50FB" w:rsidP="008F50FB">
      <w:pPr>
        <w:jc w:val="center"/>
        <w:rPr>
          <w:rFonts w:cstheme="minorHAnsi"/>
          <w:sz w:val="32"/>
          <w:szCs w:val="32"/>
          <w:lang w:val="es-ES"/>
        </w:rPr>
      </w:pPr>
    </w:p>
    <w:p w14:paraId="340F1740" w14:textId="77777777" w:rsidR="008F50FB" w:rsidRPr="008F50FB" w:rsidRDefault="008F50FB" w:rsidP="008F50FB">
      <w:pPr>
        <w:jc w:val="center"/>
        <w:rPr>
          <w:rFonts w:cstheme="minorHAnsi"/>
          <w:sz w:val="32"/>
          <w:szCs w:val="32"/>
          <w:lang w:val="es-ES"/>
        </w:rPr>
      </w:pPr>
    </w:p>
    <w:p w14:paraId="549D9324" w14:textId="4138593A" w:rsidR="00F90125" w:rsidRPr="008F50FB" w:rsidRDefault="00F90125" w:rsidP="008F50FB">
      <w:pPr>
        <w:jc w:val="center"/>
        <w:rPr>
          <w:rFonts w:cstheme="minorHAnsi"/>
          <w:sz w:val="32"/>
          <w:szCs w:val="32"/>
          <w:lang w:val="es-ES"/>
        </w:rPr>
      </w:pPr>
      <w:r w:rsidRPr="008F50FB">
        <w:rPr>
          <w:rFonts w:cstheme="minorHAnsi"/>
          <w:sz w:val="32"/>
          <w:szCs w:val="32"/>
          <w:lang w:val="es-ES"/>
        </w:rPr>
        <w:t>Programación Orientada a Objetos</w:t>
      </w:r>
    </w:p>
    <w:p w14:paraId="5D32DFAF" w14:textId="689DDCEC" w:rsidR="00F90125" w:rsidRPr="008F50FB" w:rsidRDefault="00F90125" w:rsidP="008F50FB">
      <w:pPr>
        <w:jc w:val="center"/>
        <w:rPr>
          <w:rFonts w:cstheme="minorHAnsi"/>
          <w:sz w:val="32"/>
          <w:szCs w:val="32"/>
          <w:lang w:val="es-ES"/>
        </w:rPr>
      </w:pPr>
      <w:r w:rsidRPr="008F50FB">
        <w:rPr>
          <w:rFonts w:cstheme="minorHAnsi"/>
          <w:sz w:val="32"/>
          <w:szCs w:val="32"/>
          <w:lang w:val="es-ES"/>
        </w:rPr>
        <w:t>EIA</w:t>
      </w:r>
    </w:p>
    <w:p w14:paraId="0B3139C1" w14:textId="14333E3A" w:rsidR="00F90125" w:rsidRPr="008F50FB" w:rsidRDefault="00F90125" w:rsidP="008F50FB">
      <w:pPr>
        <w:jc w:val="center"/>
        <w:rPr>
          <w:rFonts w:cstheme="minorHAnsi"/>
          <w:sz w:val="32"/>
          <w:szCs w:val="32"/>
          <w:lang w:val="es-ES"/>
        </w:rPr>
      </w:pPr>
      <w:r w:rsidRPr="008F50FB">
        <w:rPr>
          <w:rFonts w:cstheme="minorHAnsi"/>
          <w:sz w:val="32"/>
          <w:szCs w:val="32"/>
          <w:lang w:val="es-ES"/>
        </w:rPr>
        <w:t>2026-2</w:t>
      </w:r>
    </w:p>
    <w:p w14:paraId="0CE6E2AF" w14:textId="52656006" w:rsidR="00F90125" w:rsidRPr="008F50FB" w:rsidRDefault="00F90125" w:rsidP="008F50FB">
      <w:pPr>
        <w:jc w:val="center"/>
        <w:rPr>
          <w:rFonts w:cstheme="minorHAnsi"/>
          <w:sz w:val="32"/>
          <w:szCs w:val="32"/>
          <w:lang w:val="es-ES"/>
        </w:rPr>
      </w:pPr>
      <w:r w:rsidRPr="008F50FB">
        <w:rPr>
          <w:rFonts w:cstheme="minorHAnsi"/>
          <w:sz w:val="32"/>
          <w:szCs w:val="32"/>
          <w:lang w:val="es-ES"/>
        </w:rPr>
        <w:t>Grupo 03</w:t>
      </w:r>
    </w:p>
    <w:p w14:paraId="1621A0C5" w14:textId="29C3D3FF" w:rsidR="00F90125" w:rsidRPr="008F50FB" w:rsidRDefault="00F90125" w:rsidP="008F50FB">
      <w:pPr>
        <w:jc w:val="center"/>
        <w:rPr>
          <w:rFonts w:cstheme="minorHAnsi"/>
          <w:sz w:val="32"/>
          <w:szCs w:val="32"/>
          <w:lang w:val="es-ES"/>
        </w:rPr>
      </w:pPr>
      <w:r w:rsidRPr="008F50FB">
        <w:rPr>
          <w:rFonts w:cstheme="minorHAnsi"/>
          <w:sz w:val="32"/>
          <w:szCs w:val="32"/>
          <w:lang w:val="es-ES"/>
        </w:rPr>
        <w:t>Johan Gabriel Vélez</w:t>
      </w:r>
    </w:p>
    <w:p w14:paraId="5AE193F5" w14:textId="1AF5FB71" w:rsidR="00F90125" w:rsidRPr="008F50FB" w:rsidRDefault="00F90125" w:rsidP="008F50FB">
      <w:pPr>
        <w:jc w:val="center"/>
        <w:rPr>
          <w:rFonts w:cstheme="minorHAnsi"/>
          <w:sz w:val="32"/>
          <w:szCs w:val="32"/>
          <w:lang w:val="es-ES"/>
        </w:rPr>
      </w:pPr>
    </w:p>
    <w:p w14:paraId="69BBE4EE" w14:textId="684A7838" w:rsidR="00F90125" w:rsidRPr="008F50FB" w:rsidRDefault="00F90125" w:rsidP="00F90125">
      <w:pPr>
        <w:rPr>
          <w:rFonts w:cstheme="minorHAnsi"/>
          <w:lang w:val="es-ES"/>
        </w:rPr>
      </w:pPr>
    </w:p>
    <w:p w14:paraId="0BF2DC8E" w14:textId="7F03EFC0" w:rsidR="00F90125" w:rsidRPr="008F50FB" w:rsidRDefault="00F90125" w:rsidP="00F90125">
      <w:pPr>
        <w:rPr>
          <w:rFonts w:cstheme="minorHAnsi"/>
          <w:lang w:val="es-ES"/>
        </w:rPr>
      </w:pPr>
    </w:p>
    <w:p w14:paraId="023E6E52" w14:textId="77777777" w:rsidR="008F50FB" w:rsidRPr="008F50FB" w:rsidRDefault="008F50FB" w:rsidP="00F90125">
      <w:pPr>
        <w:rPr>
          <w:rFonts w:cstheme="minorHAnsi"/>
          <w:lang w:val="es-ES"/>
        </w:rPr>
      </w:pPr>
    </w:p>
    <w:p w14:paraId="61EF7E22" w14:textId="08F6E1BB" w:rsidR="00F90125" w:rsidRPr="008F50FB" w:rsidRDefault="00F90125" w:rsidP="008F50FB">
      <w:pPr>
        <w:pStyle w:val="Ttulo1"/>
        <w:rPr>
          <w:lang w:val="es-ES"/>
        </w:rPr>
      </w:pPr>
      <w:r w:rsidRPr="008F50FB">
        <w:rPr>
          <w:lang w:val="es-ES"/>
        </w:rPr>
        <w:lastRenderedPageBreak/>
        <w:t xml:space="preserve">PROBLEMA </w:t>
      </w:r>
    </w:p>
    <w:p w14:paraId="2188566C" w14:textId="04D26163" w:rsidR="00F90125" w:rsidRPr="008F50FB" w:rsidRDefault="00F90125" w:rsidP="00F90125">
      <w:p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 xml:space="preserve">En la actualidad, algunos espacios de la Universidad EIAnecesita organizar adecuadamente el uso de sus laboratorios y los equipos que se encuentran en ellos. Para esto, es importante contar con un sistema que permita gestionar las reservas, controlar quienes pueden utilizar los equipos y llevar un registro de las actividades de mantenimiento. </w:t>
      </w:r>
    </w:p>
    <w:p w14:paraId="15EECA57" w14:textId="24ACA2A0" w:rsidR="00F90125" w:rsidRPr="008F50FB" w:rsidRDefault="00F90125" w:rsidP="00F90125">
      <w:p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>Entre los principales problemas que se pueden presentarse durante estos procesos se encuentran</w:t>
      </w:r>
      <w:r w:rsidR="00BE3494" w:rsidRPr="008F50FB">
        <w:rPr>
          <w:rFonts w:cstheme="minorHAnsi"/>
          <w:lang w:val="es-ES"/>
        </w:rPr>
        <w:t xml:space="preserve">: </w:t>
      </w:r>
    </w:p>
    <w:p w14:paraId="0DE79A30" w14:textId="01DF96B9" w:rsidR="00BE3494" w:rsidRPr="008F50FB" w:rsidRDefault="00BE3494" w:rsidP="00BE3494">
      <w:pPr>
        <w:pStyle w:val="Prrafodelista"/>
        <w:numPr>
          <w:ilvl w:val="0"/>
          <w:numId w:val="4"/>
        </w:num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>Conflictos de horario y superposición de reservas para un mismo equipo.</w:t>
      </w:r>
    </w:p>
    <w:p w14:paraId="79A5EDFA" w14:textId="04F5874D" w:rsidR="00BE3494" w:rsidRPr="008F50FB" w:rsidRDefault="00BE3494" w:rsidP="00BE3494">
      <w:pPr>
        <w:pStyle w:val="Prrafodelista"/>
        <w:numPr>
          <w:ilvl w:val="0"/>
          <w:numId w:val="4"/>
        </w:num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 xml:space="preserve">Uso de equipos por personas que no cuentan con la capacitación o certificación vigente requerida. </w:t>
      </w:r>
    </w:p>
    <w:p w14:paraId="5A54497F" w14:textId="589BDDC3" w:rsidR="00BE3494" w:rsidRPr="008F50FB" w:rsidRDefault="00BE3494" w:rsidP="00BE3494">
      <w:pPr>
        <w:pStyle w:val="Prrafodelista"/>
        <w:numPr>
          <w:ilvl w:val="0"/>
          <w:numId w:val="4"/>
        </w:num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 xml:space="preserve">Riesgos de seguridad al permitir reservas de equipos que se encuentran averiados, fuera de servicio o en mantenimiento. </w:t>
      </w:r>
    </w:p>
    <w:p w14:paraId="6E9778F9" w14:textId="77380799" w:rsidR="00BE3494" w:rsidRPr="008F50FB" w:rsidRDefault="00BE3494" w:rsidP="00BE3494">
      <w:pPr>
        <w:pStyle w:val="Prrafodelista"/>
        <w:numPr>
          <w:ilvl w:val="0"/>
          <w:numId w:val="4"/>
        </w:num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 xml:space="preserve">Falta de información organizada sobre las sesiones de uso, los consumibles utilizados, las observaciones y los incidentes. </w:t>
      </w:r>
    </w:p>
    <w:p w14:paraId="3B887F27" w14:textId="0DB760D8" w:rsidR="00BE3494" w:rsidRPr="008F50FB" w:rsidRDefault="00BE3494" w:rsidP="00BE3494">
      <w:pPr>
        <w:pStyle w:val="Prrafodelista"/>
        <w:numPr>
          <w:ilvl w:val="0"/>
          <w:numId w:val="4"/>
        </w:num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 xml:space="preserve">Dificultades para realizar el seguimiento de los tickets de mantenimiento y de los técnicos responsables. </w:t>
      </w:r>
    </w:p>
    <w:p w14:paraId="4F0AEF52" w14:textId="50080CAA" w:rsidR="00BE3494" w:rsidRPr="008F50FB" w:rsidRDefault="00BE3494" w:rsidP="00BE3494">
      <w:pPr>
        <w:pStyle w:val="Prrafodelista"/>
        <w:numPr>
          <w:ilvl w:val="0"/>
          <w:numId w:val="4"/>
        </w:num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 xml:space="preserve">Duplicación de solicitudes en las listas de espera y dificultades para seleccionar al siguiente usuario cuando un equipo vuelve a estar disponible. </w:t>
      </w:r>
    </w:p>
    <w:p w14:paraId="5FDAB4D7" w14:textId="22FA3041" w:rsidR="00BE3494" w:rsidRPr="008F50FB" w:rsidRDefault="00BE3494" w:rsidP="00BE3494">
      <w:p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 xml:space="preserve">Estos problemas pueden generar desorganización, pérdida de información y situaciones que afecten la seguridad de los usuarios o el estado de los equipos. Además, algunos equipos especializados requieren que los usuarios tengan certificaciones vigentes antes de utilizarlos. </w:t>
      </w:r>
    </w:p>
    <w:p w14:paraId="7319FC96" w14:textId="0B5E7143" w:rsidR="00BE3494" w:rsidRPr="008F50FB" w:rsidRDefault="00BE3494" w:rsidP="00BE3494">
      <w:p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 xml:space="preserve">Por esta razón, el proyecto </w:t>
      </w:r>
      <w:proofErr w:type="spellStart"/>
      <w:r w:rsidRPr="008F50FB">
        <w:rPr>
          <w:rFonts w:cstheme="minorHAnsi"/>
          <w:lang w:val="es-ES"/>
        </w:rPr>
        <w:t>MakerLab</w:t>
      </w:r>
      <w:proofErr w:type="spellEnd"/>
      <w:r w:rsidRPr="008F50FB">
        <w:rPr>
          <w:rFonts w:cstheme="minorHAnsi"/>
          <w:lang w:val="es-ES"/>
        </w:rPr>
        <w:t xml:space="preserve"> busca desarrollar un sistema basado en programación orientada a objetos que permitan organizar la información de los usuarios, laboratorios, equipos, certificaciones, reservas, sesiones de uso y mantenimientos. </w:t>
      </w:r>
    </w:p>
    <w:p w14:paraId="412BC4E6" w14:textId="5E7425F3" w:rsidR="00BE3494" w:rsidRPr="008F50FB" w:rsidRDefault="00BE3494" w:rsidP="00BE3494">
      <w:p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 xml:space="preserve">La segunda entrega también busca mejorar la organización del código mediante el uso de </w:t>
      </w:r>
      <w:proofErr w:type="spellStart"/>
      <w:r w:rsidRPr="008F50FB">
        <w:rPr>
          <w:rFonts w:cstheme="minorHAnsi"/>
          <w:lang w:val="es-ES"/>
        </w:rPr>
        <w:t>Generics</w:t>
      </w:r>
      <w:proofErr w:type="spellEnd"/>
      <w:r w:rsidRPr="008F50FB">
        <w:rPr>
          <w:rFonts w:cstheme="minorHAnsi"/>
          <w:lang w:val="es-ES"/>
        </w:rPr>
        <w:t xml:space="preserve"> y </w:t>
      </w:r>
      <w:proofErr w:type="spellStart"/>
      <w:r w:rsidRPr="008F50FB">
        <w:rPr>
          <w:rFonts w:cstheme="minorHAnsi"/>
          <w:lang w:val="es-ES"/>
        </w:rPr>
        <w:t>Wildcrds</w:t>
      </w:r>
      <w:proofErr w:type="spellEnd"/>
      <w:r w:rsidRPr="008F50FB">
        <w:rPr>
          <w:rFonts w:cstheme="minorHAnsi"/>
          <w:lang w:val="es-ES"/>
        </w:rPr>
        <w:t xml:space="preserve">, implementar excepciones propias para controlar errores y utilizar colecciones que faciliten el almacenamiento y la consulta de información. </w:t>
      </w:r>
    </w:p>
    <w:p w14:paraId="28E0C9A6" w14:textId="3DBB0AB6" w:rsidR="00BE3494" w:rsidRPr="008F50FB" w:rsidRDefault="00BE3494" w:rsidP="00BE3494">
      <w:p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 xml:space="preserve">De esta manera, el proyecto busca centralizar la gestión de los laboratorios y aplicar las reglas necesarias para controlar las reservas, registrar las actividades realizadas y facilitar el seguimiento de los equipos. </w:t>
      </w:r>
    </w:p>
    <w:p w14:paraId="4B96B704" w14:textId="6FF7F88E" w:rsidR="00BE3494" w:rsidRPr="008F50FB" w:rsidRDefault="00BE3494" w:rsidP="00BE3494">
      <w:pPr>
        <w:rPr>
          <w:rFonts w:cstheme="minorHAnsi"/>
          <w:lang w:val="es-ES"/>
        </w:rPr>
      </w:pPr>
    </w:p>
    <w:p w14:paraId="17075334" w14:textId="0F0FAFDC" w:rsidR="00BE3494" w:rsidRPr="008F50FB" w:rsidRDefault="00BE3494" w:rsidP="00BE3494">
      <w:pPr>
        <w:rPr>
          <w:rFonts w:cstheme="minorHAnsi"/>
          <w:lang w:val="es-ES"/>
        </w:rPr>
      </w:pPr>
    </w:p>
    <w:p w14:paraId="67DA46B6" w14:textId="3BD7B25F" w:rsidR="00BE3494" w:rsidRPr="008F50FB" w:rsidRDefault="00BE3494" w:rsidP="00BE3494">
      <w:pPr>
        <w:rPr>
          <w:rFonts w:cstheme="minorHAnsi"/>
          <w:lang w:val="es-ES"/>
        </w:rPr>
      </w:pPr>
    </w:p>
    <w:p w14:paraId="5CE2C2D2" w14:textId="0258EA1A" w:rsidR="00BE3494" w:rsidRPr="008F50FB" w:rsidRDefault="00BE3494" w:rsidP="00BE3494">
      <w:pPr>
        <w:rPr>
          <w:rFonts w:cstheme="minorHAnsi"/>
          <w:lang w:val="es-ES"/>
        </w:rPr>
      </w:pPr>
    </w:p>
    <w:p w14:paraId="2819ABEE" w14:textId="7BE5A40C" w:rsidR="00BE3494" w:rsidRPr="008F50FB" w:rsidRDefault="00BE3494" w:rsidP="00BE3494">
      <w:pPr>
        <w:rPr>
          <w:rFonts w:cstheme="minorHAnsi"/>
          <w:lang w:val="es-ES"/>
        </w:rPr>
      </w:pPr>
    </w:p>
    <w:p w14:paraId="33D3685B" w14:textId="5057389C" w:rsidR="00BE3494" w:rsidRPr="008F50FB" w:rsidRDefault="00BE3494" w:rsidP="00BE3494">
      <w:pPr>
        <w:rPr>
          <w:rFonts w:cstheme="minorHAnsi"/>
          <w:lang w:val="es-ES"/>
        </w:rPr>
      </w:pPr>
    </w:p>
    <w:p w14:paraId="3D239270" w14:textId="18B59D65" w:rsidR="00BE3494" w:rsidRPr="008F50FB" w:rsidRDefault="00BE3494" w:rsidP="00BE3494">
      <w:pPr>
        <w:rPr>
          <w:rFonts w:cstheme="minorHAnsi"/>
          <w:lang w:val="es-ES"/>
        </w:rPr>
      </w:pPr>
    </w:p>
    <w:p w14:paraId="2BCBADC7" w14:textId="1816672F" w:rsidR="00BE3494" w:rsidRPr="008F50FB" w:rsidRDefault="00BE3494" w:rsidP="008F50FB">
      <w:pPr>
        <w:pStyle w:val="Ttulo1"/>
        <w:rPr>
          <w:lang w:val="es-ES"/>
        </w:rPr>
      </w:pPr>
      <w:r w:rsidRPr="008F50FB">
        <w:rPr>
          <w:lang w:val="es-ES"/>
        </w:rPr>
        <w:lastRenderedPageBreak/>
        <w:t xml:space="preserve">ALCANCE </w:t>
      </w:r>
    </w:p>
    <w:p w14:paraId="7863343E" w14:textId="77777777" w:rsidR="002F3921" w:rsidRPr="008F50FB" w:rsidRDefault="002F3921" w:rsidP="008F50FB">
      <w:pPr>
        <w:pStyle w:val="Ttulo2"/>
        <w:rPr>
          <w:lang w:val="es-ES"/>
        </w:rPr>
      </w:pPr>
      <w:r w:rsidRPr="008F50FB">
        <w:rPr>
          <w:lang w:val="es-ES"/>
        </w:rPr>
        <w:t>Alcance de la segunda entrega:</w:t>
      </w:r>
    </w:p>
    <w:p w14:paraId="10D8182D" w14:textId="77777777" w:rsidR="002F3921" w:rsidRPr="008F50FB" w:rsidRDefault="002F3921" w:rsidP="002F3921">
      <w:p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>•</w:t>
      </w:r>
      <w:r w:rsidRPr="008F50FB">
        <w:rPr>
          <w:rFonts w:cstheme="minorHAnsi"/>
          <w:lang w:val="es-ES"/>
        </w:rPr>
        <w:tab/>
        <w:t xml:space="preserve">Aplicación de consola: La solución es una aplicación orientada a objetos ejecutada por consola (en Java 26 y desarrollada en Eclipse/Maven). </w:t>
      </w:r>
    </w:p>
    <w:p w14:paraId="4D242E52" w14:textId="77777777" w:rsidR="002F3921" w:rsidRPr="008F50FB" w:rsidRDefault="002F3921" w:rsidP="002F3921">
      <w:p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>•</w:t>
      </w:r>
      <w:r w:rsidRPr="008F50FB">
        <w:rPr>
          <w:rFonts w:cstheme="minorHAnsi"/>
          <w:lang w:val="es-ES"/>
        </w:rPr>
        <w:tab/>
        <w:t xml:space="preserve">Implementación de </w:t>
      </w:r>
      <w:proofErr w:type="spellStart"/>
      <w:r w:rsidRPr="008F50FB">
        <w:rPr>
          <w:rFonts w:cstheme="minorHAnsi"/>
          <w:lang w:val="es-ES"/>
        </w:rPr>
        <w:t>List</w:t>
      </w:r>
      <w:proofErr w:type="spellEnd"/>
      <w:r w:rsidRPr="008F50FB">
        <w:rPr>
          <w:rFonts w:cstheme="minorHAnsi"/>
          <w:lang w:val="es-ES"/>
        </w:rPr>
        <w:t xml:space="preserve"> para reservas e historiales, Set para certificaciones y listas de espera sin duplicados, y </w:t>
      </w:r>
      <w:proofErr w:type="spellStart"/>
      <w:r w:rsidRPr="008F50FB">
        <w:rPr>
          <w:rFonts w:cstheme="minorHAnsi"/>
          <w:lang w:val="es-ES"/>
        </w:rPr>
        <w:t>Map</w:t>
      </w:r>
      <w:proofErr w:type="spellEnd"/>
      <w:r w:rsidRPr="008F50FB">
        <w:rPr>
          <w:rFonts w:cstheme="minorHAnsi"/>
          <w:lang w:val="es-ES"/>
        </w:rPr>
        <w:t xml:space="preserve"> para la localización rápida de equipos e indicadores.</w:t>
      </w:r>
    </w:p>
    <w:p w14:paraId="0011CD92" w14:textId="77777777" w:rsidR="002F3921" w:rsidRPr="008F50FB" w:rsidRDefault="002F3921" w:rsidP="002F3921">
      <w:p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>•</w:t>
      </w:r>
      <w:r w:rsidRPr="008F50FB">
        <w:rPr>
          <w:rFonts w:cstheme="minorHAnsi"/>
          <w:lang w:val="es-ES"/>
        </w:rPr>
        <w:tab/>
        <w:t>Tipos genéricos y comodines (</w:t>
      </w:r>
      <w:proofErr w:type="spellStart"/>
      <w:r w:rsidRPr="008F50FB">
        <w:rPr>
          <w:rFonts w:cstheme="minorHAnsi"/>
          <w:lang w:val="es-ES"/>
        </w:rPr>
        <w:t>Generics</w:t>
      </w:r>
      <w:proofErr w:type="spellEnd"/>
      <w:r w:rsidRPr="008F50FB">
        <w:rPr>
          <w:rFonts w:cstheme="minorHAnsi"/>
          <w:lang w:val="es-ES"/>
        </w:rPr>
        <w:t xml:space="preserve"> y </w:t>
      </w:r>
      <w:proofErr w:type="spellStart"/>
      <w:r w:rsidRPr="008F50FB">
        <w:rPr>
          <w:rFonts w:cstheme="minorHAnsi"/>
          <w:lang w:val="es-ES"/>
        </w:rPr>
        <w:t>Wildcards</w:t>
      </w:r>
      <w:proofErr w:type="spellEnd"/>
      <w:r w:rsidRPr="008F50FB">
        <w:rPr>
          <w:rFonts w:cstheme="minorHAnsi"/>
          <w:lang w:val="es-ES"/>
        </w:rPr>
        <w:t>): Desarrollo de un repositorio genérico en memoria y métodos que utilicen límites (</w:t>
      </w:r>
      <w:proofErr w:type="spellStart"/>
      <w:r w:rsidRPr="008F50FB">
        <w:rPr>
          <w:rFonts w:cstheme="minorHAnsi"/>
          <w:lang w:val="es-ES"/>
        </w:rPr>
        <w:t>bounded</w:t>
      </w:r>
      <w:proofErr w:type="spellEnd"/>
      <w:r w:rsidRPr="008F50FB">
        <w:rPr>
          <w:rFonts w:cstheme="minorHAnsi"/>
          <w:lang w:val="es-ES"/>
        </w:rPr>
        <w:t xml:space="preserve"> </w:t>
      </w:r>
      <w:proofErr w:type="spellStart"/>
      <w:r w:rsidRPr="008F50FB">
        <w:rPr>
          <w:rFonts w:cstheme="minorHAnsi"/>
          <w:lang w:val="es-ES"/>
        </w:rPr>
        <w:t>types</w:t>
      </w:r>
      <w:proofErr w:type="spellEnd"/>
      <w:r w:rsidRPr="008F50FB">
        <w:rPr>
          <w:rFonts w:cstheme="minorHAnsi"/>
          <w:lang w:val="es-ES"/>
        </w:rPr>
        <w:t xml:space="preserve"> como T </w:t>
      </w:r>
      <w:proofErr w:type="spellStart"/>
      <w:r w:rsidRPr="008F50FB">
        <w:rPr>
          <w:rFonts w:cstheme="minorHAnsi"/>
          <w:lang w:val="es-ES"/>
        </w:rPr>
        <w:t>extends</w:t>
      </w:r>
      <w:proofErr w:type="spellEnd"/>
      <w:r w:rsidRPr="008F50FB">
        <w:rPr>
          <w:rFonts w:cstheme="minorHAnsi"/>
          <w:lang w:val="es-ES"/>
        </w:rPr>
        <w:t xml:space="preserve">...) y comodines (? </w:t>
      </w:r>
      <w:proofErr w:type="spellStart"/>
      <w:r w:rsidRPr="008F50FB">
        <w:rPr>
          <w:rFonts w:cstheme="minorHAnsi"/>
          <w:lang w:val="es-ES"/>
        </w:rPr>
        <w:t>extends</w:t>
      </w:r>
      <w:proofErr w:type="spellEnd"/>
      <w:r w:rsidRPr="008F50FB">
        <w:rPr>
          <w:rFonts w:cstheme="minorHAnsi"/>
          <w:lang w:val="es-ES"/>
        </w:rPr>
        <w:t xml:space="preserve"> </w:t>
      </w:r>
      <w:proofErr w:type="gramStart"/>
      <w:r w:rsidRPr="008F50FB">
        <w:rPr>
          <w:rFonts w:cstheme="minorHAnsi"/>
          <w:lang w:val="es-ES"/>
        </w:rPr>
        <w:t>/ ?</w:t>
      </w:r>
      <w:proofErr w:type="gramEnd"/>
      <w:r w:rsidRPr="008F50FB">
        <w:rPr>
          <w:rFonts w:cstheme="minorHAnsi"/>
          <w:lang w:val="es-ES"/>
        </w:rPr>
        <w:t xml:space="preserve"> super) aplicando la regla PECS.</w:t>
      </w:r>
    </w:p>
    <w:p w14:paraId="3B5AB0E4" w14:textId="1B664C2F" w:rsidR="002F3921" w:rsidRPr="008F50FB" w:rsidRDefault="002F3921" w:rsidP="002F3921">
      <w:p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>•</w:t>
      </w:r>
      <w:r w:rsidRPr="008F50FB">
        <w:rPr>
          <w:rFonts w:cstheme="minorHAnsi"/>
          <w:lang w:val="es-ES"/>
        </w:rPr>
        <w:tab/>
        <w:t xml:space="preserve">Creación y gestión de excepciones personalizadas para controlar reglas de negocio críticas (cruces de horario, certificaciones vencidas o equipos no disponibles) utilizando bloques try, catch, </w:t>
      </w:r>
      <w:proofErr w:type="spellStart"/>
      <w:r w:rsidRPr="008F50FB">
        <w:rPr>
          <w:rFonts w:cstheme="minorHAnsi"/>
          <w:lang w:val="es-ES"/>
        </w:rPr>
        <w:t>throw</w:t>
      </w:r>
      <w:proofErr w:type="spellEnd"/>
      <w:r w:rsidRPr="008F50FB">
        <w:rPr>
          <w:rFonts w:cstheme="minorHAnsi"/>
          <w:lang w:val="es-ES"/>
        </w:rPr>
        <w:t xml:space="preserve">, </w:t>
      </w:r>
      <w:proofErr w:type="spellStart"/>
      <w:r w:rsidRPr="008F50FB">
        <w:rPr>
          <w:rFonts w:cstheme="minorHAnsi"/>
          <w:lang w:val="es-ES"/>
        </w:rPr>
        <w:t>throws</w:t>
      </w:r>
      <w:proofErr w:type="spellEnd"/>
      <w:r w:rsidRPr="008F50FB">
        <w:rPr>
          <w:rFonts w:cstheme="minorHAnsi"/>
          <w:lang w:val="es-ES"/>
        </w:rPr>
        <w:t xml:space="preserve"> y </w:t>
      </w:r>
      <w:proofErr w:type="spellStart"/>
      <w:r w:rsidRPr="008F50FB">
        <w:rPr>
          <w:rFonts w:cstheme="minorHAnsi"/>
          <w:lang w:val="es-ES"/>
        </w:rPr>
        <w:t>finally</w:t>
      </w:r>
      <w:proofErr w:type="spellEnd"/>
    </w:p>
    <w:p w14:paraId="2140E0BD" w14:textId="77777777" w:rsidR="002F3921" w:rsidRPr="008F50FB" w:rsidRDefault="002F3921" w:rsidP="008F50FB">
      <w:pPr>
        <w:pStyle w:val="Ttulo2"/>
        <w:rPr>
          <w:lang w:val="es-ES"/>
        </w:rPr>
      </w:pPr>
      <w:r w:rsidRPr="008F50FB">
        <w:rPr>
          <w:lang w:val="es-ES"/>
        </w:rPr>
        <w:t>Alcance general del proyecto:</w:t>
      </w:r>
    </w:p>
    <w:p w14:paraId="50FA7831" w14:textId="77777777" w:rsidR="002F3921" w:rsidRPr="008F50FB" w:rsidRDefault="002F3921" w:rsidP="002F3921">
      <w:p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>•</w:t>
      </w:r>
      <w:r w:rsidRPr="008F50FB">
        <w:rPr>
          <w:rFonts w:cstheme="minorHAnsi"/>
          <w:lang w:val="es-ES"/>
        </w:rPr>
        <w:tab/>
        <w:t xml:space="preserve">Administrar usuarios diferenciados en al menos tres tipos (estudiantes, profesores y técnicos) con comportamientos específicos. </w:t>
      </w:r>
    </w:p>
    <w:p w14:paraId="33E1DF38" w14:textId="77777777" w:rsidR="002F3921" w:rsidRPr="008F50FB" w:rsidRDefault="002F3921" w:rsidP="002F3921">
      <w:p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>•</w:t>
      </w:r>
      <w:r w:rsidRPr="008F50FB">
        <w:rPr>
          <w:rFonts w:cstheme="minorHAnsi"/>
          <w:lang w:val="es-ES"/>
        </w:rPr>
        <w:tab/>
        <w:t xml:space="preserve">Registrar laboratorios (con códigos, ubicaciones y horarios) y equipos especializados con diferentes niveles de riesgo y subtipos. </w:t>
      </w:r>
    </w:p>
    <w:p w14:paraId="7B3D4500" w14:textId="77777777" w:rsidR="002F3921" w:rsidRPr="008F50FB" w:rsidRDefault="002F3921" w:rsidP="002F3921">
      <w:p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>•</w:t>
      </w:r>
      <w:r w:rsidRPr="008F50FB">
        <w:rPr>
          <w:rFonts w:cstheme="minorHAnsi"/>
          <w:lang w:val="es-ES"/>
        </w:rPr>
        <w:tab/>
        <w:t xml:space="preserve">Administrar capacitaciones, certificaciones vigentes, reservas con validación de disponibilidad, y listas de espera. </w:t>
      </w:r>
    </w:p>
    <w:p w14:paraId="788D1326" w14:textId="77777777" w:rsidR="002F3921" w:rsidRPr="008F50FB" w:rsidRDefault="002F3921" w:rsidP="002F3921">
      <w:p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>•</w:t>
      </w:r>
      <w:r w:rsidRPr="008F50FB">
        <w:rPr>
          <w:rFonts w:cstheme="minorHAnsi"/>
          <w:lang w:val="es-ES"/>
        </w:rPr>
        <w:tab/>
        <w:t xml:space="preserve">Permitir la apertura y cierre de sesiones de uso (registrando consumibles e incidentes), así como la creación, asignación y seguimiento de tickets de mantenimiento a técnicos que pueden bloquear equipos y activar notificaciones automáticas. </w:t>
      </w:r>
    </w:p>
    <w:p w14:paraId="57248646" w14:textId="77777777" w:rsidR="002F3921" w:rsidRPr="008F50FB" w:rsidRDefault="002F3921" w:rsidP="002F3921">
      <w:p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>•</w:t>
      </w:r>
      <w:r w:rsidRPr="008F50FB">
        <w:rPr>
          <w:rFonts w:cstheme="minorHAnsi"/>
          <w:lang w:val="es-ES"/>
        </w:rPr>
        <w:tab/>
        <w:t xml:space="preserve">Generar métricas en memoria (horas de uso por equipo, tasas de cancelación, cantidad de incidentes y carga de mantenimiento) y consultas por laboratorio, franja o prioridad. </w:t>
      </w:r>
    </w:p>
    <w:p w14:paraId="2F4013CE" w14:textId="77777777" w:rsidR="002F3921" w:rsidRPr="008F50FB" w:rsidRDefault="002F3921" w:rsidP="002F3921">
      <w:pPr>
        <w:rPr>
          <w:rFonts w:cstheme="minorHAnsi"/>
          <w:lang w:val="es-ES"/>
        </w:rPr>
      </w:pPr>
    </w:p>
    <w:p w14:paraId="2E8140A1" w14:textId="0BD3DFD7" w:rsidR="00BE3494" w:rsidRPr="008F50FB" w:rsidRDefault="002F3921" w:rsidP="002F3921">
      <w:pPr>
        <w:rPr>
          <w:rFonts w:cstheme="minorHAnsi"/>
          <w:lang w:val="es-ES"/>
        </w:rPr>
      </w:pPr>
      <w:r w:rsidRPr="008F50FB">
        <w:rPr>
          <w:rFonts w:cstheme="minorHAnsi"/>
          <w:lang w:val="es-ES"/>
        </w:rPr>
        <w:t xml:space="preserve">El proyecto utiliza colecciones como </w:t>
      </w:r>
      <w:proofErr w:type="spellStart"/>
      <w:r w:rsidRPr="008F50FB">
        <w:rPr>
          <w:rFonts w:cstheme="minorHAnsi"/>
          <w:lang w:val="es-ES"/>
        </w:rPr>
        <w:t>List</w:t>
      </w:r>
      <w:proofErr w:type="spellEnd"/>
      <w:r w:rsidRPr="008F50FB">
        <w:rPr>
          <w:rFonts w:cstheme="minorHAnsi"/>
          <w:lang w:val="es-ES"/>
        </w:rPr>
        <w:t xml:space="preserve">, Set y </w:t>
      </w:r>
      <w:proofErr w:type="spellStart"/>
      <w:r w:rsidRPr="008F50FB">
        <w:rPr>
          <w:rFonts w:cstheme="minorHAnsi"/>
          <w:lang w:val="es-ES"/>
        </w:rPr>
        <w:t>Map</w:t>
      </w:r>
      <w:proofErr w:type="spellEnd"/>
      <w:r w:rsidRPr="008F50FB">
        <w:rPr>
          <w:rFonts w:cstheme="minorHAnsi"/>
          <w:lang w:val="es-ES"/>
        </w:rPr>
        <w:t xml:space="preserve"> para organizar la información y facilitar algunas operaciones. También incorpora un repositorio genérico para reutilizar código, excepciones propias para manejar errores y estrategias que permiten cambiar la forma de seleccionar usuarios de las listas de espera.</w:t>
      </w:r>
    </w:p>
    <w:p w14:paraId="5A3F0549" w14:textId="3EBA949E" w:rsidR="002F3921" w:rsidRPr="008F50FB" w:rsidRDefault="002F3921" w:rsidP="002F3921">
      <w:pPr>
        <w:rPr>
          <w:rFonts w:cstheme="minorHAnsi"/>
          <w:lang w:val="es-ES"/>
        </w:rPr>
      </w:pPr>
    </w:p>
    <w:p w14:paraId="16E435BC" w14:textId="4BEE39F3" w:rsidR="002F3921" w:rsidRPr="008F50FB" w:rsidRDefault="002F3921" w:rsidP="002F3921">
      <w:pPr>
        <w:rPr>
          <w:rFonts w:cstheme="minorHAnsi"/>
          <w:lang w:val="es-ES"/>
        </w:rPr>
      </w:pPr>
    </w:p>
    <w:p w14:paraId="0D31F227" w14:textId="3E8568F0" w:rsidR="002F3921" w:rsidRDefault="002F3921" w:rsidP="002F3921">
      <w:pPr>
        <w:rPr>
          <w:rFonts w:cstheme="minorHAnsi"/>
          <w:lang w:val="es-ES"/>
        </w:rPr>
      </w:pPr>
    </w:p>
    <w:p w14:paraId="1F178C11" w14:textId="65652996" w:rsidR="008F50FB" w:rsidRDefault="008F50FB" w:rsidP="002F3921">
      <w:pPr>
        <w:rPr>
          <w:rFonts w:cstheme="minorHAnsi"/>
          <w:lang w:val="es-ES"/>
        </w:rPr>
      </w:pPr>
    </w:p>
    <w:p w14:paraId="74F94F48" w14:textId="77777777" w:rsidR="008F50FB" w:rsidRPr="008F50FB" w:rsidRDefault="008F50FB" w:rsidP="002F3921">
      <w:pPr>
        <w:rPr>
          <w:rFonts w:cstheme="minorHAnsi"/>
          <w:lang w:val="es-ES"/>
        </w:rPr>
      </w:pPr>
    </w:p>
    <w:p w14:paraId="7AC9D398" w14:textId="2BC76655" w:rsidR="002F3921" w:rsidRPr="008F50FB" w:rsidRDefault="002F3921" w:rsidP="002F3921">
      <w:pPr>
        <w:rPr>
          <w:rFonts w:cstheme="minorHAnsi"/>
          <w:lang w:val="es-ES"/>
        </w:rPr>
      </w:pPr>
    </w:p>
    <w:p w14:paraId="1BAD84F3" w14:textId="2CA99672" w:rsidR="002F3921" w:rsidRPr="008F50FB" w:rsidRDefault="002F3921" w:rsidP="008F50FB">
      <w:pPr>
        <w:pStyle w:val="Ttulo1"/>
        <w:rPr>
          <w:lang w:val="es-ES"/>
        </w:rPr>
      </w:pPr>
      <w:r w:rsidRPr="008F50FB">
        <w:rPr>
          <w:lang w:val="es-ES"/>
        </w:rPr>
        <w:lastRenderedPageBreak/>
        <w:t xml:space="preserve">REQUISITOS FINALES </w:t>
      </w:r>
    </w:p>
    <w:p w14:paraId="00FD6B9C" w14:textId="47EEB1C2" w:rsidR="002F3921" w:rsidRPr="008F50FB" w:rsidRDefault="002F3921" w:rsidP="008F50FB">
      <w:pPr>
        <w:pStyle w:val="Ttulo2"/>
        <w:rPr>
          <w:lang w:val="es-ES"/>
        </w:rPr>
      </w:pPr>
      <w:r w:rsidRPr="008F50FB">
        <w:rPr>
          <w:lang w:val="es-ES"/>
        </w:rPr>
        <w:t xml:space="preserve">Requisitos funcionales: </w:t>
      </w:r>
    </w:p>
    <w:p w14:paraId="3F173C31" w14:textId="45D8C750" w:rsidR="002F3921" w:rsidRPr="008F50FB" w:rsidRDefault="002F3921" w:rsidP="002F3921">
      <w:pPr>
        <w:rPr>
          <w:rFonts w:cstheme="minorHAnsi"/>
        </w:rPr>
      </w:pPr>
      <w:r w:rsidRPr="008F50FB">
        <w:rPr>
          <w:rFonts w:cstheme="minorHAnsi"/>
        </w:rPr>
        <w:t>RF-01. Registro de información: el sistema debe permitir registrar usuarios, laboratorios, equipos y certificaciones, evitando identificadores duplicados.</w:t>
      </w:r>
    </w:p>
    <w:p w14:paraId="796D00A2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RF-02. Tipos de usuarios y equipos: el sistema debe manejar diferentes tipos de usuarios y equipos mediante clases especializadas.</w:t>
      </w:r>
    </w:p>
    <w:p w14:paraId="65BE4913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RF-03. Registro de reservas: el sistema debe permitir registrar reservas para utilizar equipos de los laboratorios.</w:t>
      </w:r>
    </w:p>
    <w:p w14:paraId="5006526A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RF-04. Validación de horarios: el sistema debe rechazar reservas cuya hora final sea igual o anterior a la hora inicial.</w:t>
      </w:r>
    </w:p>
    <w:p w14:paraId="1D9497A8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RF-05. Horario del laboratorio: el sistema debe comprobar que la reserva se encuentre dentro del horario permitido del laboratorio.</w:t>
      </w:r>
    </w:p>
    <w:p w14:paraId="688AD821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RF-06. Disponibilidad de equipos: el sistema debe verificar que un equipo se encuentre disponible antes de aceptar una reserva.</w:t>
      </w:r>
    </w:p>
    <w:p w14:paraId="31924A7F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RF-07. Validación de certificaciones: el sistema debe comprobar que el usuario tenga la certificación requerida y que esta se encuentre vigente.</w:t>
      </w:r>
    </w:p>
    <w:p w14:paraId="5440C22D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RF-08. Control de cruces: el sistema debe evitar que existan reservas confirmadas que se superpongan para un mismo equipo y fecha.</w:t>
      </w:r>
    </w:p>
    <w:p w14:paraId="53662298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RF-09. Listas de espera: el sistema debe permitir registrar solicitudes de espera y evitar que una misma combinación de usuario, equipo y franja se agregue varias veces.</w:t>
      </w:r>
    </w:p>
    <w:p w14:paraId="104A10CA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RF-10. Selección de usuarios: el sistema debe permitir seleccionar al siguiente usuario de una lista de espera utilizando diferentes criterios de prioridad.</w:t>
      </w:r>
    </w:p>
    <w:p w14:paraId="0472DA9F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RF-11. Sesiones de uso: el sistema debe permitir registrar sesiones de uso, incluyendo horarios, consumibles, observaciones e incidentes.</w:t>
      </w:r>
    </w:p>
    <w:p w14:paraId="4539B2F2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RF-12. Mantenimiento de equipos: el sistema debe permitir crear tickets de mantenimiento y actualizar el estado de los equipos según corresponda.</w:t>
      </w:r>
    </w:p>
    <w:p w14:paraId="5192B5B2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RF-13. Asignación de técnicos: el sistema debe permitir asignar tickets a técnicos y evitar que un técnico tenga más de un ticket abierto al mismo tiempo.</w:t>
      </w:r>
    </w:p>
    <w:p w14:paraId="045147F5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RF-14. Cierre de tickets: el sistema debe validar que se cumplan las condiciones necesarias antes de cerrar un ticket de mantenimiento.</w:t>
      </w:r>
    </w:p>
    <w:p w14:paraId="3D4230C2" w14:textId="286312C5" w:rsidR="002F3921" w:rsidRPr="008F50FB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RF-15. Generación de métricas: el sistema contempla generar información estadística sobre el uso de los equipos, las cancelaciones, los incidentes y los mantenimientos. Esta funcionalidad debe verificarse antes de considerarla implementada.</w:t>
      </w:r>
    </w:p>
    <w:p w14:paraId="7BD3C6B6" w14:textId="067B2856" w:rsidR="002F3921" w:rsidRPr="008F50FB" w:rsidRDefault="002F3921" w:rsidP="002F3921">
      <w:pPr>
        <w:rPr>
          <w:rFonts w:cstheme="minorHAnsi"/>
        </w:rPr>
      </w:pPr>
    </w:p>
    <w:p w14:paraId="3DC7143A" w14:textId="77777777" w:rsidR="002F3921" w:rsidRPr="002F3921" w:rsidRDefault="002F3921" w:rsidP="002F3921">
      <w:pPr>
        <w:rPr>
          <w:rFonts w:cstheme="minorHAnsi"/>
        </w:rPr>
      </w:pPr>
    </w:p>
    <w:p w14:paraId="7ABD4A55" w14:textId="29C0111B" w:rsidR="002F3921" w:rsidRPr="002F3921" w:rsidRDefault="002F3921" w:rsidP="008F50FB">
      <w:pPr>
        <w:pStyle w:val="Ttulo2"/>
      </w:pPr>
      <w:r w:rsidRPr="002F3921">
        <w:lastRenderedPageBreak/>
        <w:t>Requisitos no funcionales</w:t>
      </w:r>
    </w:p>
    <w:p w14:paraId="4AD9A23A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RNF-01. Mantenibilidad: el código debe estar organizado en clases y gestores con responsabilidades diferentes para facilitar su comprensión y modificación.</w:t>
      </w:r>
    </w:p>
    <w:p w14:paraId="1A3174F2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RNF-02. Extensibilidad: la estructura del sistema debe permitir agregar nuevos tipos de usuarios y equipos sin tener que modificar toda la implementación.</w:t>
      </w:r>
    </w:p>
    <w:p w14:paraId="766034A3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RNF-03. Integridad de la información: el sistema debe evitar identificadores duplicados y validar los datos necesarios para realizar sus operaciones.</w:t>
      </w:r>
    </w:p>
    <w:p w14:paraId="63D0516A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RNF-04. Trazabilidad: el sistema debe conservar la información de las sesiones de uso y los cambios realizados en los tickets de mantenimiento.</w:t>
      </w:r>
    </w:p>
    <w:p w14:paraId="49D0479E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RNF-05. Portabilidad del proyecto: la configuración de Maven debe permitir compilar el proyecto en un entorno que tenga instalada una versión compatible de Java. La configuración revisada utiliza Java 21.</w:t>
      </w:r>
    </w:p>
    <w:p w14:paraId="565858C1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RNF-06. Verificación del funcionamiento: el proyecto debe contar con pruebas que permitan comprobar el funcionamiento de las principales reglas de negocio. La configuración de las pruebas automatizadas debe completarse y verificarse antes de la entrega.</w:t>
      </w:r>
    </w:p>
    <w:p w14:paraId="1651D495" w14:textId="410E9255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Entregables finales</w:t>
      </w:r>
    </w:p>
    <w:p w14:paraId="5C552441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Para la entrega final se debe organizar un archivo ZIP con los siguientes documentos y componentes:</w:t>
      </w:r>
    </w:p>
    <w:p w14:paraId="495CC06F" w14:textId="77777777" w:rsidR="002F3921" w:rsidRPr="002F3921" w:rsidRDefault="002F3921" w:rsidP="002F3921">
      <w:pPr>
        <w:numPr>
          <w:ilvl w:val="0"/>
          <w:numId w:val="5"/>
        </w:numPr>
        <w:rPr>
          <w:rFonts w:cstheme="minorHAnsi"/>
        </w:rPr>
      </w:pPr>
      <w:r w:rsidRPr="002F3921">
        <w:rPr>
          <w:rFonts w:cstheme="minorHAnsi"/>
        </w:rPr>
        <w:t xml:space="preserve">Informe_Final.pdf: documento que incluya el problema, el alcance, los requisitos, los riesgos actualizados, las decisiones de diseño, los patrones, </w:t>
      </w:r>
      <w:proofErr w:type="spellStart"/>
      <w:r w:rsidRPr="002F3921">
        <w:rPr>
          <w:rFonts w:cstheme="minorHAnsi"/>
        </w:rPr>
        <w:t>Generics</w:t>
      </w:r>
      <w:proofErr w:type="spellEnd"/>
      <w:r w:rsidRPr="002F3921">
        <w:rPr>
          <w:rFonts w:cstheme="minorHAnsi"/>
        </w:rPr>
        <w:t xml:space="preserve">, </w:t>
      </w:r>
      <w:proofErr w:type="spellStart"/>
      <w:r w:rsidRPr="002F3921">
        <w:rPr>
          <w:rFonts w:cstheme="minorHAnsi"/>
        </w:rPr>
        <w:t>Wildcards</w:t>
      </w:r>
      <w:proofErr w:type="spellEnd"/>
      <w:r w:rsidRPr="002F3921">
        <w:rPr>
          <w:rFonts w:cstheme="minorHAnsi"/>
        </w:rPr>
        <w:t>, las excepciones, las pruebas y las limitaciones conocidas.</w:t>
      </w:r>
    </w:p>
    <w:p w14:paraId="064F2E9B" w14:textId="77777777" w:rsidR="002F3921" w:rsidRPr="002F3921" w:rsidRDefault="002F3921" w:rsidP="002F3921">
      <w:pPr>
        <w:numPr>
          <w:ilvl w:val="0"/>
          <w:numId w:val="5"/>
        </w:numPr>
        <w:rPr>
          <w:rFonts w:cstheme="minorHAnsi"/>
        </w:rPr>
      </w:pPr>
      <w:r w:rsidRPr="002F3921">
        <w:rPr>
          <w:rFonts w:cstheme="minorHAnsi"/>
        </w:rPr>
        <w:t>Diagrama_Clases_Final.pdf o .png: diagrama actualizado con las clases, los atributos, los métodos, las relaciones y las multiplicidades correspondientes a la implementación final.</w:t>
      </w:r>
    </w:p>
    <w:p w14:paraId="26BBA057" w14:textId="77777777" w:rsidR="002F3921" w:rsidRPr="002F3921" w:rsidRDefault="002F3921" w:rsidP="002F3921">
      <w:pPr>
        <w:numPr>
          <w:ilvl w:val="0"/>
          <w:numId w:val="5"/>
        </w:numPr>
        <w:rPr>
          <w:rFonts w:cstheme="minorHAnsi"/>
        </w:rPr>
      </w:pPr>
      <w:r w:rsidRPr="002F3921">
        <w:rPr>
          <w:rFonts w:cstheme="minorHAnsi"/>
        </w:rPr>
        <w:t>Diagramas_Objetos_Finales.pdf o .png: mínimo dos diagramas de objetos que representen escenarios del sistema, uno normal y otro relacionado con un error o cambio de estado.</w:t>
      </w:r>
    </w:p>
    <w:p w14:paraId="0702EDA5" w14:textId="77777777" w:rsidR="002F3921" w:rsidRPr="002F3921" w:rsidRDefault="002F3921" w:rsidP="002F3921">
      <w:pPr>
        <w:numPr>
          <w:ilvl w:val="0"/>
          <w:numId w:val="5"/>
        </w:numPr>
        <w:rPr>
          <w:rFonts w:cstheme="minorHAnsi"/>
        </w:rPr>
      </w:pPr>
      <w:r w:rsidRPr="002F3921">
        <w:rPr>
          <w:rFonts w:cstheme="minorHAnsi"/>
        </w:rPr>
        <w:t xml:space="preserve">Proyecto Maven: código fuente, archivo pom.xml, pruebas </w:t>
      </w:r>
      <w:proofErr w:type="spellStart"/>
      <w:r w:rsidRPr="002F3921">
        <w:rPr>
          <w:rFonts w:cstheme="minorHAnsi"/>
        </w:rPr>
        <w:t>JUnit</w:t>
      </w:r>
      <w:proofErr w:type="spellEnd"/>
      <w:r w:rsidRPr="002F3921">
        <w:rPr>
          <w:rFonts w:cstheme="minorHAnsi"/>
        </w:rPr>
        <w:t xml:space="preserve"> 5 si están configuradas y la aplicación ejecutable.</w:t>
      </w:r>
    </w:p>
    <w:p w14:paraId="166383B9" w14:textId="77777777" w:rsidR="002F3921" w:rsidRPr="002F3921" w:rsidRDefault="002F3921" w:rsidP="002F3921">
      <w:pPr>
        <w:numPr>
          <w:ilvl w:val="0"/>
          <w:numId w:val="5"/>
        </w:numPr>
        <w:rPr>
          <w:rFonts w:cstheme="minorHAnsi"/>
        </w:rPr>
      </w:pPr>
      <w:r w:rsidRPr="002F3921">
        <w:rPr>
          <w:rFonts w:cstheme="minorHAnsi"/>
        </w:rPr>
        <w:t>README.md: instrucciones para importar, configurar y ejecutar el proyecto, junto con información sobre sus paquetes y datos de demostración.</w:t>
      </w:r>
    </w:p>
    <w:p w14:paraId="02C10D34" w14:textId="77777777" w:rsidR="002F3921" w:rsidRPr="002F3921" w:rsidRDefault="002F3921" w:rsidP="002F3921">
      <w:pPr>
        <w:numPr>
          <w:ilvl w:val="0"/>
          <w:numId w:val="5"/>
        </w:numPr>
        <w:rPr>
          <w:rFonts w:cstheme="minorHAnsi"/>
        </w:rPr>
      </w:pPr>
      <w:r w:rsidRPr="002F3921">
        <w:rPr>
          <w:rFonts w:cstheme="minorHAnsi"/>
        </w:rPr>
        <w:t>Evidencias_Pruebas.pdf: capturas legibles de las pruebas ejecutadas y una tabla con los casos probados y sus resultados.</w:t>
      </w:r>
    </w:p>
    <w:p w14:paraId="432431D2" w14:textId="195FDCA0" w:rsidR="002F3921" w:rsidRPr="008F50FB" w:rsidRDefault="002F3921" w:rsidP="002F3921">
      <w:pPr>
        <w:numPr>
          <w:ilvl w:val="0"/>
          <w:numId w:val="5"/>
        </w:numPr>
        <w:rPr>
          <w:rFonts w:cstheme="minorHAnsi"/>
        </w:rPr>
      </w:pPr>
      <w:r w:rsidRPr="002F3921">
        <w:rPr>
          <w:rFonts w:cstheme="minorHAnsi"/>
        </w:rPr>
        <w:t>Matriz_Contribuciones_Final.pdf: documento que describa las contribuciones de los integrantes y la revisión del proyecto por parte del equipo.</w:t>
      </w:r>
    </w:p>
    <w:p w14:paraId="43797298" w14:textId="1B637DA9" w:rsidR="002F3921" w:rsidRDefault="002F3921" w:rsidP="002F3921">
      <w:pPr>
        <w:rPr>
          <w:rFonts w:cstheme="minorHAnsi"/>
        </w:rPr>
      </w:pPr>
    </w:p>
    <w:p w14:paraId="52D883A7" w14:textId="77777777" w:rsidR="008F50FB" w:rsidRPr="008F50FB" w:rsidRDefault="008F50FB" w:rsidP="002F3921">
      <w:pPr>
        <w:rPr>
          <w:rFonts w:cstheme="minorHAnsi"/>
        </w:rPr>
      </w:pPr>
    </w:p>
    <w:p w14:paraId="6F82919D" w14:textId="0812B73E" w:rsidR="002F3921" w:rsidRPr="002F3921" w:rsidRDefault="002F3921" w:rsidP="008F50FB">
      <w:pPr>
        <w:pStyle w:val="Ttulo1"/>
      </w:pPr>
      <w:r w:rsidRPr="008F50FB">
        <w:lastRenderedPageBreak/>
        <w:t xml:space="preserve">RIESGOS ACTUALIZADOS </w:t>
      </w:r>
    </w:p>
    <w:p w14:paraId="27BCD5BE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Existe el riesgo de que se intenten registrar dos reservas confirmadas para el mismo equipo en horarios que se superponen.</w:t>
      </w:r>
    </w:p>
    <w:p w14:paraId="12608EED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Mitigación: validar el equipo, la fecha y la franja horaria antes de confirmar una reserva, y realizar pruebas con diferentes horarios.</w:t>
      </w:r>
    </w:p>
    <w:p w14:paraId="1D57D6B8" w14:textId="183BB511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Uso no autorizado o con certificaciones vencidas</w:t>
      </w:r>
    </w:p>
    <w:p w14:paraId="4DD5024C" w14:textId="5E1C4DCD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 xml:space="preserve">Existe el riesgo de que un usuario intente reservar un equipo sin tener la certificación requerida o cuando </w:t>
      </w:r>
      <w:r w:rsidR="004D0148" w:rsidRPr="002F3921">
        <w:rPr>
          <w:rFonts w:cstheme="minorHAnsi"/>
        </w:rPr>
        <w:t>está</w:t>
      </w:r>
      <w:r w:rsidRPr="002F3921">
        <w:rPr>
          <w:rFonts w:cstheme="minorHAnsi"/>
        </w:rPr>
        <w:t xml:space="preserve"> ya no se encuentra vigente.</w:t>
      </w:r>
    </w:p>
    <w:p w14:paraId="7FC5F2F3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Mitigación: comprobar la certificación correspondiente y su vigencia antes de aceptar la reserva.</w:t>
      </w:r>
    </w:p>
    <w:p w14:paraId="68065035" w14:textId="2C611FC2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Reservas de equipos no disponibles</w:t>
      </w:r>
    </w:p>
    <w:p w14:paraId="553FEBE0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Un equipo averiado o en mantenimiento podría recibir nuevas reservas si no se actualiza correctamente su estado.</w:t>
      </w:r>
    </w:p>
    <w:p w14:paraId="1048DC6D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Mitigación: actualizar el estado del equipo cuando se registra un mantenimiento y comprobar su disponibilidad antes de confirmar una reserva.</w:t>
      </w:r>
    </w:p>
    <w:p w14:paraId="563CF23A" w14:textId="2434142C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Inconsistencias en las listas de espera</w:t>
      </w:r>
    </w:p>
    <w:p w14:paraId="7B25707C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Existe el riesgo de que un usuario aparezca varias veces en una lista de espera o de que no se seleccione correctamente al siguiente usuario.</w:t>
      </w:r>
    </w:p>
    <w:p w14:paraId="665947F2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Mitigación: verificar si la solicitud ya existe y utilizar una estrategia de prioridad definida para seleccionar al usuario correspondiente.</w:t>
      </w:r>
    </w:p>
    <w:p w14:paraId="0A29F558" w14:textId="123F47E3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Pérdida de información de las sesiones</w:t>
      </w:r>
    </w:p>
    <w:p w14:paraId="06B5F010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Existe el riesgo de que no se registren correctamente los horarios, consumibles, observaciones o incidentes de una sesión de uso.</w:t>
      </w:r>
    </w:p>
    <w:p w14:paraId="0CC7470B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Mitigación: validar la apertura y el cierre de las sesiones y comprobar que se registre la información necesaria.</w:t>
      </w:r>
    </w:p>
    <w:p w14:paraId="53FD316F" w14:textId="18034A62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Problemas en la asignación de mantenimientos</w:t>
      </w:r>
    </w:p>
    <w:p w14:paraId="335E5142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Existe el riesgo de asignar varios tickets abiertos al mismo técnico o cerrar un ticket sin registrar la información necesaria.</w:t>
      </w:r>
    </w:p>
    <w:p w14:paraId="446013F6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Mitigación: comprobar la disponibilidad del técnico y validar las condiciones requeridas para cerrar el ticket.</w:t>
      </w:r>
    </w:p>
    <w:p w14:paraId="34EAAD0B" w14:textId="65CD7193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Inconsistencias entre UML y código</w:t>
      </w:r>
    </w:p>
    <w:p w14:paraId="29FD4F52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Existe el riesgo de que el diagrama UML tenga nombres, atributos, métodos o relaciones diferentes a los que aparecen en la implementación Java.</w:t>
      </w:r>
    </w:p>
    <w:p w14:paraId="75D8CBD6" w14:textId="77777777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Impacto: esto puede dificultar la comprensión del sistema y afectar la evaluación de la coherencia entre el diseño y el código.</w:t>
      </w:r>
    </w:p>
    <w:p w14:paraId="2B263DD0" w14:textId="0EB188E3" w:rsidR="002F3921" w:rsidRPr="008F50FB" w:rsidRDefault="002F3921" w:rsidP="002F3921">
      <w:pPr>
        <w:rPr>
          <w:rFonts w:cstheme="minorHAnsi"/>
        </w:rPr>
      </w:pPr>
      <w:r w:rsidRPr="002F3921">
        <w:rPr>
          <w:rFonts w:cstheme="minorHAnsi"/>
        </w:rPr>
        <w:lastRenderedPageBreak/>
        <w:t>Mitigación: revisar cada clase del diagrama UML frente a su correspondiente clase Java y actualizar las relaciones y multiplicidades antes de entregar.</w:t>
      </w:r>
    </w:p>
    <w:p w14:paraId="4BDD29AE" w14:textId="7E94E168" w:rsidR="002F3921" w:rsidRPr="008F50FB" w:rsidRDefault="002F3921" w:rsidP="002F3921">
      <w:pPr>
        <w:rPr>
          <w:rFonts w:cstheme="minorHAnsi"/>
        </w:rPr>
      </w:pPr>
    </w:p>
    <w:p w14:paraId="309853E2" w14:textId="2CF0B7BA" w:rsidR="002F3921" w:rsidRPr="008F50FB" w:rsidRDefault="002F3921" w:rsidP="004D0148">
      <w:pPr>
        <w:pStyle w:val="Ttulo1"/>
      </w:pPr>
      <w:r w:rsidRPr="008F50FB">
        <w:t xml:space="preserve">DESICIONES DE DISEÑO </w:t>
      </w:r>
    </w:p>
    <w:p w14:paraId="5DF1B38A" w14:textId="77777777" w:rsidR="002F3921" w:rsidRPr="002F3921" w:rsidRDefault="002F3921" w:rsidP="004D0148">
      <w:pPr>
        <w:pStyle w:val="Ttulo2"/>
      </w:pPr>
      <w:r w:rsidRPr="002F3921">
        <w:t>Herencia y polimorfismo</w:t>
      </w:r>
    </w:p>
    <w:p w14:paraId="473D3F49" w14:textId="7CEA484D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Se utilizaron clases abstractas como Usuario y Equipo para reunir las características comunes de varios tipos de usuarios y equipos.</w:t>
      </w:r>
      <w:r w:rsidRPr="008F50FB">
        <w:rPr>
          <w:rFonts w:cstheme="minorHAnsi"/>
        </w:rPr>
        <w:t xml:space="preserve"> </w:t>
      </w:r>
      <w:r w:rsidRPr="002F3921">
        <w:rPr>
          <w:rFonts w:cstheme="minorHAnsi"/>
        </w:rPr>
        <w:t xml:space="preserve">A partir de ellas se crearon clases más específicas, como Estudiante, Profesor, </w:t>
      </w:r>
      <w:proofErr w:type="spellStart"/>
      <w:r w:rsidRPr="002F3921">
        <w:rPr>
          <w:rFonts w:cstheme="minorHAnsi"/>
        </w:rPr>
        <w:t>Tecnico</w:t>
      </w:r>
      <w:proofErr w:type="spellEnd"/>
      <w:r w:rsidRPr="002F3921">
        <w:rPr>
          <w:rFonts w:cstheme="minorHAnsi"/>
        </w:rPr>
        <w:t xml:space="preserve">, </w:t>
      </w:r>
      <w:proofErr w:type="spellStart"/>
      <w:r w:rsidRPr="002F3921">
        <w:rPr>
          <w:rFonts w:cstheme="minorHAnsi"/>
        </w:rPr>
        <w:t>AuxiliarLaboratorio</w:t>
      </w:r>
      <w:proofErr w:type="spellEnd"/>
      <w:r w:rsidRPr="002F3921">
        <w:rPr>
          <w:rFonts w:cstheme="minorHAnsi"/>
        </w:rPr>
        <w:t xml:space="preserve">, Impresora3D, </w:t>
      </w:r>
      <w:proofErr w:type="spellStart"/>
      <w:r w:rsidRPr="002F3921">
        <w:rPr>
          <w:rFonts w:cstheme="minorHAnsi"/>
        </w:rPr>
        <w:t>CortadoraLaser</w:t>
      </w:r>
      <w:proofErr w:type="spellEnd"/>
      <w:r w:rsidRPr="002F3921">
        <w:rPr>
          <w:rFonts w:cstheme="minorHAnsi"/>
        </w:rPr>
        <w:t xml:space="preserve"> y </w:t>
      </w:r>
      <w:proofErr w:type="spellStart"/>
      <w:r w:rsidRPr="002F3921">
        <w:rPr>
          <w:rFonts w:cstheme="minorHAnsi"/>
        </w:rPr>
        <w:t>Multimetro.Esta</w:t>
      </w:r>
      <w:proofErr w:type="spellEnd"/>
      <w:r w:rsidRPr="002F3921">
        <w:rPr>
          <w:rFonts w:cstheme="minorHAnsi"/>
        </w:rPr>
        <w:t xml:space="preserve"> estructura permite reutilizar código y trabajar con diferentes tipos de objetos mediante sus clases principales. También facilita agregar nuevos tipos sin tener que cambiar toda la lógica del sistema.</w:t>
      </w:r>
    </w:p>
    <w:p w14:paraId="13B1BD79" w14:textId="46BD3523" w:rsidR="002F3921" w:rsidRPr="002F3921" w:rsidRDefault="002F3921" w:rsidP="004D0148">
      <w:pPr>
        <w:pStyle w:val="Ttulo2"/>
      </w:pPr>
      <w:r w:rsidRPr="002F3921">
        <w:t>Uso de interfaces</w:t>
      </w:r>
    </w:p>
    <w:p w14:paraId="0000D9FF" w14:textId="15762B71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 xml:space="preserve">Se utilizaron las interfaces Identificable y </w:t>
      </w:r>
      <w:proofErr w:type="spellStart"/>
      <w:r w:rsidRPr="002F3921">
        <w:rPr>
          <w:rFonts w:cstheme="minorHAnsi"/>
        </w:rPr>
        <w:t>Notificable</w:t>
      </w:r>
      <w:proofErr w:type="spellEnd"/>
      <w:r w:rsidRPr="002F3921">
        <w:rPr>
          <w:rFonts w:cstheme="minorHAnsi"/>
        </w:rPr>
        <w:t>.</w:t>
      </w:r>
      <w:r w:rsidRPr="008F50FB">
        <w:rPr>
          <w:rFonts w:cstheme="minorHAnsi"/>
        </w:rPr>
        <w:t xml:space="preserve"> </w:t>
      </w:r>
      <w:r w:rsidRPr="002F3921">
        <w:rPr>
          <w:rFonts w:cstheme="minorHAnsi"/>
        </w:rPr>
        <w:t xml:space="preserve">La interfaz Identificable permite que diferentes clases proporcionen un identificador que puede utilizar el repositorio genérico. Por otro lado, </w:t>
      </w:r>
      <w:proofErr w:type="spellStart"/>
      <w:r w:rsidRPr="002F3921">
        <w:rPr>
          <w:rFonts w:cstheme="minorHAnsi"/>
        </w:rPr>
        <w:t>Notificable</w:t>
      </w:r>
      <w:proofErr w:type="spellEnd"/>
      <w:r w:rsidRPr="002F3921">
        <w:rPr>
          <w:rFonts w:cstheme="minorHAnsi"/>
        </w:rPr>
        <w:t xml:space="preserve"> define un método para enviar mensajes o avisos.</w:t>
      </w:r>
      <w:r w:rsidRPr="008F50FB">
        <w:rPr>
          <w:rFonts w:cstheme="minorHAnsi"/>
        </w:rPr>
        <w:t xml:space="preserve"> </w:t>
      </w:r>
      <w:r w:rsidRPr="002F3921">
        <w:rPr>
          <w:rFonts w:cstheme="minorHAnsi"/>
        </w:rPr>
        <w:t>Estas interfaces permiten establecer comportamientos comunes sin obligar a que todas las clases tengan la misma implementación interna.</w:t>
      </w:r>
    </w:p>
    <w:p w14:paraId="3BB7BB24" w14:textId="5BAEBDA6" w:rsidR="002F3921" w:rsidRPr="002F3921" w:rsidRDefault="002F3921" w:rsidP="004D0148">
      <w:pPr>
        <w:pStyle w:val="Ttulo2"/>
      </w:pPr>
      <w:r w:rsidRPr="002F3921">
        <w:t>Separación de responsabilidades mediante gestores</w:t>
      </w:r>
    </w:p>
    <w:p w14:paraId="423DECA0" w14:textId="08DF1F79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 xml:space="preserve">Se crearon las clases </w:t>
      </w:r>
      <w:proofErr w:type="spellStart"/>
      <w:r w:rsidRPr="002F3921">
        <w:rPr>
          <w:rFonts w:cstheme="minorHAnsi"/>
        </w:rPr>
        <w:t>GestorRegistro</w:t>
      </w:r>
      <w:proofErr w:type="spellEnd"/>
      <w:r w:rsidRPr="002F3921">
        <w:rPr>
          <w:rFonts w:cstheme="minorHAnsi"/>
        </w:rPr>
        <w:t xml:space="preserve">, </w:t>
      </w:r>
      <w:proofErr w:type="spellStart"/>
      <w:r w:rsidRPr="002F3921">
        <w:rPr>
          <w:rFonts w:cstheme="minorHAnsi"/>
        </w:rPr>
        <w:t>GestorReserva</w:t>
      </w:r>
      <w:proofErr w:type="spellEnd"/>
      <w:r w:rsidRPr="002F3921">
        <w:rPr>
          <w:rFonts w:cstheme="minorHAnsi"/>
        </w:rPr>
        <w:t xml:space="preserve"> y </w:t>
      </w:r>
      <w:proofErr w:type="spellStart"/>
      <w:r w:rsidRPr="002F3921">
        <w:rPr>
          <w:rFonts w:cstheme="minorHAnsi"/>
        </w:rPr>
        <w:t>GestorMantenimiento</w:t>
      </w:r>
      <w:proofErr w:type="spellEnd"/>
      <w:r w:rsidRPr="002F3921">
        <w:rPr>
          <w:rFonts w:cstheme="minorHAnsi"/>
        </w:rPr>
        <w:t xml:space="preserve"> para coordinar operaciones que involucran varios objetos.</w:t>
      </w:r>
      <w:r w:rsidRPr="008F50FB">
        <w:rPr>
          <w:rFonts w:cstheme="minorHAnsi"/>
        </w:rPr>
        <w:t xml:space="preserve"> </w:t>
      </w:r>
      <w:proofErr w:type="spellStart"/>
      <w:r w:rsidRPr="002F3921">
        <w:rPr>
          <w:rFonts w:cstheme="minorHAnsi"/>
        </w:rPr>
        <w:t>GestorRegistro</w:t>
      </w:r>
      <w:proofErr w:type="spellEnd"/>
      <w:r w:rsidRPr="002F3921">
        <w:rPr>
          <w:rFonts w:cstheme="minorHAnsi"/>
        </w:rPr>
        <w:t xml:space="preserve"> se encarga de coordinar el registro de información y las validaciones correspondientes. </w:t>
      </w:r>
      <w:proofErr w:type="spellStart"/>
      <w:r w:rsidRPr="002F3921">
        <w:rPr>
          <w:rFonts w:cstheme="minorHAnsi"/>
        </w:rPr>
        <w:t>GestorReserva</w:t>
      </w:r>
      <w:proofErr w:type="spellEnd"/>
      <w:r w:rsidRPr="002F3921">
        <w:rPr>
          <w:rFonts w:cstheme="minorHAnsi"/>
        </w:rPr>
        <w:t xml:space="preserve"> organiza las reservas, las sesiones y las listas de espera. </w:t>
      </w:r>
      <w:proofErr w:type="spellStart"/>
      <w:r w:rsidRPr="002F3921">
        <w:rPr>
          <w:rFonts w:cstheme="minorHAnsi"/>
        </w:rPr>
        <w:t>GestorMantenimiento</w:t>
      </w:r>
      <w:proofErr w:type="spellEnd"/>
      <w:r w:rsidRPr="002F3921">
        <w:rPr>
          <w:rFonts w:cstheme="minorHAnsi"/>
        </w:rPr>
        <w:t xml:space="preserve"> coordina la creación y asignación de tickets y los cambios relacionados con el estado de los equipos.</w:t>
      </w:r>
      <w:r w:rsidRPr="008F50FB">
        <w:rPr>
          <w:rFonts w:cstheme="minorHAnsi"/>
        </w:rPr>
        <w:t xml:space="preserve"> </w:t>
      </w:r>
      <w:r w:rsidRPr="002F3921">
        <w:rPr>
          <w:rFonts w:cstheme="minorHAnsi"/>
        </w:rPr>
        <w:t>Esta separación facilita comprender el código y evita concentrar todas las operaciones en una sola clase.</w:t>
      </w:r>
    </w:p>
    <w:p w14:paraId="5CAB85B3" w14:textId="7C01FEA4" w:rsidR="002F3921" w:rsidRPr="002F3921" w:rsidRDefault="002F3921" w:rsidP="004D0148">
      <w:pPr>
        <w:pStyle w:val="Ttulo2"/>
      </w:pPr>
      <w:r w:rsidRPr="002F3921">
        <w:t>Reglas de negocio dentro de las entidades</w:t>
      </w:r>
    </w:p>
    <w:p w14:paraId="7A6C45C9" w14:textId="653DAE04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 xml:space="preserve">Las reglas que corresponden a un objeto específico se mantienen en sus respectivas clases. Por ejemplo, </w:t>
      </w:r>
      <w:proofErr w:type="spellStart"/>
      <w:r w:rsidRPr="002F3921">
        <w:rPr>
          <w:rFonts w:cstheme="minorHAnsi"/>
        </w:rPr>
        <w:t>Laboratorio.estaAbierto</w:t>
      </w:r>
      <w:proofErr w:type="spellEnd"/>
      <w:r w:rsidRPr="002F3921">
        <w:rPr>
          <w:rFonts w:cstheme="minorHAnsi"/>
        </w:rPr>
        <w:t xml:space="preserve"> comprueba el horario del laboratorio, </w:t>
      </w:r>
      <w:proofErr w:type="spellStart"/>
      <w:r w:rsidRPr="002F3921">
        <w:rPr>
          <w:rFonts w:cstheme="minorHAnsi"/>
        </w:rPr>
        <w:t>Certificacion.autorizaPara</w:t>
      </w:r>
      <w:proofErr w:type="spellEnd"/>
      <w:r w:rsidRPr="002F3921">
        <w:rPr>
          <w:rFonts w:cstheme="minorHAnsi"/>
        </w:rPr>
        <w:t xml:space="preserve"> verifica si una certificación permite utilizar determinado equipo y </w:t>
      </w:r>
      <w:proofErr w:type="spellStart"/>
      <w:r w:rsidRPr="002F3921">
        <w:rPr>
          <w:rFonts w:cstheme="minorHAnsi"/>
        </w:rPr>
        <w:t>TicketMantenimiento.cerrar</w:t>
      </w:r>
      <w:proofErr w:type="spellEnd"/>
      <w:r w:rsidRPr="002F3921">
        <w:rPr>
          <w:rFonts w:cstheme="minorHAnsi"/>
        </w:rPr>
        <w:t xml:space="preserve"> controla las condiciones necesarias para cerrar un ticket.</w:t>
      </w:r>
      <w:r w:rsidRPr="008F50FB">
        <w:rPr>
          <w:rFonts w:cstheme="minorHAnsi"/>
        </w:rPr>
        <w:t xml:space="preserve"> </w:t>
      </w:r>
      <w:r w:rsidRPr="002F3921">
        <w:rPr>
          <w:rFonts w:cstheme="minorHAnsi"/>
        </w:rPr>
        <w:t>Esto permite que cada clase tenga responsabilidades relacionadas con la información que maneja.</w:t>
      </w:r>
    </w:p>
    <w:p w14:paraId="26BE17A6" w14:textId="4A637ECF" w:rsidR="002F3921" w:rsidRPr="002F3921" w:rsidRDefault="002F3921" w:rsidP="004D0148">
      <w:pPr>
        <w:pStyle w:val="Ttulo2"/>
      </w:pPr>
      <w:r w:rsidRPr="002F3921">
        <w:t>Manejo de excepciones propias</w:t>
      </w:r>
    </w:p>
    <w:p w14:paraId="4D0B5C19" w14:textId="7B7FE471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>Se creó una jerarquía de excepciones que permite diferenciar los errores que pueden ocurrir durante las operaciones del sistema.</w:t>
      </w:r>
      <w:r w:rsidRPr="008F50FB">
        <w:rPr>
          <w:rFonts w:cstheme="minorHAnsi"/>
        </w:rPr>
        <w:t xml:space="preserve"> </w:t>
      </w:r>
      <w:proofErr w:type="spellStart"/>
      <w:r w:rsidRPr="002F3921">
        <w:rPr>
          <w:rFonts w:cstheme="minorHAnsi"/>
        </w:rPr>
        <w:t>MakerLabException</w:t>
      </w:r>
      <w:proofErr w:type="spellEnd"/>
      <w:r w:rsidRPr="002F3921">
        <w:rPr>
          <w:rFonts w:cstheme="minorHAnsi"/>
        </w:rPr>
        <w:t xml:space="preserve"> funciona como clase base y de ella se derivan excepciones relacionadas con las reservas, los identificadores, las sesiones, los técnicos y los tickets.</w:t>
      </w:r>
      <w:r w:rsidRPr="008F50FB">
        <w:rPr>
          <w:rFonts w:cstheme="minorHAnsi"/>
        </w:rPr>
        <w:t xml:space="preserve"> </w:t>
      </w:r>
      <w:r w:rsidRPr="002F3921">
        <w:rPr>
          <w:rFonts w:cstheme="minorHAnsi"/>
        </w:rPr>
        <w:t>Esta decisión permite identificar mejor los problemas y manejarlos de acuerdo con su tipo.</w:t>
      </w:r>
    </w:p>
    <w:p w14:paraId="47D8FB7B" w14:textId="6E2B83AA" w:rsidR="002F3921" w:rsidRPr="002F3921" w:rsidRDefault="002F3921" w:rsidP="004D0148">
      <w:pPr>
        <w:pStyle w:val="Ttulo2"/>
      </w:pPr>
      <w:r w:rsidRPr="002F3921">
        <w:t>Navegabilidad de las relaciones</w:t>
      </w:r>
    </w:p>
    <w:p w14:paraId="794787F2" w14:textId="076208D1" w:rsidR="002F3921" w:rsidRPr="002F3921" w:rsidRDefault="002F3921" w:rsidP="002F3921">
      <w:pPr>
        <w:rPr>
          <w:rFonts w:cstheme="minorHAnsi"/>
        </w:rPr>
      </w:pPr>
      <w:r w:rsidRPr="002F3921">
        <w:rPr>
          <w:rFonts w:cstheme="minorHAnsi"/>
        </w:rPr>
        <w:t xml:space="preserve">En algunas relaciones se utilizó navegabilidad unidireccional. Por ejemplo, Equipo conoce al Laboratorio al que pertenece, pero en el código revisado Laboratorio no mantiene una lista </w:t>
      </w:r>
      <w:r w:rsidRPr="002F3921">
        <w:rPr>
          <w:rFonts w:cstheme="minorHAnsi"/>
        </w:rPr>
        <w:lastRenderedPageBreak/>
        <w:t>inversa de equipos.</w:t>
      </w:r>
      <w:r w:rsidRPr="008F50FB">
        <w:rPr>
          <w:rFonts w:cstheme="minorHAnsi"/>
        </w:rPr>
        <w:t xml:space="preserve"> </w:t>
      </w:r>
      <w:r w:rsidRPr="002F3921">
        <w:rPr>
          <w:rFonts w:cstheme="minorHAnsi"/>
        </w:rPr>
        <w:t>Esta decisión evita agregar relaciones que no son necesarias para las operaciones actuales y ayuda a reducir el acoplamiento entre las clases.</w:t>
      </w:r>
    </w:p>
    <w:p w14:paraId="48373AA9" w14:textId="264B1E62" w:rsidR="002F3921" w:rsidRPr="002F3921" w:rsidRDefault="002F3921" w:rsidP="004D0148">
      <w:pPr>
        <w:pStyle w:val="Ttulo2"/>
      </w:pPr>
      <w:r w:rsidRPr="002F3921">
        <w:t>Uso de un repositorio genérico</w:t>
      </w:r>
    </w:p>
    <w:p w14:paraId="09D24708" w14:textId="2AD94D93" w:rsidR="002F3921" w:rsidRPr="008F50FB" w:rsidRDefault="002F3921" w:rsidP="002F3921">
      <w:pPr>
        <w:rPr>
          <w:rFonts w:cstheme="minorHAnsi"/>
        </w:rPr>
      </w:pPr>
      <w:r w:rsidRPr="002F3921">
        <w:rPr>
          <w:rFonts w:cstheme="minorHAnsi"/>
        </w:rPr>
        <w:t xml:space="preserve">Se implementó Repositorio&lt;T </w:t>
      </w:r>
      <w:proofErr w:type="spellStart"/>
      <w:r w:rsidRPr="002F3921">
        <w:rPr>
          <w:rFonts w:cstheme="minorHAnsi"/>
        </w:rPr>
        <w:t>extends</w:t>
      </w:r>
      <w:proofErr w:type="spellEnd"/>
      <w:r w:rsidRPr="002F3921">
        <w:rPr>
          <w:rFonts w:cstheme="minorHAnsi"/>
        </w:rPr>
        <w:t xml:space="preserve"> Identificable&gt; para reutilizar las operaciones de almacenamiento, consulta y validación de identificadores con diferentes tipos de objetos.</w:t>
      </w:r>
    </w:p>
    <w:p w14:paraId="6D81CE2D" w14:textId="27CF8305" w:rsidR="002F3921" w:rsidRPr="008F50FB" w:rsidRDefault="002F3921" w:rsidP="002F3921">
      <w:pPr>
        <w:rPr>
          <w:rFonts w:cstheme="minorHAnsi"/>
        </w:rPr>
      </w:pPr>
    </w:p>
    <w:p w14:paraId="5EE2153B" w14:textId="12B0A882" w:rsidR="002F3921" w:rsidRPr="008F50FB" w:rsidRDefault="002F3921" w:rsidP="004D0148">
      <w:pPr>
        <w:pStyle w:val="Ttulo1"/>
      </w:pPr>
      <w:r w:rsidRPr="008F50FB">
        <w:t>PATRONES DE DISEÑO</w:t>
      </w:r>
    </w:p>
    <w:p w14:paraId="1E3D48FD" w14:textId="7DA322B2" w:rsidR="002F3921" w:rsidRPr="002F3921" w:rsidRDefault="002F3921" w:rsidP="002F3921">
      <w:pPr>
        <w:rPr>
          <w:rFonts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3332"/>
        <w:gridCol w:w="3942"/>
      </w:tblGrid>
      <w:tr w:rsidR="002F3921" w:rsidRPr="008F50FB" w14:paraId="68FA14F1" w14:textId="77777777" w:rsidTr="00CF1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8BB1" w14:textId="77777777" w:rsidR="002F3921" w:rsidRPr="008F50FB" w:rsidRDefault="002F3921" w:rsidP="00CF1461">
            <w:pPr>
              <w:pStyle w:val="Textoindependiente"/>
              <w:spacing w:before="160" w:line="360" w:lineRule="auto"/>
              <w:ind w:right="263"/>
              <w:rPr>
                <w:rFonts w:asciiTheme="minorHAnsi" w:hAnsiTheme="minorHAnsi" w:cstheme="minorHAnsi"/>
                <w:lang w:val="es-CO"/>
              </w:rPr>
            </w:pPr>
            <w:r w:rsidRPr="008F50FB">
              <w:rPr>
                <w:rFonts w:asciiTheme="minorHAnsi" w:hAnsiTheme="minorHAnsi" w:cstheme="minorHAnsi"/>
              </w:rPr>
              <w:t>Patrón</w:t>
            </w:r>
          </w:p>
        </w:tc>
        <w:tc>
          <w:tcPr>
            <w:tcW w:w="0" w:type="auto"/>
            <w:vAlign w:val="center"/>
            <w:hideMark/>
          </w:tcPr>
          <w:p w14:paraId="25F3FDF0" w14:textId="77777777" w:rsidR="002F3921" w:rsidRPr="008F50FB" w:rsidRDefault="002F3921" w:rsidP="00CF1461">
            <w:pPr>
              <w:pStyle w:val="Textoindependiente"/>
              <w:spacing w:before="160" w:line="360" w:lineRule="auto"/>
              <w:ind w:right="263"/>
              <w:rPr>
                <w:rFonts w:asciiTheme="minorHAnsi" w:hAnsiTheme="minorHAnsi" w:cstheme="minorHAnsi"/>
                <w:lang w:val="es-CO"/>
              </w:rPr>
            </w:pPr>
            <w:r w:rsidRPr="008F50FB">
              <w:rPr>
                <w:rFonts w:asciiTheme="minorHAnsi" w:hAnsiTheme="minorHAnsi" w:cstheme="minorHAnsi"/>
              </w:rPr>
              <w:t>Dónde</w:t>
            </w:r>
          </w:p>
        </w:tc>
        <w:tc>
          <w:tcPr>
            <w:tcW w:w="0" w:type="auto"/>
            <w:vAlign w:val="center"/>
            <w:hideMark/>
          </w:tcPr>
          <w:p w14:paraId="1C61A4C0" w14:textId="77777777" w:rsidR="002F3921" w:rsidRPr="008F50FB" w:rsidRDefault="002F3921" w:rsidP="00CF1461">
            <w:pPr>
              <w:pStyle w:val="Textoindependiente"/>
              <w:spacing w:before="160" w:line="360" w:lineRule="auto"/>
              <w:ind w:right="263"/>
              <w:rPr>
                <w:rFonts w:asciiTheme="minorHAnsi" w:hAnsiTheme="minorHAnsi" w:cstheme="minorHAnsi"/>
                <w:lang w:val="es-CO"/>
              </w:rPr>
            </w:pPr>
            <w:r w:rsidRPr="008F50FB">
              <w:rPr>
                <w:rFonts w:asciiTheme="minorHAnsi" w:hAnsiTheme="minorHAnsi" w:cstheme="minorHAnsi"/>
              </w:rPr>
              <w:t>Estado</w:t>
            </w:r>
          </w:p>
        </w:tc>
      </w:tr>
      <w:tr w:rsidR="002F3921" w:rsidRPr="008F50FB" w14:paraId="4EC2180E" w14:textId="77777777" w:rsidTr="00CF1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4E6C" w14:textId="77777777" w:rsidR="002F3921" w:rsidRPr="008F50FB" w:rsidRDefault="002F3921" w:rsidP="00CF1461">
            <w:pPr>
              <w:pStyle w:val="Textoindependiente"/>
              <w:spacing w:before="160" w:line="360" w:lineRule="auto"/>
              <w:ind w:right="263"/>
              <w:rPr>
                <w:rFonts w:asciiTheme="minorHAnsi" w:hAnsiTheme="minorHAnsi" w:cstheme="minorHAnsi"/>
                <w:lang w:val="es-CO"/>
              </w:rPr>
            </w:pPr>
            <w:proofErr w:type="spellStart"/>
            <w:r w:rsidRPr="008F50FB">
              <w:rPr>
                <w:rStyle w:val="Textoennegrita"/>
                <w:rFonts w:asciiTheme="minorHAnsi" w:hAnsiTheme="minorHAnsi" w:cstheme="minorHAnsi"/>
                <w:b w:val="0"/>
                <w:bCs w:val="0"/>
              </w:rPr>
              <w:t>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75C27" w14:textId="77777777" w:rsidR="002F3921" w:rsidRPr="008F50FB" w:rsidRDefault="002F3921" w:rsidP="00CF1461">
            <w:pPr>
              <w:pStyle w:val="Textoindependiente"/>
              <w:spacing w:before="160" w:line="360" w:lineRule="auto"/>
              <w:ind w:right="263"/>
              <w:rPr>
                <w:rFonts w:asciiTheme="minorHAnsi" w:hAnsiTheme="minorHAnsi" w:cstheme="minorHAnsi"/>
                <w:lang w:val="es-CO"/>
              </w:rPr>
            </w:pPr>
            <w:proofErr w:type="spellStart"/>
            <w:r w:rsidRPr="008F50FB">
              <w:rPr>
                <w:rStyle w:val="CdigoHTML"/>
                <w:rFonts w:asciiTheme="minorHAnsi" w:eastAsia="Calibri" w:hAnsiTheme="minorHAnsi" w:cstheme="minorHAnsi"/>
              </w:rPr>
              <w:t>EstrategiaPrioridad</w:t>
            </w:r>
            <w:proofErr w:type="spellEnd"/>
            <w:r w:rsidRPr="008F50FB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8F50FB">
              <w:rPr>
                <w:rStyle w:val="CdigoHTML"/>
                <w:rFonts w:asciiTheme="minorHAnsi" w:eastAsia="Calibri" w:hAnsiTheme="minorHAnsi" w:cstheme="minorHAnsi"/>
              </w:rPr>
              <w:t>PrioridadPorLlegada</w:t>
            </w:r>
            <w:proofErr w:type="spellEnd"/>
            <w:r w:rsidRPr="008F50FB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8F50FB">
              <w:rPr>
                <w:rStyle w:val="CdigoHTML"/>
                <w:rFonts w:asciiTheme="minorHAnsi" w:eastAsia="Calibri" w:hAnsiTheme="minorHAnsi" w:cstheme="minorHAnsi"/>
              </w:rPr>
              <w:t>PrioridadPorUsuario</w:t>
            </w:r>
            <w:proofErr w:type="spellEnd"/>
            <w:r w:rsidRPr="008F50FB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8F50FB">
              <w:rPr>
                <w:rStyle w:val="CdigoHTML"/>
                <w:rFonts w:asciiTheme="minorHAnsi" w:eastAsia="Calibri" w:hAnsiTheme="minorHAnsi" w:cstheme="minorHAnsi"/>
              </w:rPr>
              <w:t>setEstrategia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7129F" w14:textId="77777777" w:rsidR="002F3921" w:rsidRPr="008F50FB" w:rsidRDefault="002F3921" w:rsidP="00CF1461">
            <w:pPr>
              <w:pStyle w:val="Textoindependiente"/>
              <w:spacing w:before="160" w:line="360" w:lineRule="auto"/>
              <w:ind w:right="263"/>
              <w:rPr>
                <w:rFonts w:asciiTheme="minorHAnsi" w:hAnsiTheme="minorHAnsi" w:cstheme="minorHAnsi"/>
                <w:lang w:val="es-CO"/>
              </w:rPr>
            </w:pPr>
            <w:r w:rsidRPr="008F50FB">
              <w:rPr>
                <w:rFonts w:asciiTheme="minorHAnsi" w:hAnsiTheme="minorHAnsi" w:cstheme="minorHAnsi"/>
              </w:rPr>
              <w:t>Completo. Se cambia en ejecución.</w:t>
            </w:r>
          </w:p>
        </w:tc>
      </w:tr>
      <w:tr w:rsidR="002F3921" w:rsidRPr="008F50FB" w14:paraId="5B007B13" w14:textId="77777777" w:rsidTr="00CF1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B711" w14:textId="77777777" w:rsidR="002F3921" w:rsidRPr="008F50FB" w:rsidRDefault="002F3921" w:rsidP="00CF1461">
            <w:pPr>
              <w:pStyle w:val="Textoindependiente"/>
              <w:spacing w:before="160" w:line="360" w:lineRule="auto"/>
              <w:ind w:right="263"/>
              <w:rPr>
                <w:rFonts w:asciiTheme="minorHAnsi" w:hAnsiTheme="minorHAnsi" w:cstheme="minorHAnsi"/>
                <w:lang w:val="es-CO"/>
              </w:rPr>
            </w:pPr>
            <w:proofErr w:type="spellStart"/>
            <w:r w:rsidRPr="008F50FB">
              <w:rPr>
                <w:rStyle w:val="Textoennegrita"/>
                <w:rFonts w:asciiTheme="minorHAnsi" w:hAnsiTheme="minorHAnsi" w:cstheme="minorHAnsi"/>
                <w:b w:val="0"/>
                <w:bCs w:val="0"/>
              </w:rPr>
              <w:t>Observer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8C2D2" w14:textId="77777777" w:rsidR="002F3921" w:rsidRPr="008F50FB" w:rsidRDefault="002F3921" w:rsidP="00CF1461">
            <w:pPr>
              <w:pStyle w:val="Textoindependiente"/>
              <w:spacing w:before="160" w:line="360" w:lineRule="auto"/>
              <w:ind w:right="263"/>
              <w:rPr>
                <w:rFonts w:asciiTheme="minorHAnsi" w:hAnsiTheme="minorHAnsi" w:cstheme="minorHAnsi"/>
                <w:lang w:val="es-CO"/>
              </w:rPr>
            </w:pPr>
            <w:proofErr w:type="spellStart"/>
            <w:r w:rsidRPr="008F50FB">
              <w:rPr>
                <w:rStyle w:val="CdigoHTML"/>
                <w:rFonts w:asciiTheme="minorHAnsi" w:eastAsia="Calibri" w:hAnsiTheme="minorHAnsi" w:cstheme="minorHAnsi"/>
              </w:rPr>
              <w:t>Notificable</w:t>
            </w:r>
            <w:proofErr w:type="spellEnd"/>
            <w:r w:rsidRPr="008F50FB">
              <w:rPr>
                <w:rFonts w:asciiTheme="minorHAnsi" w:hAnsiTheme="minorHAnsi" w:cstheme="minorHAnsi"/>
              </w:rPr>
              <w:t xml:space="preserve"> y </w:t>
            </w:r>
            <w:proofErr w:type="gramStart"/>
            <w:r w:rsidRPr="008F50FB">
              <w:rPr>
                <w:rStyle w:val="CdigoHTML"/>
                <w:rFonts w:asciiTheme="minorHAnsi" w:eastAsia="Calibri" w:hAnsiTheme="minorHAnsi" w:cstheme="minorHAnsi"/>
              </w:rPr>
              <w:t>notificar(</w:t>
            </w:r>
            <w:proofErr w:type="gramEnd"/>
            <w:r w:rsidRPr="008F50FB">
              <w:rPr>
                <w:rStyle w:val="CdigoHTML"/>
                <w:rFonts w:asciiTheme="minorHAnsi" w:eastAsia="Calibri" w:hAnsiTheme="minorHAnsi"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D6BC3E" w14:textId="77777777" w:rsidR="002F3921" w:rsidRPr="008F50FB" w:rsidRDefault="002F3921" w:rsidP="00CF1461">
            <w:pPr>
              <w:pStyle w:val="Textoindependiente"/>
              <w:spacing w:before="160" w:line="360" w:lineRule="auto"/>
              <w:ind w:right="263"/>
              <w:rPr>
                <w:rFonts w:asciiTheme="minorHAnsi" w:hAnsiTheme="minorHAnsi" w:cstheme="minorHAnsi"/>
                <w:lang w:val="es-CO"/>
              </w:rPr>
            </w:pPr>
            <w:r w:rsidRPr="008F50FB">
              <w:rPr>
                <w:rStyle w:val="Textoennegrita"/>
                <w:rFonts w:asciiTheme="minorHAnsi" w:hAnsiTheme="minorHAnsi" w:cstheme="minorHAnsi"/>
                <w:b w:val="0"/>
                <w:bCs w:val="0"/>
              </w:rPr>
              <w:t>Parcial.</w:t>
            </w:r>
            <w:r w:rsidRPr="008F50FB">
              <w:rPr>
                <w:rFonts w:asciiTheme="minorHAnsi" w:hAnsiTheme="minorHAnsi" w:cstheme="minorHAnsi"/>
              </w:rPr>
              <w:t xml:space="preserve"> No hay sujeto con lista de observadores.</w:t>
            </w:r>
          </w:p>
        </w:tc>
      </w:tr>
      <w:tr w:rsidR="002F3921" w:rsidRPr="008F50FB" w14:paraId="3EDDC364" w14:textId="77777777" w:rsidTr="00CF1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7EF7" w14:textId="77777777" w:rsidR="002F3921" w:rsidRPr="008F50FB" w:rsidRDefault="002F3921" w:rsidP="00CF1461">
            <w:pPr>
              <w:pStyle w:val="Textoindependiente"/>
              <w:spacing w:before="160" w:line="360" w:lineRule="auto"/>
              <w:ind w:right="263"/>
              <w:rPr>
                <w:rFonts w:asciiTheme="minorHAnsi" w:hAnsiTheme="minorHAnsi" w:cstheme="minorHAnsi"/>
                <w:lang w:val="es-CO"/>
              </w:rPr>
            </w:pPr>
            <w:proofErr w:type="spellStart"/>
            <w:r w:rsidRPr="008F50FB">
              <w:rPr>
                <w:rStyle w:val="Textoennegrita"/>
                <w:rFonts w:asciiTheme="minorHAnsi" w:hAnsiTheme="minorHAnsi" w:cstheme="minorHAnsi"/>
                <w:b w:val="0"/>
                <w:bCs w:val="0"/>
              </w:rPr>
              <w:t>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99542" w14:textId="77777777" w:rsidR="002F3921" w:rsidRPr="008F50FB" w:rsidRDefault="002F3921" w:rsidP="00CF1461">
            <w:pPr>
              <w:pStyle w:val="Textoindependiente"/>
              <w:spacing w:before="160" w:line="360" w:lineRule="auto"/>
              <w:ind w:right="263"/>
              <w:rPr>
                <w:rFonts w:asciiTheme="minorHAnsi" w:hAnsiTheme="minorHAnsi" w:cstheme="minorHAnsi"/>
                <w:lang w:val="es-CO"/>
              </w:rPr>
            </w:pPr>
            <w:r w:rsidRPr="008F50FB">
              <w:rPr>
                <w:rStyle w:val="CdigoHTML"/>
                <w:rFonts w:asciiTheme="minorHAnsi" w:eastAsia="Calibri" w:hAnsiTheme="minorHAnsi" w:cstheme="minorHAnsi"/>
              </w:rPr>
              <w:t xml:space="preserve">Repositorio&lt;T </w:t>
            </w:r>
            <w:proofErr w:type="spellStart"/>
            <w:r w:rsidRPr="008F50FB">
              <w:rPr>
                <w:rStyle w:val="CdigoHTML"/>
                <w:rFonts w:asciiTheme="minorHAnsi" w:eastAsia="Calibri" w:hAnsiTheme="minorHAnsi" w:cstheme="minorHAnsi"/>
              </w:rPr>
              <w:t>extends</w:t>
            </w:r>
            <w:proofErr w:type="spellEnd"/>
            <w:r w:rsidRPr="008F50FB">
              <w:rPr>
                <w:rStyle w:val="CdigoHTML"/>
                <w:rFonts w:asciiTheme="minorHAnsi" w:eastAsia="Calibri" w:hAnsiTheme="minorHAnsi" w:cstheme="minorHAnsi"/>
              </w:rPr>
              <w:t xml:space="preserve"> Identificable&gt;</w:t>
            </w:r>
          </w:p>
        </w:tc>
        <w:tc>
          <w:tcPr>
            <w:tcW w:w="0" w:type="auto"/>
            <w:vAlign w:val="center"/>
            <w:hideMark/>
          </w:tcPr>
          <w:p w14:paraId="453FE26A" w14:textId="77777777" w:rsidR="002F3921" w:rsidRPr="008F50FB" w:rsidRDefault="002F3921" w:rsidP="00CF1461">
            <w:pPr>
              <w:pStyle w:val="Textoindependiente"/>
              <w:spacing w:before="160" w:line="360" w:lineRule="auto"/>
              <w:ind w:right="263"/>
              <w:rPr>
                <w:rFonts w:asciiTheme="minorHAnsi" w:hAnsiTheme="minorHAnsi" w:cstheme="minorHAnsi"/>
                <w:lang w:val="es-CO"/>
              </w:rPr>
            </w:pPr>
            <w:r w:rsidRPr="008F50FB">
              <w:rPr>
                <w:rFonts w:asciiTheme="minorHAnsi" w:hAnsiTheme="minorHAnsi" w:cstheme="minorHAnsi"/>
              </w:rPr>
              <w:t xml:space="preserve">Completo. Es genérico, con </w:t>
            </w:r>
            <w:proofErr w:type="spellStart"/>
            <w:r w:rsidRPr="008F50FB">
              <w:rPr>
                <w:rFonts w:asciiTheme="minorHAnsi" w:hAnsiTheme="minorHAnsi" w:cstheme="minorHAnsi"/>
              </w:rPr>
              <w:t>bounded</w:t>
            </w:r>
            <w:proofErr w:type="spellEnd"/>
            <w:r w:rsidRPr="008F50F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8F50FB">
              <w:rPr>
                <w:rFonts w:asciiTheme="minorHAnsi" w:hAnsiTheme="minorHAnsi" w:cstheme="minorHAnsi"/>
              </w:rPr>
              <w:t>type</w:t>
            </w:r>
            <w:proofErr w:type="spellEnd"/>
            <w:r w:rsidRPr="008F50FB">
              <w:rPr>
                <w:rFonts w:asciiTheme="minorHAnsi" w:hAnsiTheme="minorHAnsi" w:cstheme="minorHAnsi"/>
              </w:rPr>
              <w:t xml:space="preserve"> y </w:t>
            </w:r>
            <w:proofErr w:type="spellStart"/>
            <w:r w:rsidRPr="008F50FB">
              <w:rPr>
                <w:rFonts w:asciiTheme="minorHAnsi" w:hAnsiTheme="minorHAnsi" w:cstheme="minorHAnsi"/>
              </w:rPr>
              <w:t>wildcards</w:t>
            </w:r>
            <w:proofErr w:type="spellEnd"/>
            <w:r w:rsidRPr="008F50FB">
              <w:rPr>
                <w:rFonts w:asciiTheme="minorHAnsi" w:hAnsiTheme="minorHAnsi" w:cstheme="minorHAnsi"/>
              </w:rPr>
              <w:t xml:space="preserve"> (</w:t>
            </w:r>
            <w:r w:rsidRPr="008F50FB">
              <w:rPr>
                <w:rStyle w:val="CdigoHTML"/>
                <w:rFonts w:asciiTheme="minorHAnsi" w:eastAsia="Calibri" w:hAnsiTheme="minorHAnsi" w:cstheme="minorHAnsi"/>
              </w:rPr>
              <w:t xml:space="preserve">? </w:t>
            </w:r>
            <w:proofErr w:type="spellStart"/>
            <w:r w:rsidRPr="008F50FB">
              <w:rPr>
                <w:rStyle w:val="CdigoHTML"/>
                <w:rFonts w:asciiTheme="minorHAnsi" w:eastAsia="Calibri" w:hAnsiTheme="minorHAnsi" w:cstheme="minorHAnsi"/>
              </w:rPr>
              <w:t>extends</w:t>
            </w:r>
            <w:proofErr w:type="spellEnd"/>
            <w:r w:rsidRPr="008F50FB">
              <w:rPr>
                <w:rStyle w:val="CdigoHTML"/>
                <w:rFonts w:asciiTheme="minorHAnsi" w:eastAsia="Calibri" w:hAnsiTheme="minorHAnsi" w:cstheme="minorHAnsi"/>
              </w:rPr>
              <w:t xml:space="preserve"> T</w:t>
            </w:r>
            <w:r w:rsidRPr="008F50FB">
              <w:rPr>
                <w:rFonts w:asciiTheme="minorHAnsi" w:hAnsiTheme="minorHAnsi" w:cstheme="minorHAnsi"/>
              </w:rPr>
              <w:t xml:space="preserve"> en </w:t>
            </w:r>
            <w:proofErr w:type="spellStart"/>
            <w:r w:rsidRPr="008F50FB">
              <w:rPr>
                <w:rStyle w:val="CdigoHTML"/>
                <w:rFonts w:asciiTheme="minorHAnsi" w:eastAsia="Calibri" w:hAnsiTheme="minorHAnsi" w:cstheme="minorHAnsi"/>
              </w:rPr>
              <w:t>agregarTodos</w:t>
            </w:r>
            <w:proofErr w:type="spellEnd"/>
            <w:proofErr w:type="gramStart"/>
            <w:r w:rsidRPr="008F50FB">
              <w:rPr>
                <w:rFonts w:asciiTheme="minorHAnsi" w:hAnsiTheme="minorHAnsi" w:cstheme="minorHAnsi"/>
              </w:rPr>
              <w:t xml:space="preserve">, </w:t>
            </w:r>
            <w:r w:rsidRPr="008F50FB">
              <w:rPr>
                <w:rStyle w:val="CdigoHTML"/>
                <w:rFonts w:asciiTheme="minorHAnsi" w:eastAsia="Calibri" w:hAnsiTheme="minorHAnsi" w:cstheme="minorHAnsi"/>
              </w:rPr>
              <w:t>?</w:t>
            </w:r>
            <w:proofErr w:type="gramEnd"/>
            <w:r w:rsidRPr="008F50FB">
              <w:rPr>
                <w:rStyle w:val="CdigoHTML"/>
                <w:rFonts w:asciiTheme="minorHAnsi" w:eastAsia="Calibri" w:hAnsiTheme="minorHAnsi" w:cstheme="minorHAnsi"/>
              </w:rPr>
              <w:t xml:space="preserve"> super T</w:t>
            </w:r>
            <w:r w:rsidRPr="008F50FB">
              <w:rPr>
                <w:rFonts w:asciiTheme="minorHAnsi" w:hAnsiTheme="minorHAnsi" w:cstheme="minorHAnsi"/>
              </w:rPr>
              <w:t xml:space="preserve"> en </w:t>
            </w:r>
            <w:proofErr w:type="spellStart"/>
            <w:r w:rsidRPr="008F50FB">
              <w:rPr>
                <w:rStyle w:val="CdigoHTML"/>
                <w:rFonts w:asciiTheme="minorHAnsi" w:eastAsia="Calibri" w:hAnsiTheme="minorHAnsi" w:cstheme="minorHAnsi"/>
              </w:rPr>
              <w:t>copiarEn</w:t>
            </w:r>
            <w:proofErr w:type="spellEnd"/>
            <w:r w:rsidRPr="008F50FB">
              <w:rPr>
                <w:rFonts w:asciiTheme="minorHAnsi" w:hAnsiTheme="minorHAnsi" w:cstheme="minorHAnsi"/>
              </w:rPr>
              <w:t>, regla PECS).</w:t>
            </w:r>
          </w:p>
        </w:tc>
      </w:tr>
      <w:tr w:rsidR="002F3921" w:rsidRPr="008F50FB" w14:paraId="77594400" w14:textId="77777777" w:rsidTr="00CF1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DA6B9" w14:textId="77777777" w:rsidR="002F3921" w:rsidRPr="008F50FB" w:rsidRDefault="002F3921" w:rsidP="00CF1461">
            <w:pPr>
              <w:pStyle w:val="Textoindependiente"/>
              <w:spacing w:before="160" w:line="360" w:lineRule="auto"/>
              <w:ind w:right="263"/>
              <w:rPr>
                <w:rFonts w:asciiTheme="minorHAnsi" w:hAnsiTheme="minorHAnsi" w:cstheme="minorHAnsi"/>
                <w:lang w:val="es-CO"/>
              </w:rPr>
            </w:pPr>
            <w:proofErr w:type="spellStart"/>
            <w:r w:rsidRPr="008F50FB">
              <w:rPr>
                <w:rStyle w:val="Textoennegrita"/>
                <w:rFonts w:asciiTheme="minorHAnsi" w:hAnsiTheme="minorHAnsi" w:cstheme="minorHAnsi"/>
                <w:b w:val="0"/>
                <w:bCs w:val="0"/>
              </w:rPr>
              <w:t>Singleton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1E76B" w14:textId="77777777" w:rsidR="002F3921" w:rsidRPr="008F50FB" w:rsidRDefault="002F3921" w:rsidP="00CF1461">
            <w:pPr>
              <w:pStyle w:val="Textoindependiente"/>
              <w:spacing w:before="160" w:line="360" w:lineRule="auto"/>
              <w:ind w:right="263"/>
              <w:rPr>
                <w:rFonts w:asciiTheme="minorHAnsi" w:hAnsiTheme="minorHAnsi" w:cstheme="minorHAnsi"/>
                <w:lang w:val="es-CO"/>
              </w:rPr>
            </w:pPr>
            <w:r w:rsidRPr="008F50FB">
              <w:rPr>
                <w:rFonts w:asciiTheme="minorHAnsi" w:hAnsiTheme="minorHAnsi" w:cstheme="minorHAnsi"/>
              </w:rPr>
              <w:t>no hay</w:t>
            </w:r>
          </w:p>
        </w:tc>
        <w:tc>
          <w:tcPr>
            <w:tcW w:w="0" w:type="auto"/>
            <w:vAlign w:val="center"/>
            <w:hideMark/>
          </w:tcPr>
          <w:p w14:paraId="74E7B009" w14:textId="77777777" w:rsidR="002F3921" w:rsidRPr="008F50FB" w:rsidRDefault="002F3921" w:rsidP="00CF1461">
            <w:pPr>
              <w:pStyle w:val="Textoindependiente"/>
              <w:spacing w:before="160" w:line="360" w:lineRule="auto"/>
              <w:ind w:right="263"/>
              <w:rPr>
                <w:rFonts w:asciiTheme="minorHAnsi" w:hAnsiTheme="minorHAnsi" w:cstheme="minorHAnsi"/>
                <w:lang w:val="es-CO"/>
              </w:rPr>
            </w:pPr>
            <w:r w:rsidRPr="008F50FB">
              <w:rPr>
                <w:rFonts w:asciiTheme="minorHAnsi" w:hAnsiTheme="minorHAnsi" w:cstheme="minorHAnsi"/>
              </w:rPr>
              <w:t>Falta</w:t>
            </w:r>
          </w:p>
        </w:tc>
      </w:tr>
    </w:tbl>
    <w:p w14:paraId="29C51817" w14:textId="12DA07D1" w:rsidR="002F3921" w:rsidRPr="008F50FB" w:rsidRDefault="002F3921" w:rsidP="002F3921">
      <w:pPr>
        <w:rPr>
          <w:rFonts w:cstheme="minorHAnsi"/>
        </w:rPr>
      </w:pPr>
    </w:p>
    <w:p w14:paraId="516A99D7" w14:textId="019CC0CD" w:rsidR="002F3921" w:rsidRPr="008F50FB" w:rsidRDefault="002F3921" w:rsidP="002F3921">
      <w:pPr>
        <w:rPr>
          <w:rFonts w:cstheme="minorHAnsi"/>
        </w:rPr>
      </w:pPr>
    </w:p>
    <w:p w14:paraId="759D16F7" w14:textId="2686FF2A" w:rsidR="002F3921" w:rsidRPr="008F50FB" w:rsidRDefault="002F3921" w:rsidP="002F3921">
      <w:pPr>
        <w:rPr>
          <w:rFonts w:cstheme="minorHAnsi"/>
        </w:rPr>
      </w:pPr>
    </w:p>
    <w:p w14:paraId="23F7AFD2" w14:textId="7020E2A7" w:rsidR="002F3921" w:rsidRPr="008F50FB" w:rsidRDefault="002F3921" w:rsidP="002F3921">
      <w:pPr>
        <w:rPr>
          <w:rFonts w:cstheme="minorHAnsi"/>
        </w:rPr>
      </w:pPr>
    </w:p>
    <w:p w14:paraId="38A418EE" w14:textId="0A5D2A78" w:rsidR="002F3921" w:rsidRPr="008F50FB" w:rsidRDefault="002F3921" w:rsidP="002F3921">
      <w:pPr>
        <w:rPr>
          <w:rFonts w:cstheme="minorHAnsi"/>
        </w:rPr>
      </w:pPr>
    </w:p>
    <w:p w14:paraId="3333066D" w14:textId="478A4C5A" w:rsidR="002F3921" w:rsidRPr="008F50FB" w:rsidRDefault="002F3921" w:rsidP="002F3921">
      <w:pPr>
        <w:rPr>
          <w:rFonts w:cstheme="minorHAnsi"/>
        </w:rPr>
      </w:pPr>
    </w:p>
    <w:p w14:paraId="1FA000D9" w14:textId="51464D28" w:rsidR="002F3921" w:rsidRPr="008F50FB" w:rsidRDefault="002F3921" w:rsidP="004D0148">
      <w:pPr>
        <w:pStyle w:val="Ttulo1"/>
      </w:pPr>
      <w:r w:rsidRPr="008F50FB">
        <w:t xml:space="preserve">GENERICS Y WILDCARDS </w:t>
      </w:r>
    </w:p>
    <w:p w14:paraId="408846AE" w14:textId="049192F3" w:rsidR="008F50FB" w:rsidRPr="008F50FB" w:rsidRDefault="002F3921" w:rsidP="002F3921">
      <w:pPr>
        <w:rPr>
          <w:rFonts w:cstheme="minorHAnsi"/>
        </w:rPr>
      </w:pPr>
      <w:proofErr w:type="spellStart"/>
      <w:proofErr w:type="gramStart"/>
      <w:r w:rsidRPr="004D0148">
        <w:rPr>
          <w:rStyle w:val="Ttulo2Car"/>
        </w:rPr>
        <w:t>Generics</w:t>
      </w:r>
      <w:proofErr w:type="spellEnd"/>
      <w:r w:rsidRPr="004D0148">
        <w:rPr>
          <w:rStyle w:val="Ttulo2Car"/>
        </w:rPr>
        <w:t xml:space="preserve"> :</w:t>
      </w:r>
      <w:proofErr w:type="gramEnd"/>
      <w:r w:rsidRPr="008F50FB">
        <w:rPr>
          <w:rFonts w:cstheme="minorHAnsi"/>
        </w:rPr>
        <w:t xml:space="preserve"> </w:t>
      </w:r>
      <w:r w:rsidRPr="008F50FB">
        <w:rPr>
          <w:rFonts w:cstheme="minorHAnsi"/>
        </w:rPr>
        <w:t xml:space="preserve">En el proyecto se utiliza la clase Repositorio&lt;T </w:t>
      </w:r>
      <w:proofErr w:type="spellStart"/>
      <w:r w:rsidRPr="008F50FB">
        <w:rPr>
          <w:rFonts w:cstheme="minorHAnsi"/>
        </w:rPr>
        <w:t>extends</w:t>
      </w:r>
      <w:proofErr w:type="spellEnd"/>
      <w:r w:rsidRPr="008F50FB">
        <w:rPr>
          <w:rFonts w:cstheme="minorHAnsi"/>
        </w:rPr>
        <w:t xml:space="preserve"> Identificable&gt;, que permite trabajar con diferentes tipos de objetos sin tener que crear un repositorio diferente para cada </w:t>
      </w:r>
      <w:r w:rsidRPr="008F50FB">
        <w:rPr>
          <w:rFonts w:cstheme="minorHAnsi"/>
        </w:rPr>
        <w:lastRenderedPageBreak/>
        <w:t>clase.</w:t>
      </w:r>
      <w:r w:rsidRPr="008F50FB">
        <w:rPr>
          <w:rFonts w:cstheme="minorHAnsi"/>
        </w:rPr>
        <w:t xml:space="preserve"> </w:t>
      </w:r>
      <w:r w:rsidRPr="002F3921">
        <w:rPr>
          <w:rFonts w:cstheme="minorHAnsi"/>
        </w:rPr>
        <w:t xml:space="preserve">La letra T representa el tipo de objeto que se almacena. La expresión </w:t>
      </w:r>
      <w:proofErr w:type="spellStart"/>
      <w:r w:rsidRPr="002F3921">
        <w:rPr>
          <w:rFonts w:cstheme="minorHAnsi"/>
        </w:rPr>
        <w:t>extends</w:t>
      </w:r>
      <w:proofErr w:type="spellEnd"/>
      <w:r w:rsidRPr="002F3921">
        <w:rPr>
          <w:rFonts w:cstheme="minorHAnsi"/>
        </w:rPr>
        <w:t xml:space="preserve"> Identificable establece que ese tipo debe implementar la interfaz Identificable.</w:t>
      </w:r>
      <w:r w:rsidR="008F50FB" w:rsidRPr="008F50FB">
        <w:rPr>
          <w:rFonts w:cstheme="minorHAnsi"/>
        </w:rPr>
        <w:t xml:space="preserve"> </w:t>
      </w:r>
      <w:r w:rsidRPr="002F3921">
        <w:rPr>
          <w:rFonts w:cstheme="minorHAnsi"/>
        </w:rPr>
        <w:t xml:space="preserve">Gracias a esto, el repositorio puede utilizar el método </w:t>
      </w:r>
      <w:proofErr w:type="spellStart"/>
      <w:proofErr w:type="gramStart"/>
      <w:r w:rsidRPr="002F3921">
        <w:rPr>
          <w:rFonts w:cstheme="minorHAnsi"/>
        </w:rPr>
        <w:t>getId</w:t>
      </w:r>
      <w:proofErr w:type="spellEnd"/>
      <w:r w:rsidRPr="002F3921">
        <w:rPr>
          <w:rFonts w:cstheme="minorHAnsi"/>
        </w:rPr>
        <w:t>(</w:t>
      </w:r>
      <w:proofErr w:type="gramEnd"/>
      <w:r w:rsidRPr="002F3921">
        <w:rPr>
          <w:rFonts w:cstheme="minorHAnsi"/>
        </w:rPr>
        <w:t>) para identificar los objetos y evitar que se registren identificadores duplicados.</w:t>
      </w:r>
      <w:r w:rsidR="008F50FB" w:rsidRPr="008F50FB">
        <w:rPr>
          <w:rFonts w:cstheme="minorHAnsi"/>
        </w:rPr>
        <w:t xml:space="preserve"> </w:t>
      </w:r>
      <w:r w:rsidRPr="002F3921">
        <w:rPr>
          <w:rFonts w:cstheme="minorHAnsi"/>
        </w:rPr>
        <w:t>Esta implementación permite reutilizar código y facilita la incorporación de nuevas clases que cumplan con la misma interfaz.</w:t>
      </w:r>
    </w:p>
    <w:p w14:paraId="4423BEAF" w14:textId="63CE8357" w:rsidR="008F50FB" w:rsidRPr="008F50FB" w:rsidRDefault="008F50FB" w:rsidP="008F50FB">
      <w:pPr>
        <w:rPr>
          <w:rFonts w:cstheme="minorHAnsi"/>
        </w:rPr>
      </w:pPr>
      <w:proofErr w:type="spellStart"/>
      <w:proofErr w:type="gramStart"/>
      <w:r w:rsidRPr="004D0148">
        <w:rPr>
          <w:rStyle w:val="Ttulo2Car"/>
        </w:rPr>
        <w:t>Wildcard</w:t>
      </w:r>
      <w:proofErr w:type="spellEnd"/>
      <w:r w:rsidRPr="004D0148">
        <w:rPr>
          <w:rStyle w:val="Ttulo2Car"/>
        </w:rPr>
        <w:t xml:space="preserve"> ?</w:t>
      </w:r>
      <w:proofErr w:type="gramEnd"/>
      <w:r w:rsidRPr="004D0148">
        <w:rPr>
          <w:rStyle w:val="Ttulo2Car"/>
        </w:rPr>
        <w:t xml:space="preserve"> </w:t>
      </w:r>
      <w:proofErr w:type="spellStart"/>
      <w:r w:rsidRPr="004D0148">
        <w:rPr>
          <w:rStyle w:val="Ttulo2Car"/>
        </w:rPr>
        <w:t>extends</w:t>
      </w:r>
      <w:proofErr w:type="spellEnd"/>
      <w:r w:rsidRPr="004D0148">
        <w:rPr>
          <w:rStyle w:val="Ttulo2Car"/>
        </w:rPr>
        <w:t xml:space="preserve"> T:</w:t>
      </w:r>
      <w:r w:rsidRPr="008F50FB">
        <w:rPr>
          <w:rFonts w:cstheme="minorHAnsi"/>
        </w:rPr>
        <w:t xml:space="preserve"> </w:t>
      </w:r>
      <w:r w:rsidRPr="008F50FB">
        <w:rPr>
          <w:rFonts w:cstheme="minorHAnsi"/>
        </w:rPr>
        <w:t xml:space="preserve">En el método </w:t>
      </w:r>
      <w:proofErr w:type="spellStart"/>
      <w:r w:rsidRPr="008F50FB">
        <w:rPr>
          <w:rFonts w:cstheme="minorHAnsi"/>
        </w:rPr>
        <w:t>agregarTodos</w:t>
      </w:r>
      <w:proofErr w:type="spellEnd"/>
      <w:r w:rsidRPr="008F50FB">
        <w:rPr>
          <w:rFonts w:cstheme="minorHAnsi"/>
        </w:rPr>
        <w:t>(</w:t>
      </w:r>
      <w:proofErr w:type="spellStart"/>
      <w:r w:rsidRPr="008F50FB">
        <w:rPr>
          <w:rFonts w:cstheme="minorHAnsi"/>
        </w:rPr>
        <w:t>Collection</w:t>
      </w:r>
      <w:proofErr w:type="spellEnd"/>
      <w:r w:rsidRPr="008F50FB">
        <w:rPr>
          <w:rFonts w:cstheme="minorHAnsi"/>
        </w:rPr>
        <w:t xml:space="preserve">&lt;? </w:t>
      </w:r>
      <w:proofErr w:type="spellStart"/>
      <w:r w:rsidRPr="008F50FB">
        <w:rPr>
          <w:rFonts w:cstheme="minorHAnsi"/>
        </w:rPr>
        <w:t>extends</w:t>
      </w:r>
      <w:proofErr w:type="spellEnd"/>
      <w:r w:rsidRPr="008F50FB">
        <w:rPr>
          <w:rFonts w:cstheme="minorHAnsi"/>
        </w:rPr>
        <w:t xml:space="preserve"> T&gt; lote) se utiliza el comodín ? </w:t>
      </w:r>
      <w:proofErr w:type="spellStart"/>
      <w:r w:rsidRPr="008F50FB">
        <w:rPr>
          <w:rFonts w:cstheme="minorHAnsi"/>
        </w:rPr>
        <w:t>extends</w:t>
      </w:r>
      <w:proofErr w:type="spellEnd"/>
      <w:r w:rsidRPr="008F50FB">
        <w:rPr>
          <w:rFonts w:cstheme="minorHAnsi"/>
        </w:rPr>
        <w:t xml:space="preserve"> T.</w:t>
      </w:r>
      <w:r w:rsidRPr="008F50FB">
        <w:rPr>
          <w:rFonts w:cstheme="minorHAnsi"/>
        </w:rPr>
        <w:t xml:space="preserve"> </w:t>
      </w:r>
      <w:r w:rsidRPr="008F50FB">
        <w:rPr>
          <w:rFonts w:cstheme="minorHAnsi"/>
        </w:rPr>
        <w:t>Esto permite recibir una colección cuyos elementos sean de tipo T o de alguna subclase de T. Por ejemplo, cuando T es Usuario, el método puede recibir una colección de objetos de tipo Estudiante, siempre que Estudiante herede de Usuario.</w:t>
      </w:r>
      <w:r w:rsidRPr="008F50FB">
        <w:rPr>
          <w:rFonts w:cstheme="minorHAnsi"/>
        </w:rPr>
        <w:t xml:space="preserve"> </w:t>
      </w:r>
      <w:r w:rsidRPr="008F50FB">
        <w:rPr>
          <w:rFonts w:cstheme="minorHAnsi"/>
        </w:rPr>
        <w:t>Este comodín facilita recibir colecciones de diferentes tipos relacionados sin tener que crear un método diferente para cada uno.</w:t>
      </w:r>
    </w:p>
    <w:p w14:paraId="0CC8DB89" w14:textId="4228D45F" w:rsidR="008F50FB" w:rsidRPr="008F50FB" w:rsidRDefault="008F50FB" w:rsidP="008F50FB">
      <w:pPr>
        <w:rPr>
          <w:rFonts w:cstheme="minorHAnsi"/>
        </w:rPr>
      </w:pPr>
      <w:proofErr w:type="spellStart"/>
      <w:proofErr w:type="gramStart"/>
      <w:r w:rsidRPr="004D0148">
        <w:rPr>
          <w:rStyle w:val="Ttulo2Car"/>
        </w:rPr>
        <w:t>Wildcard</w:t>
      </w:r>
      <w:proofErr w:type="spellEnd"/>
      <w:r w:rsidRPr="004D0148">
        <w:rPr>
          <w:rStyle w:val="Ttulo2Car"/>
        </w:rPr>
        <w:t xml:space="preserve"> </w:t>
      </w:r>
      <w:r w:rsidRPr="004D0148">
        <w:rPr>
          <w:rStyle w:val="Ttulo2Car"/>
        </w:rPr>
        <w:t>?</w:t>
      </w:r>
      <w:proofErr w:type="gramEnd"/>
      <w:r w:rsidRPr="004D0148">
        <w:rPr>
          <w:rStyle w:val="Ttulo2Car"/>
        </w:rPr>
        <w:t xml:space="preserve"> super T:</w:t>
      </w:r>
      <w:r w:rsidRPr="008F50FB">
        <w:rPr>
          <w:rFonts w:cstheme="minorHAnsi"/>
        </w:rPr>
        <w:t xml:space="preserve"> </w:t>
      </w:r>
      <w:r w:rsidRPr="008F50FB">
        <w:rPr>
          <w:rFonts w:cstheme="minorHAnsi"/>
        </w:rPr>
        <w:t xml:space="preserve">En el método </w:t>
      </w:r>
      <w:proofErr w:type="spellStart"/>
      <w:r w:rsidRPr="008F50FB">
        <w:rPr>
          <w:rFonts w:cstheme="minorHAnsi"/>
        </w:rPr>
        <w:t>copiarEn</w:t>
      </w:r>
      <w:proofErr w:type="spellEnd"/>
      <w:r w:rsidRPr="008F50FB">
        <w:rPr>
          <w:rFonts w:cstheme="minorHAnsi"/>
        </w:rPr>
        <w:t>(</w:t>
      </w:r>
      <w:proofErr w:type="spellStart"/>
      <w:r w:rsidRPr="008F50FB">
        <w:rPr>
          <w:rFonts w:cstheme="minorHAnsi"/>
        </w:rPr>
        <w:t>Collection</w:t>
      </w:r>
      <w:proofErr w:type="spellEnd"/>
      <w:r w:rsidRPr="008F50FB">
        <w:rPr>
          <w:rFonts w:cstheme="minorHAnsi"/>
        </w:rPr>
        <w:t>&lt;? super T&gt; destino) se utiliza el comodín ? super T.</w:t>
      </w:r>
      <w:r w:rsidRPr="008F50FB">
        <w:rPr>
          <w:rFonts w:cstheme="minorHAnsi"/>
        </w:rPr>
        <w:t xml:space="preserve"> </w:t>
      </w:r>
      <w:r w:rsidRPr="008F50FB">
        <w:rPr>
          <w:rFonts w:cstheme="minorHAnsi"/>
        </w:rPr>
        <w:t>Esto permite recibir una colección cuyo tipo sea T o una clase superior a T. De esta forma, el método puede copiar los elementos del repositorio en una colección compatible con el tipo de los objetos almacenados.</w:t>
      </w:r>
    </w:p>
    <w:p w14:paraId="33680692" w14:textId="38D0E283" w:rsidR="008F50FB" w:rsidRPr="008F50FB" w:rsidRDefault="008F50FB" w:rsidP="008F50FB">
      <w:pPr>
        <w:rPr>
          <w:rFonts w:cstheme="minorHAnsi"/>
        </w:rPr>
      </w:pPr>
    </w:p>
    <w:p w14:paraId="408E7C67" w14:textId="354759D4" w:rsidR="008F50FB" w:rsidRPr="008F50FB" w:rsidRDefault="008F50FB" w:rsidP="008F50FB">
      <w:pPr>
        <w:rPr>
          <w:rFonts w:cstheme="minorHAnsi"/>
        </w:rPr>
      </w:pPr>
    </w:p>
    <w:p w14:paraId="0D4DEEC3" w14:textId="7F34F358" w:rsidR="008F50FB" w:rsidRPr="008F50FB" w:rsidRDefault="008F50FB" w:rsidP="004D0148">
      <w:pPr>
        <w:pStyle w:val="Ttulo1"/>
      </w:pPr>
      <w:r w:rsidRPr="008F50FB">
        <w:t>MANEJO DE EXCEPCIONES</w:t>
      </w:r>
    </w:p>
    <w:p w14:paraId="699365CF" w14:textId="77777777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 xml:space="preserve">La clase </w:t>
      </w:r>
      <w:proofErr w:type="spellStart"/>
      <w:r w:rsidRPr="008F50FB">
        <w:rPr>
          <w:rFonts w:cstheme="minorHAnsi"/>
        </w:rPr>
        <w:t>MakerLabException</w:t>
      </w:r>
      <w:proofErr w:type="spellEnd"/>
      <w:r w:rsidRPr="008F50FB">
        <w:rPr>
          <w:rFonts w:cstheme="minorHAnsi"/>
        </w:rPr>
        <w:t xml:space="preserve"> funciona como excepción principal y de ella se derivan otras excepciones más específicas, relacionadas con las reservas, los identificadores, las sesiones, los técnicos y los tickets de mantenimiento.</w:t>
      </w:r>
    </w:p>
    <w:p w14:paraId="145FBC61" w14:textId="77777777" w:rsidR="008F50FB" w:rsidRPr="008F50FB" w:rsidRDefault="008F50FB" w:rsidP="008F50FB">
      <w:pPr>
        <w:numPr>
          <w:ilvl w:val="0"/>
          <w:numId w:val="6"/>
        </w:numPr>
        <w:rPr>
          <w:rFonts w:cstheme="minorHAnsi"/>
        </w:rPr>
      </w:pPr>
      <w:proofErr w:type="spellStart"/>
      <w:r w:rsidRPr="008F50FB">
        <w:rPr>
          <w:rFonts w:cstheme="minorHAnsi"/>
        </w:rPr>
        <w:t>IdDuplicadoException</w:t>
      </w:r>
      <w:proofErr w:type="spellEnd"/>
      <w:r w:rsidRPr="008F50FB">
        <w:rPr>
          <w:rFonts w:cstheme="minorHAnsi"/>
        </w:rPr>
        <w:t>: se utiliza cuando se intenta registrar una entidad con un identificador que ya existe.</w:t>
      </w:r>
    </w:p>
    <w:p w14:paraId="37CA7E73" w14:textId="77777777" w:rsidR="008F50FB" w:rsidRPr="008F50FB" w:rsidRDefault="008F50FB" w:rsidP="008F50FB">
      <w:pPr>
        <w:numPr>
          <w:ilvl w:val="0"/>
          <w:numId w:val="6"/>
        </w:numPr>
        <w:rPr>
          <w:rFonts w:cstheme="minorHAnsi"/>
        </w:rPr>
      </w:pPr>
      <w:proofErr w:type="spellStart"/>
      <w:r w:rsidRPr="008F50FB">
        <w:rPr>
          <w:rFonts w:cstheme="minorHAnsi"/>
        </w:rPr>
        <w:t>ReservaCruzadaException</w:t>
      </w:r>
      <w:proofErr w:type="spellEnd"/>
      <w:r w:rsidRPr="008F50FB">
        <w:rPr>
          <w:rFonts w:cstheme="minorHAnsi"/>
        </w:rPr>
        <w:t>: representa un conflicto entre reservas que se superponen para el mismo equipo y fecha.</w:t>
      </w:r>
    </w:p>
    <w:p w14:paraId="6E61D7DE" w14:textId="77777777" w:rsidR="008F50FB" w:rsidRPr="008F50FB" w:rsidRDefault="008F50FB" w:rsidP="008F50FB">
      <w:pPr>
        <w:numPr>
          <w:ilvl w:val="0"/>
          <w:numId w:val="6"/>
        </w:numPr>
        <w:rPr>
          <w:rFonts w:cstheme="minorHAnsi"/>
        </w:rPr>
      </w:pPr>
      <w:proofErr w:type="spellStart"/>
      <w:r w:rsidRPr="008F50FB">
        <w:rPr>
          <w:rFonts w:cstheme="minorHAnsi"/>
        </w:rPr>
        <w:t>HorarioInvalidoException</w:t>
      </w:r>
      <w:proofErr w:type="spellEnd"/>
      <w:r w:rsidRPr="008F50FB">
        <w:rPr>
          <w:rFonts w:cstheme="minorHAnsi"/>
        </w:rPr>
        <w:t>: se utiliza cuando el horario de una reserva no cumple las condiciones establecidas.</w:t>
      </w:r>
    </w:p>
    <w:p w14:paraId="3AA3548A" w14:textId="77777777" w:rsidR="008F50FB" w:rsidRPr="008F50FB" w:rsidRDefault="008F50FB" w:rsidP="008F50FB">
      <w:pPr>
        <w:numPr>
          <w:ilvl w:val="0"/>
          <w:numId w:val="6"/>
        </w:numPr>
        <w:rPr>
          <w:rFonts w:cstheme="minorHAnsi"/>
        </w:rPr>
      </w:pPr>
      <w:proofErr w:type="spellStart"/>
      <w:r w:rsidRPr="008F50FB">
        <w:rPr>
          <w:rFonts w:cstheme="minorHAnsi"/>
        </w:rPr>
        <w:t>CertificacionVencidaException</w:t>
      </w:r>
      <w:proofErr w:type="spellEnd"/>
      <w:r w:rsidRPr="008F50FB">
        <w:rPr>
          <w:rFonts w:cstheme="minorHAnsi"/>
        </w:rPr>
        <w:t>: permite identificar problemas relacionados con la ausencia o vigencia de la certificación requerida.</w:t>
      </w:r>
    </w:p>
    <w:p w14:paraId="26EEF366" w14:textId="77777777" w:rsidR="008F50FB" w:rsidRPr="008F50FB" w:rsidRDefault="008F50FB" w:rsidP="008F50FB">
      <w:pPr>
        <w:numPr>
          <w:ilvl w:val="0"/>
          <w:numId w:val="6"/>
        </w:numPr>
        <w:rPr>
          <w:rFonts w:cstheme="minorHAnsi"/>
        </w:rPr>
      </w:pPr>
      <w:proofErr w:type="spellStart"/>
      <w:r w:rsidRPr="008F50FB">
        <w:rPr>
          <w:rFonts w:cstheme="minorHAnsi"/>
        </w:rPr>
        <w:t>EquipoNoValidoException</w:t>
      </w:r>
      <w:proofErr w:type="spellEnd"/>
      <w:r w:rsidRPr="008F50FB">
        <w:rPr>
          <w:rFonts w:cstheme="minorHAnsi"/>
        </w:rPr>
        <w:t>: representa una situación en la que el equipo no cumple las condiciones necesarias para ser reservado.</w:t>
      </w:r>
    </w:p>
    <w:p w14:paraId="37FC4B8C" w14:textId="77777777" w:rsidR="008F50FB" w:rsidRPr="008F50FB" w:rsidRDefault="008F50FB" w:rsidP="008F50FB">
      <w:pPr>
        <w:numPr>
          <w:ilvl w:val="0"/>
          <w:numId w:val="6"/>
        </w:numPr>
        <w:rPr>
          <w:rFonts w:cstheme="minorHAnsi"/>
        </w:rPr>
      </w:pPr>
      <w:proofErr w:type="spellStart"/>
      <w:r w:rsidRPr="008F50FB">
        <w:rPr>
          <w:rFonts w:cstheme="minorHAnsi"/>
        </w:rPr>
        <w:t>SesionInvalidaException</w:t>
      </w:r>
      <w:proofErr w:type="spellEnd"/>
      <w:r w:rsidRPr="008F50FB">
        <w:rPr>
          <w:rFonts w:cstheme="minorHAnsi"/>
        </w:rPr>
        <w:t>: se utiliza cuando una operación relacionada con una sesión no cumple las condiciones establecidas.</w:t>
      </w:r>
    </w:p>
    <w:p w14:paraId="64EB1C3D" w14:textId="77777777" w:rsidR="008F50FB" w:rsidRPr="008F50FB" w:rsidRDefault="008F50FB" w:rsidP="008F50FB">
      <w:pPr>
        <w:numPr>
          <w:ilvl w:val="0"/>
          <w:numId w:val="6"/>
        </w:numPr>
        <w:rPr>
          <w:rFonts w:cstheme="minorHAnsi"/>
        </w:rPr>
      </w:pPr>
      <w:proofErr w:type="spellStart"/>
      <w:r w:rsidRPr="008F50FB">
        <w:rPr>
          <w:rFonts w:cstheme="minorHAnsi"/>
        </w:rPr>
        <w:t>TecnicoOcupadoException</w:t>
      </w:r>
      <w:proofErr w:type="spellEnd"/>
      <w:r w:rsidRPr="008F50FB">
        <w:rPr>
          <w:rFonts w:cstheme="minorHAnsi"/>
        </w:rPr>
        <w:t>: representa el intento de asignar un nuevo ticket a un técnico que ya tiene uno abierto.</w:t>
      </w:r>
    </w:p>
    <w:p w14:paraId="2AA73CF5" w14:textId="77777777" w:rsidR="008F50FB" w:rsidRPr="008F50FB" w:rsidRDefault="008F50FB" w:rsidP="008F50FB">
      <w:pPr>
        <w:numPr>
          <w:ilvl w:val="0"/>
          <w:numId w:val="6"/>
        </w:numPr>
        <w:rPr>
          <w:rFonts w:cstheme="minorHAnsi"/>
        </w:rPr>
      </w:pPr>
      <w:proofErr w:type="spellStart"/>
      <w:r w:rsidRPr="008F50FB">
        <w:rPr>
          <w:rFonts w:cstheme="minorHAnsi"/>
        </w:rPr>
        <w:lastRenderedPageBreak/>
        <w:t>TicketInvalidoException</w:t>
      </w:r>
      <w:proofErr w:type="spellEnd"/>
      <w:r w:rsidRPr="008F50FB">
        <w:rPr>
          <w:rFonts w:cstheme="minorHAnsi"/>
        </w:rPr>
        <w:t>: se utiliza cuando un ticket no cumple las condiciones necesarias para ser cerrado.</w:t>
      </w:r>
    </w:p>
    <w:p w14:paraId="6CDA52F3" w14:textId="77777777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 xml:space="preserve">Para manejar estos errores, el código utiliza </w:t>
      </w:r>
      <w:proofErr w:type="spellStart"/>
      <w:r w:rsidRPr="008F50FB">
        <w:rPr>
          <w:rFonts w:cstheme="minorHAnsi"/>
        </w:rPr>
        <w:t>throw</w:t>
      </w:r>
      <w:proofErr w:type="spellEnd"/>
      <w:r w:rsidRPr="008F50FB">
        <w:rPr>
          <w:rFonts w:cstheme="minorHAnsi"/>
        </w:rPr>
        <w:t xml:space="preserve"> para lanzar excepciones, </w:t>
      </w:r>
      <w:proofErr w:type="spellStart"/>
      <w:r w:rsidRPr="008F50FB">
        <w:rPr>
          <w:rFonts w:cstheme="minorHAnsi"/>
        </w:rPr>
        <w:t>throws</w:t>
      </w:r>
      <w:proofErr w:type="spellEnd"/>
      <w:r w:rsidRPr="008F50FB">
        <w:rPr>
          <w:rFonts w:cstheme="minorHAnsi"/>
        </w:rPr>
        <w:t xml:space="preserve"> para declarar que un método puede producirlas y bloques try-catch para capturarlas y controlar lo que sucede cuando ocurre un error.</w:t>
      </w:r>
    </w:p>
    <w:p w14:paraId="0EAD2D37" w14:textId="77777777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 xml:space="preserve">En los archivos revisados no se encontró un bloque </w:t>
      </w:r>
      <w:proofErr w:type="spellStart"/>
      <w:r w:rsidRPr="008F50FB">
        <w:rPr>
          <w:rFonts w:cstheme="minorHAnsi"/>
        </w:rPr>
        <w:t>finally</w:t>
      </w:r>
      <w:proofErr w:type="spellEnd"/>
      <w:r w:rsidRPr="008F50FB">
        <w:rPr>
          <w:rFonts w:cstheme="minorHAnsi"/>
        </w:rPr>
        <w:t>. Por esta razón, no se puede afirmar que este elemento esté implementado actualmente. Si su uso es obligatorio para la entrega, será necesario incorporarlo en un caso apropiado y comprobar su funcionamiento.</w:t>
      </w:r>
    </w:p>
    <w:p w14:paraId="24AC510D" w14:textId="44C0F4A7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>El uso de excepciones propias permite identificar mejor los problemas y facilita que el sistema responda de forma organizada cuando una operación no puede realizarse.</w:t>
      </w:r>
    </w:p>
    <w:p w14:paraId="39768D6D" w14:textId="141C5183" w:rsidR="008F50FB" w:rsidRPr="008F50FB" w:rsidRDefault="008F50FB" w:rsidP="008F50FB">
      <w:pPr>
        <w:rPr>
          <w:rFonts w:cstheme="minorHAnsi"/>
        </w:rPr>
      </w:pPr>
    </w:p>
    <w:p w14:paraId="1D6FC9EF" w14:textId="4A8C0CE5" w:rsidR="008F50FB" w:rsidRPr="008F50FB" w:rsidRDefault="008F50FB" w:rsidP="004D0148">
      <w:pPr>
        <w:pStyle w:val="Ttulo1"/>
      </w:pPr>
      <w:r w:rsidRPr="008F50FB">
        <w:t xml:space="preserve">PRUEBAS </w:t>
      </w:r>
    </w:p>
    <w:p w14:paraId="01AC03D4" w14:textId="368BF8AA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>Las pruebas permiten comprobar que las funciones del sistema cumplan las reglas establecidas y que los errores se manejen correctamente.</w:t>
      </w:r>
      <w:r w:rsidRPr="008F50FB">
        <w:rPr>
          <w:rFonts w:cstheme="minorHAnsi"/>
        </w:rPr>
        <w:t xml:space="preserve"> </w:t>
      </w:r>
      <w:r w:rsidRPr="008F50FB">
        <w:rPr>
          <w:rFonts w:cstheme="minorHAnsi"/>
        </w:rPr>
        <w:t>Durante la revisión del proyecto se comprobó que los archivos Java compilan con Java 21. Sin embargo, la compilación solamente verifica que el código pueda compilar y no garantiza que todas las funcionalidades trabajen correctamente.</w:t>
      </w:r>
      <w:r w:rsidRPr="008F50FB">
        <w:rPr>
          <w:rFonts w:cstheme="minorHAnsi"/>
        </w:rPr>
        <w:t xml:space="preserve"> </w:t>
      </w:r>
      <w:r w:rsidRPr="008F50FB">
        <w:rPr>
          <w:rFonts w:cstheme="minorHAnsi"/>
        </w:rPr>
        <w:t xml:space="preserve">En los archivos revisados no se encontraron pruebas </w:t>
      </w:r>
      <w:proofErr w:type="spellStart"/>
      <w:r w:rsidRPr="008F50FB">
        <w:rPr>
          <w:rFonts w:cstheme="minorHAnsi"/>
        </w:rPr>
        <w:t>JUnit</w:t>
      </w:r>
      <w:proofErr w:type="spellEnd"/>
      <w:r w:rsidRPr="008F50FB">
        <w:rPr>
          <w:rFonts w:cstheme="minorHAnsi"/>
        </w:rPr>
        <w:t xml:space="preserve"> 5 configuradas. Por esta razón, los siguientes casos se proponen para validar el funcionamiento del sistema antes de la entrega final.</w:t>
      </w:r>
    </w:p>
    <w:p w14:paraId="3F1B99AF" w14:textId="5A1BA12B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>Casos de prueba</w:t>
      </w:r>
    </w:p>
    <w:p w14:paraId="20E394DD" w14:textId="77777777" w:rsidR="008F50FB" w:rsidRPr="008F50FB" w:rsidRDefault="008F50FB" w:rsidP="004D0148">
      <w:pPr>
        <w:pStyle w:val="Ttulo2"/>
      </w:pPr>
      <w:r w:rsidRPr="008F50FB">
        <w:t>Prueba 1. Registro de objetos</w:t>
      </w:r>
    </w:p>
    <w:p w14:paraId="55D294F0" w14:textId="77777777" w:rsidR="008F50FB" w:rsidRPr="008F50FB" w:rsidRDefault="008F50FB" w:rsidP="008F50FB">
      <w:pPr>
        <w:numPr>
          <w:ilvl w:val="0"/>
          <w:numId w:val="7"/>
        </w:numPr>
        <w:rPr>
          <w:rFonts w:cstheme="minorHAnsi"/>
        </w:rPr>
      </w:pPr>
      <w:r w:rsidRPr="008F50FB">
        <w:rPr>
          <w:rFonts w:cstheme="minorHAnsi"/>
        </w:rPr>
        <w:t>Procedimiento: intentar registrar dos objetos con el mismo identificador.</w:t>
      </w:r>
    </w:p>
    <w:p w14:paraId="0AA88CF0" w14:textId="77777777" w:rsidR="008F50FB" w:rsidRPr="008F50FB" w:rsidRDefault="008F50FB" w:rsidP="008F50FB">
      <w:pPr>
        <w:numPr>
          <w:ilvl w:val="0"/>
          <w:numId w:val="7"/>
        </w:numPr>
        <w:rPr>
          <w:rFonts w:cstheme="minorHAnsi"/>
        </w:rPr>
      </w:pPr>
      <w:r w:rsidRPr="008F50FB">
        <w:rPr>
          <w:rFonts w:cstheme="minorHAnsi"/>
        </w:rPr>
        <w:t>Resultado esperado: el sistema debe rechazar el segundo registro y generar la excepción correspondiente.</w:t>
      </w:r>
    </w:p>
    <w:p w14:paraId="7F338D2E" w14:textId="77777777" w:rsidR="008F50FB" w:rsidRPr="008F50FB" w:rsidRDefault="008F50FB" w:rsidP="004D0148">
      <w:pPr>
        <w:pStyle w:val="Ttulo2"/>
      </w:pPr>
      <w:r w:rsidRPr="008F50FB">
        <w:t>Prueba 2. Reserva válida</w:t>
      </w:r>
    </w:p>
    <w:p w14:paraId="77BC0E2D" w14:textId="77777777" w:rsidR="008F50FB" w:rsidRPr="008F50FB" w:rsidRDefault="008F50FB" w:rsidP="008F50FB">
      <w:pPr>
        <w:numPr>
          <w:ilvl w:val="0"/>
          <w:numId w:val="8"/>
        </w:numPr>
        <w:rPr>
          <w:rFonts w:cstheme="minorHAnsi"/>
        </w:rPr>
      </w:pPr>
      <w:r w:rsidRPr="008F50FB">
        <w:rPr>
          <w:rFonts w:cstheme="minorHAnsi"/>
        </w:rPr>
        <w:t>Procedimiento: realizar una reserva para un equipo disponible, dentro del horario del laboratorio y con la certificación requerida vigente.</w:t>
      </w:r>
    </w:p>
    <w:p w14:paraId="0478C6EB" w14:textId="77777777" w:rsidR="008F50FB" w:rsidRPr="008F50FB" w:rsidRDefault="008F50FB" w:rsidP="008F50FB">
      <w:pPr>
        <w:numPr>
          <w:ilvl w:val="0"/>
          <w:numId w:val="8"/>
        </w:numPr>
        <w:rPr>
          <w:rFonts w:cstheme="minorHAnsi"/>
        </w:rPr>
      </w:pPr>
      <w:r w:rsidRPr="008F50FB">
        <w:rPr>
          <w:rFonts w:cstheme="minorHAnsi"/>
        </w:rPr>
        <w:t>Resultado esperado: la reserva debe aceptarse si se cumplen todas las condiciones.</w:t>
      </w:r>
    </w:p>
    <w:p w14:paraId="2873CE82" w14:textId="77777777" w:rsidR="008F50FB" w:rsidRPr="008F50FB" w:rsidRDefault="008F50FB" w:rsidP="004D0148">
      <w:pPr>
        <w:pStyle w:val="Ttulo2"/>
      </w:pPr>
      <w:r w:rsidRPr="008F50FB">
        <w:t>Prueba 3. Cruce de reservas</w:t>
      </w:r>
    </w:p>
    <w:p w14:paraId="7DC62059" w14:textId="77777777" w:rsidR="008F50FB" w:rsidRPr="008F50FB" w:rsidRDefault="008F50FB" w:rsidP="008F50FB">
      <w:pPr>
        <w:numPr>
          <w:ilvl w:val="0"/>
          <w:numId w:val="9"/>
        </w:numPr>
        <w:rPr>
          <w:rFonts w:cstheme="minorHAnsi"/>
        </w:rPr>
      </w:pPr>
      <w:r w:rsidRPr="008F50FB">
        <w:rPr>
          <w:rFonts w:cstheme="minorHAnsi"/>
        </w:rPr>
        <w:t>Procedimiento: intentar reservar el mismo equipo en un horario que se superpone con otra reserva confirmada.</w:t>
      </w:r>
    </w:p>
    <w:p w14:paraId="34D3EF58" w14:textId="77777777" w:rsidR="008F50FB" w:rsidRPr="008F50FB" w:rsidRDefault="008F50FB" w:rsidP="008F50FB">
      <w:pPr>
        <w:numPr>
          <w:ilvl w:val="0"/>
          <w:numId w:val="9"/>
        </w:numPr>
        <w:rPr>
          <w:rFonts w:cstheme="minorHAnsi"/>
        </w:rPr>
      </w:pPr>
      <w:r w:rsidRPr="008F50FB">
        <w:rPr>
          <w:rFonts w:cstheme="minorHAnsi"/>
        </w:rPr>
        <w:t>Resultado esperado: el sistema debe rechazar la nueva reserva y manejar el conflicto de acuerdo con las reglas implementadas.</w:t>
      </w:r>
    </w:p>
    <w:p w14:paraId="4191C3EF" w14:textId="77777777" w:rsidR="008F50FB" w:rsidRPr="008F50FB" w:rsidRDefault="008F50FB" w:rsidP="004D0148">
      <w:pPr>
        <w:pStyle w:val="Ttulo2"/>
      </w:pPr>
      <w:r w:rsidRPr="008F50FB">
        <w:t>Prueba 4. Certificación vencida o ausente</w:t>
      </w:r>
    </w:p>
    <w:p w14:paraId="10166DCF" w14:textId="77777777" w:rsidR="008F50FB" w:rsidRPr="008F50FB" w:rsidRDefault="008F50FB" w:rsidP="008F50FB">
      <w:pPr>
        <w:numPr>
          <w:ilvl w:val="0"/>
          <w:numId w:val="10"/>
        </w:numPr>
        <w:rPr>
          <w:rFonts w:cstheme="minorHAnsi"/>
        </w:rPr>
      </w:pPr>
      <w:r w:rsidRPr="008F50FB">
        <w:rPr>
          <w:rFonts w:cstheme="minorHAnsi"/>
        </w:rPr>
        <w:t>Procedimiento: intentar reservar un equipo sin la certificación correspondiente o con una certificación que no esté vigente.</w:t>
      </w:r>
    </w:p>
    <w:p w14:paraId="477F6AB3" w14:textId="77777777" w:rsidR="008F50FB" w:rsidRPr="008F50FB" w:rsidRDefault="008F50FB" w:rsidP="008F50FB">
      <w:pPr>
        <w:numPr>
          <w:ilvl w:val="0"/>
          <w:numId w:val="10"/>
        </w:numPr>
        <w:rPr>
          <w:rFonts w:cstheme="minorHAnsi"/>
        </w:rPr>
      </w:pPr>
      <w:r w:rsidRPr="008F50FB">
        <w:rPr>
          <w:rFonts w:cstheme="minorHAnsi"/>
        </w:rPr>
        <w:lastRenderedPageBreak/>
        <w:t>Resultado esperado: la operación debe rechazarse.</w:t>
      </w:r>
    </w:p>
    <w:p w14:paraId="7E2D4052" w14:textId="77777777" w:rsidR="008F50FB" w:rsidRPr="008F50FB" w:rsidRDefault="008F50FB" w:rsidP="004D0148">
      <w:pPr>
        <w:pStyle w:val="Ttulo2"/>
      </w:pPr>
      <w:r w:rsidRPr="008F50FB">
        <w:t>Prueba 5. Equipo en mantenimiento</w:t>
      </w:r>
    </w:p>
    <w:p w14:paraId="29098E30" w14:textId="77777777" w:rsidR="008F50FB" w:rsidRPr="008F50FB" w:rsidRDefault="008F50FB" w:rsidP="008F50FB">
      <w:pPr>
        <w:numPr>
          <w:ilvl w:val="0"/>
          <w:numId w:val="11"/>
        </w:numPr>
        <w:rPr>
          <w:rFonts w:cstheme="minorHAnsi"/>
        </w:rPr>
      </w:pPr>
      <w:r w:rsidRPr="008F50FB">
        <w:rPr>
          <w:rFonts w:cstheme="minorHAnsi"/>
        </w:rPr>
        <w:t>Procedimiento: intentar reservar un equipo que no se encuentra disponible por mantenimiento.</w:t>
      </w:r>
    </w:p>
    <w:p w14:paraId="6EA09FC7" w14:textId="77777777" w:rsidR="008F50FB" w:rsidRPr="008F50FB" w:rsidRDefault="008F50FB" w:rsidP="008F50FB">
      <w:pPr>
        <w:numPr>
          <w:ilvl w:val="0"/>
          <w:numId w:val="11"/>
        </w:numPr>
        <w:rPr>
          <w:rFonts w:cstheme="minorHAnsi"/>
        </w:rPr>
      </w:pPr>
      <w:r w:rsidRPr="008F50FB">
        <w:rPr>
          <w:rFonts w:cstheme="minorHAnsi"/>
        </w:rPr>
        <w:t>Resultado esperado: el sistema debe impedir la reserva.</w:t>
      </w:r>
    </w:p>
    <w:p w14:paraId="231E750E" w14:textId="77777777" w:rsidR="008F50FB" w:rsidRPr="008F50FB" w:rsidRDefault="008F50FB" w:rsidP="004D0148">
      <w:pPr>
        <w:pStyle w:val="Ttulo2"/>
      </w:pPr>
      <w:r w:rsidRPr="008F50FB">
        <w:t>Prueba 6. Solicitudes duplicadas en la lista de espera</w:t>
      </w:r>
    </w:p>
    <w:p w14:paraId="627D52F4" w14:textId="77777777" w:rsidR="008F50FB" w:rsidRPr="008F50FB" w:rsidRDefault="008F50FB" w:rsidP="008F50FB">
      <w:pPr>
        <w:numPr>
          <w:ilvl w:val="0"/>
          <w:numId w:val="12"/>
        </w:numPr>
        <w:rPr>
          <w:rFonts w:cstheme="minorHAnsi"/>
        </w:rPr>
      </w:pPr>
      <w:r w:rsidRPr="008F50FB">
        <w:rPr>
          <w:rFonts w:cstheme="minorHAnsi"/>
        </w:rPr>
        <w:t>Procedimiento: agregar dos veces la misma solicitud para un usuario, equipo y franja.</w:t>
      </w:r>
    </w:p>
    <w:p w14:paraId="7CE455AB" w14:textId="77777777" w:rsidR="008F50FB" w:rsidRPr="008F50FB" w:rsidRDefault="008F50FB" w:rsidP="008F50FB">
      <w:pPr>
        <w:numPr>
          <w:ilvl w:val="0"/>
          <w:numId w:val="12"/>
        </w:numPr>
        <w:rPr>
          <w:rFonts w:cstheme="minorHAnsi"/>
        </w:rPr>
      </w:pPr>
      <w:r w:rsidRPr="008F50FB">
        <w:rPr>
          <w:rFonts w:cstheme="minorHAnsi"/>
        </w:rPr>
        <w:t>Resultado esperado: la segunda solicitud no debe agregarse.</w:t>
      </w:r>
    </w:p>
    <w:p w14:paraId="5EB78B10" w14:textId="77777777" w:rsidR="008F50FB" w:rsidRPr="008F50FB" w:rsidRDefault="008F50FB" w:rsidP="004D0148">
      <w:pPr>
        <w:pStyle w:val="Ttulo2"/>
      </w:pPr>
      <w:r w:rsidRPr="008F50FB">
        <w:t>Prueba 7. Sesiones de uso</w:t>
      </w:r>
    </w:p>
    <w:p w14:paraId="425ECE16" w14:textId="77777777" w:rsidR="008F50FB" w:rsidRPr="008F50FB" w:rsidRDefault="008F50FB" w:rsidP="008F50FB">
      <w:pPr>
        <w:numPr>
          <w:ilvl w:val="0"/>
          <w:numId w:val="13"/>
        </w:numPr>
        <w:rPr>
          <w:rFonts w:cstheme="minorHAnsi"/>
        </w:rPr>
      </w:pPr>
      <w:r w:rsidRPr="008F50FB">
        <w:rPr>
          <w:rFonts w:cstheme="minorHAnsi"/>
        </w:rPr>
        <w:t>Procedimiento: intentar cerrar una sesión que no se ha abierto correctamente o registrar horarios inconsistentes.</w:t>
      </w:r>
    </w:p>
    <w:p w14:paraId="4A1503B3" w14:textId="77777777" w:rsidR="008F50FB" w:rsidRPr="008F50FB" w:rsidRDefault="008F50FB" w:rsidP="008F50FB">
      <w:pPr>
        <w:numPr>
          <w:ilvl w:val="0"/>
          <w:numId w:val="13"/>
        </w:numPr>
        <w:rPr>
          <w:rFonts w:cstheme="minorHAnsi"/>
        </w:rPr>
      </w:pPr>
      <w:r w:rsidRPr="008F50FB">
        <w:rPr>
          <w:rFonts w:cstheme="minorHAnsi"/>
        </w:rPr>
        <w:t>Resultado esperado: el sistema debe generar la excepción correspondiente.</w:t>
      </w:r>
    </w:p>
    <w:p w14:paraId="233BBE79" w14:textId="77777777" w:rsidR="008F50FB" w:rsidRPr="008F50FB" w:rsidRDefault="008F50FB" w:rsidP="004D0148">
      <w:pPr>
        <w:pStyle w:val="Ttulo2"/>
      </w:pPr>
      <w:r w:rsidRPr="008F50FB">
        <w:t>Prueba 8. Asignación de técnicos</w:t>
      </w:r>
    </w:p>
    <w:p w14:paraId="4606F6A2" w14:textId="77777777" w:rsidR="008F50FB" w:rsidRPr="008F50FB" w:rsidRDefault="008F50FB" w:rsidP="008F50FB">
      <w:pPr>
        <w:numPr>
          <w:ilvl w:val="0"/>
          <w:numId w:val="14"/>
        </w:numPr>
        <w:rPr>
          <w:rFonts w:cstheme="minorHAnsi"/>
        </w:rPr>
      </w:pPr>
      <w:r w:rsidRPr="008F50FB">
        <w:rPr>
          <w:rFonts w:cstheme="minorHAnsi"/>
        </w:rPr>
        <w:t>Procedimiento: intentar asignar un segundo ticket abierto a un técnico que ya tiene uno sin cerrar.</w:t>
      </w:r>
    </w:p>
    <w:p w14:paraId="1430740E" w14:textId="77777777" w:rsidR="008F50FB" w:rsidRPr="008F50FB" w:rsidRDefault="008F50FB" w:rsidP="008F50FB">
      <w:pPr>
        <w:numPr>
          <w:ilvl w:val="0"/>
          <w:numId w:val="14"/>
        </w:numPr>
        <w:rPr>
          <w:rFonts w:cstheme="minorHAnsi"/>
        </w:rPr>
      </w:pPr>
      <w:r w:rsidRPr="008F50FB">
        <w:rPr>
          <w:rFonts w:cstheme="minorHAnsi"/>
        </w:rPr>
        <w:t>Resultado esperado: la asignación debe rechazarse.</w:t>
      </w:r>
    </w:p>
    <w:p w14:paraId="21E0F057" w14:textId="77777777" w:rsidR="008F50FB" w:rsidRPr="008F50FB" w:rsidRDefault="008F50FB" w:rsidP="004D0148">
      <w:pPr>
        <w:pStyle w:val="Ttulo2"/>
      </w:pPr>
      <w:r w:rsidRPr="008F50FB">
        <w:t>Prueba 9. Cierre de tickets</w:t>
      </w:r>
    </w:p>
    <w:p w14:paraId="4D70F65F" w14:textId="77777777" w:rsidR="008F50FB" w:rsidRPr="008F50FB" w:rsidRDefault="008F50FB" w:rsidP="008F50FB">
      <w:pPr>
        <w:numPr>
          <w:ilvl w:val="0"/>
          <w:numId w:val="15"/>
        </w:numPr>
        <w:rPr>
          <w:rFonts w:cstheme="minorHAnsi"/>
        </w:rPr>
      </w:pPr>
      <w:r w:rsidRPr="008F50FB">
        <w:rPr>
          <w:rFonts w:cstheme="minorHAnsi"/>
        </w:rPr>
        <w:t>Procedimiento: intentar cerrar un ticket sin registrar la información requerida o sin cumplir las condiciones establecidas.</w:t>
      </w:r>
    </w:p>
    <w:p w14:paraId="01A88045" w14:textId="77777777" w:rsidR="008F50FB" w:rsidRPr="008F50FB" w:rsidRDefault="008F50FB" w:rsidP="008F50FB">
      <w:pPr>
        <w:numPr>
          <w:ilvl w:val="0"/>
          <w:numId w:val="15"/>
        </w:numPr>
        <w:rPr>
          <w:rFonts w:cstheme="minorHAnsi"/>
        </w:rPr>
      </w:pPr>
      <w:r w:rsidRPr="008F50FB">
        <w:rPr>
          <w:rFonts w:cstheme="minorHAnsi"/>
        </w:rPr>
        <w:t>Resultado esperado: el sistema debe impedir el cierre y generar el error correspondiente.</w:t>
      </w:r>
    </w:p>
    <w:p w14:paraId="384D7DCE" w14:textId="77777777" w:rsidR="008F50FB" w:rsidRPr="008F50FB" w:rsidRDefault="008F50FB" w:rsidP="004D0148">
      <w:pPr>
        <w:pStyle w:val="Ttulo2"/>
      </w:pPr>
      <w:r w:rsidRPr="008F50FB">
        <w:t>Prueba 10. Repositorio genérico</w:t>
      </w:r>
    </w:p>
    <w:p w14:paraId="0FE01E28" w14:textId="77777777" w:rsidR="008F50FB" w:rsidRPr="008F50FB" w:rsidRDefault="008F50FB" w:rsidP="008F50FB">
      <w:pPr>
        <w:numPr>
          <w:ilvl w:val="0"/>
          <w:numId w:val="16"/>
        </w:numPr>
        <w:rPr>
          <w:rFonts w:cstheme="minorHAnsi"/>
        </w:rPr>
      </w:pPr>
      <w:r w:rsidRPr="008F50FB">
        <w:rPr>
          <w:rFonts w:cstheme="minorHAnsi"/>
        </w:rPr>
        <w:t>Procedimiento: intentar agregar un lote de objetos que contenga identificadores duplicados.</w:t>
      </w:r>
    </w:p>
    <w:p w14:paraId="23F1AD10" w14:textId="201180CF" w:rsidR="008F50FB" w:rsidRPr="008F50FB" w:rsidRDefault="008F50FB" w:rsidP="008F50FB">
      <w:pPr>
        <w:numPr>
          <w:ilvl w:val="0"/>
          <w:numId w:val="16"/>
        </w:numPr>
        <w:rPr>
          <w:rFonts w:cstheme="minorHAnsi"/>
        </w:rPr>
      </w:pPr>
      <w:r w:rsidRPr="008F50FB">
        <w:rPr>
          <w:rFonts w:cstheme="minorHAnsi"/>
        </w:rPr>
        <w:t>Resultado esperado: el repositorio debe detectar los duplicados y aplicar el comportamiento definido por su implementación.</w:t>
      </w:r>
    </w:p>
    <w:p w14:paraId="5A87415E" w14:textId="11E38785" w:rsidR="008F50FB" w:rsidRPr="008F50FB" w:rsidRDefault="008F50FB" w:rsidP="008F50FB">
      <w:pPr>
        <w:rPr>
          <w:rFonts w:cstheme="minorHAnsi"/>
        </w:rPr>
      </w:pPr>
    </w:p>
    <w:p w14:paraId="60D2C105" w14:textId="0B247E17" w:rsidR="008F50FB" w:rsidRDefault="008F50FB" w:rsidP="008F50FB">
      <w:pPr>
        <w:rPr>
          <w:rFonts w:cstheme="minorHAnsi"/>
        </w:rPr>
      </w:pPr>
    </w:p>
    <w:p w14:paraId="1205DDBF" w14:textId="0618B45E" w:rsidR="004D0148" w:rsidRDefault="004D0148" w:rsidP="008F50FB">
      <w:pPr>
        <w:rPr>
          <w:rFonts w:cstheme="minorHAnsi"/>
        </w:rPr>
      </w:pPr>
    </w:p>
    <w:p w14:paraId="7CCC34AA" w14:textId="410D58A4" w:rsidR="004D0148" w:rsidRDefault="004D0148" w:rsidP="008F50FB">
      <w:pPr>
        <w:rPr>
          <w:rFonts w:cstheme="minorHAnsi"/>
        </w:rPr>
      </w:pPr>
    </w:p>
    <w:p w14:paraId="380E6139" w14:textId="1AB492CA" w:rsidR="004D0148" w:rsidRDefault="004D0148" w:rsidP="008F50FB">
      <w:pPr>
        <w:rPr>
          <w:rFonts w:cstheme="minorHAnsi"/>
        </w:rPr>
      </w:pPr>
    </w:p>
    <w:p w14:paraId="1C700303" w14:textId="10304357" w:rsidR="004D0148" w:rsidRDefault="004D0148" w:rsidP="008F50FB">
      <w:pPr>
        <w:rPr>
          <w:rFonts w:cstheme="minorHAnsi"/>
        </w:rPr>
      </w:pPr>
    </w:p>
    <w:p w14:paraId="26940B64" w14:textId="77777777" w:rsidR="004D0148" w:rsidRPr="008F50FB" w:rsidRDefault="004D0148" w:rsidP="008F50FB">
      <w:pPr>
        <w:rPr>
          <w:rFonts w:cstheme="minorHAnsi"/>
        </w:rPr>
      </w:pPr>
    </w:p>
    <w:p w14:paraId="5B429791" w14:textId="73902332" w:rsidR="008F50FB" w:rsidRPr="008F50FB" w:rsidRDefault="008F50FB" w:rsidP="004D0148">
      <w:pPr>
        <w:pStyle w:val="Ttulo1"/>
      </w:pPr>
      <w:r w:rsidRPr="008F50FB">
        <w:lastRenderedPageBreak/>
        <w:t>LIMITACIONES CONOCIDAS</w:t>
      </w:r>
    </w:p>
    <w:p w14:paraId="11DF12F7" w14:textId="7BA318E4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>Almacenamiento de información</w:t>
      </w:r>
    </w:p>
    <w:p w14:paraId="35E74ADF" w14:textId="77777777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>Los datos se manejan en memoria mediante colecciones. No se encontró una conexión a una base de datos que permita conservar la información después de cerrar la aplicación.</w:t>
      </w:r>
    </w:p>
    <w:p w14:paraId="05302F3F" w14:textId="182F7E03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>Ejecución del programa</w:t>
      </w:r>
    </w:p>
    <w:p w14:paraId="24913C62" w14:textId="77777777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 xml:space="preserve">No se identificó una clase fuente con el método </w:t>
      </w:r>
      <w:proofErr w:type="spellStart"/>
      <w:r w:rsidRPr="008F50FB">
        <w:rPr>
          <w:rFonts w:cstheme="minorHAnsi"/>
        </w:rPr>
        <w:t>main</w:t>
      </w:r>
      <w:proofErr w:type="spellEnd"/>
      <w:r w:rsidRPr="008F50FB">
        <w:rPr>
          <w:rFonts w:cstheme="minorHAnsi"/>
        </w:rPr>
        <w:t xml:space="preserve"> en los archivos revisados. Por esta razón, es necesario verificar si existe un punto de entrada en otra parte del proyecto o implementar uno para facilitar la ejecución del sistema.</w:t>
      </w:r>
    </w:p>
    <w:p w14:paraId="72C653CA" w14:textId="67DEFD6C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>Pruebas automatizadas</w:t>
      </w:r>
    </w:p>
    <w:p w14:paraId="3D896491" w14:textId="77777777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 xml:space="preserve">No se encontraron pruebas </w:t>
      </w:r>
      <w:proofErr w:type="spellStart"/>
      <w:r w:rsidRPr="008F50FB">
        <w:rPr>
          <w:rFonts w:cstheme="minorHAnsi"/>
        </w:rPr>
        <w:t>JUnit</w:t>
      </w:r>
      <w:proofErr w:type="spellEnd"/>
      <w:r w:rsidRPr="008F50FB">
        <w:rPr>
          <w:rFonts w:cstheme="minorHAnsi"/>
        </w:rPr>
        <w:t xml:space="preserve"> 5 configuradas en el proyecto revisado. Esto limita la posibilidad de comprobar automáticamente las reglas de negocio y detectar errores antes de la entrega.</w:t>
      </w:r>
    </w:p>
    <w:p w14:paraId="5AE3F600" w14:textId="76CF8037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>Documentación del proyecto</w:t>
      </w:r>
    </w:p>
    <w:p w14:paraId="76614A58" w14:textId="77777777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>El archivo README contiene instrucciones y campos que todavía necesitan completarse. Es necesario incluir los pasos reales para importar, compilar y ejecutar el proyecto, así como las instrucciones para ejecutar las pruebas.</w:t>
      </w:r>
    </w:p>
    <w:p w14:paraId="0D6E04D6" w14:textId="3F1DA7A4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>Generación de métricas</w:t>
      </w:r>
    </w:p>
    <w:p w14:paraId="50BC4AC0" w14:textId="77777777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>El alcance contempla generar estadísticas sobre las horas de uso, las cancelaciones, los incidentes y los mantenimientos. Sin embargo, no se identificó una implementación completa de estas métricas en el código revisado.</w:t>
      </w:r>
    </w:p>
    <w:p w14:paraId="628C8CC0" w14:textId="3FD2260B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 xml:space="preserve">Patrón </w:t>
      </w:r>
      <w:proofErr w:type="spellStart"/>
      <w:r w:rsidRPr="008F50FB">
        <w:rPr>
          <w:rFonts w:cstheme="minorHAnsi"/>
        </w:rPr>
        <w:t>Observer</w:t>
      </w:r>
      <w:proofErr w:type="spellEnd"/>
    </w:p>
    <w:p w14:paraId="45009C42" w14:textId="77777777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 xml:space="preserve">El proyecto cuenta con una interfaz de notificación, pero no se encontró una implementación completa del patrón </w:t>
      </w:r>
      <w:proofErr w:type="spellStart"/>
      <w:r w:rsidRPr="008F50FB">
        <w:rPr>
          <w:rFonts w:cstheme="minorHAnsi"/>
        </w:rPr>
        <w:t>Observer</w:t>
      </w:r>
      <w:proofErr w:type="spellEnd"/>
      <w:r w:rsidRPr="008F50FB">
        <w:rPr>
          <w:rFonts w:cstheme="minorHAnsi"/>
        </w:rPr>
        <w:t xml:space="preserve"> con un mecanismo para registrar observadores y notificarlos automáticamente cuando ocurre un cambio.</w:t>
      </w:r>
    </w:p>
    <w:p w14:paraId="43776924" w14:textId="3F82B5CD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 xml:space="preserve">Bloque </w:t>
      </w:r>
      <w:proofErr w:type="spellStart"/>
      <w:r w:rsidRPr="008F50FB">
        <w:rPr>
          <w:rFonts w:cstheme="minorHAnsi"/>
        </w:rPr>
        <w:t>finally</w:t>
      </w:r>
      <w:proofErr w:type="spellEnd"/>
    </w:p>
    <w:p w14:paraId="570969C3" w14:textId="77777777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 xml:space="preserve">Se utilizan excepciones propias y bloques try-catch, pero no se encontró el uso de </w:t>
      </w:r>
      <w:proofErr w:type="spellStart"/>
      <w:r w:rsidRPr="008F50FB">
        <w:rPr>
          <w:rFonts w:cstheme="minorHAnsi"/>
        </w:rPr>
        <w:t>finally</w:t>
      </w:r>
      <w:proofErr w:type="spellEnd"/>
      <w:r w:rsidRPr="008F50FB">
        <w:rPr>
          <w:rFonts w:cstheme="minorHAnsi"/>
        </w:rPr>
        <w:t xml:space="preserve"> en los archivos revisados. Si este elemento hace parte de los requisitos de la entrega, debe incorporarse y probarse.</w:t>
      </w:r>
    </w:p>
    <w:p w14:paraId="1F2B35F5" w14:textId="77777777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>Estas limitaciones muestran los aspectos que deben revisarse o completarse para mejorar el proyecto. Su identificación permite presentar de manera clara el estado actual del sistema y evitar afirmar que funcionalidades pendientes ya están terminadas.</w:t>
      </w:r>
    </w:p>
    <w:p w14:paraId="71829BB4" w14:textId="39BDFBF3" w:rsidR="008F50FB" w:rsidRPr="008F50FB" w:rsidRDefault="008F50FB" w:rsidP="008F50FB">
      <w:pPr>
        <w:rPr>
          <w:rFonts w:cstheme="minorHAnsi"/>
        </w:rPr>
      </w:pPr>
    </w:p>
    <w:p w14:paraId="48776C86" w14:textId="288B22F4" w:rsidR="008F50FB" w:rsidRPr="008F50FB" w:rsidRDefault="008F50FB" w:rsidP="008F50FB">
      <w:pPr>
        <w:rPr>
          <w:rFonts w:cstheme="minorHAnsi"/>
        </w:rPr>
      </w:pPr>
    </w:p>
    <w:p w14:paraId="7CC8AF0C" w14:textId="77777777" w:rsidR="008F50FB" w:rsidRPr="008F50FB" w:rsidRDefault="008F50FB" w:rsidP="008F50FB">
      <w:pPr>
        <w:rPr>
          <w:rFonts w:cstheme="minorHAnsi"/>
        </w:rPr>
      </w:pPr>
    </w:p>
    <w:p w14:paraId="15BFA1D1" w14:textId="77777777" w:rsidR="008F50FB" w:rsidRPr="008F50FB" w:rsidRDefault="008F50FB" w:rsidP="008F50FB">
      <w:pPr>
        <w:rPr>
          <w:rFonts w:cstheme="minorHAnsi"/>
        </w:rPr>
      </w:pPr>
    </w:p>
    <w:p w14:paraId="57C1C2DB" w14:textId="3B049467" w:rsidR="008F50FB" w:rsidRPr="008F50FB" w:rsidRDefault="008F50FB" w:rsidP="004D0148">
      <w:pPr>
        <w:pStyle w:val="Ttulo1"/>
      </w:pPr>
      <w:r w:rsidRPr="008F50FB">
        <w:lastRenderedPageBreak/>
        <w:t xml:space="preserve">CONCLUSIÓN </w:t>
      </w:r>
    </w:p>
    <w:p w14:paraId="76140D55" w14:textId="54A053B8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 xml:space="preserve">El desarrollo de </w:t>
      </w:r>
      <w:proofErr w:type="spellStart"/>
      <w:r w:rsidRPr="008F50FB">
        <w:rPr>
          <w:rFonts w:cstheme="minorHAnsi"/>
        </w:rPr>
        <w:t>MakerLab</w:t>
      </w:r>
      <w:proofErr w:type="spellEnd"/>
      <w:r w:rsidRPr="008F50FB">
        <w:rPr>
          <w:rFonts w:cstheme="minorHAnsi"/>
        </w:rPr>
        <w:t xml:space="preserve"> EIA permitió aplicar conceptos de programación orientada a objetos para organizar la gestión de los laboratorios, los equipos, los usuarios, las reservas y los mantenimientos.</w:t>
      </w:r>
      <w:r w:rsidRPr="008F50FB">
        <w:rPr>
          <w:rFonts w:cstheme="minorHAnsi"/>
        </w:rPr>
        <w:t xml:space="preserve"> </w:t>
      </w:r>
      <w:r w:rsidRPr="008F50FB">
        <w:rPr>
          <w:rFonts w:cstheme="minorHAnsi"/>
        </w:rPr>
        <w:t xml:space="preserve">Durante el proyecto se utilizaron clases abstractas, herencia, polimorfismo, interfaces, colecciones, </w:t>
      </w:r>
      <w:proofErr w:type="spellStart"/>
      <w:r w:rsidRPr="008F50FB">
        <w:rPr>
          <w:rFonts w:cstheme="minorHAnsi"/>
        </w:rPr>
        <w:t>Generics</w:t>
      </w:r>
      <w:proofErr w:type="spellEnd"/>
      <w:r w:rsidRPr="008F50FB">
        <w:rPr>
          <w:rFonts w:cstheme="minorHAnsi"/>
        </w:rPr>
        <w:t xml:space="preserve">, </w:t>
      </w:r>
      <w:proofErr w:type="spellStart"/>
      <w:r w:rsidRPr="008F50FB">
        <w:rPr>
          <w:rFonts w:cstheme="minorHAnsi"/>
        </w:rPr>
        <w:t>Wildcards</w:t>
      </w:r>
      <w:proofErr w:type="spellEnd"/>
      <w:r w:rsidRPr="008F50FB">
        <w:rPr>
          <w:rFonts w:cstheme="minorHAnsi"/>
        </w:rPr>
        <w:t xml:space="preserve"> y excepciones propias. También se aplicaron decisiones de diseño que permiten separar responsabilidades y reutilizar código, como el uso de gestores, un repositorio genérico y el patrón </w:t>
      </w:r>
      <w:proofErr w:type="spellStart"/>
      <w:r w:rsidRPr="008F50FB">
        <w:rPr>
          <w:rFonts w:cstheme="minorHAnsi"/>
        </w:rPr>
        <w:t>Strategy</w:t>
      </w:r>
      <w:proofErr w:type="spellEnd"/>
      <w:r w:rsidRPr="008F50FB">
        <w:rPr>
          <w:rFonts w:cstheme="minorHAnsi"/>
        </w:rPr>
        <w:t xml:space="preserve"> para manejar las prioridades de las listas de espera.</w:t>
      </w:r>
    </w:p>
    <w:p w14:paraId="7A56463D" w14:textId="34799896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>Además, el proyecto permite representar situaciones reales que pueden presentarse en los laboratorios, como los conflictos de horario, las certificaciones vencidas y el mantenimiento de los equipos.</w:t>
      </w:r>
      <w:r w:rsidRPr="008F50FB">
        <w:rPr>
          <w:rFonts w:cstheme="minorHAnsi"/>
        </w:rPr>
        <w:t xml:space="preserve"> </w:t>
      </w:r>
      <w:r w:rsidRPr="008F50FB">
        <w:rPr>
          <w:rFonts w:cstheme="minorHAnsi"/>
        </w:rPr>
        <w:t>Sin embargo, todavía es necesario verificar la ejecución completa de la aplicación, realizar las pruebas correspondientes y revisar que el diagrama UML coincida con la implementación final.</w:t>
      </w:r>
    </w:p>
    <w:p w14:paraId="5AD194C2" w14:textId="77777777" w:rsidR="008F50FB" w:rsidRPr="008F50FB" w:rsidRDefault="008F50FB" w:rsidP="008F50FB">
      <w:pPr>
        <w:rPr>
          <w:rFonts w:cstheme="minorHAnsi"/>
        </w:rPr>
      </w:pPr>
      <w:r w:rsidRPr="008F50FB">
        <w:rPr>
          <w:rFonts w:cstheme="minorHAnsi"/>
        </w:rPr>
        <w:t xml:space="preserve">En general, </w:t>
      </w:r>
      <w:proofErr w:type="spellStart"/>
      <w:r w:rsidRPr="008F50FB">
        <w:rPr>
          <w:rFonts w:cstheme="minorHAnsi"/>
        </w:rPr>
        <w:t>MakerLab</w:t>
      </w:r>
      <w:proofErr w:type="spellEnd"/>
      <w:r w:rsidRPr="008F50FB">
        <w:rPr>
          <w:rFonts w:cstheme="minorHAnsi"/>
        </w:rPr>
        <w:t xml:space="preserve"> EIA permite poner en práctica los conceptos estudiados en la asignatura y muestra cómo pueden utilizarse para organizar y resolver problemas relacionados con la gestión de los laboratorios universitarios.</w:t>
      </w:r>
    </w:p>
    <w:p w14:paraId="79D78873" w14:textId="77777777" w:rsidR="008F50FB" w:rsidRPr="008F50FB" w:rsidRDefault="008F50FB" w:rsidP="008F50FB"/>
    <w:p w14:paraId="2D686CAF" w14:textId="77777777" w:rsidR="008F50FB" w:rsidRPr="008F50FB" w:rsidRDefault="008F50FB" w:rsidP="008F50FB"/>
    <w:p w14:paraId="6C373501" w14:textId="7786C9F0" w:rsidR="008F50FB" w:rsidRPr="008F50FB" w:rsidRDefault="008F50FB" w:rsidP="008F50FB"/>
    <w:p w14:paraId="4178031A" w14:textId="4FF84089" w:rsidR="008F50FB" w:rsidRPr="002F3921" w:rsidRDefault="008F50FB" w:rsidP="002F3921"/>
    <w:p w14:paraId="110AD0B3" w14:textId="1EBED70E" w:rsidR="002F3921" w:rsidRPr="008F50FB" w:rsidRDefault="002F3921" w:rsidP="002F3921"/>
    <w:sectPr w:rsidR="002F3921" w:rsidRPr="008F50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1332D"/>
    <w:multiLevelType w:val="multilevel"/>
    <w:tmpl w:val="E6A4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81443"/>
    <w:multiLevelType w:val="multilevel"/>
    <w:tmpl w:val="E50C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55914"/>
    <w:multiLevelType w:val="multilevel"/>
    <w:tmpl w:val="3FE6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D2DF1"/>
    <w:multiLevelType w:val="multilevel"/>
    <w:tmpl w:val="780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95DCE"/>
    <w:multiLevelType w:val="multilevel"/>
    <w:tmpl w:val="0A4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C4B5D"/>
    <w:multiLevelType w:val="multilevel"/>
    <w:tmpl w:val="E6D2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731C7"/>
    <w:multiLevelType w:val="multilevel"/>
    <w:tmpl w:val="D414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677E5"/>
    <w:multiLevelType w:val="multilevel"/>
    <w:tmpl w:val="9DB2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F1E75"/>
    <w:multiLevelType w:val="hybridMultilevel"/>
    <w:tmpl w:val="223E12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F92C06"/>
    <w:multiLevelType w:val="hybridMultilevel"/>
    <w:tmpl w:val="D2FCA88C"/>
    <w:lvl w:ilvl="0" w:tplc="D730FD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52679"/>
    <w:multiLevelType w:val="multilevel"/>
    <w:tmpl w:val="3CA4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77024"/>
    <w:multiLevelType w:val="hybridMultilevel"/>
    <w:tmpl w:val="6ACCAC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93A97"/>
    <w:multiLevelType w:val="multilevel"/>
    <w:tmpl w:val="D14C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754D1"/>
    <w:multiLevelType w:val="multilevel"/>
    <w:tmpl w:val="4168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974AE2"/>
    <w:multiLevelType w:val="hybridMultilevel"/>
    <w:tmpl w:val="CD42E618"/>
    <w:lvl w:ilvl="0" w:tplc="C820166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BA1D5F"/>
    <w:multiLevelType w:val="multilevel"/>
    <w:tmpl w:val="E14C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8"/>
  </w:num>
  <w:num w:numId="4">
    <w:abstractNumId w:val="9"/>
  </w:num>
  <w:num w:numId="5">
    <w:abstractNumId w:val="12"/>
  </w:num>
  <w:num w:numId="6">
    <w:abstractNumId w:val="3"/>
  </w:num>
  <w:num w:numId="7">
    <w:abstractNumId w:val="1"/>
  </w:num>
  <w:num w:numId="8">
    <w:abstractNumId w:val="7"/>
  </w:num>
  <w:num w:numId="9">
    <w:abstractNumId w:val="6"/>
  </w:num>
  <w:num w:numId="10">
    <w:abstractNumId w:val="0"/>
  </w:num>
  <w:num w:numId="11">
    <w:abstractNumId w:val="10"/>
  </w:num>
  <w:num w:numId="12">
    <w:abstractNumId w:val="15"/>
  </w:num>
  <w:num w:numId="13">
    <w:abstractNumId w:val="13"/>
  </w:num>
  <w:num w:numId="14">
    <w:abstractNumId w:val="5"/>
  </w:num>
  <w:num w:numId="15">
    <w:abstractNumId w:val="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125"/>
    <w:rsid w:val="002F3921"/>
    <w:rsid w:val="004D0148"/>
    <w:rsid w:val="00806271"/>
    <w:rsid w:val="0083642F"/>
    <w:rsid w:val="008F50FB"/>
    <w:rsid w:val="00A41BD9"/>
    <w:rsid w:val="00BE3494"/>
    <w:rsid w:val="00F9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33E89"/>
  <w15:chartTrackingRefBased/>
  <w15:docId w15:val="{10E57A30-1638-4459-878C-360251B3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50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F50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901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F3921"/>
    <w:rPr>
      <w:rFonts w:ascii="Times New Roman" w:hAnsi="Times New Roman" w:cs="Times New Roman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2F3921"/>
    <w:pPr>
      <w:widowControl w:val="0"/>
      <w:autoSpaceDE w:val="0"/>
      <w:autoSpaceDN w:val="0"/>
      <w:spacing w:after="0" w:line="240" w:lineRule="auto"/>
      <w:ind w:left="262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F3921"/>
    <w:rPr>
      <w:rFonts w:ascii="Calibri" w:eastAsia="Calibri" w:hAnsi="Calibri" w:cs="Calibri"/>
      <w:lang w:val="es-ES"/>
    </w:rPr>
  </w:style>
  <w:style w:type="character" w:styleId="Textoennegrita">
    <w:name w:val="Strong"/>
    <w:basedOn w:val="Fuentedeprrafopredeter"/>
    <w:uiPriority w:val="22"/>
    <w:qFormat/>
    <w:rsid w:val="002F392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F3921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8F5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F50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3655</Words>
  <Characters>20103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CETIA00</dc:creator>
  <cp:keywords/>
  <dc:description/>
  <cp:lastModifiedBy>CETIA00</cp:lastModifiedBy>
  <cp:revision>1</cp:revision>
  <dcterms:created xsi:type="dcterms:W3CDTF">2026-10-27T03:27:00Z</dcterms:created>
  <dcterms:modified xsi:type="dcterms:W3CDTF">2026-10-27T04:17:00Z</dcterms:modified>
</cp:coreProperties>
</file>