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04C8" w:rsidRDefault="00A22021" w:rsidP="00A22021">
      <w:pPr>
        <w:pStyle w:val="Title"/>
        <w:jc w:val="center"/>
      </w:pPr>
      <w:r>
        <w:t>Politique de test – Network Pro</w:t>
      </w:r>
    </w:p>
    <w:p w:rsidR="00A22021" w:rsidRDefault="00A22021" w:rsidP="00A22021"/>
    <w:p w:rsidR="00C95983" w:rsidRDefault="00C95983" w:rsidP="00A22021"/>
    <w:p w:rsidR="00C95983" w:rsidRDefault="00C95983" w:rsidP="00A22021"/>
    <w:p w:rsidR="00C95983" w:rsidRDefault="00C95983" w:rsidP="00A22021"/>
    <w:p w:rsidR="00C95983" w:rsidRDefault="00C95983" w:rsidP="00A22021"/>
    <w:p w:rsidR="00C95983" w:rsidRDefault="00C95983" w:rsidP="00A22021"/>
    <w:p w:rsidR="00C95983" w:rsidRDefault="00C95983" w:rsidP="00A22021"/>
    <w:p w:rsidR="00C95983" w:rsidRDefault="00C95983" w:rsidP="00A22021"/>
    <w:p w:rsidR="00C95983" w:rsidRDefault="00C95983" w:rsidP="00A22021"/>
    <w:p w:rsidR="00B267F6" w:rsidRDefault="00B267F6" w:rsidP="00A2202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267F6" w:rsidTr="00B267F6">
        <w:tc>
          <w:tcPr>
            <w:tcW w:w="4531" w:type="dxa"/>
            <w:shd w:val="clear" w:color="auto" w:fill="D9E2F3" w:themeFill="accent5" w:themeFillTint="33"/>
          </w:tcPr>
          <w:p w:rsidR="00B267F6" w:rsidRPr="00B267F6" w:rsidRDefault="00B267F6" w:rsidP="00A22021">
            <w:pPr>
              <w:rPr>
                <w:b/>
              </w:rPr>
            </w:pPr>
            <w:r w:rsidRPr="00B267F6">
              <w:rPr>
                <w:b/>
              </w:rPr>
              <w:t>Titre du document</w:t>
            </w:r>
          </w:p>
        </w:tc>
        <w:tc>
          <w:tcPr>
            <w:tcW w:w="4531" w:type="dxa"/>
          </w:tcPr>
          <w:p w:rsidR="00B267F6" w:rsidRDefault="00B267F6" w:rsidP="00A22021">
            <w:r>
              <w:t>Politique_test_np.docx</w:t>
            </w:r>
          </w:p>
        </w:tc>
      </w:tr>
      <w:tr w:rsidR="00B267F6" w:rsidTr="00B267F6">
        <w:tc>
          <w:tcPr>
            <w:tcW w:w="4531" w:type="dxa"/>
            <w:shd w:val="clear" w:color="auto" w:fill="D9E2F3" w:themeFill="accent5" w:themeFillTint="33"/>
          </w:tcPr>
          <w:p w:rsidR="00B267F6" w:rsidRPr="00B267F6" w:rsidRDefault="00B267F6" w:rsidP="00A22021">
            <w:pPr>
              <w:rPr>
                <w:b/>
              </w:rPr>
            </w:pPr>
            <w:r w:rsidRPr="00B267F6">
              <w:rPr>
                <w:b/>
              </w:rPr>
              <w:t>Auteur du document</w:t>
            </w:r>
          </w:p>
        </w:tc>
        <w:tc>
          <w:tcPr>
            <w:tcW w:w="4531" w:type="dxa"/>
          </w:tcPr>
          <w:p w:rsidR="00B267F6" w:rsidRDefault="00B267F6" w:rsidP="00A22021">
            <w:r>
              <w:t>Ivan KLARMAN</w:t>
            </w:r>
          </w:p>
        </w:tc>
      </w:tr>
      <w:tr w:rsidR="00B267F6" w:rsidTr="00B267F6">
        <w:tc>
          <w:tcPr>
            <w:tcW w:w="4531" w:type="dxa"/>
            <w:shd w:val="clear" w:color="auto" w:fill="D9E2F3" w:themeFill="accent5" w:themeFillTint="33"/>
          </w:tcPr>
          <w:p w:rsidR="00B267F6" w:rsidRPr="00B267F6" w:rsidRDefault="00B267F6" w:rsidP="00A22021">
            <w:pPr>
              <w:rPr>
                <w:b/>
              </w:rPr>
            </w:pPr>
            <w:r w:rsidRPr="00B267F6">
              <w:rPr>
                <w:b/>
              </w:rPr>
              <w:t>Validation</w:t>
            </w:r>
          </w:p>
        </w:tc>
        <w:tc>
          <w:tcPr>
            <w:tcW w:w="4531" w:type="dxa"/>
          </w:tcPr>
          <w:p w:rsidR="00B267F6" w:rsidRDefault="00B267F6" w:rsidP="00B267F6">
            <w:r>
              <w:t>Frédéric SANANES</w:t>
            </w:r>
          </w:p>
        </w:tc>
      </w:tr>
      <w:tr w:rsidR="00B267F6" w:rsidTr="00B267F6">
        <w:tc>
          <w:tcPr>
            <w:tcW w:w="4531" w:type="dxa"/>
            <w:shd w:val="clear" w:color="auto" w:fill="D9E2F3" w:themeFill="accent5" w:themeFillTint="33"/>
          </w:tcPr>
          <w:p w:rsidR="00B267F6" w:rsidRPr="00B267F6" w:rsidRDefault="00B267F6" w:rsidP="00A22021">
            <w:pPr>
              <w:rPr>
                <w:b/>
              </w:rPr>
            </w:pPr>
            <w:r w:rsidRPr="00B267F6">
              <w:rPr>
                <w:b/>
              </w:rPr>
              <w:t>Version du document</w:t>
            </w:r>
          </w:p>
        </w:tc>
        <w:tc>
          <w:tcPr>
            <w:tcW w:w="4531" w:type="dxa"/>
          </w:tcPr>
          <w:p w:rsidR="00B267F6" w:rsidRDefault="00B267F6" w:rsidP="00A22021">
            <w:r>
              <w:t>V1.0</w:t>
            </w:r>
          </w:p>
        </w:tc>
      </w:tr>
    </w:tbl>
    <w:p w:rsidR="00A22021" w:rsidRDefault="00A22021" w:rsidP="00A22021"/>
    <w:p w:rsidR="00B267F6" w:rsidRDefault="00B267F6" w:rsidP="00A22021"/>
    <w:p w:rsidR="00D614AF" w:rsidRDefault="00D614AF" w:rsidP="00A22021">
      <w:pPr>
        <w:sectPr w:rsidR="00D614AF">
          <w:headerReference w:type="default" r:id="rId7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B267F6" w:rsidRDefault="00D614AF" w:rsidP="00D614AF">
      <w:pPr>
        <w:pStyle w:val="Heading1"/>
      </w:pPr>
      <w:r>
        <w:lastRenderedPageBreak/>
        <w:t>Objectifs du document</w:t>
      </w:r>
    </w:p>
    <w:p w:rsidR="00D614AF" w:rsidRDefault="00D614AF" w:rsidP="00D614AF"/>
    <w:p w:rsidR="004D440F" w:rsidRDefault="00D614AF" w:rsidP="00D614AF">
      <w:r>
        <w:t>La politique de test vise à appréhender le</w:t>
      </w:r>
      <w:r w:rsidR="00320EC3">
        <w:t>s</w:t>
      </w:r>
      <w:r>
        <w:t xml:space="preserve"> différent</w:t>
      </w:r>
      <w:r w:rsidR="00320EC3">
        <w:t>s</w:t>
      </w:r>
      <w:r>
        <w:t xml:space="preserve"> dysfonctionnement</w:t>
      </w:r>
      <w:r w:rsidR="00320EC3">
        <w:t>s</w:t>
      </w:r>
      <w:r>
        <w:t xml:space="preserve"> du logiciel avant, pendant et après la livraison du produit logiciel.</w:t>
      </w:r>
      <w:r w:rsidR="0028356B">
        <w:br/>
        <w:t xml:space="preserve">Il permet de </w:t>
      </w:r>
      <w:r w:rsidR="00B824A6">
        <w:t>concevoir</w:t>
      </w:r>
      <w:r w:rsidR="0028356B">
        <w:t xml:space="preserve"> la robustesse du logiciel face aux différents bugs qu’</w:t>
      </w:r>
      <w:r w:rsidR="00FA3B9A">
        <w:t>ils pourraient exister.</w:t>
      </w:r>
      <w:r>
        <w:br/>
      </w:r>
    </w:p>
    <w:p w:rsidR="004D440F" w:rsidRDefault="004D440F" w:rsidP="004D440F">
      <w:pPr>
        <w:pStyle w:val="Heading1"/>
      </w:pPr>
      <w:r>
        <w:t xml:space="preserve">Contraintes </w:t>
      </w:r>
      <w:r w:rsidR="00761AED">
        <w:t xml:space="preserve">technique </w:t>
      </w:r>
      <w:r w:rsidR="009A7525">
        <w:t>du logiciel</w:t>
      </w:r>
    </w:p>
    <w:p w:rsidR="004D440F" w:rsidRDefault="004D440F" w:rsidP="004D440F"/>
    <w:p w:rsidR="004D440F" w:rsidRDefault="004D440F" w:rsidP="004D440F">
      <w:r>
        <w:t>Les contraintes actuelles sont les suivantes :</w:t>
      </w:r>
    </w:p>
    <w:p w:rsidR="004D440F" w:rsidRPr="00D75277" w:rsidRDefault="004D440F" w:rsidP="004D440F">
      <w:pPr>
        <w:pStyle w:val="ListParagraph"/>
        <w:numPr>
          <w:ilvl w:val="0"/>
          <w:numId w:val="1"/>
        </w:numPr>
        <w:rPr>
          <w:b/>
        </w:rPr>
      </w:pPr>
      <w:r w:rsidRPr="00D75277">
        <w:rPr>
          <w:b/>
          <w:color w:val="2F5496" w:themeColor="accent5" w:themeShade="BF"/>
        </w:rPr>
        <w:t>Environnement des postes clients</w:t>
      </w:r>
    </w:p>
    <w:p w:rsidR="004D440F" w:rsidRPr="00B27999" w:rsidRDefault="004D440F" w:rsidP="004D440F">
      <w:pPr>
        <w:pStyle w:val="ListParagraph"/>
        <w:numPr>
          <w:ilvl w:val="1"/>
          <w:numId w:val="1"/>
        </w:numPr>
        <w:rPr>
          <w:b/>
        </w:rPr>
      </w:pPr>
      <w:r w:rsidRPr="00B27999">
        <w:rPr>
          <w:b/>
        </w:rPr>
        <w:t>Windows 7 Pro x64 et x86</w:t>
      </w:r>
    </w:p>
    <w:p w:rsidR="004D440F" w:rsidRPr="00D75277" w:rsidRDefault="004D440F" w:rsidP="004D440F">
      <w:pPr>
        <w:pStyle w:val="ListParagraph"/>
        <w:numPr>
          <w:ilvl w:val="0"/>
          <w:numId w:val="1"/>
        </w:numPr>
        <w:rPr>
          <w:b/>
          <w:color w:val="2F5496" w:themeColor="accent5" w:themeShade="BF"/>
        </w:rPr>
      </w:pPr>
      <w:r w:rsidRPr="00D75277">
        <w:rPr>
          <w:b/>
          <w:color w:val="2F5496" w:themeColor="accent5" w:themeShade="BF"/>
        </w:rPr>
        <w:t>Environnement des serveurs</w:t>
      </w:r>
    </w:p>
    <w:p w:rsidR="004D440F" w:rsidRPr="00B27999" w:rsidRDefault="004D440F" w:rsidP="004D440F">
      <w:pPr>
        <w:pStyle w:val="ListParagraph"/>
        <w:numPr>
          <w:ilvl w:val="1"/>
          <w:numId w:val="1"/>
        </w:numPr>
        <w:rPr>
          <w:b/>
        </w:rPr>
      </w:pPr>
      <w:r w:rsidRPr="00B27999">
        <w:rPr>
          <w:b/>
        </w:rPr>
        <w:t>Windows server 2008 R2</w:t>
      </w:r>
    </w:p>
    <w:p w:rsidR="004D440F" w:rsidRPr="00B27999" w:rsidRDefault="004D440F" w:rsidP="004D440F">
      <w:pPr>
        <w:pStyle w:val="ListParagraph"/>
        <w:numPr>
          <w:ilvl w:val="1"/>
          <w:numId w:val="1"/>
        </w:numPr>
        <w:rPr>
          <w:b/>
        </w:rPr>
      </w:pPr>
      <w:r w:rsidRPr="00B27999">
        <w:rPr>
          <w:b/>
        </w:rPr>
        <w:t>Windows server 2012 R2</w:t>
      </w:r>
    </w:p>
    <w:p w:rsidR="004D440F" w:rsidRPr="00D75277" w:rsidRDefault="004D440F" w:rsidP="004D440F">
      <w:pPr>
        <w:pStyle w:val="ListParagraph"/>
        <w:numPr>
          <w:ilvl w:val="0"/>
          <w:numId w:val="1"/>
        </w:numPr>
        <w:rPr>
          <w:b/>
          <w:color w:val="2F5496" w:themeColor="accent5" w:themeShade="BF"/>
        </w:rPr>
      </w:pPr>
      <w:r w:rsidRPr="00D75277">
        <w:rPr>
          <w:b/>
          <w:color w:val="2F5496" w:themeColor="accent5" w:themeShade="BF"/>
        </w:rPr>
        <w:t>Applications à déployer</w:t>
      </w:r>
    </w:p>
    <w:p w:rsidR="004D440F" w:rsidRDefault="004D440F" w:rsidP="004D440F">
      <w:pPr>
        <w:pStyle w:val="ListParagraph"/>
        <w:numPr>
          <w:ilvl w:val="1"/>
          <w:numId w:val="1"/>
        </w:numPr>
      </w:pPr>
      <w:r w:rsidRPr="00B27999">
        <w:rPr>
          <w:b/>
        </w:rPr>
        <w:t xml:space="preserve">Liste non défini </w:t>
      </w:r>
      <w:r>
        <w:t>à l’heure actuelle, des applications à déployer par le client</w:t>
      </w:r>
    </w:p>
    <w:p w:rsidR="004D440F" w:rsidRPr="00D75277" w:rsidRDefault="004D440F" w:rsidP="004D440F">
      <w:pPr>
        <w:pStyle w:val="ListParagraph"/>
        <w:numPr>
          <w:ilvl w:val="0"/>
          <w:numId w:val="1"/>
        </w:numPr>
        <w:rPr>
          <w:b/>
          <w:color w:val="2F5496" w:themeColor="accent5" w:themeShade="BF"/>
        </w:rPr>
      </w:pPr>
      <w:r w:rsidRPr="00D75277">
        <w:rPr>
          <w:b/>
          <w:color w:val="2F5496" w:themeColor="accent5" w:themeShade="BF"/>
        </w:rPr>
        <w:t>Déploiement du logiciel</w:t>
      </w:r>
    </w:p>
    <w:p w:rsidR="004D440F" w:rsidRDefault="004D440F" w:rsidP="004D440F">
      <w:pPr>
        <w:pStyle w:val="ListParagraph"/>
        <w:numPr>
          <w:ilvl w:val="1"/>
          <w:numId w:val="1"/>
        </w:numPr>
      </w:pPr>
      <w:r w:rsidRPr="004D440F">
        <w:t xml:space="preserve">Le </w:t>
      </w:r>
      <w:r>
        <w:t>logiciel</w:t>
      </w:r>
      <w:r w:rsidRPr="004D440F">
        <w:t xml:space="preserve"> sera installé sur </w:t>
      </w:r>
      <w:r w:rsidRPr="00B27999">
        <w:rPr>
          <w:b/>
        </w:rPr>
        <w:t>un serveur par domaine réseau</w:t>
      </w:r>
      <w:r w:rsidRPr="004D440F">
        <w:t xml:space="preserve"> (1 pour l’administratif, 1 pour le pédagogique) et par </w:t>
      </w:r>
      <w:r w:rsidRPr="00B27999">
        <w:rPr>
          <w:b/>
        </w:rPr>
        <w:t>site</w:t>
      </w:r>
      <w:r w:rsidRPr="004D440F">
        <w:t xml:space="preserve"> (4 sites au total).</w:t>
      </w:r>
    </w:p>
    <w:p w:rsidR="00385CFE" w:rsidRPr="00D75277" w:rsidRDefault="00385CFE" w:rsidP="00385CFE">
      <w:pPr>
        <w:pStyle w:val="ListParagraph"/>
        <w:numPr>
          <w:ilvl w:val="0"/>
          <w:numId w:val="1"/>
        </w:numPr>
        <w:rPr>
          <w:b/>
          <w:color w:val="2F5496" w:themeColor="accent5" w:themeShade="BF"/>
        </w:rPr>
      </w:pPr>
      <w:r w:rsidRPr="00D75277">
        <w:rPr>
          <w:b/>
          <w:color w:val="2F5496" w:themeColor="accent5" w:themeShade="BF"/>
        </w:rPr>
        <w:t>Droit d’accès</w:t>
      </w:r>
    </w:p>
    <w:p w:rsidR="00385CFE" w:rsidRDefault="00385CFE" w:rsidP="00385CFE">
      <w:pPr>
        <w:pStyle w:val="ListParagraph"/>
        <w:numPr>
          <w:ilvl w:val="1"/>
          <w:numId w:val="1"/>
        </w:numPr>
      </w:pPr>
      <w:r>
        <w:t xml:space="preserve">L’accès au logiciel doit utiliser les droits provenant de l’annuaire </w:t>
      </w:r>
      <w:r w:rsidRPr="006F2F73">
        <w:rPr>
          <w:b/>
        </w:rPr>
        <w:t>Active Directory</w:t>
      </w:r>
      <w:r>
        <w:t>.</w:t>
      </w:r>
    </w:p>
    <w:p w:rsidR="00385CFE" w:rsidRDefault="00385CFE" w:rsidP="00385CFE"/>
    <w:p w:rsidR="00385CFE" w:rsidRDefault="00552610" w:rsidP="00552610">
      <w:pPr>
        <w:pStyle w:val="Heading1"/>
      </w:pPr>
      <w:r>
        <w:t>Tests fonctionnels</w:t>
      </w:r>
    </w:p>
    <w:p w:rsidR="00552610" w:rsidRDefault="00552610" w:rsidP="00552610"/>
    <w:p w:rsidR="00DF6CE5" w:rsidRDefault="006F2F73" w:rsidP="00752056">
      <w:r>
        <w:t xml:space="preserve">Le logiciel doit respecter les exigences du client et réaliser les fonctionnalités </w:t>
      </w:r>
      <w:r w:rsidR="00752056">
        <w:t>demandées</w:t>
      </w:r>
      <w:r>
        <w:t>.</w:t>
      </w:r>
      <w:r>
        <w:br/>
        <w:t>Pour cela un cahier de recette a été rédigé « </w:t>
      </w:r>
      <w:r w:rsidRPr="006F2F73">
        <w:rPr>
          <w:b/>
        </w:rPr>
        <w:t>ca</w:t>
      </w:r>
      <w:r w:rsidR="00434897">
        <w:rPr>
          <w:b/>
        </w:rPr>
        <w:t>hier_</w:t>
      </w:r>
      <w:r w:rsidR="00221CC3" w:rsidRPr="006F2F73">
        <w:rPr>
          <w:b/>
        </w:rPr>
        <w:t>recette</w:t>
      </w:r>
      <w:r w:rsidR="00434897">
        <w:rPr>
          <w:b/>
        </w:rPr>
        <w:t>_np</w:t>
      </w:r>
      <w:r w:rsidR="00221CC3" w:rsidRPr="006F2F73">
        <w:rPr>
          <w:b/>
        </w:rPr>
        <w:t>.xls</w:t>
      </w:r>
      <w:r w:rsidR="00BC74CF" w:rsidRPr="006F2F73">
        <w:rPr>
          <w:b/>
        </w:rPr>
        <w:t>x »</w:t>
      </w:r>
      <w:bookmarkStart w:id="0" w:name="_GoBack"/>
      <w:bookmarkEnd w:id="0"/>
      <w:r w:rsidR="004867D8">
        <w:br/>
      </w:r>
    </w:p>
    <w:p w:rsidR="00DF6CE5" w:rsidRDefault="00DF6CE5" w:rsidP="00DF6CE5">
      <w:r>
        <w:br w:type="page"/>
      </w:r>
    </w:p>
    <w:p w:rsidR="00BC74CF" w:rsidRDefault="00725AA8" w:rsidP="00725AA8">
      <w:pPr>
        <w:pStyle w:val="Heading1"/>
      </w:pPr>
      <w:r>
        <w:lastRenderedPageBreak/>
        <w:t>Test</w:t>
      </w:r>
      <w:r w:rsidR="008615AA">
        <w:t>s</w:t>
      </w:r>
      <w:r>
        <w:t xml:space="preserve"> unitaire</w:t>
      </w:r>
      <w:r w:rsidR="008615AA">
        <w:t>s</w:t>
      </w:r>
    </w:p>
    <w:p w:rsidR="00725AA8" w:rsidRDefault="00725AA8" w:rsidP="00725AA8"/>
    <w:p w:rsidR="005D003A" w:rsidRDefault="005D003A" w:rsidP="005D003A">
      <w:pPr>
        <w:pStyle w:val="Heading2"/>
      </w:pPr>
      <w:r>
        <w:t>Partie « Etat du réseau »</w:t>
      </w:r>
    </w:p>
    <w:p w:rsidR="00E54881" w:rsidRDefault="00E54881" w:rsidP="005D003A"/>
    <w:p w:rsidR="00DF6CE5" w:rsidRDefault="005D003A" w:rsidP="005D003A">
      <w:r>
        <w:t>Le logiciel doit effectuer un scan du réseau dans le domaine réseau sur lequel il va être déployé.</w:t>
      </w:r>
    </w:p>
    <w:p w:rsidR="00DF6CE5" w:rsidRDefault="00DF6CE5" w:rsidP="005D003A">
      <w:r>
        <w:t>Voici une liste de tests unitaire à réaliser :</w:t>
      </w:r>
    </w:p>
    <w:p w:rsidR="008D194E" w:rsidRDefault="008D194E" w:rsidP="005D003A">
      <w:pPr>
        <w:pStyle w:val="ListParagraph"/>
        <w:numPr>
          <w:ilvl w:val="0"/>
          <w:numId w:val="2"/>
        </w:numPr>
      </w:pPr>
      <w:r>
        <w:t>Créer une fonction qui liste l’ensemble des machines d’un domaine réseau.</w:t>
      </w:r>
    </w:p>
    <w:p w:rsidR="008D194E" w:rsidRDefault="008D194E" w:rsidP="008D194E">
      <w:pPr>
        <w:pStyle w:val="ListParagraph"/>
      </w:pPr>
      <w:r>
        <w:t>Aucune entrée.</w:t>
      </w:r>
      <w:r>
        <w:br/>
      </w:r>
      <w:r w:rsidR="002013DA" w:rsidRPr="00DF6CE5">
        <w:rPr>
          <w:b/>
          <w:u w:val="single"/>
        </w:rPr>
        <w:t>Exemple de sortie attendu</w:t>
      </w:r>
      <w:r w:rsidR="002013DA">
        <w:rPr>
          <w:b/>
          <w:u w:val="single"/>
        </w:rPr>
        <w:t>e</w:t>
      </w:r>
      <w:r w:rsidR="002013DA">
        <w:t xml:space="preserve"> : </w:t>
      </w:r>
      <w:r w:rsidR="00123493">
        <w:t>List&lt;Machine&gt;</w:t>
      </w:r>
      <w:r w:rsidR="002013DA">
        <w:t xml:space="preserve"> </w:t>
      </w:r>
      <w:r w:rsidR="002013DA" w:rsidRPr="008966AA">
        <w:rPr>
          <w:color w:val="70AD47" w:themeColor="accent6"/>
        </w:rPr>
        <w:t xml:space="preserve">// </w:t>
      </w:r>
      <w:r w:rsidR="00860DDC">
        <w:rPr>
          <w:color w:val="70AD47" w:themeColor="accent6"/>
        </w:rPr>
        <w:t>liste d’objets Machine</w:t>
      </w:r>
      <w:r w:rsidR="00860DDC">
        <w:rPr>
          <w:color w:val="70AD47" w:themeColor="accent6"/>
        </w:rPr>
        <w:br/>
      </w:r>
    </w:p>
    <w:p w:rsidR="004275C4" w:rsidRDefault="00DF6CE5" w:rsidP="005D003A">
      <w:pPr>
        <w:pStyle w:val="ListParagraph"/>
        <w:numPr>
          <w:ilvl w:val="0"/>
          <w:numId w:val="2"/>
        </w:numPr>
      </w:pPr>
      <w:r>
        <w:t>Créer une fonction qui test si la machine est un serveur ou un poste client. On aura en paramètre une adresse IP correspondant à une chaîne de caractères.</w:t>
      </w:r>
      <w:r>
        <w:br/>
      </w:r>
      <w:r w:rsidRPr="00DF6CE5">
        <w:rPr>
          <w:b/>
          <w:u w:val="single"/>
        </w:rPr>
        <w:t>Exemple </w:t>
      </w:r>
      <w:r>
        <w:rPr>
          <w:b/>
          <w:u w:val="single"/>
        </w:rPr>
        <w:t>d’entrée</w:t>
      </w:r>
      <w:r w:rsidRPr="00DF6CE5">
        <w:rPr>
          <w:b/>
        </w:rPr>
        <w:t xml:space="preserve"> :</w:t>
      </w:r>
      <w:r>
        <w:t xml:space="preserve"> 192.168.54.3</w:t>
      </w:r>
      <w:r w:rsidR="001D5D42">
        <w:t xml:space="preserve"> </w:t>
      </w:r>
      <w:r w:rsidR="001D5D42" w:rsidRPr="008966AA">
        <w:rPr>
          <w:color w:val="70AD47" w:themeColor="accent6"/>
        </w:rPr>
        <w:t>// Chaîne de caractères</w:t>
      </w:r>
      <w:r>
        <w:br/>
      </w:r>
      <w:r w:rsidRPr="00DF6CE5">
        <w:rPr>
          <w:b/>
          <w:u w:val="single"/>
        </w:rPr>
        <w:t>Exemple de sortie attendu</w:t>
      </w:r>
      <w:r w:rsidR="007B4595">
        <w:rPr>
          <w:b/>
          <w:u w:val="single"/>
        </w:rPr>
        <w:t>e</w:t>
      </w:r>
      <w:r>
        <w:t> : Serveur</w:t>
      </w:r>
      <w:r w:rsidR="001D5D42">
        <w:t xml:space="preserve"> </w:t>
      </w:r>
      <w:r w:rsidR="001D5D42" w:rsidRPr="008966AA">
        <w:rPr>
          <w:color w:val="70AD47" w:themeColor="accent6"/>
        </w:rPr>
        <w:t>// Chaîne de caractères</w:t>
      </w:r>
      <w:r>
        <w:br/>
      </w:r>
      <w:r w:rsidRPr="00DF6CE5">
        <w:rPr>
          <w:b/>
          <w:u w:val="single"/>
        </w:rPr>
        <w:t>Exemple de sortie attendu</w:t>
      </w:r>
      <w:r w:rsidR="007B4595">
        <w:rPr>
          <w:b/>
          <w:u w:val="single"/>
        </w:rPr>
        <w:t>e</w:t>
      </w:r>
      <w:r>
        <w:t xml:space="preserve"> : </w:t>
      </w:r>
      <w:r w:rsidR="002654BF">
        <w:t>Client</w:t>
      </w:r>
      <w:r w:rsidR="001D5D42">
        <w:t xml:space="preserve"> </w:t>
      </w:r>
      <w:r w:rsidR="001D5D42" w:rsidRPr="008966AA">
        <w:rPr>
          <w:color w:val="70AD47" w:themeColor="accent6"/>
        </w:rPr>
        <w:t>// Chaîne de caractères</w:t>
      </w:r>
      <w:r w:rsidR="004275C4">
        <w:rPr>
          <w:color w:val="70AD47" w:themeColor="accent6"/>
        </w:rPr>
        <w:br/>
      </w:r>
      <w:r w:rsidR="00B64869" w:rsidRPr="00DF6CE5">
        <w:rPr>
          <w:b/>
          <w:u w:val="single"/>
        </w:rPr>
        <w:t xml:space="preserve">Exemple de sortie </w:t>
      </w:r>
      <w:r w:rsidR="00C90C91">
        <w:rPr>
          <w:b/>
          <w:u w:val="single"/>
        </w:rPr>
        <w:t>alternatif</w:t>
      </w:r>
      <w:r w:rsidR="00B64869">
        <w:t xml:space="preserve"> : </w:t>
      </w:r>
      <w:r w:rsidR="008C06ED">
        <w:t>Autre</w:t>
      </w:r>
      <w:r w:rsidR="00B64869">
        <w:t xml:space="preserve"> </w:t>
      </w:r>
      <w:r w:rsidR="00B64869" w:rsidRPr="008966AA">
        <w:rPr>
          <w:color w:val="70AD47" w:themeColor="accent6"/>
        </w:rPr>
        <w:t>// Chaîne de caractères</w:t>
      </w:r>
    </w:p>
    <w:p w:rsidR="000C508D" w:rsidRPr="004275C4" w:rsidRDefault="000C508D" w:rsidP="000C508D">
      <w:pPr>
        <w:pStyle w:val="ListParagraph"/>
      </w:pPr>
    </w:p>
    <w:p w:rsidR="00BA2BA3" w:rsidRDefault="00BA2BA3" w:rsidP="0055155A">
      <w:pPr>
        <w:pStyle w:val="ListParagraph"/>
        <w:numPr>
          <w:ilvl w:val="0"/>
          <w:numId w:val="2"/>
        </w:numPr>
      </w:pPr>
      <w:r>
        <w:t>Créer une fonction qui fournit la date et heure du dernier redémarrage de la machine.</w:t>
      </w:r>
    </w:p>
    <w:p w:rsidR="004938E2" w:rsidRPr="004938E2" w:rsidRDefault="00BA2BA3" w:rsidP="004938E2">
      <w:pPr>
        <w:pStyle w:val="ListParagraph"/>
      </w:pPr>
      <w:r w:rsidRPr="00DF6CE5">
        <w:rPr>
          <w:b/>
          <w:u w:val="single"/>
        </w:rPr>
        <w:t>Exemple </w:t>
      </w:r>
      <w:r>
        <w:rPr>
          <w:b/>
          <w:u w:val="single"/>
        </w:rPr>
        <w:t>d’entrée</w:t>
      </w:r>
      <w:r w:rsidRPr="00DF6CE5">
        <w:rPr>
          <w:b/>
        </w:rPr>
        <w:t xml:space="preserve"> :</w:t>
      </w:r>
      <w:r>
        <w:t xml:space="preserve"> 192.168.54.3 </w:t>
      </w:r>
      <w:r w:rsidRPr="008966AA">
        <w:rPr>
          <w:color w:val="70AD47" w:themeColor="accent6"/>
        </w:rPr>
        <w:t>// Chaîne de caractères</w:t>
      </w:r>
      <w:r>
        <w:br/>
      </w:r>
      <w:r w:rsidRPr="00DF6CE5">
        <w:rPr>
          <w:b/>
          <w:u w:val="single"/>
        </w:rPr>
        <w:t>Exemple de sortie attendu</w:t>
      </w:r>
      <w:r>
        <w:rPr>
          <w:b/>
          <w:u w:val="single"/>
        </w:rPr>
        <w:t>e</w:t>
      </w:r>
      <w:r>
        <w:t xml:space="preserve"> : </w:t>
      </w:r>
      <w:r w:rsidR="00B271F9">
        <w:t>27/12/2015</w:t>
      </w:r>
      <w:r w:rsidR="004938E2">
        <w:t xml:space="preserve"> 17:25:00 </w:t>
      </w:r>
      <w:r w:rsidR="004938E2" w:rsidRPr="004938E2">
        <w:rPr>
          <w:color w:val="70AD47" w:themeColor="accent6"/>
        </w:rPr>
        <w:t xml:space="preserve">// Date </w:t>
      </w:r>
      <w:r w:rsidR="00576EBB">
        <w:rPr>
          <w:color w:val="70AD47" w:themeColor="accent6"/>
        </w:rPr>
        <w:t xml:space="preserve">(Version </w:t>
      </w:r>
      <w:r w:rsidR="0082047C">
        <w:rPr>
          <w:color w:val="70AD47" w:themeColor="accent6"/>
        </w:rPr>
        <w:t>française</w:t>
      </w:r>
      <w:r w:rsidR="00576EBB">
        <w:rPr>
          <w:color w:val="70AD47" w:themeColor="accent6"/>
        </w:rPr>
        <w:t>)</w:t>
      </w:r>
    </w:p>
    <w:p w:rsidR="004938E2" w:rsidRPr="004938E2" w:rsidRDefault="004938E2" w:rsidP="004938E2">
      <w:pPr>
        <w:pStyle w:val="ListParagraph"/>
      </w:pPr>
    </w:p>
    <w:p w:rsidR="0055155A" w:rsidRPr="004938E2" w:rsidRDefault="004938E2" w:rsidP="004938E2">
      <w:pPr>
        <w:pStyle w:val="ListParagraph"/>
        <w:numPr>
          <w:ilvl w:val="0"/>
          <w:numId w:val="2"/>
        </w:numPr>
      </w:pPr>
      <w:r w:rsidRPr="004938E2">
        <w:t>C</w:t>
      </w:r>
      <w:r w:rsidR="004275C4" w:rsidRPr="004938E2">
        <w:t>réer une fonction permettant de récupérer à partir d’une adresse IP de connaître le</w:t>
      </w:r>
      <w:r w:rsidR="00F0139C">
        <w:t xml:space="preserve"> n</w:t>
      </w:r>
      <w:r w:rsidR="00D97BFD" w:rsidRPr="004938E2">
        <w:t xml:space="preserve">om de la </w:t>
      </w:r>
      <w:r w:rsidR="0055155A" w:rsidRPr="004938E2">
        <w:t>machine</w:t>
      </w:r>
      <w:r w:rsidR="00D97BFD" w:rsidRPr="004938E2">
        <w:t xml:space="preserve">, </w:t>
      </w:r>
      <w:r w:rsidR="00756379">
        <w:t>l</w:t>
      </w:r>
      <w:r w:rsidR="00D97BFD" w:rsidRPr="004938E2">
        <w:t>iste des utilisateurs et le dernier redémarrage du serveur</w:t>
      </w:r>
      <w:r w:rsidR="00D97BFD">
        <w:t>.</w:t>
      </w:r>
      <w:r w:rsidR="00DF7E83">
        <w:br/>
      </w:r>
      <w:r w:rsidR="00DF7E83" w:rsidRPr="004938E2">
        <w:rPr>
          <w:b/>
          <w:u w:val="single"/>
        </w:rPr>
        <w:t>Exemple d’entrée</w:t>
      </w:r>
      <w:r w:rsidR="00DF7E83" w:rsidRPr="004938E2">
        <w:rPr>
          <w:b/>
        </w:rPr>
        <w:t xml:space="preserve"> :</w:t>
      </w:r>
      <w:r w:rsidR="00DF7E83">
        <w:t xml:space="preserve"> 192.168.54.3 </w:t>
      </w:r>
      <w:r w:rsidR="00DF7E83" w:rsidRPr="004938E2">
        <w:rPr>
          <w:color w:val="70AD47" w:themeColor="accent6"/>
        </w:rPr>
        <w:t>// Chaîne de caractères</w:t>
      </w:r>
      <w:r w:rsidR="00DF7E83">
        <w:br/>
      </w:r>
      <w:r w:rsidR="00DF7E83" w:rsidRPr="004938E2">
        <w:rPr>
          <w:b/>
          <w:u w:val="single"/>
        </w:rPr>
        <w:t>Exemple de sortie attendue</w:t>
      </w:r>
      <w:r w:rsidR="00DF7E83">
        <w:t xml:space="preserve"> : </w:t>
      </w:r>
      <w:r w:rsidR="00E9514B">
        <w:t>oMachine</w:t>
      </w:r>
      <w:r w:rsidR="00DF7E83">
        <w:t xml:space="preserve"> </w:t>
      </w:r>
      <w:r w:rsidR="00DF7E83" w:rsidRPr="004938E2">
        <w:rPr>
          <w:color w:val="70AD47" w:themeColor="accent6"/>
        </w:rPr>
        <w:t xml:space="preserve">// </w:t>
      </w:r>
      <w:r w:rsidR="00E9514B" w:rsidRPr="004938E2">
        <w:rPr>
          <w:color w:val="70AD47" w:themeColor="accent6"/>
        </w:rPr>
        <w:t xml:space="preserve">Objet de type Machine </w:t>
      </w:r>
      <w:r w:rsidR="0055155A" w:rsidRPr="004938E2">
        <w:rPr>
          <w:color w:val="70AD47" w:themeColor="accent6"/>
        </w:rPr>
        <w:t>avec les valeurs.</w:t>
      </w:r>
    </w:p>
    <w:p w:rsidR="0055155A" w:rsidRPr="00CF5B6A" w:rsidRDefault="0055155A" w:rsidP="0055155A">
      <w:pPr>
        <w:pStyle w:val="ListParagraph"/>
      </w:pPr>
      <w:r>
        <w:rPr>
          <w:color w:val="70AD47" w:themeColor="accent6"/>
        </w:rPr>
        <w:br/>
      </w:r>
      <w:r w:rsidR="00CF5B6A">
        <w:t xml:space="preserve">On vérifiera que les variables Name, </w:t>
      </w:r>
      <w:r w:rsidR="001E6426">
        <w:t>List&lt;User&gt;</w:t>
      </w:r>
      <w:r w:rsidR="00CF5B6A">
        <w:t xml:space="preserve"> et </w:t>
      </w:r>
      <w:r w:rsidR="00447E47">
        <w:t>L</w:t>
      </w:r>
      <w:r w:rsidR="00CF5B6A">
        <w:t>astRestart contiennent bien les valeurs attendus.</w:t>
      </w:r>
      <w:r w:rsidR="00CF5B6A">
        <w:br/>
        <w:t xml:space="preserve">Name </w:t>
      </w:r>
      <w:r w:rsidR="00CF5B6A" w:rsidRPr="004938E2">
        <w:rPr>
          <w:color w:val="70AD47" w:themeColor="accent6"/>
        </w:rPr>
        <w:t>// Chaîne de caractères</w:t>
      </w:r>
      <w:r w:rsidR="00F94049">
        <w:rPr>
          <w:color w:val="70AD47" w:themeColor="accent6"/>
        </w:rPr>
        <w:br/>
      </w:r>
      <w:r w:rsidR="00890BE9">
        <w:t>List&lt;User&gt;</w:t>
      </w:r>
      <w:r w:rsidR="00F94049">
        <w:t xml:space="preserve"> </w:t>
      </w:r>
      <w:r w:rsidR="00F94049" w:rsidRPr="004938E2">
        <w:rPr>
          <w:color w:val="70AD47" w:themeColor="accent6"/>
        </w:rPr>
        <w:t xml:space="preserve">// </w:t>
      </w:r>
      <w:r w:rsidR="00B97F2D">
        <w:rPr>
          <w:color w:val="70AD47" w:themeColor="accent6"/>
        </w:rPr>
        <w:t>Liste des utilisateurs</w:t>
      </w:r>
    </w:p>
    <w:p w:rsidR="00A02F6B" w:rsidRPr="00CF5B6A" w:rsidRDefault="00447E47" w:rsidP="00A02F6B">
      <w:pPr>
        <w:pStyle w:val="ListParagraph"/>
      </w:pPr>
      <w:r>
        <w:t>L</w:t>
      </w:r>
      <w:r>
        <w:t>astRestart</w:t>
      </w:r>
      <w:r>
        <w:t xml:space="preserve"> </w:t>
      </w:r>
      <w:r w:rsidR="00A02F6B" w:rsidRPr="004938E2">
        <w:rPr>
          <w:color w:val="70AD47" w:themeColor="accent6"/>
        </w:rPr>
        <w:t xml:space="preserve">// </w:t>
      </w:r>
      <w:r w:rsidR="007F5671">
        <w:rPr>
          <w:color w:val="70AD47" w:themeColor="accent6"/>
        </w:rPr>
        <w:t>Date</w:t>
      </w:r>
    </w:p>
    <w:p w:rsidR="0055155A" w:rsidRPr="0055155A" w:rsidRDefault="0055155A" w:rsidP="0055155A">
      <w:pPr>
        <w:pStyle w:val="ListParagraph"/>
      </w:pPr>
    </w:p>
    <w:p w:rsidR="0055155A" w:rsidRDefault="009C0626" w:rsidP="009C0626">
      <w:pPr>
        <w:pStyle w:val="ListParagraph"/>
        <w:numPr>
          <w:ilvl w:val="0"/>
          <w:numId w:val="2"/>
        </w:numPr>
      </w:pPr>
      <w:r>
        <w:t>Créer une fonction qui récupère l</w:t>
      </w:r>
      <w:r w:rsidR="00E07637">
        <w:t xml:space="preserve">’état </w:t>
      </w:r>
      <w:r w:rsidR="00E14041">
        <w:t>d’une</w:t>
      </w:r>
      <w:r>
        <w:t xml:space="preserve"> machine.</w:t>
      </w:r>
      <w:r>
        <w:br/>
      </w:r>
      <w:r w:rsidR="003D0AE3">
        <w:t>Trois</w:t>
      </w:r>
      <w:r>
        <w:t xml:space="preserve"> valeurs sont possibles : </w:t>
      </w:r>
      <w:r>
        <w:br/>
        <w:t>- Démarré</w:t>
      </w:r>
      <w:r>
        <w:br/>
        <w:t xml:space="preserve">- </w:t>
      </w:r>
      <w:r w:rsidR="00AC6F96">
        <w:t>Non disponible</w:t>
      </w:r>
      <w:r>
        <w:br/>
        <w:t>- Eteint</w:t>
      </w:r>
    </w:p>
    <w:p w:rsidR="00A9762D" w:rsidRDefault="00FC711B" w:rsidP="002C15AD">
      <w:pPr>
        <w:pStyle w:val="ListParagraph"/>
      </w:pPr>
      <w:r w:rsidRPr="00DF6CE5">
        <w:rPr>
          <w:b/>
          <w:u w:val="single"/>
        </w:rPr>
        <w:t>Exemple </w:t>
      </w:r>
      <w:r>
        <w:rPr>
          <w:b/>
          <w:u w:val="single"/>
        </w:rPr>
        <w:t>d’entrée</w:t>
      </w:r>
      <w:r w:rsidRPr="00DF6CE5">
        <w:rPr>
          <w:b/>
        </w:rPr>
        <w:t xml:space="preserve"> :</w:t>
      </w:r>
      <w:r>
        <w:t xml:space="preserve"> 192.168.54.3 </w:t>
      </w:r>
      <w:r w:rsidRPr="008966AA">
        <w:rPr>
          <w:color w:val="70AD47" w:themeColor="accent6"/>
        </w:rPr>
        <w:t>// Chaîne de caractères</w:t>
      </w:r>
      <w:r w:rsidR="009C7178">
        <w:rPr>
          <w:color w:val="70AD47" w:themeColor="accent6"/>
        </w:rPr>
        <w:br/>
      </w:r>
      <w:r w:rsidR="009C7178" w:rsidRPr="00DF6CE5">
        <w:rPr>
          <w:b/>
          <w:u w:val="single"/>
        </w:rPr>
        <w:t>Exemple de sortie attendu</w:t>
      </w:r>
      <w:r w:rsidR="009C7178">
        <w:rPr>
          <w:b/>
          <w:u w:val="single"/>
        </w:rPr>
        <w:t>e</w:t>
      </w:r>
      <w:r w:rsidR="009C7178">
        <w:t xml:space="preserve"> : </w:t>
      </w:r>
      <w:r w:rsidR="00973578">
        <w:t xml:space="preserve">Démarré </w:t>
      </w:r>
      <w:r w:rsidR="009C7178">
        <w:t xml:space="preserve"> </w:t>
      </w:r>
      <w:r w:rsidR="009C7178" w:rsidRPr="004938E2">
        <w:rPr>
          <w:color w:val="70AD47" w:themeColor="accent6"/>
        </w:rPr>
        <w:t xml:space="preserve">// </w:t>
      </w:r>
      <w:r w:rsidR="009C7178" w:rsidRPr="008966AA">
        <w:rPr>
          <w:color w:val="70AD47" w:themeColor="accent6"/>
        </w:rPr>
        <w:t>Chaîne de caractères</w:t>
      </w:r>
      <w:r>
        <w:br/>
      </w:r>
      <w:r w:rsidRPr="00DF6CE5">
        <w:rPr>
          <w:b/>
          <w:u w:val="single"/>
        </w:rPr>
        <w:t>Exemple de sortie attendu</w:t>
      </w:r>
      <w:r>
        <w:rPr>
          <w:b/>
          <w:u w:val="single"/>
        </w:rPr>
        <w:t>e</w:t>
      </w:r>
      <w:r>
        <w:t xml:space="preserve"> : </w:t>
      </w:r>
      <w:r w:rsidR="00ED097F">
        <w:t>Non disponible</w:t>
      </w:r>
      <w:r>
        <w:t xml:space="preserve"> </w:t>
      </w:r>
      <w:r w:rsidRPr="004938E2">
        <w:rPr>
          <w:color w:val="70AD47" w:themeColor="accent6"/>
        </w:rPr>
        <w:t xml:space="preserve">// </w:t>
      </w:r>
      <w:r w:rsidRPr="008966AA">
        <w:rPr>
          <w:color w:val="70AD47" w:themeColor="accent6"/>
        </w:rPr>
        <w:t>Chaîne de caractères</w:t>
      </w:r>
      <w:r w:rsidR="004A32F0">
        <w:rPr>
          <w:color w:val="70AD47" w:themeColor="accent6"/>
        </w:rPr>
        <w:br/>
      </w:r>
    </w:p>
    <w:p w:rsidR="00A9762D" w:rsidRDefault="00A9762D" w:rsidP="00A9762D">
      <w:r>
        <w:br w:type="page"/>
      </w:r>
    </w:p>
    <w:p w:rsidR="00A22999" w:rsidRPr="00A86C25" w:rsidRDefault="00A22999" w:rsidP="00A22999">
      <w:pPr>
        <w:pStyle w:val="Heading2"/>
      </w:pPr>
      <w:r>
        <w:lastRenderedPageBreak/>
        <w:t>Partie « Wake On Lan »</w:t>
      </w:r>
    </w:p>
    <w:p w:rsidR="0069168D" w:rsidRDefault="008C1727">
      <w:r>
        <w:br/>
        <w:t>Le logiciel doit pouvoir planifier l’allumage, extinction et le redémarrage d’un poste client ou serveur.</w:t>
      </w:r>
    </w:p>
    <w:p w:rsidR="0069168D" w:rsidRDefault="0069168D">
      <w:r>
        <w:t>Voici une liste de tests unitaire à réaliser :</w:t>
      </w:r>
    </w:p>
    <w:p w:rsidR="00151862" w:rsidRPr="00151862" w:rsidRDefault="00D94517" w:rsidP="00CA288F">
      <w:pPr>
        <w:pStyle w:val="ListParagraph"/>
        <w:numPr>
          <w:ilvl w:val="0"/>
          <w:numId w:val="2"/>
        </w:numPr>
      </w:pPr>
      <w:r>
        <w:t>Créer une fonction qui éteint une machine.</w:t>
      </w:r>
      <w:r w:rsidR="006172D9">
        <w:br/>
      </w:r>
      <w:r w:rsidR="006172D9">
        <w:t xml:space="preserve">Ne seront acceptés que les machines </w:t>
      </w:r>
      <w:r w:rsidR="000853D6">
        <w:t>allumées</w:t>
      </w:r>
      <w:r w:rsidR="006172D9">
        <w:t>.</w:t>
      </w:r>
      <w:r>
        <w:br/>
      </w:r>
      <w:r w:rsidR="006F62BE" w:rsidRPr="00DF6CE5">
        <w:rPr>
          <w:b/>
          <w:u w:val="single"/>
        </w:rPr>
        <w:t>Exemple </w:t>
      </w:r>
      <w:r w:rsidR="006F62BE">
        <w:rPr>
          <w:b/>
          <w:u w:val="single"/>
        </w:rPr>
        <w:t>d’entrée</w:t>
      </w:r>
      <w:r w:rsidR="006F62BE" w:rsidRPr="00DF6CE5">
        <w:rPr>
          <w:b/>
        </w:rPr>
        <w:t xml:space="preserve"> :</w:t>
      </w:r>
      <w:r w:rsidR="006F62BE">
        <w:t xml:space="preserve"> 192.168.54.3 </w:t>
      </w:r>
      <w:r w:rsidR="006F62BE" w:rsidRPr="008966AA">
        <w:rPr>
          <w:color w:val="70AD47" w:themeColor="accent6"/>
        </w:rPr>
        <w:t>// Chaîne de caractères</w:t>
      </w:r>
      <w:r w:rsidR="002202B4">
        <w:rPr>
          <w:color w:val="70AD47" w:themeColor="accent6"/>
        </w:rPr>
        <w:br/>
      </w:r>
      <w:r w:rsidR="002202B4" w:rsidRPr="00DF6CE5">
        <w:rPr>
          <w:b/>
          <w:u w:val="single"/>
        </w:rPr>
        <w:t>Exemple de sortie attendu</w:t>
      </w:r>
      <w:r w:rsidR="002202B4">
        <w:rPr>
          <w:b/>
          <w:u w:val="single"/>
        </w:rPr>
        <w:t>e</w:t>
      </w:r>
      <w:r w:rsidR="002202B4">
        <w:t xml:space="preserve"> : </w:t>
      </w:r>
      <w:r w:rsidR="00DD6948">
        <w:t>En cours d’extinction</w:t>
      </w:r>
      <w:r w:rsidR="002202B4">
        <w:t xml:space="preserve"> </w:t>
      </w:r>
      <w:r w:rsidR="002202B4" w:rsidRPr="008966AA">
        <w:rPr>
          <w:color w:val="70AD47" w:themeColor="accent6"/>
        </w:rPr>
        <w:t>// Chaîne de caractères</w:t>
      </w:r>
      <w:r w:rsidR="00B04D0E">
        <w:rPr>
          <w:color w:val="70AD47" w:themeColor="accent6"/>
        </w:rPr>
        <w:br/>
      </w:r>
      <w:r w:rsidR="00B04D0E" w:rsidRPr="00DF6CE5">
        <w:rPr>
          <w:b/>
          <w:u w:val="single"/>
        </w:rPr>
        <w:t xml:space="preserve">Exemple de sortie </w:t>
      </w:r>
      <w:r w:rsidR="00B04D0E">
        <w:rPr>
          <w:b/>
          <w:u w:val="single"/>
        </w:rPr>
        <w:t>alternatif</w:t>
      </w:r>
      <w:r w:rsidR="00B04D0E">
        <w:t xml:space="preserve"> : </w:t>
      </w:r>
      <w:r w:rsidR="00CA288F">
        <w:t>Impossible, la machine est déjà éteinte.</w:t>
      </w:r>
      <w:r w:rsidR="00B04D0E">
        <w:t xml:space="preserve"> </w:t>
      </w:r>
      <w:r w:rsidR="00B04D0E" w:rsidRPr="008966AA">
        <w:rPr>
          <w:color w:val="70AD47" w:themeColor="accent6"/>
        </w:rPr>
        <w:t>// Chaîne de caractères</w:t>
      </w:r>
      <w:r w:rsidR="00D92809" w:rsidRPr="00CA288F">
        <w:rPr>
          <w:color w:val="70AD47" w:themeColor="accent6"/>
        </w:rPr>
        <w:br/>
      </w:r>
    </w:p>
    <w:p w:rsidR="00D94517" w:rsidRDefault="00151862" w:rsidP="00D94517">
      <w:pPr>
        <w:pStyle w:val="ListParagraph"/>
        <w:numPr>
          <w:ilvl w:val="0"/>
          <w:numId w:val="2"/>
        </w:numPr>
      </w:pPr>
      <w:r>
        <w:t xml:space="preserve">Créer une fonction qui </w:t>
      </w:r>
      <w:r w:rsidR="00D92809">
        <w:t>allume</w:t>
      </w:r>
      <w:r>
        <w:t xml:space="preserve"> une machine.</w:t>
      </w:r>
      <w:r w:rsidR="00DB70E0">
        <w:br/>
      </w:r>
      <w:r w:rsidR="00DB70E0">
        <w:t xml:space="preserve">Ne seront acceptés que les machines </w:t>
      </w:r>
      <w:r w:rsidR="00C17CC5">
        <w:t>éteintes</w:t>
      </w:r>
      <w:r w:rsidR="00DB70E0">
        <w:t>.</w:t>
      </w:r>
      <w:r>
        <w:br/>
      </w:r>
      <w:r w:rsidRPr="00DF6CE5">
        <w:rPr>
          <w:b/>
          <w:u w:val="single"/>
        </w:rPr>
        <w:t>Exemple </w:t>
      </w:r>
      <w:r>
        <w:rPr>
          <w:b/>
          <w:u w:val="single"/>
        </w:rPr>
        <w:t>d’entrée</w:t>
      </w:r>
      <w:r w:rsidRPr="00DF6CE5">
        <w:rPr>
          <w:b/>
        </w:rPr>
        <w:t xml:space="preserve"> :</w:t>
      </w:r>
      <w:r>
        <w:t xml:space="preserve"> 192.168.54.3 </w:t>
      </w:r>
      <w:r w:rsidRPr="008966AA">
        <w:rPr>
          <w:color w:val="70AD47" w:themeColor="accent6"/>
        </w:rPr>
        <w:t>// Chaîne de caractères</w:t>
      </w:r>
      <w:r>
        <w:rPr>
          <w:color w:val="70AD47" w:themeColor="accent6"/>
        </w:rPr>
        <w:br/>
      </w:r>
      <w:r w:rsidRPr="00DF6CE5">
        <w:rPr>
          <w:b/>
          <w:u w:val="single"/>
        </w:rPr>
        <w:t>Exemple de sortie attendu</w:t>
      </w:r>
      <w:r>
        <w:rPr>
          <w:b/>
          <w:u w:val="single"/>
        </w:rPr>
        <w:t>e</w:t>
      </w:r>
      <w:r>
        <w:t xml:space="preserve"> : En cours </w:t>
      </w:r>
      <w:r w:rsidR="004511DE">
        <w:t>de démarrage</w:t>
      </w:r>
      <w:r>
        <w:t xml:space="preserve"> </w:t>
      </w:r>
      <w:r w:rsidRPr="008966AA">
        <w:rPr>
          <w:color w:val="70AD47" w:themeColor="accent6"/>
        </w:rPr>
        <w:t>// Chaîne de caractères</w:t>
      </w:r>
      <w:r w:rsidR="0055604A">
        <w:rPr>
          <w:color w:val="70AD47" w:themeColor="accent6"/>
        </w:rPr>
        <w:br/>
      </w:r>
      <w:r w:rsidR="0055604A" w:rsidRPr="00DF6CE5">
        <w:rPr>
          <w:b/>
          <w:u w:val="single"/>
        </w:rPr>
        <w:t xml:space="preserve">Exemple de sortie </w:t>
      </w:r>
      <w:r w:rsidR="0055604A">
        <w:rPr>
          <w:b/>
          <w:u w:val="single"/>
        </w:rPr>
        <w:t>alternatif</w:t>
      </w:r>
      <w:r w:rsidR="0055604A">
        <w:t xml:space="preserve"> : Impossible, la machine est déjà </w:t>
      </w:r>
      <w:r w:rsidR="0004368F">
        <w:t>allumé</w:t>
      </w:r>
      <w:r w:rsidR="00B63A9E">
        <w:t>e</w:t>
      </w:r>
      <w:r w:rsidR="0055604A">
        <w:t xml:space="preserve">. </w:t>
      </w:r>
      <w:r w:rsidR="0055604A" w:rsidRPr="008966AA">
        <w:rPr>
          <w:color w:val="70AD47" w:themeColor="accent6"/>
        </w:rPr>
        <w:t>// Chaîne de caractères</w:t>
      </w:r>
      <w:r w:rsidR="002202B4">
        <w:rPr>
          <w:color w:val="70AD47" w:themeColor="accent6"/>
        </w:rPr>
        <w:br/>
      </w:r>
    </w:p>
    <w:p w:rsidR="009E183D" w:rsidRDefault="009E183D" w:rsidP="00D94517">
      <w:pPr>
        <w:pStyle w:val="ListParagraph"/>
        <w:numPr>
          <w:ilvl w:val="0"/>
          <w:numId w:val="2"/>
        </w:numPr>
      </w:pPr>
      <w:r>
        <w:t xml:space="preserve">Créer une fonction qui </w:t>
      </w:r>
      <w:r w:rsidR="00B17C39">
        <w:t>redémarre</w:t>
      </w:r>
      <w:r>
        <w:t xml:space="preserve"> une machine.</w:t>
      </w:r>
      <w:r w:rsidR="001652D5">
        <w:br/>
      </w:r>
      <w:r w:rsidR="00C70D77">
        <w:t xml:space="preserve">Ne seront acceptés que les </w:t>
      </w:r>
      <w:r w:rsidR="00E4133B">
        <w:t>machines</w:t>
      </w:r>
      <w:r w:rsidR="00C70D77">
        <w:t xml:space="preserve"> démarré</w:t>
      </w:r>
      <w:r w:rsidR="00E4133B">
        <w:t>e</w:t>
      </w:r>
      <w:r w:rsidR="00C70D77">
        <w:t>s.</w:t>
      </w:r>
      <w:r>
        <w:br/>
      </w:r>
      <w:r w:rsidRPr="00DF6CE5">
        <w:rPr>
          <w:b/>
          <w:u w:val="single"/>
        </w:rPr>
        <w:t>Exemple </w:t>
      </w:r>
      <w:r>
        <w:rPr>
          <w:b/>
          <w:u w:val="single"/>
        </w:rPr>
        <w:t>d’entrée</w:t>
      </w:r>
      <w:r w:rsidRPr="00DF6CE5">
        <w:rPr>
          <w:b/>
        </w:rPr>
        <w:t xml:space="preserve"> :</w:t>
      </w:r>
      <w:r>
        <w:t xml:space="preserve"> 192.168.54.3 </w:t>
      </w:r>
      <w:r w:rsidRPr="008966AA">
        <w:rPr>
          <w:color w:val="70AD47" w:themeColor="accent6"/>
        </w:rPr>
        <w:t>// Chaîne de caractères</w:t>
      </w:r>
      <w:r>
        <w:rPr>
          <w:color w:val="70AD47" w:themeColor="accent6"/>
        </w:rPr>
        <w:br/>
      </w:r>
      <w:r w:rsidRPr="00DF6CE5">
        <w:rPr>
          <w:b/>
          <w:u w:val="single"/>
        </w:rPr>
        <w:t>Exemple de sortie attendu</w:t>
      </w:r>
      <w:r>
        <w:rPr>
          <w:b/>
          <w:u w:val="single"/>
        </w:rPr>
        <w:t>e</w:t>
      </w:r>
      <w:r>
        <w:t xml:space="preserve"> : </w:t>
      </w:r>
      <w:r w:rsidR="00983F1D">
        <w:t>Démarré</w:t>
      </w:r>
      <w:r>
        <w:t xml:space="preserve"> </w:t>
      </w:r>
      <w:r w:rsidRPr="008966AA">
        <w:rPr>
          <w:color w:val="70AD47" w:themeColor="accent6"/>
        </w:rPr>
        <w:t>// Chaîne de caractères</w:t>
      </w:r>
      <w:r w:rsidR="00A15542">
        <w:rPr>
          <w:color w:val="70AD47" w:themeColor="accent6"/>
        </w:rPr>
        <w:br/>
      </w:r>
      <w:r w:rsidR="003C57E3" w:rsidRPr="00DF6CE5">
        <w:rPr>
          <w:b/>
          <w:u w:val="single"/>
        </w:rPr>
        <w:t xml:space="preserve">Exemple de sortie </w:t>
      </w:r>
      <w:r w:rsidR="003C57E3">
        <w:rPr>
          <w:b/>
          <w:u w:val="single"/>
        </w:rPr>
        <w:t>alternatif</w:t>
      </w:r>
      <w:r w:rsidR="003C57E3">
        <w:t xml:space="preserve"> : Impossible, la machine est </w:t>
      </w:r>
      <w:r w:rsidR="0064781D">
        <w:t>éteinte</w:t>
      </w:r>
      <w:r w:rsidR="003C57E3">
        <w:t xml:space="preserve">. </w:t>
      </w:r>
      <w:r w:rsidR="003C57E3" w:rsidRPr="008966AA">
        <w:rPr>
          <w:color w:val="70AD47" w:themeColor="accent6"/>
        </w:rPr>
        <w:t>// Chaîne de caractères</w:t>
      </w:r>
      <w:r w:rsidR="00E1093F">
        <w:rPr>
          <w:color w:val="70AD47" w:themeColor="accent6"/>
        </w:rPr>
        <w:br/>
      </w:r>
      <w:r w:rsidR="00A15542">
        <w:rPr>
          <w:color w:val="70AD47" w:themeColor="accent6"/>
        </w:rPr>
        <w:br/>
      </w:r>
      <w:r w:rsidR="00A15542">
        <w:t>A noter, que l’on sort de la fonction quand la machine c’est éteinte, puis c’est rallumé.</w:t>
      </w:r>
      <w:r w:rsidR="00216D31">
        <w:br/>
      </w:r>
    </w:p>
    <w:p w:rsidR="00B4019F" w:rsidRDefault="00216D31" w:rsidP="00B4019F">
      <w:pPr>
        <w:pStyle w:val="ListParagraph"/>
        <w:numPr>
          <w:ilvl w:val="0"/>
          <w:numId w:val="2"/>
        </w:numPr>
      </w:pPr>
      <w:r>
        <w:t>Créer une fonction qui crée une planification</w:t>
      </w:r>
      <w:r w:rsidR="005A12B6">
        <w:t xml:space="preserve"> sur une machine</w:t>
      </w:r>
      <w:r>
        <w:t>.</w:t>
      </w:r>
      <w:r w:rsidR="005B045C">
        <w:br/>
        <w:t>Trois valeurs sont possibles pour le type de planification :</w:t>
      </w:r>
      <w:r w:rsidR="005B045C">
        <w:br/>
      </w:r>
      <w:r w:rsidR="00846CEA">
        <w:t>- Allumer</w:t>
      </w:r>
      <w:r w:rsidR="00846CEA">
        <w:br/>
        <w:t>- Redémarrer</w:t>
      </w:r>
      <w:r w:rsidR="00846CEA">
        <w:br/>
        <w:t>- Eteindre</w:t>
      </w:r>
      <w:r w:rsidR="002640E1">
        <w:br/>
      </w:r>
      <w:r w:rsidR="00583BA0" w:rsidRPr="00DF6CE5">
        <w:rPr>
          <w:b/>
          <w:u w:val="single"/>
        </w:rPr>
        <w:t>Exemple </w:t>
      </w:r>
      <w:r w:rsidR="00583BA0">
        <w:rPr>
          <w:b/>
          <w:u w:val="single"/>
        </w:rPr>
        <w:t>d’entrée</w:t>
      </w:r>
      <w:r w:rsidR="00583BA0" w:rsidRPr="00DF6CE5">
        <w:rPr>
          <w:b/>
        </w:rPr>
        <w:t xml:space="preserve"> :</w:t>
      </w:r>
      <w:r w:rsidR="00583BA0">
        <w:t xml:space="preserve"> 192.168.54.3</w:t>
      </w:r>
      <w:r w:rsidR="0042521A">
        <w:t>, Allumer</w:t>
      </w:r>
      <w:r w:rsidR="000A6CDF">
        <w:t>,</w:t>
      </w:r>
      <w:r w:rsidR="002B66F9">
        <w:t xml:space="preserve"> </w:t>
      </w:r>
      <w:r w:rsidR="000A6CDF">
        <w:t>16/02/2016</w:t>
      </w:r>
      <w:r w:rsidR="002B66F9">
        <w:t xml:space="preserve"> 17:15:12</w:t>
      </w:r>
      <w:r w:rsidR="00583BA0">
        <w:t xml:space="preserve"> </w:t>
      </w:r>
      <w:r w:rsidR="004F4EB2">
        <w:rPr>
          <w:color w:val="70AD47" w:themeColor="accent6"/>
        </w:rPr>
        <w:t>// Adresse IP</w:t>
      </w:r>
      <w:r w:rsidR="00AF4D84">
        <w:rPr>
          <w:color w:val="70AD47" w:themeColor="accent6"/>
        </w:rPr>
        <w:t xml:space="preserve"> </w:t>
      </w:r>
      <w:r w:rsidR="00AF4D84">
        <w:rPr>
          <w:color w:val="70AD47" w:themeColor="accent6"/>
        </w:rPr>
        <w:t>(Chaîne de caractères)</w:t>
      </w:r>
      <w:r w:rsidR="004F4EB2">
        <w:rPr>
          <w:color w:val="70AD47" w:themeColor="accent6"/>
        </w:rPr>
        <w:t>, Type de planification (Chaîne de caractères)</w:t>
      </w:r>
      <w:r w:rsidR="000A6CDF">
        <w:rPr>
          <w:color w:val="70AD47" w:themeColor="accent6"/>
        </w:rPr>
        <w:t>, Date</w:t>
      </w:r>
      <w:r w:rsidR="004F4EB2">
        <w:rPr>
          <w:color w:val="70AD47" w:themeColor="accent6"/>
        </w:rPr>
        <w:t>.</w:t>
      </w:r>
      <w:r w:rsidR="00B50EB4">
        <w:rPr>
          <w:color w:val="70AD47" w:themeColor="accent6"/>
        </w:rPr>
        <w:br/>
      </w:r>
      <w:r w:rsidR="00B50EB4" w:rsidRPr="00DF6CE5">
        <w:rPr>
          <w:b/>
          <w:u w:val="single"/>
        </w:rPr>
        <w:t>Exemple </w:t>
      </w:r>
      <w:r w:rsidR="00B50EB4">
        <w:rPr>
          <w:b/>
          <w:u w:val="single"/>
        </w:rPr>
        <w:t>d’entrée</w:t>
      </w:r>
      <w:r w:rsidR="00B50EB4" w:rsidRPr="00DF6CE5">
        <w:rPr>
          <w:b/>
        </w:rPr>
        <w:t xml:space="preserve"> :</w:t>
      </w:r>
      <w:r w:rsidR="00B50EB4">
        <w:t xml:space="preserve"> 192.168.54.3, </w:t>
      </w:r>
      <w:r w:rsidR="00557436">
        <w:t>Redémarrer</w:t>
      </w:r>
      <w:r w:rsidR="00D87BAD">
        <w:t xml:space="preserve">, 16/02/2016 17:15:12 </w:t>
      </w:r>
      <w:r w:rsidR="00B50EB4">
        <w:t xml:space="preserve"> </w:t>
      </w:r>
      <w:r w:rsidR="00B50EB4">
        <w:rPr>
          <w:color w:val="70AD47" w:themeColor="accent6"/>
        </w:rPr>
        <w:t>// Adresse IP</w:t>
      </w:r>
      <w:r w:rsidR="00AF4D84">
        <w:rPr>
          <w:color w:val="70AD47" w:themeColor="accent6"/>
        </w:rPr>
        <w:t xml:space="preserve"> </w:t>
      </w:r>
      <w:r w:rsidR="00AF4D84">
        <w:rPr>
          <w:color w:val="70AD47" w:themeColor="accent6"/>
        </w:rPr>
        <w:t>(Chaîne de caractères)</w:t>
      </w:r>
      <w:r w:rsidR="00B50EB4">
        <w:rPr>
          <w:color w:val="70AD47" w:themeColor="accent6"/>
        </w:rPr>
        <w:t>, Type de plani</w:t>
      </w:r>
      <w:r w:rsidR="00EF6CAF">
        <w:rPr>
          <w:color w:val="70AD47" w:themeColor="accent6"/>
        </w:rPr>
        <w:t>fication (Chaîne de caractères), Date.</w:t>
      </w:r>
      <w:r w:rsidR="0030535C">
        <w:rPr>
          <w:color w:val="70AD47" w:themeColor="accent6"/>
        </w:rPr>
        <w:br/>
      </w:r>
      <w:r w:rsidR="0030535C" w:rsidRPr="00DF6CE5">
        <w:rPr>
          <w:b/>
          <w:u w:val="single"/>
        </w:rPr>
        <w:t>Exemple de sortie attendu</w:t>
      </w:r>
      <w:r w:rsidR="0030535C">
        <w:rPr>
          <w:b/>
          <w:u w:val="single"/>
        </w:rPr>
        <w:t>e</w:t>
      </w:r>
      <w:r w:rsidR="0030535C">
        <w:t xml:space="preserve"> : </w:t>
      </w:r>
      <w:r w:rsidR="0067558C">
        <w:t xml:space="preserve">oPlanif </w:t>
      </w:r>
      <w:r w:rsidR="0067558C" w:rsidRPr="008966AA">
        <w:rPr>
          <w:color w:val="70AD47" w:themeColor="accent6"/>
        </w:rPr>
        <w:t xml:space="preserve">// </w:t>
      </w:r>
      <w:r w:rsidR="000F57A2">
        <w:rPr>
          <w:color w:val="70AD47" w:themeColor="accent6"/>
        </w:rPr>
        <w:t>Objet de type Planification</w:t>
      </w:r>
      <w:r w:rsidR="00FC5A45">
        <w:br/>
      </w:r>
      <w:r w:rsidR="00E33652" w:rsidRPr="00DF6CE5">
        <w:rPr>
          <w:b/>
          <w:u w:val="single"/>
        </w:rPr>
        <w:t xml:space="preserve">Exemple de sortie </w:t>
      </w:r>
      <w:r w:rsidR="00E33652">
        <w:rPr>
          <w:b/>
          <w:u w:val="single"/>
        </w:rPr>
        <w:t>alternatif</w:t>
      </w:r>
      <w:r w:rsidR="00E33652">
        <w:t xml:space="preserve"> : </w:t>
      </w:r>
      <w:r w:rsidR="0034707C">
        <w:t xml:space="preserve">Impossible, la machine à déjà une planification à ce jour et cette </w:t>
      </w:r>
      <w:r w:rsidR="00B4019F">
        <w:t>heure-là</w:t>
      </w:r>
      <w:r w:rsidR="00E33652">
        <w:t xml:space="preserve">. </w:t>
      </w:r>
      <w:r w:rsidR="00E33652" w:rsidRPr="008966AA">
        <w:rPr>
          <w:color w:val="70AD47" w:themeColor="accent6"/>
        </w:rPr>
        <w:t>// Chaîne de caractères</w:t>
      </w:r>
      <w:r w:rsidR="00B4019F">
        <w:rPr>
          <w:color w:val="70AD47" w:themeColor="accent6"/>
        </w:rPr>
        <w:br/>
      </w:r>
      <w:r w:rsidR="00B4019F">
        <w:rPr>
          <w:color w:val="70AD47" w:themeColor="accent6"/>
        </w:rPr>
        <w:br/>
      </w:r>
      <w:r w:rsidR="00B4019F">
        <w:t xml:space="preserve">On prévoira une marge de </w:t>
      </w:r>
      <w:r w:rsidR="00B4019F" w:rsidRPr="00314D32">
        <w:rPr>
          <w:b/>
        </w:rPr>
        <w:t>10 minutes</w:t>
      </w:r>
      <w:r w:rsidR="00CF6AD3">
        <w:t xml:space="preserve"> entre chaque planification pour une même machine.</w:t>
      </w:r>
      <w:r w:rsidR="00B4019F">
        <w:br/>
      </w:r>
    </w:p>
    <w:p w:rsidR="008E41D3" w:rsidRPr="008C3117" w:rsidRDefault="008E41D3" w:rsidP="00B4019F">
      <w:pPr>
        <w:pStyle w:val="ListParagraph"/>
        <w:numPr>
          <w:ilvl w:val="0"/>
          <w:numId w:val="2"/>
        </w:numPr>
      </w:pPr>
      <w:r>
        <w:t>Créer une fonction qui liste l’ensemble des planifications sur l’ensemble des machines.</w:t>
      </w:r>
      <w:r>
        <w:br/>
      </w:r>
      <w:r w:rsidR="00053738">
        <w:t>Aucune entrée.</w:t>
      </w:r>
      <w:r w:rsidR="00525883">
        <w:br/>
      </w:r>
      <w:r w:rsidR="00525883" w:rsidRPr="00DF6CE5">
        <w:rPr>
          <w:b/>
          <w:u w:val="single"/>
        </w:rPr>
        <w:t>Exemple de sortie attendu</w:t>
      </w:r>
      <w:r w:rsidR="00525883">
        <w:rPr>
          <w:b/>
          <w:u w:val="single"/>
        </w:rPr>
        <w:t>e</w:t>
      </w:r>
      <w:r w:rsidR="00525883">
        <w:t> :</w:t>
      </w:r>
      <w:r w:rsidR="003843D7">
        <w:t xml:space="preserve"> List&lt;Planification&gt;</w:t>
      </w:r>
      <w:r w:rsidR="008C6E31">
        <w:t xml:space="preserve"> </w:t>
      </w:r>
      <w:r w:rsidR="008C6E31" w:rsidRPr="008966AA">
        <w:rPr>
          <w:color w:val="70AD47" w:themeColor="accent6"/>
        </w:rPr>
        <w:t xml:space="preserve">// </w:t>
      </w:r>
      <w:r w:rsidR="003B04F9">
        <w:rPr>
          <w:color w:val="70AD47" w:themeColor="accent6"/>
        </w:rPr>
        <w:t>Liste d’objet de type Planification</w:t>
      </w:r>
      <w:r w:rsidR="008C3117">
        <w:rPr>
          <w:color w:val="70AD47" w:themeColor="accent6"/>
        </w:rPr>
        <w:br/>
      </w:r>
    </w:p>
    <w:p w:rsidR="00602BA9" w:rsidRPr="00AA0088" w:rsidRDefault="0028105C" w:rsidP="00B16C1F">
      <w:pPr>
        <w:pStyle w:val="ListParagraph"/>
        <w:numPr>
          <w:ilvl w:val="0"/>
          <w:numId w:val="2"/>
        </w:numPr>
      </w:pPr>
      <w:r>
        <w:lastRenderedPageBreak/>
        <w:t>Créer une fonction qui annule une planification.</w:t>
      </w:r>
      <w:r>
        <w:br/>
      </w:r>
      <w:r w:rsidR="008226A4" w:rsidRPr="0053551E">
        <w:rPr>
          <w:b/>
          <w:u w:val="single"/>
        </w:rPr>
        <w:t>Exemple d’entrée</w:t>
      </w:r>
      <w:r w:rsidR="008226A4" w:rsidRPr="0053551E">
        <w:rPr>
          <w:b/>
        </w:rPr>
        <w:t xml:space="preserve"> :</w:t>
      </w:r>
      <w:r w:rsidR="008226A4">
        <w:t xml:space="preserve"> </w:t>
      </w:r>
      <w:r w:rsidR="00E84679">
        <w:t>oPlanif</w:t>
      </w:r>
      <w:r w:rsidR="00990358">
        <w:t xml:space="preserve"> </w:t>
      </w:r>
      <w:r w:rsidR="00990358" w:rsidRPr="0053551E">
        <w:rPr>
          <w:color w:val="70AD47" w:themeColor="accent6"/>
        </w:rPr>
        <w:t>// Objet de type Planification</w:t>
      </w:r>
      <w:r w:rsidR="0060517A" w:rsidRPr="0053551E">
        <w:rPr>
          <w:color w:val="70AD47" w:themeColor="accent6"/>
        </w:rPr>
        <w:br/>
      </w:r>
      <w:r w:rsidR="002A02C3" w:rsidRPr="0053551E">
        <w:rPr>
          <w:b/>
          <w:u w:val="single"/>
        </w:rPr>
        <w:t>Exemple de sortie attendue</w:t>
      </w:r>
      <w:r w:rsidR="002A02C3">
        <w:t xml:space="preserve"> : </w:t>
      </w:r>
      <w:r w:rsidR="00E75A12">
        <w:t>Annulé</w:t>
      </w:r>
      <w:r w:rsidR="002A02C3">
        <w:t xml:space="preserve"> </w:t>
      </w:r>
      <w:r w:rsidR="002A02C3" w:rsidRPr="0053551E">
        <w:rPr>
          <w:color w:val="70AD47" w:themeColor="accent6"/>
        </w:rPr>
        <w:t xml:space="preserve">// </w:t>
      </w:r>
      <w:r w:rsidR="00FB041F" w:rsidRPr="0053551E">
        <w:rPr>
          <w:color w:val="70AD47" w:themeColor="accent6"/>
        </w:rPr>
        <w:t>Chaî</w:t>
      </w:r>
      <w:r w:rsidR="002A02C3" w:rsidRPr="0053551E">
        <w:rPr>
          <w:color w:val="70AD47" w:themeColor="accent6"/>
        </w:rPr>
        <w:t>n</w:t>
      </w:r>
      <w:r w:rsidR="00447F9C" w:rsidRPr="0053551E">
        <w:rPr>
          <w:color w:val="70AD47" w:themeColor="accent6"/>
        </w:rPr>
        <w:t>e de caractères</w:t>
      </w:r>
    </w:p>
    <w:p w:rsidR="00AA0088" w:rsidRDefault="00AA0088" w:rsidP="00AA0088"/>
    <w:p w:rsidR="00AA0088" w:rsidRDefault="00AA0088" w:rsidP="00AA0088">
      <w:pPr>
        <w:pStyle w:val="Heading2"/>
      </w:pPr>
      <w:r>
        <w:t>Partie « </w:t>
      </w:r>
      <w:r w:rsidR="00274A2F">
        <w:t>Bureau à distance</w:t>
      </w:r>
      <w:r>
        <w:t> »</w:t>
      </w:r>
    </w:p>
    <w:p w:rsidR="00F023AD" w:rsidRDefault="00F023AD" w:rsidP="00F023AD"/>
    <w:p w:rsidR="00144673" w:rsidRDefault="00144673" w:rsidP="00144673">
      <w:pPr>
        <w:pStyle w:val="ListParagraph"/>
        <w:numPr>
          <w:ilvl w:val="0"/>
          <w:numId w:val="2"/>
        </w:numPr>
      </w:pPr>
      <w:r>
        <w:t xml:space="preserve">Créer une fonction qui </w:t>
      </w:r>
      <w:r w:rsidR="00256212">
        <w:t xml:space="preserve">se connecte </w:t>
      </w:r>
      <w:r w:rsidR="00135026">
        <w:t>en bureau à distance à une machine.</w:t>
      </w:r>
      <w:r w:rsidR="00F36F65">
        <w:br/>
      </w:r>
      <w:r w:rsidR="00F36F65">
        <w:t>Ne seront acceptés que les machines allumées.</w:t>
      </w:r>
      <w:r>
        <w:br/>
      </w:r>
      <w:r w:rsidRPr="0053551E">
        <w:rPr>
          <w:b/>
          <w:u w:val="single"/>
        </w:rPr>
        <w:t>Exemple d’entrée</w:t>
      </w:r>
      <w:r w:rsidRPr="0053551E">
        <w:rPr>
          <w:b/>
        </w:rPr>
        <w:t xml:space="preserve"> :</w:t>
      </w:r>
      <w:r>
        <w:t xml:space="preserve"> </w:t>
      </w:r>
      <w:r w:rsidR="005774D4">
        <w:t xml:space="preserve">192.168.54.3 </w:t>
      </w:r>
      <w:r w:rsidR="005774D4" w:rsidRPr="008966AA">
        <w:rPr>
          <w:color w:val="70AD47" w:themeColor="accent6"/>
        </w:rPr>
        <w:t>// Chaîne de caractères</w:t>
      </w:r>
      <w:r w:rsidRPr="0053551E">
        <w:rPr>
          <w:color w:val="70AD47" w:themeColor="accent6"/>
        </w:rPr>
        <w:br/>
      </w:r>
      <w:r w:rsidRPr="0053551E">
        <w:rPr>
          <w:b/>
          <w:u w:val="single"/>
        </w:rPr>
        <w:t>Exemple de sortie attendue</w:t>
      </w:r>
      <w:r>
        <w:t xml:space="preserve"> : </w:t>
      </w:r>
      <w:r w:rsidR="00F82E3E">
        <w:t>Bureau à distance lancé</w:t>
      </w:r>
      <w:r>
        <w:t xml:space="preserve"> </w:t>
      </w:r>
      <w:r w:rsidRPr="0053551E">
        <w:rPr>
          <w:color w:val="70AD47" w:themeColor="accent6"/>
        </w:rPr>
        <w:t>// Chaîne de caractères</w:t>
      </w:r>
      <w:r w:rsidR="00763B07">
        <w:rPr>
          <w:color w:val="70AD47" w:themeColor="accent6"/>
        </w:rPr>
        <w:br/>
      </w:r>
    </w:p>
    <w:p w:rsidR="00E24592" w:rsidRDefault="00E24592" w:rsidP="00E24592">
      <w:pPr>
        <w:pStyle w:val="Heading2"/>
      </w:pPr>
      <w:r>
        <w:t>Partie « </w:t>
      </w:r>
      <w:r>
        <w:t xml:space="preserve">Déploiement d’applications </w:t>
      </w:r>
      <w:r>
        <w:t>»</w:t>
      </w:r>
    </w:p>
    <w:p w:rsidR="00DF60C8" w:rsidRDefault="00DF60C8" w:rsidP="002C15AD"/>
    <w:p w:rsidR="00BD0860" w:rsidRDefault="00BD0860" w:rsidP="002C15AD">
      <w:r>
        <w:t>Le logiciel prévoit de déployer des applications en .exe x64 bits et x86 bits ou .msi x64 bits ou x86 bits sur des machines.</w:t>
      </w:r>
      <w:r w:rsidR="00362517">
        <w:br/>
      </w:r>
      <w:r w:rsidR="00362517">
        <w:br/>
        <w:t>Voici une liste de tests unitaire à réaliser :</w:t>
      </w:r>
    </w:p>
    <w:p w:rsidR="00EB7CD0" w:rsidRDefault="00EB7CD0" w:rsidP="00DA3CD3">
      <w:pPr>
        <w:pStyle w:val="ListParagraph"/>
        <w:numPr>
          <w:ilvl w:val="0"/>
          <w:numId w:val="2"/>
        </w:numPr>
      </w:pPr>
      <w:r>
        <w:t>Créer une fonction qui liste les applications installés sur un poste client.</w:t>
      </w:r>
      <w:r>
        <w:br/>
        <w:t>Ne seront acceptés que les postes clients démarrés.</w:t>
      </w:r>
      <w:r>
        <w:br/>
      </w:r>
      <w:r w:rsidRPr="00DF6CE5">
        <w:rPr>
          <w:b/>
          <w:u w:val="single"/>
        </w:rPr>
        <w:t>Exemple </w:t>
      </w:r>
      <w:r>
        <w:rPr>
          <w:b/>
          <w:u w:val="single"/>
        </w:rPr>
        <w:t>d’entrées</w:t>
      </w:r>
      <w:r w:rsidRPr="00DF6CE5">
        <w:rPr>
          <w:b/>
        </w:rPr>
        <w:t xml:space="preserve"> :</w:t>
      </w:r>
      <w:r>
        <w:t xml:space="preserve"> oMachine </w:t>
      </w:r>
      <w:r w:rsidRPr="00DA3CD3">
        <w:rPr>
          <w:color w:val="70AD47" w:themeColor="accent6"/>
        </w:rPr>
        <w:t xml:space="preserve">// Objet de type </w:t>
      </w:r>
      <w:r>
        <w:rPr>
          <w:color w:val="70AD47" w:themeColor="accent6"/>
        </w:rPr>
        <w:t>Machine</w:t>
      </w:r>
      <w:r>
        <w:rPr>
          <w:color w:val="70AD47" w:themeColor="accent6"/>
        </w:rPr>
        <w:br/>
      </w:r>
      <w:r w:rsidRPr="00DF6CE5">
        <w:rPr>
          <w:b/>
          <w:u w:val="single"/>
        </w:rPr>
        <w:t>Exemple de sortie attendu</w:t>
      </w:r>
      <w:r>
        <w:rPr>
          <w:b/>
          <w:u w:val="single"/>
        </w:rPr>
        <w:t>e</w:t>
      </w:r>
      <w:r>
        <w:t xml:space="preserve"> : List&lt;App&gt; </w:t>
      </w:r>
      <w:r w:rsidRPr="00472D8F">
        <w:rPr>
          <w:color w:val="70AD47" w:themeColor="accent6"/>
        </w:rPr>
        <w:t xml:space="preserve">// </w:t>
      </w:r>
      <w:r>
        <w:rPr>
          <w:color w:val="70AD47" w:themeColor="accent6"/>
        </w:rPr>
        <w:t>Liste d’objets de type Application</w:t>
      </w:r>
      <w:r>
        <w:rPr>
          <w:color w:val="70AD47" w:themeColor="accent6"/>
        </w:rPr>
        <w:br/>
      </w:r>
    </w:p>
    <w:p w:rsidR="00DA3CD3" w:rsidRPr="00A81466" w:rsidRDefault="00DA3CD3" w:rsidP="00DA3CD3">
      <w:pPr>
        <w:pStyle w:val="ListParagraph"/>
        <w:numPr>
          <w:ilvl w:val="0"/>
          <w:numId w:val="2"/>
        </w:numPr>
      </w:pPr>
      <w:r>
        <w:t>Créer une fonction qui récupère la liste des applications prêtes à être déployés.</w:t>
      </w:r>
      <w:r>
        <w:br/>
      </w:r>
      <w:r w:rsidRPr="00DF6CE5">
        <w:rPr>
          <w:b/>
          <w:u w:val="single"/>
        </w:rPr>
        <w:t>Exemple </w:t>
      </w:r>
      <w:r>
        <w:rPr>
          <w:b/>
          <w:u w:val="single"/>
        </w:rPr>
        <w:t>d’entrée</w:t>
      </w:r>
      <w:r w:rsidRPr="00DF6CE5">
        <w:rPr>
          <w:b/>
        </w:rPr>
        <w:t xml:space="preserve"> :</w:t>
      </w:r>
      <w:r>
        <w:t xml:space="preserve"> </w:t>
      </w:r>
      <w:r w:rsidRPr="002C68E8">
        <w:t>C:\Users\</w:t>
      </w:r>
      <w:r>
        <w:t>Ivan</w:t>
      </w:r>
      <w:r w:rsidRPr="002C68E8">
        <w:t>\</w:t>
      </w:r>
      <w:r>
        <w:t xml:space="preserve">AppToDeploy </w:t>
      </w:r>
      <w:r w:rsidRPr="008966AA">
        <w:rPr>
          <w:color w:val="70AD47" w:themeColor="accent6"/>
        </w:rPr>
        <w:t>// Chaîne de caractères</w:t>
      </w:r>
      <w:r>
        <w:rPr>
          <w:color w:val="70AD47" w:themeColor="accent6"/>
        </w:rPr>
        <w:t xml:space="preserve"> – Chemin vers le dossier des applications à déployer.</w:t>
      </w:r>
    </w:p>
    <w:p w:rsidR="00DA3CD3" w:rsidRPr="00A81466" w:rsidRDefault="00DA3CD3" w:rsidP="00DA3CD3">
      <w:pPr>
        <w:pStyle w:val="ListParagraph"/>
      </w:pPr>
      <w:r w:rsidRPr="00DF6CE5">
        <w:rPr>
          <w:b/>
          <w:u w:val="single"/>
        </w:rPr>
        <w:t>Exemple de sortie attendu</w:t>
      </w:r>
      <w:r>
        <w:rPr>
          <w:b/>
          <w:u w:val="single"/>
        </w:rPr>
        <w:t>e</w:t>
      </w:r>
      <w:r>
        <w:t xml:space="preserve"> : List&lt;App&gt; </w:t>
      </w:r>
      <w:r w:rsidRPr="008966AA">
        <w:rPr>
          <w:color w:val="70AD47" w:themeColor="accent6"/>
        </w:rPr>
        <w:t xml:space="preserve">// </w:t>
      </w:r>
      <w:r>
        <w:rPr>
          <w:color w:val="70AD47" w:themeColor="accent6"/>
        </w:rPr>
        <w:t>Listes des applications</w:t>
      </w:r>
    </w:p>
    <w:p w:rsidR="00DA3CD3" w:rsidRDefault="00DA3CD3" w:rsidP="00DA3CD3">
      <w:pPr>
        <w:pStyle w:val="ListParagraph"/>
      </w:pPr>
    </w:p>
    <w:p w:rsidR="00C1508C" w:rsidRPr="00A81466" w:rsidRDefault="00F0791C" w:rsidP="00C1508C">
      <w:pPr>
        <w:pStyle w:val="ListParagraph"/>
        <w:numPr>
          <w:ilvl w:val="0"/>
          <w:numId w:val="2"/>
        </w:numPr>
      </w:pPr>
      <w:r>
        <w:t xml:space="preserve">Créer une fonction qui récupère </w:t>
      </w:r>
      <w:r w:rsidR="008D35A6">
        <w:t xml:space="preserve">et initialise </w:t>
      </w:r>
      <w:r>
        <w:t>les informations d’</w:t>
      </w:r>
      <w:r w:rsidR="00DA3CD3">
        <w:t>une application.</w:t>
      </w:r>
      <w:r w:rsidR="00DA3CD3">
        <w:br/>
      </w:r>
      <w:r>
        <w:t xml:space="preserve">Notamment le nom, l’auteur, la version, l’extension et la </w:t>
      </w:r>
      <w:r w:rsidR="00611F33">
        <w:t xml:space="preserve">compatibilité </w:t>
      </w:r>
      <w:r>
        <w:t>de l’application.</w:t>
      </w:r>
      <w:r>
        <w:br/>
        <w:t xml:space="preserve">Ne seront acceptés que les </w:t>
      </w:r>
      <w:r w:rsidR="00611F33">
        <w:t xml:space="preserve">extensions </w:t>
      </w:r>
      <w:r>
        <w:t>.exe et .msi</w:t>
      </w:r>
      <w:r w:rsidR="00611F33">
        <w:t>.</w:t>
      </w:r>
      <w:r w:rsidR="00AE7B3F">
        <w:br/>
        <w:t>Ne seront acceptés que les compatibilités x64 bits et x86 bits.</w:t>
      </w:r>
      <w:r w:rsidR="0093429E">
        <w:br/>
      </w:r>
      <w:r w:rsidR="009648B8" w:rsidRPr="00DF6CE5">
        <w:rPr>
          <w:b/>
          <w:u w:val="single"/>
        </w:rPr>
        <w:t>Exemple </w:t>
      </w:r>
      <w:r w:rsidR="009648B8">
        <w:rPr>
          <w:b/>
          <w:u w:val="single"/>
        </w:rPr>
        <w:t>d’entrée</w:t>
      </w:r>
      <w:r w:rsidR="009648B8" w:rsidRPr="00DF6CE5">
        <w:rPr>
          <w:b/>
        </w:rPr>
        <w:t xml:space="preserve"> :</w:t>
      </w:r>
      <w:r w:rsidR="009648B8">
        <w:t xml:space="preserve"> </w:t>
      </w:r>
      <w:r w:rsidR="00DA3CD3">
        <w:t xml:space="preserve">oApp </w:t>
      </w:r>
      <w:r w:rsidR="00DA3CD3" w:rsidRPr="00DA3CD3">
        <w:rPr>
          <w:color w:val="70AD47" w:themeColor="accent6"/>
        </w:rPr>
        <w:t>// Objet de type Application</w:t>
      </w:r>
      <w:r w:rsidR="00C1508C">
        <w:rPr>
          <w:color w:val="70AD47" w:themeColor="accent6"/>
        </w:rPr>
        <w:br/>
      </w:r>
    </w:p>
    <w:p w:rsidR="00B27999" w:rsidRPr="00B93664" w:rsidRDefault="00472E7A" w:rsidP="00B27999">
      <w:pPr>
        <w:pStyle w:val="ListParagraph"/>
        <w:numPr>
          <w:ilvl w:val="0"/>
          <w:numId w:val="2"/>
        </w:numPr>
      </w:pPr>
      <w:r>
        <w:t>Créer une fonction qui permet de déployer une application sur un poste client.</w:t>
      </w:r>
      <w:r>
        <w:br/>
      </w:r>
      <w:r w:rsidR="00437E0E">
        <w:t>Ne seront acceptés que les postes clients démarrés.</w:t>
      </w:r>
      <w:r w:rsidR="002A547A">
        <w:br/>
      </w:r>
      <w:r w:rsidR="00E158C5" w:rsidRPr="00DF6CE5">
        <w:rPr>
          <w:b/>
          <w:u w:val="single"/>
        </w:rPr>
        <w:t>Exemple </w:t>
      </w:r>
      <w:r w:rsidR="00E158C5">
        <w:rPr>
          <w:b/>
          <w:u w:val="single"/>
        </w:rPr>
        <w:t>d’entrée</w:t>
      </w:r>
      <w:r w:rsidR="0044467C">
        <w:rPr>
          <w:b/>
          <w:u w:val="single"/>
        </w:rPr>
        <w:t>s</w:t>
      </w:r>
      <w:r w:rsidR="00E158C5" w:rsidRPr="00DF6CE5">
        <w:rPr>
          <w:b/>
        </w:rPr>
        <w:t xml:space="preserve"> :</w:t>
      </w:r>
      <w:r w:rsidR="00E158C5">
        <w:t xml:space="preserve"> </w:t>
      </w:r>
      <w:r w:rsidR="0044467C">
        <w:t xml:space="preserve">oMachine, </w:t>
      </w:r>
      <w:r w:rsidR="00E158C5">
        <w:t xml:space="preserve">oApp </w:t>
      </w:r>
      <w:r w:rsidR="00E158C5" w:rsidRPr="00DA3CD3">
        <w:rPr>
          <w:color w:val="70AD47" w:themeColor="accent6"/>
        </w:rPr>
        <w:t xml:space="preserve">// Objet de type </w:t>
      </w:r>
      <w:r w:rsidR="002D3DA6">
        <w:rPr>
          <w:color w:val="70AD47" w:themeColor="accent6"/>
        </w:rPr>
        <w:t xml:space="preserve">Machine et un objet de type </w:t>
      </w:r>
      <w:r w:rsidR="00E158C5" w:rsidRPr="00DA3CD3">
        <w:rPr>
          <w:color w:val="70AD47" w:themeColor="accent6"/>
        </w:rPr>
        <w:t>Application</w:t>
      </w:r>
      <w:r w:rsidR="004A3595">
        <w:rPr>
          <w:color w:val="70AD47" w:themeColor="accent6"/>
        </w:rPr>
        <w:br/>
      </w:r>
      <w:r w:rsidR="003C5FCA" w:rsidRPr="00DF6CE5">
        <w:rPr>
          <w:b/>
          <w:u w:val="single"/>
        </w:rPr>
        <w:t>Exemple de sortie attendu</w:t>
      </w:r>
      <w:r w:rsidR="003C5FCA">
        <w:rPr>
          <w:b/>
          <w:u w:val="single"/>
        </w:rPr>
        <w:t>e</w:t>
      </w:r>
      <w:r w:rsidR="003C5FCA">
        <w:t> :</w:t>
      </w:r>
      <w:r w:rsidR="009934EA">
        <w:t xml:space="preserve"> Réussi </w:t>
      </w:r>
      <w:r w:rsidR="009934EA" w:rsidRPr="00472D8F">
        <w:rPr>
          <w:color w:val="70AD47" w:themeColor="accent6"/>
        </w:rPr>
        <w:t>// Chaîne de caractères</w:t>
      </w:r>
      <w:r w:rsidR="009214EA">
        <w:rPr>
          <w:color w:val="70AD47" w:themeColor="accent6"/>
        </w:rPr>
        <w:br/>
      </w:r>
      <w:r w:rsidR="009214EA" w:rsidRPr="00DF6CE5">
        <w:rPr>
          <w:b/>
          <w:u w:val="single"/>
        </w:rPr>
        <w:t>Exemple de sortie attendu</w:t>
      </w:r>
      <w:r w:rsidR="009214EA">
        <w:rPr>
          <w:b/>
          <w:u w:val="single"/>
        </w:rPr>
        <w:t>e</w:t>
      </w:r>
      <w:r w:rsidR="009214EA">
        <w:t xml:space="preserve"> : </w:t>
      </w:r>
      <w:r w:rsidR="00D12AB0">
        <w:t>Déjà installé</w:t>
      </w:r>
      <w:r w:rsidR="009214EA">
        <w:t xml:space="preserve"> </w:t>
      </w:r>
      <w:r w:rsidR="009214EA" w:rsidRPr="00472D8F">
        <w:rPr>
          <w:color w:val="70AD47" w:themeColor="accent6"/>
        </w:rPr>
        <w:t>// Chaîne de caractères</w:t>
      </w:r>
      <w:r w:rsidR="00022330">
        <w:rPr>
          <w:color w:val="70AD47" w:themeColor="accent6"/>
        </w:rPr>
        <w:br/>
      </w:r>
      <w:r w:rsidR="00022330" w:rsidRPr="00DF6CE5">
        <w:rPr>
          <w:b/>
          <w:u w:val="single"/>
        </w:rPr>
        <w:t xml:space="preserve">Exemple de sortie </w:t>
      </w:r>
      <w:r w:rsidR="004A6834">
        <w:rPr>
          <w:b/>
          <w:u w:val="single"/>
        </w:rPr>
        <w:t>alternatif</w:t>
      </w:r>
      <w:r w:rsidR="00022330">
        <w:t xml:space="preserve"> : </w:t>
      </w:r>
      <w:r w:rsidR="00A92A0E">
        <w:t>Echec</w:t>
      </w:r>
      <w:r w:rsidR="00EF09BC">
        <w:t xml:space="preserve"> - </w:t>
      </w:r>
      <w:r w:rsidR="0090547A">
        <w:t>&lt;Erreur&gt;</w:t>
      </w:r>
      <w:r w:rsidR="00022330">
        <w:t xml:space="preserve"> </w:t>
      </w:r>
      <w:r w:rsidR="00022330" w:rsidRPr="00472D8F">
        <w:rPr>
          <w:color w:val="70AD47" w:themeColor="accent6"/>
        </w:rPr>
        <w:t>// Chaîne de caractères</w:t>
      </w:r>
      <w:r w:rsidR="006A6D94">
        <w:rPr>
          <w:color w:val="70AD47" w:themeColor="accent6"/>
        </w:rPr>
        <w:t xml:space="preserve"> et explication de l’erreur.</w:t>
      </w:r>
      <w:r w:rsidR="00B93664">
        <w:rPr>
          <w:color w:val="70AD47" w:themeColor="accent6"/>
        </w:rPr>
        <w:br/>
      </w:r>
    </w:p>
    <w:p w:rsidR="00942A0C" w:rsidRDefault="006D740C" w:rsidP="00DF113D">
      <w:pPr>
        <w:pStyle w:val="ListParagraph"/>
        <w:numPr>
          <w:ilvl w:val="0"/>
          <w:numId w:val="2"/>
        </w:numPr>
      </w:pPr>
      <w:r>
        <w:lastRenderedPageBreak/>
        <w:t>Créer une fonction qui lance l’application et vérifie que le processus de l’application existe</w:t>
      </w:r>
      <w:r w:rsidR="00AF5A48">
        <w:t xml:space="preserve"> sur un poste client</w:t>
      </w:r>
      <w:r>
        <w:t>.</w:t>
      </w:r>
      <w:r w:rsidR="009261F5">
        <w:br/>
      </w:r>
      <w:r w:rsidR="009261F5">
        <w:t>Ne seront acceptés que les postes clients démarrés.</w:t>
      </w:r>
      <w:r w:rsidR="00AF5A48">
        <w:br/>
      </w:r>
      <w:r w:rsidR="00AF5A48" w:rsidRPr="00DF6CE5">
        <w:rPr>
          <w:b/>
          <w:u w:val="single"/>
        </w:rPr>
        <w:t>Exemple </w:t>
      </w:r>
      <w:r w:rsidR="00AF5A48">
        <w:rPr>
          <w:b/>
          <w:u w:val="single"/>
        </w:rPr>
        <w:t>d’entrées</w:t>
      </w:r>
      <w:r w:rsidR="00AF5A48" w:rsidRPr="00DF6CE5">
        <w:rPr>
          <w:b/>
        </w:rPr>
        <w:t xml:space="preserve"> :</w:t>
      </w:r>
      <w:r w:rsidR="00AF5A48">
        <w:t xml:space="preserve"> oMachine</w:t>
      </w:r>
      <w:r w:rsidR="00B4405B">
        <w:t xml:space="preserve"> </w:t>
      </w:r>
      <w:r w:rsidR="00B4405B" w:rsidRPr="00DA3CD3">
        <w:rPr>
          <w:color w:val="70AD47" w:themeColor="accent6"/>
        </w:rPr>
        <w:t xml:space="preserve">// Objet de type </w:t>
      </w:r>
      <w:r w:rsidR="00B4405B">
        <w:rPr>
          <w:color w:val="70AD47" w:themeColor="accent6"/>
        </w:rPr>
        <w:t>Machine</w:t>
      </w:r>
      <w:r>
        <w:br/>
      </w:r>
      <w:r w:rsidR="00787D05" w:rsidRPr="00DF6CE5">
        <w:rPr>
          <w:b/>
          <w:u w:val="single"/>
        </w:rPr>
        <w:t>Exemple de sortie attendu</w:t>
      </w:r>
      <w:r w:rsidR="00787D05">
        <w:rPr>
          <w:b/>
          <w:u w:val="single"/>
        </w:rPr>
        <w:t>e</w:t>
      </w:r>
      <w:r w:rsidR="00787D05">
        <w:t xml:space="preserve"> : </w:t>
      </w:r>
      <w:r w:rsidR="002B2DB1">
        <w:t>En marche</w:t>
      </w:r>
      <w:r w:rsidR="00787D05">
        <w:t xml:space="preserve"> </w:t>
      </w:r>
      <w:r w:rsidR="00787D05" w:rsidRPr="00472D8F">
        <w:rPr>
          <w:color w:val="70AD47" w:themeColor="accent6"/>
        </w:rPr>
        <w:t>// Chaîne de caractères</w:t>
      </w:r>
      <w:r w:rsidR="00310538">
        <w:rPr>
          <w:color w:val="70AD47" w:themeColor="accent6"/>
        </w:rPr>
        <w:br/>
      </w:r>
      <w:r w:rsidR="00310538" w:rsidRPr="00DF6CE5">
        <w:rPr>
          <w:b/>
          <w:u w:val="single"/>
        </w:rPr>
        <w:t xml:space="preserve">Exemple de sortie </w:t>
      </w:r>
      <w:r w:rsidR="00310538">
        <w:rPr>
          <w:b/>
          <w:u w:val="single"/>
        </w:rPr>
        <w:t>alternatif</w:t>
      </w:r>
      <w:r w:rsidR="00310538">
        <w:t xml:space="preserve"> : Echec - &lt;Erreur&gt; </w:t>
      </w:r>
      <w:r w:rsidR="00310538" w:rsidRPr="00472D8F">
        <w:rPr>
          <w:color w:val="70AD47" w:themeColor="accent6"/>
        </w:rPr>
        <w:t>// Chaîne de caractères</w:t>
      </w:r>
      <w:r w:rsidR="00310538">
        <w:rPr>
          <w:color w:val="70AD47" w:themeColor="accent6"/>
        </w:rPr>
        <w:t xml:space="preserve"> et explication de l’erreur.</w:t>
      </w:r>
      <w:r w:rsidR="00942A0C">
        <w:rPr>
          <w:color w:val="70AD47" w:themeColor="accent6"/>
        </w:rPr>
        <w:br/>
      </w:r>
    </w:p>
    <w:p w:rsidR="00567253" w:rsidRDefault="000C655F" w:rsidP="00A86C25">
      <w:pPr>
        <w:pStyle w:val="ListParagraph"/>
        <w:numPr>
          <w:ilvl w:val="0"/>
          <w:numId w:val="2"/>
        </w:numPr>
      </w:pPr>
      <w:r>
        <w:t>Créer une fonction qui permet de mettre à jour une application sur un poste client.</w:t>
      </w:r>
      <w:r>
        <w:br/>
      </w:r>
      <w:r>
        <w:t>Ne seront acceptés que les postes clients démarrés.</w:t>
      </w:r>
      <w:r w:rsidR="00CE069C">
        <w:br/>
      </w:r>
      <w:r w:rsidR="00CE069C">
        <w:t>Ne seront acceptés que les extensions .exe et .msi.</w:t>
      </w:r>
      <w:r w:rsidR="00CE069C">
        <w:br/>
        <w:t>Ne seront acceptés que les compatibilités x64 bits et x86 bits.</w:t>
      </w:r>
      <w:r w:rsidR="00C80174">
        <w:br/>
      </w:r>
      <w:r w:rsidR="008871D1" w:rsidRPr="00DF6CE5">
        <w:rPr>
          <w:b/>
          <w:u w:val="single"/>
        </w:rPr>
        <w:t>Exemple </w:t>
      </w:r>
      <w:r w:rsidR="008871D1">
        <w:rPr>
          <w:b/>
          <w:u w:val="single"/>
        </w:rPr>
        <w:t>d’entrées</w:t>
      </w:r>
      <w:r w:rsidR="008871D1" w:rsidRPr="00DF6CE5">
        <w:rPr>
          <w:b/>
        </w:rPr>
        <w:t xml:space="preserve"> :</w:t>
      </w:r>
      <w:r w:rsidR="008871D1">
        <w:t xml:space="preserve"> oMachine</w:t>
      </w:r>
      <w:r w:rsidR="00CA4D2E">
        <w:t>, oAppExistant, oAppPatch</w:t>
      </w:r>
      <w:r w:rsidR="008871D1">
        <w:t xml:space="preserve"> </w:t>
      </w:r>
      <w:r w:rsidR="008871D1" w:rsidRPr="00DA3CD3">
        <w:rPr>
          <w:color w:val="70AD47" w:themeColor="accent6"/>
        </w:rPr>
        <w:t xml:space="preserve">// Objet de type </w:t>
      </w:r>
      <w:r w:rsidR="008871D1">
        <w:rPr>
          <w:color w:val="70AD47" w:themeColor="accent6"/>
        </w:rPr>
        <w:t>Machine</w:t>
      </w:r>
      <w:r w:rsidR="00F42FBF">
        <w:rPr>
          <w:color w:val="70AD47" w:themeColor="accent6"/>
        </w:rPr>
        <w:t>, Objet de type Application, Objet de type Application</w:t>
      </w:r>
      <w:r w:rsidR="00B25997">
        <w:rPr>
          <w:color w:val="70AD47" w:themeColor="accent6"/>
        </w:rPr>
        <w:br/>
      </w:r>
      <w:r w:rsidR="00B25997" w:rsidRPr="00DF6CE5">
        <w:rPr>
          <w:b/>
          <w:u w:val="single"/>
        </w:rPr>
        <w:t>Exemple de sortie attendu</w:t>
      </w:r>
      <w:r w:rsidR="00B25997">
        <w:rPr>
          <w:b/>
          <w:u w:val="single"/>
        </w:rPr>
        <w:t>e</w:t>
      </w:r>
      <w:r w:rsidR="00B25997">
        <w:t xml:space="preserve"> : Réussi </w:t>
      </w:r>
      <w:r w:rsidR="00B25997" w:rsidRPr="00472D8F">
        <w:rPr>
          <w:color w:val="70AD47" w:themeColor="accent6"/>
        </w:rPr>
        <w:t>// Chaîne de caractères</w:t>
      </w:r>
      <w:r w:rsidR="00B25997">
        <w:rPr>
          <w:color w:val="70AD47" w:themeColor="accent6"/>
        </w:rPr>
        <w:br/>
      </w:r>
      <w:r w:rsidR="00B25997" w:rsidRPr="00DF6CE5">
        <w:rPr>
          <w:b/>
          <w:u w:val="single"/>
        </w:rPr>
        <w:t>Exemple de sortie attendu</w:t>
      </w:r>
      <w:r w:rsidR="00B25997">
        <w:rPr>
          <w:b/>
          <w:u w:val="single"/>
        </w:rPr>
        <w:t>e</w:t>
      </w:r>
      <w:r w:rsidR="00B25997">
        <w:t xml:space="preserve"> : Déjà installé </w:t>
      </w:r>
      <w:r w:rsidR="00B25997" w:rsidRPr="00472D8F">
        <w:rPr>
          <w:color w:val="70AD47" w:themeColor="accent6"/>
        </w:rPr>
        <w:t>// Chaîne de caractères</w:t>
      </w:r>
      <w:r w:rsidR="00B25997">
        <w:rPr>
          <w:color w:val="70AD47" w:themeColor="accent6"/>
        </w:rPr>
        <w:br/>
      </w:r>
      <w:r w:rsidR="00B25997" w:rsidRPr="00DF6CE5">
        <w:rPr>
          <w:b/>
          <w:u w:val="single"/>
        </w:rPr>
        <w:t xml:space="preserve">Exemple de sortie </w:t>
      </w:r>
      <w:r w:rsidR="00B25997">
        <w:rPr>
          <w:b/>
          <w:u w:val="single"/>
        </w:rPr>
        <w:t>alternatif</w:t>
      </w:r>
      <w:r w:rsidR="00B25997">
        <w:t xml:space="preserve"> : Echec - &lt;Erreur&gt; </w:t>
      </w:r>
      <w:r w:rsidR="00B25997" w:rsidRPr="00472D8F">
        <w:rPr>
          <w:color w:val="70AD47" w:themeColor="accent6"/>
        </w:rPr>
        <w:t>// Chaîne de caractères</w:t>
      </w:r>
      <w:r w:rsidR="00B25997">
        <w:rPr>
          <w:color w:val="70AD47" w:themeColor="accent6"/>
        </w:rPr>
        <w:t xml:space="preserve"> et explication de l’erreur.</w:t>
      </w:r>
      <w:r w:rsidR="00B25997">
        <w:rPr>
          <w:color w:val="70AD47" w:themeColor="accent6"/>
        </w:rPr>
        <w:br/>
      </w:r>
    </w:p>
    <w:p w:rsidR="005C0B52" w:rsidRDefault="005C0B52" w:rsidP="005C0B52">
      <w:pPr>
        <w:pStyle w:val="Heading2"/>
      </w:pPr>
      <w:r>
        <w:t>Partie « Planification de déploiement d’application »</w:t>
      </w:r>
    </w:p>
    <w:p w:rsidR="005C0B52" w:rsidRDefault="005C0B52" w:rsidP="005C0B52"/>
    <w:p w:rsidR="007F45E8" w:rsidRDefault="008A6131" w:rsidP="00A86C25">
      <w:pPr>
        <w:pStyle w:val="ListParagraph"/>
        <w:numPr>
          <w:ilvl w:val="0"/>
          <w:numId w:val="3"/>
        </w:numPr>
      </w:pPr>
      <w:r>
        <w:t xml:space="preserve">Créer une fonction qui </w:t>
      </w:r>
      <w:r w:rsidR="00DA116E">
        <w:t>créée une planification de déploiement</w:t>
      </w:r>
      <w:r w:rsidR="009D4D03">
        <w:t xml:space="preserve"> </w:t>
      </w:r>
      <w:r w:rsidR="002C2711">
        <w:t xml:space="preserve">d’une </w:t>
      </w:r>
      <w:r w:rsidR="009D4D03">
        <w:t>application sur une machine</w:t>
      </w:r>
      <w:r>
        <w:t>.</w:t>
      </w:r>
      <w:r>
        <w:br/>
      </w:r>
      <w:r w:rsidRPr="00472384">
        <w:rPr>
          <w:b/>
          <w:u w:val="single"/>
        </w:rPr>
        <w:t>Exemple d’entrée</w:t>
      </w:r>
      <w:r w:rsidRPr="00472384">
        <w:rPr>
          <w:b/>
        </w:rPr>
        <w:t xml:space="preserve"> :</w:t>
      </w:r>
      <w:r>
        <w:t xml:space="preserve"> 192.168.54.3</w:t>
      </w:r>
      <w:r w:rsidR="0046196C">
        <w:t>,</w:t>
      </w:r>
      <w:r w:rsidR="008B25D5">
        <w:t xml:space="preserve"> </w:t>
      </w:r>
      <w:r w:rsidR="00C87FE1">
        <w:t>oApp,</w:t>
      </w:r>
      <w:r w:rsidR="0046196C">
        <w:t xml:space="preserve"> 16/02/2016 17:15:12  </w:t>
      </w:r>
      <w:r>
        <w:t xml:space="preserve"> </w:t>
      </w:r>
      <w:r w:rsidR="003E7863">
        <w:rPr>
          <w:color w:val="70AD47" w:themeColor="accent6"/>
        </w:rPr>
        <w:t>// Adresse IP (Chaîne de caractères), Type de planification (Chaîne de caractères), Date.</w:t>
      </w:r>
      <w:r w:rsidRPr="00472384">
        <w:rPr>
          <w:color w:val="70AD47" w:themeColor="accent6"/>
        </w:rPr>
        <w:br/>
      </w:r>
      <w:r w:rsidRPr="00472384">
        <w:rPr>
          <w:b/>
          <w:u w:val="single"/>
        </w:rPr>
        <w:t>Exemple de sortie attendue</w:t>
      </w:r>
      <w:r>
        <w:t xml:space="preserve"> : </w:t>
      </w:r>
      <w:r w:rsidR="00566348">
        <w:t>oPlanif</w:t>
      </w:r>
      <w:r>
        <w:t xml:space="preserve"> </w:t>
      </w:r>
      <w:r w:rsidRPr="00472384">
        <w:rPr>
          <w:color w:val="70AD47" w:themeColor="accent6"/>
        </w:rPr>
        <w:t xml:space="preserve">// </w:t>
      </w:r>
      <w:r w:rsidR="005962A9">
        <w:rPr>
          <w:color w:val="70AD47" w:themeColor="accent6"/>
        </w:rPr>
        <w:t>Objet de type Planification</w:t>
      </w:r>
      <w:r w:rsidR="00917328">
        <w:rPr>
          <w:color w:val="70AD47" w:themeColor="accent6"/>
        </w:rPr>
        <w:br/>
      </w:r>
      <w:r w:rsidR="00917328" w:rsidRPr="00DF6CE5">
        <w:rPr>
          <w:b/>
          <w:u w:val="single"/>
        </w:rPr>
        <w:t xml:space="preserve">Exemple de sortie </w:t>
      </w:r>
      <w:r w:rsidR="00917328">
        <w:rPr>
          <w:b/>
          <w:u w:val="single"/>
        </w:rPr>
        <w:t>alternatif</w:t>
      </w:r>
      <w:r w:rsidR="00917328">
        <w:t xml:space="preserve"> : Impossible, la machine à déjà une planification à ce jour et cette heure-là. </w:t>
      </w:r>
      <w:r w:rsidR="00917328" w:rsidRPr="008966AA">
        <w:rPr>
          <w:color w:val="70AD47" w:themeColor="accent6"/>
        </w:rPr>
        <w:t>// Chaîne de caractères</w:t>
      </w:r>
      <w:r w:rsidR="00917328">
        <w:rPr>
          <w:color w:val="70AD47" w:themeColor="accent6"/>
        </w:rPr>
        <w:br/>
      </w:r>
      <w:r w:rsidR="00917328">
        <w:rPr>
          <w:color w:val="70AD47" w:themeColor="accent6"/>
        </w:rPr>
        <w:br/>
      </w:r>
      <w:r w:rsidR="00917328">
        <w:t xml:space="preserve">On prévoira une marge de </w:t>
      </w:r>
      <w:r w:rsidR="00917328" w:rsidRPr="00314D32">
        <w:rPr>
          <w:b/>
        </w:rPr>
        <w:t>10 minutes</w:t>
      </w:r>
      <w:r w:rsidR="00917328">
        <w:t xml:space="preserve"> entre chaque planification pour une même machine.</w:t>
      </w:r>
      <w:r w:rsidR="007F45E8">
        <w:br/>
      </w:r>
    </w:p>
    <w:p w:rsidR="00A86C25" w:rsidRPr="004D440F" w:rsidRDefault="00083C75" w:rsidP="00A86C25">
      <w:pPr>
        <w:pStyle w:val="ListParagraph"/>
        <w:numPr>
          <w:ilvl w:val="0"/>
          <w:numId w:val="3"/>
        </w:numPr>
      </w:pPr>
      <w:r>
        <w:t>Créer une fonction qui liste l’ensemble des planifications</w:t>
      </w:r>
      <w:r w:rsidR="006E60EA">
        <w:t xml:space="preserve"> d’applications</w:t>
      </w:r>
      <w:r>
        <w:t xml:space="preserve"> sur l’ensemble des machines.</w:t>
      </w:r>
      <w:r>
        <w:br/>
        <w:t>Aucune entrée.</w:t>
      </w:r>
      <w:r>
        <w:br/>
      </w:r>
      <w:r w:rsidRPr="007F45E8">
        <w:rPr>
          <w:b/>
          <w:u w:val="single"/>
        </w:rPr>
        <w:t>Exemple de sortie attendue</w:t>
      </w:r>
      <w:r>
        <w:t xml:space="preserve"> : List&lt;Planification&gt; </w:t>
      </w:r>
      <w:r w:rsidRPr="007F45E8">
        <w:rPr>
          <w:color w:val="70AD47" w:themeColor="accent6"/>
        </w:rPr>
        <w:t>// Liste d’objet de type Planification</w:t>
      </w:r>
    </w:p>
    <w:sectPr w:rsidR="00A86C25" w:rsidRPr="004D44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0052" w:rsidRDefault="00690052" w:rsidP="00B267F6">
      <w:pPr>
        <w:spacing w:after="0" w:line="240" w:lineRule="auto"/>
      </w:pPr>
      <w:r>
        <w:separator/>
      </w:r>
    </w:p>
  </w:endnote>
  <w:endnote w:type="continuationSeparator" w:id="0">
    <w:p w:rsidR="00690052" w:rsidRDefault="00690052" w:rsidP="00B267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0052" w:rsidRDefault="00690052" w:rsidP="00B267F6">
      <w:pPr>
        <w:spacing w:after="0" w:line="240" w:lineRule="auto"/>
      </w:pPr>
      <w:r>
        <w:separator/>
      </w:r>
    </w:p>
  </w:footnote>
  <w:footnote w:type="continuationSeparator" w:id="0">
    <w:p w:rsidR="00690052" w:rsidRDefault="00690052" w:rsidP="00B267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67F6" w:rsidRDefault="00B267F6" w:rsidP="00B267F6">
    <w:pPr>
      <w:pStyle w:val="Header"/>
      <w:jc w:val="right"/>
    </w:pPr>
    <w:r w:rsidRPr="00B267F6">
      <w:rPr>
        <w:noProof/>
        <w:lang w:eastAsia="fr-FR"/>
      </w:rPr>
      <w:drawing>
        <wp:inline distT="0" distB="0" distL="0" distR="0">
          <wp:extent cx="771021" cy="532765"/>
          <wp:effectExtent l="0" t="0" r="0" b="635"/>
          <wp:docPr id="1" name="Picture 1" descr="C:\Users\Navi\Pictures\ESGI_master_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Navi\Pictures\ESGI_master_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3210" cy="5619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1F69D8"/>
    <w:multiLevelType w:val="hybridMultilevel"/>
    <w:tmpl w:val="C29C82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6B6954"/>
    <w:multiLevelType w:val="hybridMultilevel"/>
    <w:tmpl w:val="EF5E71E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47384E"/>
    <w:multiLevelType w:val="hybridMultilevel"/>
    <w:tmpl w:val="E4B695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021"/>
    <w:rsid w:val="000065E5"/>
    <w:rsid w:val="000102F2"/>
    <w:rsid w:val="000104DE"/>
    <w:rsid w:val="00013401"/>
    <w:rsid w:val="00015D70"/>
    <w:rsid w:val="00022330"/>
    <w:rsid w:val="00040821"/>
    <w:rsid w:val="0004368F"/>
    <w:rsid w:val="000439B1"/>
    <w:rsid w:val="000514B4"/>
    <w:rsid w:val="00053738"/>
    <w:rsid w:val="00063B84"/>
    <w:rsid w:val="00083C75"/>
    <w:rsid w:val="000853D6"/>
    <w:rsid w:val="00086F22"/>
    <w:rsid w:val="000A1DD4"/>
    <w:rsid w:val="000A6CDF"/>
    <w:rsid w:val="000B2878"/>
    <w:rsid w:val="000C4E00"/>
    <w:rsid w:val="000C508D"/>
    <w:rsid w:val="000C655F"/>
    <w:rsid w:val="000F2C60"/>
    <w:rsid w:val="000F57A2"/>
    <w:rsid w:val="000F714F"/>
    <w:rsid w:val="00102CBE"/>
    <w:rsid w:val="00123493"/>
    <w:rsid w:val="00135026"/>
    <w:rsid w:val="00144673"/>
    <w:rsid w:val="00146673"/>
    <w:rsid w:val="00151862"/>
    <w:rsid w:val="001652D5"/>
    <w:rsid w:val="0017175F"/>
    <w:rsid w:val="001A1C81"/>
    <w:rsid w:val="001B3751"/>
    <w:rsid w:val="001D0DA9"/>
    <w:rsid w:val="001D5D42"/>
    <w:rsid w:val="001E6426"/>
    <w:rsid w:val="002013DA"/>
    <w:rsid w:val="002141B2"/>
    <w:rsid w:val="00216D31"/>
    <w:rsid w:val="002202B4"/>
    <w:rsid w:val="00221CC3"/>
    <w:rsid w:val="002525D6"/>
    <w:rsid w:val="00256212"/>
    <w:rsid w:val="002640E1"/>
    <w:rsid w:val="00264855"/>
    <w:rsid w:val="002654BF"/>
    <w:rsid w:val="00274A2F"/>
    <w:rsid w:val="0028105C"/>
    <w:rsid w:val="0028356B"/>
    <w:rsid w:val="002A02C3"/>
    <w:rsid w:val="002A547A"/>
    <w:rsid w:val="002B2DB1"/>
    <w:rsid w:val="002B66F9"/>
    <w:rsid w:val="002C15AD"/>
    <w:rsid w:val="002C2711"/>
    <w:rsid w:val="002C68E8"/>
    <w:rsid w:val="002D04C8"/>
    <w:rsid w:val="002D3DA6"/>
    <w:rsid w:val="002E4586"/>
    <w:rsid w:val="002F1DEE"/>
    <w:rsid w:val="0030535C"/>
    <w:rsid w:val="0030630E"/>
    <w:rsid w:val="00310538"/>
    <w:rsid w:val="00314D32"/>
    <w:rsid w:val="00320EC3"/>
    <w:rsid w:val="0034707C"/>
    <w:rsid w:val="00362517"/>
    <w:rsid w:val="00374E64"/>
    <w:rsid w:val="003843D7"/>
    <w:rsid w:val="00385CFE"/>
    <w:rsid w:val="003B04F9"/>
    <w:rsid w:val="003C3BB8"/>
    <w:rsid w:val="003C57E3"/>
    <w:rsid w:val="003C5FCA"/>
    <w:rsid w:val="003D0AE3"/>
    <w:rsid w:val="003E2E87"/>
    <w:rsid w:val="003E7863"/>
    <w:rsid w:val="003F7F96"/>
    <w:rsid w:val="004172CF"/>
    <w:rsid w:val="0042521A"/>
    <w:rsid w:val="004275C4"/>
    <w:rsid w:val="00434897"/>
    <w:rsid w:val="00437E0E"/>
    <w:rsid w:val="0044467C"/>
    <w:rsid w:val="00447E47"/>
    <w:rsid w:val="00447F9C"/>
    <w:rsid w:val="004511DE"/>
    <w:rsid w:val="0046196C"/>
    <w:rsid w:val="00472384"/>
    <w:rsid w:val="00472D8F"/>
    <w:rsid w:val="00472E7A"/>
    <w:rsid w:val="0047569A"/>
    <w:rsid w:val="004867D8"/>
    <w:rsid w:val="004938E2"/>
    <w:rsid w:val="004A08D7"/>
    <w:rsid w:val="004A32F0"/>
    <w:rsid w:val="004A3595"/>
    <w:rsid w:val="004A6834"/>
    <w:rsid w:val="004D440F"/>
    <w:rsid w:val="004F4EB2"/>
    <w:rsid w:val="00513CF3"/>
    <w:rsid w:val="00525883"/>
    <w:rsid w:val="0053551E"/>
    <w:rsid w:val="0055155A"/>
    <w:rsid w:val="00552610"/>
    <w:rsid w:val="00554611"/>
    <w:rsid w:val="0055604A"/>
    <w:rsid w:val="00557436"/>
    <w:rsid w:val="00566348"/>
    <w:rsid w:val="00567253"/>
    <w:rsid w:val="00576EBB"/>
    <w:rsid w:val="005774D4"/>
    <w:rsid w:val="005801D1"/>
    <w:rsid w:val="00583BA0"/>
    <w:rsid w:val="005962A9"/>
    <w:rsid w:val="005972F7"/>
    <w:rsid w:val="005A12B6"/>
    <w:rsid w:val="005B045C"/>
    <w:rsid w:val="005C06DE"/>
    <w:rsid w:val="005C0B52"/>
    <w:rsid w:val="005C10FF"/>
    <w:rsid w:val="005C4DA7"/>
    <w:rsid w:val="005C5148"/>
    <w:rsid w:val="005D003A"/>
    <w:rsid w:val="00602BA9"/>
    <w:rsid w:val="0060517A"/>
    <w:rsid w:val="00611F33"/>
    <w:rsid w:val="006135A0"/>
    <w:rsid w:val="006172D9"/>
    <w:rsid w:val="00644CF0"/>
    <w:rsid w:val="00646628"/>
    <w:rsid w:val="0064781D"/>
    <w:rsid w:val="0065175E"/>
    <w:rsid w:val="0067558C"/>
    <w:rsid w:val="00690052"/>
    <w:rsid w:val="0069168D"/>
    <w:rsid w:val="006A366D"/>
    <w:rsid w:val="006A38C3"/>
    <w:rsid w:val="006A6D94"/>
    <w:rsid w:val="006C0EFA"/>
    <w:rsid w:val="006D740C"/>
    <w:rsid w:val="006E3E2E"/>
    <w:rsid w:val="006E60EA"/>
    <w:rsid w:val="006F2F73"/>
    <w:rsid w:val="006F62BE"/>
    <w:rsid w:val="007067F7"/>
    <w:rsid w:val="00725AA8"/>
    <w:rsid w:val="00744338"/>
    <w:rsid w:val="00752056"/>
    <w:rsid w:val="00756379"/>
    <w:rsid w:val="00761AED"/>
    <w:rsid w:val="00763B07"/>
    <w:rsid w:val="007722B9"/>
    <w:rsid w:val="00772C6D"/>
    <w:rsid w:val="00787D05"/>
    <w:rsid w:val="00795F04"/>
    <w:rsid w:val="007B4595"/>
    <w:rsid w:val="007C2846"/>
    <w:rsid w:val="007E50A0"/>
    <w:rsid w:val="007F45E8"/>
    <w:rsid w:val="007F5671"/>
    <w:rsid w:val="0080473A"/>
    <w:rsid w:val="00810883"/>
    <w:rsid w:val="0082047C"/>
    <w:rsid w:val="008226A4"/>
    <w:rsid w:val="008353E9"/>
    <w:rsid w:val="00846CEA"/>
    <w:rsid w:val="00847AD7"/>
    <w:rsid w:val="00847BCE"/>
    <w:rsid w:val="008534B7"/>
    <w:rsid w:val="008545E2"/>
    <w:rsid w:val="00860DDC"/>
    <w:rsid w:val="008615AA"/>
    <w:rsid w:val="00861A9A"/>
    <w:rsid w:val="00870D3F"/>
    <w:rsid w:val="008871D1"/>
    <w:rsid w:val="00890BE9"/>
    <w:rsid w:val="008966AA"/>
    <w:rsid w:val="008A6131"/>
    <w:rsid w:val="008B25D5"/>
    <w:rsid w:val="008B3B34"/>
    <w:rsid w:val="008B4DDF"/>
    <w:rsid w:val="008C06ED"/>
    <w:rsid w:val="008C1727"/>
    <w:rsid w:val="008C3117"/>
    <w:rsid w:val="008C6E31"/>
    <w:rsid w:val="008D194E"/>
    <w:rsid w:val="008D35A6"/>
    <w:rsid w:val="008E41D3"/>
    <w:rsid w:val="0090547A"/>
    <w:rsid w:val="00917328"/>
    <w:rsid w:val="009214EA"/>
    <w:rsid w:val="009261F5"/>
    <w:rsid w:val="0093429E"/>
    <w:rsid w:val="00934BF6"/>
    <w:rsid w:val="00942A0C"/>
    <w:rsid w:val="009648B8"/>
    <w:rsid w:val="00972194"/>
    <w:rsid w:val="00973578"/>
    <w:rsid w:val="009777D5"/>
    <w:rsid w:val="00983F1D"/>
    <w:rsid w:val="00985B88"/>
    <w:rsid w:val="00990358"/>
    <w:rsid w:val="009934EA"/>
    <w:rsid w:val="009A654E"/>
    <w:rsid w:val="009A7525"/>
    <w:rsid w:val="009C0626"/>
    <w:rsid w:val="009C7178"/>
    <w:rsid w:val="009D20EF"/>
    <w:rsid w:val="009D4D03"/>
    <w:rsid w:val="009E183D"/>
    <w:rsid w:val="009E4B78"/>
    <w:rsid w:val="009F5E43"/>
    <w:rsid w:val="00A02F6B"/>
    <w:rsid w:val="00A11DC5"/>
    <w:rsid w:val="00A15542"/>
    <w:rsid w:val="00A17518"/>
    <w:rsid w:val="00A22021"/>
    <w:rsid w:val="00A22999"/>
    <w:rsid w:val="00A30F35"/>
    <w:rsid w:val="00A70AD1"/>
    <w:rsid w:val="00A81466"/>
    <w:rsid w:val="00A86C25"/>
    <w:rsid w:val="00A92A0E"/>
    <w:rsid w:val="00A96E79"/>
    <w:rsid w:val="00A9762D"/>
    <w:rsid w:val="00AA0088"/>
    <w:rsid w:val="00AC6F96"/>
    <w:rsid w:val="00AD6D1C"/>
    <w:rsid w:val="00AE7B3F"/>
    <w:rsid w:val="00AF4D84"/>
    <w:rsid w:val="00AF5A48"/>
    <w:rsid w:val="00AF5E34"/>
    <w:rsid w:val="00B04D0E"/>
    <w:rsid w:val="00B17C39"/>
    <w:rsid w:val="00B2492E"/>
    <w:rsid w:val="00B25997"/>
    <w:rsid w:val="00B267F6"/>
    <w:rsid w:val="00B271F9"/>
    <w:rsid w:val="00B27999"/>
    <w:rsid w:val="00B4019F"/>
    <w:rsid w:val="00B4405B"/>
    <w:rsid w:val="00B50EB4"/>
    <w:rsid w:val="00B63A9E"/>
    <w:rsid w:val="00B64869"/>
    <w:rsid w:val="00B707F1"/>
    <w:rsid w:val="00B755DB"/>
    <w:rsid w:val="00B824A6"/>
    <w:rsid w:val="00B93664"/>
    <w:rsid w:val="00B964AB"/>
    <w:rsid w:val="00B97F2D"/>
    <w:rsid w:val="00BA2BA3"/>
    <w:rsid w:val="00BC74CF"/>
    <w:rsid w:val="00BD0860"/>
    <w:rsid w:val="00BE2D18"/>
    <w:rsid w:val="00C1508C"/>
    <w:rsid w:val="00C17CC5"/>
    <w:rsid w:val="00C6380A"/>
    <w:rsid w:val="00C70D77"/>
    <w:rsid w:val="00C75BCC"/>
    <w:rsid w:val="00C80174"/>
    <w:rsid w:val="00C87FE1"/>
    <w:rsid w:val="00C90C91"/>
    <w:rsid w:val="00C95983"/>
    <w:rsid w:val="00CA25C9"/>
    <w:rsid w:val="00CA288F"/>
    <w:rsid w:val="00CA4D2E"/>
    <w:rsid w:val="00CB7B46"/>
    <w:rsid w:val="00CE069C"/>
    <w:rsid w:val="00CF2A78"/>
    <w:rsid w:val="00CF5B6A"/>
    <w:rsid w:val="00CF6AD3"/>
    <w:rsid w:val="00D12AB0"/>
    <w:rsid w:val="00D32B1A"/>
    <w:rsid w:val="00D4728C"/>
    <w:rsid w:val="00D56522"/>
    <w:rsid w:val="00D614AF"/>
    <w:rsid w:val="00D6719C"/>
    <w:rsid w:val="00D72F92"/>
    <w:rsid w:val="00D75277"/>
    <w:rsid w:val="00D76F14"/>
    <w:rsid w:val="00D8776A"/>
    <w:rsid w:val="00D87BAD"/>
    <w:rsid w:val="00D92809"/>
    <w:rsid w:val="00D94517"/>
    <w:rsid w:val="00D97BFD"/>
    <w:rsid w:val="00DA116E"/>
    <w:rsid w:val="00DA3CD3"/>
    <w:rsid w:val="00DB0ACE"/>
    <w:rsid w:val="00DB70E0"/>
    <w:rsid w:val="00DD6948"/>
    <w:rsid w:val="00DE1409"/>
    <w:rsid w:val="00DF113D"/>
    <w:rsid w:val="00DF60C8"/>
    <w:rsid w:val="00DF6CE5"/>
    <w:rsid w:val="00DF7E83"/>
    <w:rsid w:val="00E07637"/>
    <w:rsid w:val="00E1093F"/>
    <w:rsid w:val="00E14041"/>
    <w:rsid w:val="00E158C5"/>
    <w:rsid w:val="00E21EF4"/>
    <w:rsid w:val="00E24592"/>
    <w:rsid w:val="00E24677"/>
    <w:rsid w:val="00E33652"/>
    <w:rsid w:val="00E4133B"/>
    <w:rsid w:val="00E54881"/>
    <w:rsid w:val="00E75A12"/>
    <w:rsid w:val="00E80BC7"/>
    <w:rsid w:val="00E82478"/>
    <w:rsid w:val="00E84679"/>
    <w:rsid w:val="00E94895"/>
    <w:rsid w:val="00E9514B"/>
    <w:rsid w:val="00EA643C"/>
    <w:rsid w:val="00EB74B2"/>
    <w:rsid w:val="00EB7CD0"/>
    <w:rsid w:val="00ED097F"/>
    <w:rsid w:val="00EE74B3"/>
    <w:rsid w:val="00EF09BC"/>
    <w:rsid w:val="00EF6CAF"/>
    <w:rsid w:val="00F0139C"/>
    <w:rsid w:val="00F023AD"/>
    <w:rsid w:val="00F0791C"/>
    <w:rsid w:val="00F35BA7"/>
    <w:rsid w:val="00F36F65"/>
    <w:rsid w:val="00F42FBF"/>
    <w:rsid w:val="00F76D91"/>
    <w:rsid w:val="00F82E3E"/>
    <w:rsid w:val="00F84079"/>
    <w:rsid w:val="00F94049"/>
    <w:rsid w:val="00FA3B9A"/>
    <w:rsid w:val="00FB041F"/>
    <w:rsid w:val="00FC5A45"/>
    <w:rsid w:val="00FC5BFF"/>
    <w:rsid w:val="00FC6A86"/>
    <w:rsid w:val="00FC7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DDA177-4E13-4308-B63C-D33A28F4C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14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00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220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20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B267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67F6"/>
  </w:style>
  <w:style w:type="paragraph" w:styleId="Footer">
    <w:name w:val="footer"/>
    <w:basedOn w:val="Normal"/>
    <w:link w:val="FooterChar"/>
    <w:uiPriority w:val="99"/>
    <w:unhideWhenUsed/>
    <w:rsid w:val="00B267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67F6"/>
  </w:style>
  <w:style w:type="table" w:styleId="TableGrid">
    <w:name w:val="Table Grid"/>
    <w:basedOn w:val="TableNormal"/>
    <w:uiPriority w:val="39"/>
    <w:rsid w:val="00B267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614A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D440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D003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6</Pages>
  <Words>1371</Words>
  <Characters>7542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KLARMAN</dc:creator>
  <cp:keywords/>
  <dc:description/>
  <cp:lastModifiedBy>Ivan KLARMAN</cp:lastModifiedBy>
  <cp:revision>285</cp:revision>
  <dcterms:created xsi:type="dcterms:W3CDTF">2016-01-01T22:33:00Z</dcterms:created>
  <dcterms:modified xsi:type="dcterms:W3CDTF">2016-01-02T02:14:00Z</dcterms:modified>
</cp:coreProperties>
</file>